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1A" w:rsidRPr="00F41345" w:rsidRDefault="001A721A" w:rsidP="001A72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F41345">
        <w:rPr>
          <w:rFonts w:cs="Arial"/>
          <w:b/>
          <w:bCs/>
        </w:rPr>
        <w:t xml:space="preserve">INSTITUTO NACIONAL </w:t>
      </w:r>
      <w:r w:rsidR="007C7E60" w:rsidRPr="00F41345">
        <w:rPr>
          <w:rFonts w:cs="Arial"/>
          <w:b/>
          <w:bCs/>
        </w:rPr>
        <w:t>DA MATA ATLÂNTICA</w:t>
      </w:r>
    </w:p>
    <w:p w:rsidR="001A721A" w:rsidRPr="00F41345" w:rsidRDefault="001A721A" w:rsidP="001A72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F41345">
        <w:rPr>
          <w:rFonts w:cs="Arial"/>
          <w:b/>
          <w:bCs/>
        </w:rPr>
        <w:t>Programa de Capacitação Institucional - PCI</w:t>
      </w:r>
    </w:p>
    <w:p w:rsidR="0038305D" w:rsidRPr="00F41345" w:rsidRDefault="007C7E60" w:rsidP="0038305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F41345">
        <w:rPr>
          <w:rFonts w:cs="Arial"/>
          <w:b/>
          <w:bCs/>
        </w:rPr>
        <w:t xml:space="preserve">Edital </w:t>
      </w:r>
      <w:r w:rsidR="000A4C02">
        <w:rPr>
          <w:rFonts w:cs="Arial"/>
          <w:b/>
          <w:bCs/>
        </w:rPr>
        <w:t>PCI/INMA 01/2021</w:t>
      </w:r>
    </w:p>
    <w:p w:rsidR="001A721A" w:rsidRPr="00F41345" w:rsidRDefault="001A721A" w:rsidP="001A72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F5F0B" w:rsidRPr="00F41345" w:rsidRDefault="00CB3CB0" w:rsidP="001A72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F41345">
        <w:rPr>
          <w:rFonts w:cs="Arial"/>
          <w:b/>
          <w:bCs/>
        </w:rPr>
        <w:t>FICHA</w:t>
      </w:r>
      <w:r w:rsidR="00CF5F0B" w:rsidRPr="00F41345">
        <w:rPr>
          <w:rFonts w:cs="Arial"/>
          <w:b/>
          <w:bCs/>
        </w:rPr>
        <w:t xml:space="preserve"> DE </w:t>
      </w:r>
      <w:r w:rsidR="00B63DFC" w:rsidRPr="00F41345">
        <w:rPr>
          <w:rFonts w:cs="Arial"/>
          <w:b/>
          <w:bCs/>
        </w:rPr>
        <w:t>INSCRIÇÃO</w:t>
      </w:r>
      <w:r w:rsidR="00770B8F" w:rsidRPr="00F41345">
        <w:rPr>
          <w:rFonts w:cs="Arial"/>
          <w:b/>
          <w:bCs/>
        </w:rPr>
        <w:t xml:space="preserve">    –    NÚMERO .........    </w:t>
      </w:r>
      <w:r w:rsidR="00770B8F" w:rsidRPr="00F41345">
        <w:rPr>
          <w:rFonts w:cs="Arial"/>
          <w:bCs/>
        </w:rPr>
        <w:t xml:space="preserve">(atribuído pelo </w:t>
      </w:r>
      <w:r w:rsidRPr="00F41345">
        <w:rPr>
          <w:rFonts w:cs="Arial"/>
          <w:bCs/>
        </w:rPr>
        <w:t>INMA</w:t>
      </w:r>
      <w:r w:rsidR="00770B8F" w:rsidRPr="00F41345">
        <w:rPr>
          <w:rFonts w:cs="Arial"/>
          <w:bCs/>
        </w:rPr>
        <w:t>)</w:t>
      </w:r>
    </w:p>
    <w:p w:rsidR="00903957" w:rsidRPr="00F41345" w:rsidRDefault="00903957" w:rsidP="001A72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134"/>
        <w:gridCol w:w="993"/>
        <w:gridCol w:w="2835"/>
      </w:tblGrid>
      <w:tr w:rsidR="00903957" w:rsidRPr="00F41345" w:rsidTr="009B6850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center"/>
              <w:rPr>
                <w:rFonts w:cs="Arial"/>
                <w:b/>
              </w:rPr>
            </w:pPr>
            <w:r w:rsidRPr="00F41345">
              <w:rPr>
                <w:rFonts w:cs="Arial"/>
                <w:b/>
              </w:rPr>
              <w:t xml:space="preserve">DADOS PESSOAIS </w:t>
            </w:r>
            <w:proofErr w:type="gramStart"/>
            <w:r w:rsidRPr="00F41345">
              <w:rPr>
                <w:rFonts w:cs="Arial"/>
                <w:b/>
              </w:rPr>
              <w:t>DO</w:t>
            </w:r>
            <w:r w:rsidR="003964DA" w:rsidRPr="00F41345">
              <w:rPr>
                <w:rFonts w:cs="Arial"/>
                <w:b/>
              </w:rPr>
              <w:t>(</w:t>
            </w:r>
            <w:proofErr w:type="gramEnd"/>
            <w:r w:rsidR="003964DA" w:rsidRPr="00F41345">
              <w:rPr>
                <w:rFonts w:cs="Arial"/>
                <w:b/>
              </w:rPr>
              <w:t>A)</w:t>
            </w:r>
            <w:r w:rsidRPr="00F41345">
              <w:rPr>
                <w:rFonts w:cs="Arial"/>
                <w:b/>
              </w:rPr>
              <w:t xml:space="preserve"> CANDIDATO</w:t>
            </w:r>
            <w:r w:rsidR="003964DA" w:rsidRPr="00F41345">
              <w:rPr>
                <w:rFonts w:cs="Arial"/>
                <w:b/>
              </w:rPr>
              <w:t>(A)</w:t>
            </w:r>
          </w:p>
        </w:tc>
      </w:tr>
      <w:tr w:rsidR="00903957" w:rsidRPr="00F41345" w:rsidTr="009B6850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Nome:</w:t>
            </w:r>
          </w:p>
        </w:tc>
      </w:tr>
      <w:tr w:rsidR="00903957" w:rsidRPr="00F41345" w:rsidTr="009B6850">
        <w:tc>
          <w:tcPr>
            <w:tcW w:w="5778" w:type="dxa"/>
            <w:gridSpan w:val="4"/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Nacionalidade: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País de Origem:</w:t>
            </w:r>
          </w:p>
        </w:tc>
      </w:tr>
      <w:tr w:rsidR="00903957" w:rsidRPr="00F41345" w:rsidTr="009B6850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Endereço:</w:t>
            </w:r>
          </w:p>
        </w:tc>
      </w:tr>
      <w:tr w:rsidR="00903957" w:rsidRPr="00F41345" w:rsidTr="009B6850">
        <w:tc>
          <w:tcPr>
            <w:tcW w:w="2943" w:type="dxa"/>
            <w:gridSpan w:val="2"/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Bairro:</w:t>
            </w:r>
          </w:p>
        </w:tc>
        <w:tc>
          <w:tcPr>
            <w:tcW w:w="2835" w:type="dxa"/>
            <w:gridSpan w:val="2"/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Cidade:</w:t>
            </w:r>
          </w:p>
        </w:tc>
        <w:tc>
          <w:tcPr>
            <w:tcW w:w="993" w:type="dxa"/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UF: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CEP:</w:t>
            </w:r>
          </w:p>
        </w:tc>
      </w:tr>
      <w:tr w:rsidR="00903957" w:rsidRPr="00F41345" w:rsidTr="009B6850">
        <w:tc>
          <w:tcPr>
            <w:tcW w:w="1526" w:type="dxa"/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DDD:</w:t>
            </w:r>
          </w:p>
        </w:tc>
        <w:tc>
          <w:tcPr>
            <w:tcW w:w="3118" w:type="dxa"/>
            <w:gridSpan w:val="2"/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Telefone:</w:t>
            </w:r>
          </w:p>
        </w:tc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Celular:</w:t>
            </w:r>
          </w:p>
        </w:tc>
      </w:tr>
      <w:tr w:rsidR="00903957" w:rsidRPr="00F41345" w:rsidTr="009B6850"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RG nº (anexar cópia):</w:t>
            </w:r>
          </w:p>
        </w:tc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CPF nº (anexar cópia)</w:t>
            </w:r>
          </w:p>
        </w:tc>
      </w:tr>
      <w:tr w:rsidR="00903957" w:rsidRPr="00F41345" w:rsidTr="003D3261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 xml:space="preserve">Estrangeiro sem CPF </w:t>
            </w:r>
            <w:proofErr w:type="gramStart"/>
            <w:r w:rsidRPr="00F41345">
              <w:rPr>
                <w:rFonts w:cs="Arial"/>
              </w:rPr>
              <w:t xml:space="preserve">(  </w:t>
            </w:r>
            <w:proofErr w:type="gramEnd"/>
            <w:r w:rsidRPr="00F41345">
              <w:rPr>
                <w:rFonts w:cs="Arial"/>
              </w:rPr>
              <w:t xml:space="preserve">    )  RNE ou Passaporte nº (estrangeiros):</w:t>
            </w:r>
          </w:p>
        </w:tc>
      </w:tr>
      <w:tr w:rsidR="00903957" w:rsidRPr="00F41345" w:rsidTr="00903957"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Data de Nascimento:  _____ /_____ /_____</w:t>
            </w:r>
          </w:p>
        </w:tc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E-mail:</w:t>
            </w:r>
          </w:p>
        </w:tc>
      </w:tr>
      <w:tr w:rsidR="00903957" w:rsidRPr="00F41345" w:rsidTr="009B6850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903957" w:rsidP="00CB3CB0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Titulação/Formação Acadêmica (anexar cópia do diploma</w:t>
            </w:r>
            <w:r w:rsidR="00CB3CB0" w:rsidRPr="00F41345">
              <w:rPr>
                <w:rFonts w:cs="Arial"/>
              </w:rPr>
              <w:t xml:space="preserve"> em PDF</w:t>
            </w:r>
            <w:r w:rsidRPr="00F41345">
              <w:rPr>
                <w:rFonts w:cs="Arial"/>
              </w:rPr>
              <w:t>):</w:t>
            </w:r>
          </w:p>
        </w:tc>
      </w:tr>
      <w:tr w:rsidR="00903957" w:rsidRPr="00F41345" w:rsidTr="009B6850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4D46CD" w:rsidP="004D46CD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Mês e a</w:t>
            </w:r>
            <w:r w:rsidR="00903957" w:rsidRPr="00F41345">
              <w:rPr>
                <w:rFonts w:cs="Arial"/>
              </w:rPr>
              <w:t>no de obtenção do título de maior grau:</w:t>
            </w:r>
          </w:p>
        </w:tc>
      </w:tr>
      <w:tr w:rsidR="00903957" w:rsidRPr="00F41345" w:rsidTr="009B6850"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903957" w:rsidRPr="00F41345" w:rsidRDefault="00903957" w:rsidP="003D16F7">
            <w:pPr>
              <w:spacing w:before="120" w:line="360" w:lineRule="auto"/>
              <w:jc w:val="both"/>
              <w:rPr>
                <w:rFonts w:cs="Arial"/>
              </w:rPr>
            </w:pPr>
            <w:r w:rsidRPr="00F41345">
              <w:rPr>
                <w:rFonts w:cs="Arial"/>
              </w:rPr>
              <w:t>Link CV LATTES</w:t>
            </w:r>
            <w:bookmarkStart w:id="0" w:name="_GoBack"/>
            <w:bookmarkEnd w:id="0"/>
            <w:r w:rsidRPr="00F41345">
              <w:rPr>
                <w:rFonts w:cs="Arial"/>
              </w:rPr>
              <w:t xml:space="preserve"> </w:t>
            </w:r>
            <w:r w:rsidRPr="00DE279A">
              <w:rPr>
                <w:rFonts w:cs="Arial"/>
                <w:b/>
              </w:rPr>
              <w:t>(</w:t>
            </w:r>
            <w:r w:rsidR="003D16F7" w:rsidRPr="00DE279A">
              <w:rPr>
                <w:rFonts w:cs="Arial"/>
                <w:b/>
              </w:rPr>
              <w:t>anexar cópia do currículo</w:t>
            </w:r>
            <w:r w:rsidR="00DB2B1F" w:rsidRPr="00DE279A">
              <w:rPr>
                <w:rFonts w:cs="Arial"/>
                <w:b/>
              </w:rPr>
              <w:t xml:space="preserve"> em </w:t>
            </w:r>
            <w:r w:rsidR="00CB3CB0" w:rsidRPr="00DE279A">
              <w:rPr>
                <w:rFonts w:cs="Arial"/>
                <w:b/>
              </w:rPr>
              <w:t>PDF</w:t>
            </w:r>
            <w:r w:rsidRPr="00DE279A">
              <w:rPr>
                <w:rFonts w:cs="Arial"/>
                <w:b/>
              </w:rPr>
              <w:t>)</w:t>
            </w:r>
            <w:r w:rsidRPr="00F41345">
              <w:rPr>
                <w:rFonts w:cs="Arial"/>
              </w:rPr>
              <w:t>:</w:t>
            </w:r>
            <w:r w:rsidR="00770B8F" w:rsidRPr="00F41345">
              <w:rPr>
                <w:rFonts w:cs="Arial"/>
              </w:rPr>
              <w:t xml:space="preserve"> </w:t>
            </w:r>
          </w:p>
        </w:tc>
      </w:tr>
    </w:tbl>
    <w:p w:rsidR="00CF5F0B" w:rsidRPr="00F41345" w:rsidRDefault="00CF5F0B" w:rsidP="003D16F7">
      <w:pPr>
        <w:spacing w:before="120" w:line="360" w:lineRule="auto"/>
        <w:jc w:val="both"/>
        <w:rPr>
          <w:rFonts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86"/>
      </w:tblGrid>
      <w:tr w:rsidR="00F41345" w:rsidRPr="00F41345" w:rsidTr="00F82A20">
        <w:tc>
          <w:tcPr>
            <w:tcW w:w="9686" w:type="dxa"/>
            <w:shd w:val="clear" w:color="auto" w:fill="auto"/>
          </w:tcPr>
          <w:p w:rsidR="007D16ED" w:rsidRPr="00F41345" w:rsidRDefault="001D2815" w:rsidP="00EC08AD">
            <w:pPr>
              <w:jc w:val="both"/>
              <w:rPr>
                <w:rFonts w:cs="Arial"/>
                <w:bCs/>
              </w:rPr>
            </w:pPr>
            <w:r w:rsidRPr="00F41345">
              <w:rPr>
                <w:rFonts w:cs="Arial"/>
                <w:bCs/>
              </w:rPr>
              <w:t>Projeto</w:t>
            </w:r>
            <w:r w:rsidR="00CB3CB0" w:rsidRPr="00F41345">
              <w:rPr>
                <w:rFonts w:cs="Arial"/>
                <w:bCs/>
              </w:rPr>
              <w:t>s de p</w:t>
            </w:r>
            <w:r w:rsidRPr="00F41345">
              <w:rPr>
                <w:rFonts w:cs="Arial"/>
                <w:bCs/>
              </w:rPr>
              <w:t>esquisa</w:t>
            </w:r>
            <w:r w:rsidR="00EF0998" w:rsidRPr="00F41345">
              <w:rPr>
                <w:rFonts w:cs="Arial"/>
                <w:bCs/>
              </w:rPr>
              <w:t xml:space="preserve"> </w:t>
            </w:r>
            <w:r w:rsidR="00770B8F" w:rsidRPr="00F41345">
              <w:rPr>
                <w:rFonts w:cs="Arial"/>
                <w:bCs/>
              </w:rPr>
              <w:t xml:space="preserve">e </w:t>
            </w:r>
            <w:proofErr w:type="gramStart"/>
            <w:r w:rsidR="00770B8F" w:rsidRPr="00F41345">
              <w:rPr>
                <w:rFonts w:cs="Arial"/>
                <w:bCs/>
              </w:rPr>
              <w:t>vaga(</w:t>
            </w:r>
            <w:proofErr w:type="gramEnd"/>
            <w:r w:rsidR="00770B8F" w:rsidRPr="00F41345">
              <w:rPr>
                <w:rFonts w:cs="Arial"/>
                <w:bCs/>
              </w:rPr>
              <w:t>s) para a(s) qual(</w:t>
            </w:r>
            <w:proofErr w:type="spellStart"/>
            <w:r w:rsidR="00770B8F" w:rsidRPr="00F41345">
              <w:rPr>
                <w:rFonts w:cs="Arial"/>
                <w:bCs/>
              </w:rPr>
              <w:t>is</w:t>
            </w:r>
            <w:proofErr w:type="spellEnd"/>
            <w:r w:rsidR="00770B8F" w:rsidRPr="00F41345">
              <w:rPr>
                <w:rFonts w:cs="Arial"/>
                <w:bCs/>
              </w:rPr>
              <w:t>) se candidata</w:t>
            </w:r>
            <w:r w:rsidR="002718EA" w:rsidRPr="00F41345">
              <w:rPr>
                <w:rFonts w:cs="Arial"/>
                <w:bCs/>
              </w:rPr>
              <w:t xml:space="preserve"> (</w:t>
            </w:r>
            <w:r w:rsidR="00CC781A" w:rsidRPr="00F41345">
              <w:rPr>
                <w:rFonts w:cs="Arial"/>
                <w:bCs/>
              </w:rPr>
              <w:t xml:space="preserve">ver </w:t>
            </w:r>
            <w:r w:rsidR="00D56A04" w:rsidRPr="00F41345">
              <w:rPr>
                <w:rFonts w:cs="Arial"/>
                <w:bCs/>
              </w:rPr>
              <w:t xml:space="preserve">Anexo </w:t>
            </w:r>
            <w:r w:rsidR="00CB3CB0" w:rsidRPr="00F41345">
              <w:rPr>
                <w:rFonts w:cs="Arial"/>
                <w:bCs/>
              </w:rPr>
              <w:t>I</w:t>
            </w:r>
            <w:r w:rsidR="00EC08AD" w:rsidRPr="00F41345">
              <w:rPr>
                <w:rFonts w:cs="Arial"/>
                <w:bCs/>
              </w:rPr>
              <w:t xml:space="preserve"> </w:t>
            </w:r>
            <w:r w:rsidR="00CB3CB0" w:rsidRPr="00F41345">
              <w:rPr>
                <w:rFonts w:cs="Arial"/>
                <w:bCs/>
              </w:rPr>
              <w:t>a</w:t>
            </w:r>
            <w:r w:rsidR="00B63DFC" w:rsidRPr="00F41345">
              <w:rPr>
                <w:rFonts w:cs="Arial"/>
                <w:bCs/>
              </w:rPr>
              <w:t xml:space="preserve"> </w:t>
            </w:r>
            <w:r w:rsidR="000A4C02">
              <w:rPr>
                <w:rFonts w:cs="Arial"/>
                <w:bCs/>
              </w:rPr>
              <w:t>III</w:t>
            </w:r>
            <w:r w:rsidR="00B63DFC" w:rsidRPr="00F41345">
              <w:rPr>
                <w:rFonts w:cs="Arial"/>
                <w:bCs/>
              </w:rPr>
              <w:t xml:space="preserve"> do Edital</w:t>
            </w:r>
            <w:r w:rsidR="002718EA" w:rsidRPr="00F41345">
              <w:rPr>
                <w:rFonts w:cs="Arial"/>
                <w:bCs/>
              </w:rPr>
              <w:t>)</w:t>
            </w:r>
            <w:r w:rsidR="00B63DFC" w:rsidRPr="00F41345">
              <w:rPr>
                <w:rFonts w:cs="Arial"/>
                <w:bCs/>
              </w:rPr>
              <w:t xml:space="preserve">. </w:t>
            </w:r>
            <w:r w:rsidR="007D16ED" w:rsidRPr="00F41345">
              <w:rPr>
                <w:rFonts w:cs="Arial"/>
                <w:bCs/>
                <w:u w:val="single"/>
              </w:rPr>
              <w:t xml:space="preserve">Assinale, no total, apenas </w:t>
            </w:r>
            <w:r w:rsidR="00EC08AD" w:rsidRPr="00F41345">
              <w:rPr>
                <w:rFonts w:cs="Arial"/>
                <w:bCs/>
                <w:u w:val="single"/>
              </w:rPr>
              <w:t>uma ou duas vagas</w:t>
            </w:r>
            <w:r w:rsidR="007D16ED" w:rsidRPr="00F41345">
              <w:rPr>
                <w:rFonts w:cs="Arial"/>
                <w:bCs/>
                <w:u w:val="single"/>
              </w:rPr>
              <w:t xml:space="preserve"> dentre todos os projetos</w:t>
            </w:r>
            <w:r w:rsidR="002B689B" w:rsidRPr="00F41345">
              <w:rPr>
                <w:rFonts w:cs="Arial"/>
                <w:bCs/>
                <w:u w:val="single"/>
              </w:rPr>
              <w:t>, conforme códigos dispostos no Anexo II</w:t>
            </w:r>
            <w:r w:rsidR="00F41345" w:rsidRPr="00F41345">
              <w:rPr>
                <w:rFonts w:cs="Arial"/>
                <w:bCs/>
                <w:u w:val="single"/>
              </w:rPr>
              <w:t xml:space="preserve">. </w:t>
            </w:r>
            <w:r w:rsidR="00F41345" w:rsidRPr="00F41345">
              <w:rPr>
                <w:rFonts w:eastAsia="Arial Unicode MS" w:cs="Arial"/>
              </w:rPr>
              <w:t xml:space="preserve">A não indicação de vagas ou a indicação de mais de duas vagas acarretará </w:t>
            </w:r>
            <w:r w:rsidR="00F41345">
              <w:rPr>
                <w:rFonts w:eastAsia="Arial Unicode MS" w:cs="Arial"/>
              </w:rPr>
              <w:t>no indeferimento</w:t>
            </w:r>
            <w:r w:rsidR="002706F6">
              <w:rPr>
                <w:rFonts w:eastAsia="Arial Unicode MS" w:cs="Arial"/>
              </w:rPr>
              <w:t xml:space="preserve"> do candidato</w:t>
            </w:r>
            <w:r w:rsidR="00EC08AD" w:rsidRPr="00F41345">
              <w:rPr>
                <w:rFonts w:cs="Arial"/>
                <w:bCs/>
              </w:rPr>
              <w:t>:</w:t>
            </w:r>
          </w:p>
          <w:p w:rsidR="00CF5F0B" w:rsidRPr="00F41345" w:rsidRDefault="00EC08AD" w:rsidP="00EC08AD">
            <w:pPr>
              <w:jc w:val="both"/>
              <w:rPr>
                <w:rFonts w:cs="Arial"/>
                <w:bCs/>
                <w:u w:val="single"/>
              </w:rPr>
            </w:pPr>
            <w:r w:rsidRPr="00F41345">
              <w:rPr>
                <w:rFonts w:cs="Arial"/>
                <w:bCs/>
              </w:rPr>
              <w:t xml:space="preserve"> </w:t>
            </w:r>
            <w:r w:rsidR="00B63DFC" w:rsidRPr="00F41345">
              <w:rPr>
                <w:rFonts w:cs="Arial"/>
                <w:bCs/>
              </w:rPr>
              <w:t xml:space="preserve"> </w:t>
            </w:r>
          </w:p>
          <w:p w:rsidR="00B63DFC" w:rsidRPr="00482449" w:rsidRDefault="00B63DFC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>1. Conservação da biodiversidade na Mata Atlântica Central</w:t>
            </w:r>
          </w:p>
          <w:p w:rsidR="00EC08AD" w:rsidRPr="00482449" w:rsidRDefault="007D16ED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 xml:space="preserve">Códigos das vagas: </w:t>
            </w:r>
            <w:r w:rsidR="00482449" w:rsidRPr="00C25B45">
              <w:rPr>
                <w:rFonts w:eastAsia="Arial Unicode MS" w:cs="Arial"/>
                <w:b/>
              </w:rPr>
              <w:t>PCI-D</w:t>
            </w:r>
            <w:r w:rsidR="00482449">
              <w:rPr>
                <w:rFonts w:eastAsia="Arial Unicode MS" w:cs="Arial"/>
              </w:rPr>
              <w:t xml:space="preserve">: </w:t>
            </w:r>
            <w:r w:rsidRPr="00482449">
              <w:rPr>
                <w:rFonts w:eastAsia="Arial Unicode MS" w:cs="Arial"/>
              </w:rPr>
              <w:t xml:space="preserve">1.1 </w:t>
            </w:r>
            <w:proofErr w:type="gramStart"/>
            <w:r w:rsidRPr="00482449">
              <w:rPr>
                <w:rFonts w:eastAsia="Arial Unicode MS" w:cs="Arial"/>
              </w:rPr>
              <w:t xml:space="preserve">(  </w:t>
            </w:r>
            <w:proofErr w:type="gramEnd"/>
            <w:r w:rsidRPr="00482449">
              <w:rPr>
                <w:rFonts w:eastAsia="Arial Unicode MS" w:cs="Arial"/>
              </w:rPr>
              <w:t xml:space="preserve">  ); 1.2 (    ); 1.3 (    ); 1.4 (    )</w:t>
            </w:r>
            <w:r w:rsidR="00F82A20" w:rsidRPr="00482449">
              <w:rPr>
                <w:rFonts w:eastAsia="Arial Unicode MS" w:cs="Arial"/>
              </w:rPr>
              <w:t>; 1.5 (    )</w:t>
            </w:r>
            <w:r w:rsidR="00482449">
              <w:rPr>
                <w:rFonts w:eastAsia="Arial Unicode MS" w:cs="Arial"/>
              </w:rPr>
              <w:t xml:space="preserve">; </w:t>
            </w:r>
            <w:r w:rsidR="00482449" w:rsidRPr="00C25B45">
              <w:rPr>
                <w:rFonts w:eastAsia="Arial Unicode MS" w:cs="Arial"/>
                <w:b/>
              </w:rPr>
              <w:t>PCI-E</w:t>
            </w:r>
            <w:r w:rsidR="00482449">
              <w:rPr>
                <w:rFonts w:eastAsia="Arial Unicode MS" w:cs="Arial"/>
              </w:rPr>
              <w:t>: 1.6</w:t>
            </w:r>
          </w:p>
          <w:p w:rsidR="007D16ED" w:rsidRPr="00482449" w:rsidRDefault="007D16ED" w:rsidP="00EC08AD">
            <w:pPr>
              <w:rPr>
                <w:rFonts w:eastAsia="Arial Unicode MS" w:cs="Arial"/>
              </w:rPr>
            </w:pPr>
          </w:p>
          <w:p w:rsidR="00B63DFC" w:rsidRPr="00482449" w:rsidRDefault="00B63DFC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>2. Conservação e Restauração da Mata Atlântica na Bacia Hidrográfica do Rio Doce</w:t>
            </w:r>
          </w:p>
          <w:p w:rsidR="007D16ED" w:rsidRPr="00482449" w:rsidRDefault="007D16ED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 xml:space="preserve">Código das vaga: </w:t>
            </w:r>
            <w:r w:rsidR="00482449" w:rsidRPr="00C25B45">
              <w:rPr>
                <w:rFonts w:eastAsia="Arial Unicode MS" w:cs="Arial"/>
                <w:b/>
              </w:rPr>
              <w:t>PCI-D</w:t>
            </w:r>
            <w:r w:rsidR="00482449">
              <w:rPr>
                <w:rFonts w:eastAsia="Arial Unicode MS" w:cs="Arial"/>
              </w:rPr>
              <w:t xml:space="preserve">: </w:t>
            </w:r>
            <w:r w:rsidRPr="00482449">
              <w:rPr>
                <w:rFonts w:eastAsia="Arial Unicode MS" w:cs="Arial"/>
              </w:rPr>
              <w:t xml:space="preserve">2.1 </w:t>
            </w:r>
            <w:proofErr w:type="gramStart"/>
            <w:r w:rsidRPr="00482449">
              <w:rPr>
                <w:rFonts w:eastAsia="Arial Unicode MS" w:cs="Arial"/>
              </w:rPr>
              <w:t xml:space="preserve">(  </w:t>
            </w:r>
            <w:proofErr w:type="gramEnd"/>
            <w:r w:rsidRPr="00482449">
              <w:rPr>
                <w:rFonts w:eastAsia="Arial Unicode MS" w:cs="Arial"/>
              </w:rPr>
              <w:t xml:space="preserve">  ); 2.2 (    )</w:t>
            </w:r>
            <w:r w:rsidR="005121F4" w:rsidRPr="00482449">
              <w:rPr>
                <w:rFonts w:eastAsia="Arial Unicode MS" w:cs="Arial"/>
              </w:rPr>
              <w:t xml:space="preserve">; </w:t>
            </w:r>
            <w:r w:rsidR="00482449" w:rsidRPr="00C25B45">
              <w:rPr>
                <w:rFonts w:eastAsia="Arial Unicode MS" w:cs="Arial"/>
                <w:b/>
              </w:rPr>
              <w:t>PCI-E</w:t>
            </w:r>
            <w:r w:rsidR="00482449">
              <w:rPr>
                <w:rFonts w:eastAsia="Arial Unicode MS" w:cs="Arial"/>
              </w:rPr>
              <w:t>:</w:t>
            </w:r>
            <w:r w:rsidR="00482449">
              <w:rPr>
                <w:rFonts w:eastAsia="Arial Unicode MS" w:cs="Arial"/>
              </w:rPr>
              <w:t xml:space="preserve"> 2.3</w:t>
            </w:r>
          </w:p>
          <w:p w:rsidR="00F82A20" w:rsidRPr="00482449" w:rsidRDefault="00F82A20" w:rsidP="00EC08AD">
            <w:pPr>
              <w:rPr>
                <w:rFonts w:eastAsia="Arial Unicode MS" w:cs="Arial"/>
              </w:rPr>
            </w:pPr>
          </w:p>
          <w:p w:rsidR="00B63DFC" w:rsidRPr="00482449" w:rsidRDefault="00B63DFC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>3. Diagnóstico das Unidades de Conservação e Espécies Ameaçadas de Extinção na Mata Atlântica Brasileira</w:t>
            </w:r>
          </w:p>
          <w:p w:rsidR="00D16DF2" w:rsidRPr="00482449" w:rsidRDefault="00D16DF2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 xml:space="preserve">Códigos das vagas: </w:t>
            </w:r>
            <w:r w:rsidR="00482449" w:rsidRPr="00C25B45">
              <w:rPr>
                <w:rFonts w:eastAsia="Arial Unicode MS" w:cs="Arial"/>
                <w:b/>
              </w:rPr>
              <w:t>PCI-D</w:t>
            </w:r>
            <w:r w:rsidR="00482449">
              <w:rPr>
                <w:rFonts w:eastAsia="Arial Unicode MS" w:cs="Arial"/>
              </w:rPr>
              <w:t xml:space="preserve">: </w:t>
            </w:r>
            <w:r w:rsidR="00DA28EE" w:rsidRPr="00482449">
              <w:rPr>
                <w:rFonts w:eastAsia="Arial Unicode MS" w:cs="Arial"/>
              </w:rPr>
              <w:t>3</w:t>
            </w:r>
            <w:r w:rsidRPr="00482449">
              <w:rPr>
                <w:rFonts w:eastAsia="Arial Unicode MS" w:cs="Arial"/>
              </w:rPr>
              <w:t xml:space="preserve">.1 </w:t>
            </w:r>
            <w:proofErr w:type="gramStart"/>
            <w:r w:rsidRPr="00482449">
              <w:rPr>
                <w:rFonts w:eastAsia="Arial Unicode MS" w:cs="Arial"/>
              </w:rPr>
              <w:t xml:space="preserve">(  </w:t>
            </w:r>
            <w:proofErr w:type="gramEnd"/>
            <w:r w:rsidRPr="00482449">
              <w:rPr>
                <w:rFonts w:eastAsia="Arial Unicode MS" w:cs="Arial"/>
              </w:rPr>
              <w:t xml:space="preserve">  ); </w:t>
            </w:r>
            <w:r w:rsidR="00DA28EE" w:rsidRPr="00482449">
              <w:rPr>
                <w:rFonts w:eastAsia="Arial Unicode MS" w:cs="Arial"/>
              </w:rPr>
              <w:t>3</w:t>
            </w:r>
            <w:r w:rsidRPr="00482449">
              <w:rPr>
                <w:rFonts w:eastAsia="Arial Unicode MS" w:cs="Arial"/>
              </w:rPr>
              <w:t>.2 (    )</w:t>
            </w:r>
            <w:r w:rsidR="00482449">
              <w:rPr>
                <w:rFonts w:eastAsia="Arial Unicode MS" w:cs="Arial"/>
              </w:rPr>
              <w:t xml:space="preserve">; </w:t>
            </w:r>
            <w:r w:rsidR="00482449" w:rsidRPr="00C25B45">
              <w:rPr>
                <w:rFonts w:eastAsia="Arial Unicode MS" w:cs="Arial"/>
                <w:b/>
              </w:rPr>
              <w:t>PCI-E</w:t>
            </w:r>
            <w:r w:rsidR="00482449">
              <w:rPr>
                <w:rFonts w:eastAsia="Arial Unicode MS" w:cs="Arial"/>
              </w:rPr>
              <w:t>:</w:t>
            </w:r>
            <w:r w:rsidR="00482449">
              <w:rPr>
                <w:rFonts w:eastAsia="Arial Unicode MS" w:cs="Arial"/>
              </w:rPr>
              <w:t xml:space="preserve"> 3.3</w:t>
            </w:r>
          </w:p>
          <w:p w:rsidR="00D16DF2" w:rsidRPr="00482449" w:rsidRDefault="00D16DF2" w:rsidP="00EC08AD">
            <w:pPr>
              <w:rPr>
                <w:rFonts w:eastAsia="Arial Unicode MS" w:cs="Arial"/>
              </w:rPr>
            </w:pPr>
          </w:p>
          <w:p w:rsidR="00B63DFC" w:rsidRPr="00482449" w:rsidRDefault="00B63DFC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>4. Ecossistemas Rupícolas da Mata Atlântica: conhecimento, biogeografia e conservação</w:t>
            </w:r>
          </w:p>
          <w:p w:rsidR="00D16DF2" w:rsidRPr="00482449" w:rsidRDefault="00D16DF2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 xml:space="preserve">Códigos das vagas: </w:t>
            </w:r>
            <w:r w:rsidR="00482449" w:rsidRPr="00C25B45">
              <w:rPr>
                <w:rFonts w:eastAsia="Arial Unicode MS" w:cs="Arial"/>
                <w:b/>
              </w:rPr>
              <w:t>PCI-D</w:t>
            </w:r>
            <w:r w:rsidR="00482449">
              <w:rPr>
                <w:rFonts w:eastAsia="Arial Unicode MS" w:cs="Arial"/>
              </w:rPr>
              <w:t xml:space="preserve">: </w:t>
            </w:r>
            <w:r w:rsidR="00DA28EE" w:rsidRPr="00482449">
              <w:rPr>
                <w:rFonts w:eastAsia="Arial Unicode MS" w:cs="Arial"/>
              </w:rPr>
              <w:t>4</w:t>
            </w:r>
            <w:r w:rsidRPr="00482449">
              <w:rPr>
                <w:rFonts w:eastAsia="Arial Unicode MS" w:cs="Arial"/>
              </w:rPr>
              <w:t xml:space="preserve">.1 </w:t>
            </w:r>
            <w:proofErr w:type="gramStart"/>
            <w:r w:rsidRPr="00482449">
              <w:rPr>
                <w:rFonts w:eastAsia="Arial Unicode MS" w:cs="Arial"/>
              </w:rPr>
              <w:t xml:space="preserve">(  </w:t>
            </w:r>
            <w:proofErr w:type="gramEnd"/>
            <w:r w:rsidRPr="00482449">
              <w:rPr>
                <w:rFonts w:eastAsia="Arial Unicode MS" w:cs="Arial"/>
              </w:rPr>
              <w:t xml:space="preserve">  ); </w:t>
            </w:r>
            <w:r w:rsidR="00DA28EE" w:rsidRPr="00482449">
              <w:rPr>
                <w:rFonts w:eastAsia="Arial Unicode MS" w:cs="Arial"/>
              </w:rPr>
              <w:t>4</w:t>
            </w:r>
            <w:r w:rsidRPr="00482449">
              <w:rPr>
                <w:rFonts w:eastAsia="Arial Unicode MS" w:cs="Arial"/>
              </w:rPr>
              <w:t>.2 (    )</w:t>
            </w:r>
            <w:r w:rsidR="0063206E" w:rsidRPr="00482449">
              <w:rPr>
                <w:rFonts w:eastAsia="Arial Unicode MS" w:cs="Arial"/>
              </w:rPr>
              <w:t>; 4.3 (    )</w:t>
            </w:r>
            <w:r w:rsidR="00482449">
              <w:rPr>
                <w:rFonts w:eastAsia="Arial Unicode MS" w:cs="Arial"/>
              </w:rPr>
              <w:t xml:space="preserve">; </w:t>
            </w:r>
            <w:r w:rsidR="00482449" w:rsidRPr="00C25B45">
              <w:rPr>
                <w:rFonts w:eastAsia="Arial Unicode MS" w:cs="Arial"/>
                <w:b/>
              </w:rPr>
              <w:t>PCI-E</w:t>
            </w:r>
            <w:r w:rsidR="00482449">
              <w:rPr>
                <w:rFonts w:eastAsia="Arial Unicode MS" w:cs="Arial"/>
              </w:rPr>
              <w:t>:</w:t>
            </w:r>
            <w:r w:rsidR="00482449">
              <w:rPr>
                <w:rFonts w:eastAsia="Arial Unicode MS" w:cs="Arial"/>
              </w:rPr>
              <w:t xml:space="preserve"> 4.4</w:t>
            </w:r>
          </w:p>
          <w:p w:rsidR="00B63DFC" w:rsidRPr="00482449" w:rsidRDefault="00B63DFC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>5. Organização e Digitalização de Acervos Sobre História da Mata Atlântica e História da Conservação da Natureza</w:t>
            </w:r>
          </w:p>
          <w:p w:rsidR="00D16DF2" w:rsidRPr="00482449" w:rsidRDefault="00D16DF2" w:rsidP="00EC08AD">
            <w:pPr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 xml:space="preserve">Códigos das vagas: </w:t>
            </w:r>
            <w:r w:rsidR="00482449" w:rsidRPr="00C25B45">
              <w:rPr>
                <w:rFonts w:eastAsia="Arial Unicode MS" w:cs="Arial"/>
                <w:b/>
              </w:rPr>
              <w:t>PCI-D</w:t>
            </w:r>
            <w:r w:rsidR="00482449">
              <w:rPr>
                <w:rFonts w:eastAsia="Arial Unicode MS" w:cs="Arial"/>
              </w:rPr>
              <w:t xml:space="preserve">: </w:t>
            </w:r>
            <w:r w:rsidR="00DA28EE" w:rsidRPr="00482449">
              <w:rPr>
                <w:rFonts w:eastAsia="Arial Unicode MS" w:cs="Arial"/>
              </w:rPr>
              <w:t>5</w:t>
            </w:r>
            <w:r w:rsidRPr="00482449">
              <w:rPr>
                <w:rFonts w:eastAsia="Arial Unicode MS" w:cs="Arial"/>
              </w:rPr>
              <w:t xml:space="preserve">.1 </w:t>
            </w:r>
            <w:proofErr w:type="gramStart"/>
            <w:r w:rsidRPr="00482449">
              <w:rPr>
                <w:rFonts w:eastAsia="Arial Unicode MS" w:cs="Arial"/>
              </w:rPr>
              <w:t xml:space="preserve">(  </w:t>
            </w:r>
            <w:proofErr w:type="gramEnd"/>
            <w:r w:rsidRPr="00482449">
              <w:rPr>
                <w:rFonts w:eastAsia="Arial Unicode MS" w:cs="Arial"/>
              </w:rPr>
              <w:t xml:space="preserve">  ); </w:t>
            </w:r>
            <w:r w:rsidR="00DA28EE" w:rsidRPr="00482449">
              <w:rPr>
                <w:rFonts w:eastAsia="Arial Unicode MS" w:cs="Arial"/>
              </w:rPr>
              <w:t>5</w:t>
            </w:r>
            <w:r w:rsidRPr="00482449">
              <w:rPr>
                <w:rFonts w:eastAsia="Arial Unicode MS" w:cs="Arial"/>
              </w:rPr>
              <w:t>.2 (    )</w:t>
            </w:r>
            <w:r w:rsidR="00874FFA" w:rsidRPr="00482449">
              <w:rPr>
                <w:rFonts w:eastAsia="Arial Unicode MS" w:cs="Arial"/>
              </w:rPr>
              <w:t>; 5.3 (    )</w:t>
            </w:r>
            <w:r w:rsidR="00F82A20" w:rsidRPr="00482449">
              <w:rPr>
                <w:rFonts w:eastAsia="Arial Unicode MS" w:cs="Arial"/>
              </w:rPr>
              <w:t>; 5.4 (    )</w:t>
            </w:r>
            <w:r w:rsidR="00482449">
              <w:rPr>
                <w:rFonts w:eastAsia="Arial Unicode MS" w:cs="Arial"/>
              </w:rPr>
              <w:t xml:space="preserve">; </w:t>
            </w:r>
            <w:r w:rsidR="00482449" w:rsidRPr="00C25B45">
              <w:rPr>
                <w:rFonts w:eastAsia="Arial Unicode MS" w:cs="Arial"/>
                <w:b/>
              </w:rPr>
              <w:t>PCI-E</w:t>
            </w:r>
            <w:r w:rsidR="00482449">
              <w:rPr>
                <w:rFonts w:eastAsia="Arial Unicode MS" w:cs="Arial"/>
              </w:rPr>
              <w:t>:</w:t>
            </w:r>
            <w:r w:rsidR="00482449">
              <w:rPr>
                <w:rFonts w:eastAsia="Arial Unicode MS" w:cs="Arial"/>
              </w:rPr>
              <w:t xml:space="preserve"> 5.5</w:t>
            </w:r>
          </w:p>
          <w:p w:rsidR="00D16DF2" w:rsidRPr="00482449" w:rsidRDefault="00D16DF2" w:rsidP="00EC08AD">
            <w:pPr>
              <w:rPr>
                <w:rFonts w:eastAsia="Arial Unicode MS" w:cs="Arial"/>
              </w:rPr>
            </w:pPr>
          </w:p>
          <w:p w:rsidR="00D02306" w:rsidRPr="00482449" w:rsidRDefault="00B63DFC" w:rsidP="00EC08AD">
            <w:pPr>
              <w:jc w:val="both"/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>6. A Ciência Cidadã na Geração de Conhecimento, Divulgação e Educação Científica</w:t>
            </w:r>
          </w:p>
          <w:p w:rsidR="00D16DF2" w:rsidRPr="00F41345" w:rsidRDefault="00D16DF2" w:rsidP="00EC08AD">
            <w:pPr>
              <w:jc w:val="both"/>
              <w:rPr>
                <w:rFonts w:eastAsia="Arial Unicode MS" w:cs="Arial"/>
              </w:rPr>
            </w:pPr>
            <w:r w:rsidRPr="00482449">
              <w:rPr>
                <w:rFonts w:eastAsia="Arial Unicode MS" w:cs="Arial"/>
              </w:rPr>
              <w:t xml:space="preserve">Códigos das vagas: </w:t>
            </w:r>
            <w:r w:rsidR="00482449" w:rsidRPr="00C25B45">
              <w:rPr>
                <w:rFonts w:eastAsia="Arial Unicode MS" w:cs="Arial"/>
                <w:b/>
              </w:rPr>
              <w:t>PCI-D</w:t>
            </w:r>
            <w:r w:rsidR="00482449">
              <w:rPr>
                <w:rFonts w:eastAsia="Arial Unicode MS" w:cs="Arial"/>
              </w:rPr>
              <w:t xml:space="preserve">: </w:t>
            </w:r>
            <w:r w:rsidR="00DA28EE" w:rsidRPr="00482449">
              <w:rPr>
                <w:rFonts w:eastAsia="Arial Unicode MS" w:cs="Arial"/>
              </w:rPr>
              <w:t>6</w:t>
            </w:r>
            <w:r w:rsidRPr="00482449">
              <w:rPr>
                <w:rFonts w:eastAsia="Arial Unicode MS" w:cs="Arial"/>
              </w:rPr>
              <w:t xml:space="preserve">.1 </w:t>
            </w:r>
            <w:proofErr w:type="gramStart"/>
            <w:r w:rsidRPr="00482449">
              <w:rPr>
                <w:rFonts w:eastAsia="Arial Unicode MS" w:cs="Arial"/>
              </w:rPr>
              <w:t xml:space="preserve">(  </w:t>
            </w:r>
            <w:proofErr w:type="gramEnd"/>
            <w:r w:rsidRPr="00482449">
              <w:rPr>
                <w:rFonts w:eastAsia="Arial Unicode MS" w:cs="Arial"/>
              </w:rPr>
              <w:t xml:space="preserve">  ); </w:t>
            </w:r>
            <w:r w:rsidR="00DA28EE" w:rsidRPr="00482449">
              <w:rPr>
                <w:rFonts w:eastAsia="Arial Unicode MS" w:cs="Arial"/>
              </w:rPr>
              <w:t>6</w:t>
            </w:r>
            <w:r w:rsidRPr="00482449">
              <w:rPr>
                <w:rFonts w:eastAsia="Arial Unicode MS" w:cs="Arial"/>
              </w:rPr>
              <w:t>.2 (    )</w:t>
            </w:r>
            <w:r w:rsidR="00482449">
              <w:rPr>
                <w:rFonts w:eastAsia="Arial Unicode MS" w:cs="Arial"/>
              </w:rPr>
              <w:t xml:space="preserve">; </w:t>
            </w:r>
            <w:r w:rsidR="00482449" w:rsidRPr="00C25B45">
              <w:rPr>
                <w:rFonts w:eastAsia="Arial Unicode MS" w:cs="Arial"/>
                <w:b/>
              </w:rPr>
              <w:t>PCI-E</w:t>
            </w:r>
            <w:r w:rsidR="00482449">
              <w:rPr>
                <w:rFonts w:eastAsia="Arial Unicode MS" w:cs="Arial"/>
              </w:rPr>
              <w:t>:</w:t>
            </w:r>
            <w:r w:rsidR="00482449">
              <w:rPr>
                <w:rFonts w:eastAsia="Arial Unicode MS" w:cs="Arial"/>
              </w:rPr>
              <w:t xml:space="preserve"> 6.3</w:t>
            </w:r>
          </w:p>
          <w:p w:rsidR="00D16DF2" w:rsidRPr="00F41345" w:rsidRDefault="00D16DF2" w:rsidP="00EC08AD">
            <w:pPr>
              <w:jc w:val="both"/>
              <w:rPr>
                <w:rFonts w:eastAsia="Arial Unicode MS" w:cs="Arial"/>
              </w:rPr>
            </w:pPr>
          </w:p>
          <w:p w:rsidR="00B63DFC" w:rsidRPr="00F41345" w:rsidRDefault="003964DA" w:rsidP="00D16DF2">
            <w:pPr>
              <w:jc w:val="both"/>
              <w:rPr>
                <w:rFonts w:cs="Arial"/>
                <w:bCs/>
              </w:rPr>
            </w:pPr>
            <w:r w:rsidRPr="00F41345">
              <w:rPr>
                <w:rFonts w:cs="Arial"/>
                <w:bCs/>
              </w:rPr>
              <w:t xml:space="preserve">* A Comissão de </w:t>
            </w:r>
            <w:proofErr w:type="spellStart"/>
            <w:r w:rsidRPr="00F41345">
              <w:rPr>
                <w:rFonts w:cs="Arial"/>
                <w:bCs/>
              </w:rPr>
              <w:t>Pré</w:t>
            </w:r>
            <w:proofErr w:type="spellEnd"/>
            <w:r w:rsidRPr="00F41345">
              <w:rPr>
                <w:rFonts w:cs="Arial"/>
                <w:bCs/>
              </w:rPr>
              <w:t xml:space="preserve">-Enquadramento </w:t>
            </w:r>
            <w:r w:rsidR="00D16DF2" w:rsidRPr="00F41345">
              <w:rPr>
                <w:rFonts w:cs="Arial"/>
                <w:bCs/>
              </w:rPr>
              <w:t xml:space="preserve">avaliará a adequação </w:t>
            </w:r>
            <w:proofErr w:type="gramStart"/>
            <w:r w:rsidR="00D16DF2" w:rsidRPr="00F41345">
              <w:rPr>
                <w:rFonts w:cs="Arial"/>
                <w:bCs/>
              </w:rPr>
              <w:t>do(</w:t>
            </w:r>
            <w:proofErr w:type="gramEnd"/>
            <w:r w:rsidR="00D16DF2" w:rsidRPr="00F41345">
              <w:rPr>
                <w:rFonts w:cs="Arial"/>
                <w:bCs/>
              </w:rPr>
              <w:t>a) candidato(a) à vaga solicitada.</w:t>
            </w:r>
            <w:r w:rsidRPr="00F41345">
              <w:rPr>
                <w:rFonts w:cs="Arial"/>
                <w:bCs/>
              </w:rPr>
              <w:t xml:space="preserve"> </w:t>
            </w:r>
          </w:p>
        </w:tc>
      </w:tr>
    </w:tbl>
    <w:p w:rsidR="00B02F26" w:rsidRDefault="00B02F26" w:rsidP="001A721A">
      <w:pPr>
        <w:spacing w:before="100" w:after="100"/>
        <w:jc w:val="both"/>
        <w:rPr>
          <w:rFonts w:cs="Arial"/>
          <w:bCs/>
        </w:rPr>
      </w:pPr>
    </w:p>
    <w:p w:rsidR="00B02F26" w:rsidRDefault="00B02F26">
      <w:pPr>
        <w:rPr>
          <w:rFonts w:cs="Arial"/>
          <w:bCs/>
        </w:rPr>
      </w:pPr>
    </w:p>
    <w:sectPr w:rsidR="00B02F26" w:rsidSect="00E70DF3">
      <w:footerReference w:type="even" r:id="rId8"/>
      <w:footerReference w:type="default" r:id="rId9"/>
      <w:pgSz w:w="11907" w:h="16840" w:code="9"/>
      <w:pgMar w:top="1418" w:right="1134" w:bottom="1560" w:left="1077" w:header="426" w:footer="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C0" w:rsidRDefault="00671BC0">
      <w:r>
        <w:separator/>
      </w:r>
    </w:p>
  </w:endnote>
  <w:endnote w:type="continuationSeparator" w:id="0">
    <w:p w:rsidR="00671BC0" w:rsidRDefault="0067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9E" w:rsidRDefault="00CD64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1BD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409E" w:rsidRDefault="007640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8162"/>
      <w:docPartObj>
        <w:docPartGallery w:val="Page Numbers (Bottom of Page)"/>
        <w:docPartUnique/>
      </w:docPartObj>
    </w:sdtPr>
    <w:sdtEndPr/>
    <w:sdtContent>
      <w:p w:rsidR="00111742" w:rsidRDefault="00CD643E">
        <w:pPr>
          <w:pStyle w:val="Rodap"/>
          <w:jc w:val="right"/>
        </w:pPr>
        <w:r>
          <w:fldChar w:fldCharType="begin"/>
        </w:r>
        <w:r w:rsidR="00111742">
          <w:instrText>PAGE   \* MERGEFORMAT</w:instrText>
        </w:r>
        <w:r>
          <w:fldChar w:fldCharType="separate"/>
        </w:r>
        <w:r w:rsidR="00DE279A">
          <w:rPr>
            <w:noProof/>
          </w:rPr>
          <w:t>1</w:t>
        </w:r>
        <w:r>
          <w:fldChar w:fldCharType="end"/>
        </w:r>
      </w:p>
    </w:sdtContent>
  </w:sdt>
  <w:p w:rsidR="0076409E" w:rsidRDefault="007640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C0" w:rsidRDefault="00671BC0">
      <w:r>
        <w:separator/>
      </w:r>
    </w:p>
  </w:footnote>
  <w:footnote w:type="continuationSeparator" w:id="0">
    <w:p w:rsidR="00671BC0" w:rsidRDefault="0067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</w:abstractNum>
  <w:abstractNum w:abstractNumId="3" w15:restartNumberingAfterBreak="0">
    <w:nsid w:val="01FE161C"/>
    <w:multiLevelType w:val="hybridMultilevel"/>
    <w:tmpl w:val="E24C3EE8"/>
    <w:lvl w:ilvl="0" w:tplc="AEEC1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7EED"/>
    <w:multiLevelType w:val="hybridMultilevel"/>
    <w:tmpl w:val="421A73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D14B8"/>
    <w:multiLevelType w:val="hybridMultilevel"/>
    <w:tmpl w:val="1376D7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1F5F"/>
    <w:multiLevelType w:val="hybridMultilevel"/>
    <w:tmpl w:val="8DFEC06C"/>
    <w:lvl w:ilvl="0" w:tplc="F1AC0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05A2A"/>
    <w:multiLevelType w:val="hybridMultilevel"/>
    <w:tmpl w:val="AA0863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3CD1"/>
    <w:multiLevelType w:val="hybridMultilevel"/>
    <w:tmpl w:val="5BAEA9E2"/>
    <w:lvl w:ilvl="0" w:tplc="D6144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DE5238"/>
    <w:multiLevelType w:val="hybridMultilevel"/>
    <w:tmpl w:val="88B630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80225"/>
    <w:multiLevelType w:val="hybridMultilevel"/>
    <w:tmpl w:val="DE7CEAB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60704"/>
    <w:multiLevelType w:val="hybridMultilevel"/>
    <w:tmpl w:val="A7E8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9535D"/>
    <w:multiLevelType w:val="hybridMultilevel"/>
    <w:tmpl w:val="5420A872"/>
    <w:lvl w:ilvl="0" w:tplc="BB0E8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85D0A"/>
    <w:multiLevelType w:val="hybridMultilevel"/>
    <w:tmpl w:val="33F6E5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0ED9"/>
    <w:multiLevelType w:val="hybridMultilevel"/>
    <w:tmpl w:val="1A6AAE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110C4"/>
    <w:multiLevelType w:val="hybridMultilevel"/>
    <w:tmpl w:val="13620A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54262"/>
    <w:multiLevelType w:val="singleLevel"/>
    <w:tmpl w:val="04160017"/>
    <w:name w:val="WW8Num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0D253FC"/>
    <w:multiLevelType w:val="hybridMultilevel"/>
    <w:tmpl w:val="8374923C"/>
    <w:lvl w:ilvl="0" w:tplc="71C2A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142A91"/>
    <w:multiLevelType w:val="hybridMultilevel"/>
    <w:tmpl w:val="DE5052A6"/>
    <w:lvl w:ilvl="0" w:tplc="9FA05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77982"/>
    <w:multiLevelType w:val="hybridMultilevel"/>
    <w:tmpl w:val="6D942C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606314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23B37AC"/>
    <w:multiLevelType w:val="hybridMultilevel"/>
    <w:tmpl w:val="C480D92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20E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C665324"/>
    <w:multiLevelType w:val="multilevel"/>
    <w:tmpl w:val="EE9682B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52037"/>
    <w:multiLevelType w:val="hybridMultilevel"/>
    <w:tmpl w:val="FB745D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322D3"/>
    <w:multiLevelType w:val="hybridMultilevel"/>
    <w:tmpl w:val="98161C12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5"/>
  </w:num>
  <w:num w:numId="11">
    <w:abstractNumId w:val="2"/>
  </w:num>
  <w:num w:numId="12">
    <w:abstractNumId w:val="25"/>
  </w:num>
  <w:num w:numId="13">
    <w:abstractNumId w:val="0"/>
  </w:num>
  <w:num w:numId="14">
    <w:abstractNumId w:val="9"/>
  </w:num>
  <w:num w:numId="15">
    <w:abstractNumId w:val="15"/>
  </w:num>
  <w:num w:numId="16">
    <w:abstractNumId w:val="24"/>
  </w:num>
  <w:num w:numId="17">
    <w:abstractNumId w:val="6"/>
  </w:num>
  <w:num w:numId="18">
    <w:abstractNumId w:val="19"/>
  </w:num>
  <w:num w:numId="19">
    <w:abstractNumId w:val="21"/>
  </w:num>
  <w:num w:numId="20">
    <w:abstractNumId w:val="4"/>
  </w:num>
  <w:num w:numId="21">
    <w:abstractNumId w:val="18"/>
  </w:num>
  <w:num w:numId="22">
    <w:abstractNumId w:val="10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1A"/>
    <w:rsid w:val="000130E2"/>
    <w:rsid w:val="00013DDC"/>
    <w:rsid w:val="00027535"/>
    <w:rsid w:val="00040AC9"/>
    <w:rsid w:val="000A4C02"/>
    <w:rsid w:val="000C0FAD"/>
    <w:rsid w:val="000C583F"/>
    <w:rsid w:val="000E025D"/>
    <w:rsid w:val="000E0AC5"/>
    <w:rsid w:val="000F1BA7"/>
    <w:rsid w:val="00111742"/>
    <w:rsid w:val="00121960"/>
    <w:rsid w:val="00165474"/>
    <w:rsid w:val="00167EA0"/>
    <w:rsid w:val="00171BD5"/>
    <w:rsid w:val="00175980"/>
    <w:rsid w:val="00187261"/>
    <w:rsid w:val="00194190"/>
    <w:rsid w:val="001A721A"/>
    <w:rsid w:val="001D2815"/>
    <w:rsid w:val="001D2DAF"/>
    <w:rsid w:val="001E1DF5"/>
    <w:rsid w:val="001F3E96"/>
    <w:rsid w:val="00204D14"/>
    <w:rsid w:val="00232914"/>
    <w:rsid w:val="002532AA"/>
    <w:rsid w:val="00261353"/>
    <w:rsid w:val="002706F6"/>
    <w:rsid w:val="002718EA"/>
    <w:rsid w:val="00281649"/>
    <w:rsid w:val="002B56EE"/>
    <w:rsid w:val="002B689B"/>
    <w:rsid w:val="002E65A5"/>
    <w:rsid w:val="002F6BCE"/>
    <w:rsid w:val="003461BC"/>
    <w:rsid w:val="00371100"/>
    <w:rsid w:val="0038305D"/>
    <w:rsid w:val="003964DA"/>
    <w:rsid w:val="003D16F7"/>
    <w:rsid w:val="003E3D61"/>
    <w:rsid w:val="003F7462"/>
    <w:rsid w:val="003F7DE1"/>
    <w:rsid w:val="00420C71"/>
    <w:rsid w:val="00421902"/>
    <w:rsid w:val="00442947"/>
    <w:rsid w:val="0044497B"/>
    <w:rsid w:val="00453544"/>
    <w:rsid w:val="004554DA"/>
    <w:rsid w:val="00466525"/>
    <w:rsid w:val="00473FB5"/>
    <w:rsid w:val="00475032"/>
    <w:rsid w:val="00482449"/>
    <w:rsid w:val="004D46CD"/>
    <w:rsid w:val="004E3C83"/>
    <w:rsid w:val="005102DE"/>
    <w:rsid w:val="005121F4"/>
    <w:rsid w:val="00514488"/>
    <w:rsid w:val="00523F56"/>
    <w:rsid w:val="00565FFB"/>
    <w:rsid w:val="005C2F7A"/>
    <w:rsid w:val="005C34DD"/>
    <w:rsid w:val="005D6894"/>
    <w:rsid w:val="005E2835"/>
    <w:rsid w:val="006079D2"/>
    <w:rsid w:val="00611783"/>
    <w:rsid w:val="0063206E"/>
    <w:rsid w:val="00642ADB"/>
    <w:rsid w:val="00652755"/>
    <w:rsid w:val="006604ED"/>
    <w:rsid w:val="00666619"/>
    <w:rsid w:val="006673FD"/>
    <w:rsid w:val="00671BC0"/>
    <w:rsid w:val="00674709"/>
    <w:rsid w:val="006A1BB9"/>
    <w:rsid w:val="006E0760"/>
    <w:rsid w:val="00720A6D"/>
    <w:rsid w:val="00741359"/>
    <w:rsid w:val="007465A1"/>
    <w:rsid w:val="0076409E"/>
    <w:rsid w:val="00770B8F"/>
    <w:rsid w:val="007B37FC"/>
    <w:rsid w:val="007B40BC"/>
    <w:rsid w:val="007C7E60"/>
    <w:rsid w:val="007D1333"/>
    <w:rsid w:val="007D16ED"/>
    <w:rsid w:val="007D3755"/>
    <w:rsid w:val="007D6B88"/>
    <w:rsid w:val="007F490D"/>
    <w:rsid w:val="008227A2"/>
    <w:rsid w:val="00824F05"/>
    <w:rsid w:val="00845792"/>
    <w:rsid w:val="00847613"/>
    <w:rsid w:val="0086593E"/>
    <w:rsid w:val="00871BF8"/>
    <w:rsid w:val="00872F77"/>
    <w:rsid w:val="00874FFA"/>
    <w:rsid w:val="008775B1"/>
    <w:rsid w:val="008941F7"/>
    <w:rsid w:val="00895A7B"/>
    <w:rsid w:val="008B032F"/>
    <w:rsid w:val="008F498F"/>
    <w:rsid w:val="008F7BD4"/>
    <w:rsid w:val="00903957"/>
    <w:rsid w:val="00904290"/>
    <w:rsid w:val="00937097"/>
    <w:rsid w:val="00942B1F"/>
    <w:rsid w:val="00944E5A"/>
    <w:rsid w:val="00994053"/>
    <w:rsid w:val="009A4225"/>
    <w:rsid w:val="009C66EF"/>
    <w:rsid w:val="009C796D"/>
    <w:rsid w:val="009C7D4B"/>
    <w:rsid w:val="009F09C7"/>
    <w:rsid w:val="009F11F9"/>
    <w:rsid w:val="00A27986"/>
    <w:rsid w:val="00AF0165"/>
    <w:rsid w:val="00B02F26"/>
    <w:rsid w:val="00B20C60"/>
    <w:rsid w:val="00B63DFC"/>
    <w:rsid w:val="00B64657"/>
    <w:rsid w:val="00B67915"/>
    <w:rsid w:val="00BA43C8"/>
    <w:rsid w:val="00BC363B"/>
    <w:rsid w:val="00BD476F"/>
    <w:rsid w:val="00C1519E"/>
    <w:rsid w:val="00C16D79"/>
    <w:rsid w:val="00C25B45"/>
    <w:rsid w:val="00C64DF4"/>
    <w:rsid w:val="00C8044E"/>
    <w:rsid w:val="00CA2F59"/>
    <w:rsid w:val="00CB3CB0"/>
    <w:rsid w:val="00CC4508"/>
    <w:rsid w:val="00CC781A"/>
    <w:rsid w:val="00CD643E"/>
    <w:rsid w:val="00CF0C7E"/>
    <w:rsid w:val="00CF5F0B"/>
    <w:rsid w:val="00D02306"/>
    <w:rsid w:val="00D16DF2"/>
    <w:rsid w:val="00D451F2"/>
    <w:rsid w:val="00D56A04"/>
    <w:rsid w:val="00D63384"/>
    <w:rsid w:val="00D645BB"/>
    <w:rsid w:val="00DA28EE"/>
    <w:rsid w:val="00DA4C8C"/>
    <w:rsid w:val="00DB2B1F"/>
    <w:rsid w:val="00DD0160"/>
    <w:rsid w:val="00DE279A"/>
    <w:rsid w:val="00DF7B72"/>
    <w:rsid w:val="00E70DF3"/>
    <w:rsid w:val="00E85984"/>
    <w:rsid w:val="00EC08AD"/>
    <w:rsid w:val="00EE583C"/>
    <w:rsid w:val="00EF0998"/>
    <w:rsid w:val="00F1318A"/>
    <w:rsid w:val="00F20337"/>
    <w:rsid w:val="00F330BC"/>
    <w:rsid w:val="00F41345"/>
    <w:rsid w:val="00F65AC5"/>
    <w:rsid w:val="00F71227"/>
    <w:rsid w:val="00F81822"/>
    <w:rsid w:val="00F82A20"/>
    <w:rsid w:val="00FA2B10"/>
    <w:rsid w:val="00FA2C89"/>
    <w:rsid w:val="00FA46AD"/>
    <w:rsid w:val="00FB3010"/>
    <w:rsid w:val="00FC54F3"/>
    <w:rsid w:val="00FE1E68"/>
    <w:rsid w:val="00FF0274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8BB610-A91A-4BB8-B21F-9B1E9787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1A"/>
    <w:rPr>
      <w:rFonts w:ascii="Arial" w:hAnsi="Arial"/>
    </w:rPr>
  </w:style>
  <w:style w:type="paragraph" w:styleId="Ttulo1">
    <w:name w:val="heading 1"/>
    <w:basedOn w:val="Ttulo5"/>
    <w:next w:val="Normal"/>
    <w:qFormat/>
    <w:rsid w:val="00C64DF4"/>
    <w:pPr>
      <w:numPr>
        <w:numId w:val="23"/>
      </w:numPr>
      <w:spacing w:before="100" w:after="100"/>
      <w:outlineLvl w:val="0"/>
    </w:pPr>
    <w:rPr>
      <w:rFonts w:cs="Arial"/>
    </w:rPr>
  </w:style>
  <w:style w:type="paragraph" w:styleId="Ttulo2">
    <w:name w:val="heading 2"/>
    <w:basedOn w:val="Ttulo1"/>
    <w:next w:val="Normal"/>
    <w:qFormat/>
    <w:rsid w:val="00165474"/>
    <w:pPr>
      <w:numPr>
        <w:ilvl w:val="1"/>
      </w:numPr>
      <w:ind w:left="0" w:firstLine="0"/>
      <w:outlineLvl w:val="1"/>
    </w:pPr>
    <w:rPr>
      <w:b w:val="0"/>
    </w:rPr>
  </w:style>
  <w:style w:type="paragraph" w:styleId="Ttulo3">
    <w:name w:val="heading 3"/>
    <w:basedOn w:val="Ttulo2"/>
    <w:next w:val="Normal"/>
    <w:qFormat/>
    <w:rsid w:val="002E65A5"/>
    <w:pPr>
      <w:numPr>
        <w:ilvl w:val="2"/>
      </w:numPr>
      <w:ind w:left="0" w:firstLine="0"/>
      <w:outlineLvl w:val="2"/>
    </w:p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rFonts w:cs="Arial"/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3F7462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link w:val="Ttulo"/>
    <w:rsid w:val="003F746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5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65A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1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64D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1117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.lima\Documents\Modelos%20Personalizados%20do%20Office\Timbrado%20INSA%20eleitoral%20201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49CC-D861-4364-8F4E-79B8CEAE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INSA eleitoral 2018</Template>
  <TotalTime>17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>Hewlett-Packard Company</Company>
  <LinksUpToDate>false</LinksUpToDate>
  <CharactersWithSpaces>2012</CharactersWithSpaces>
  <SharedDoc>false</SharedDoc>
  <HLinks>
    <vt:vector size="12" baseType="variant"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http://www.xxx.xx/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http://www.xxx.xxx/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ricardo.lima</dc:creator>
  <cp:lastModifiedBy>Sérgio L. Mendes</cp:lastModifiedBy>
  <cp:revision>7</cp:revision>
  <cp:lastPrinted>2018-08-15T12:30:00Z</cp:lastPrinted>
  <dcterms:created xsi:type="dcterms:W3CDTF">2021-07-19T13:21:00Z</dcterms:created>
  <dcterms:modified xsi:type="dcterms:W3CDTF">2021-07-19T20:29:00Z</dcterms:modified>
</cp:coreProperties>
</file>