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AA38" w14:textId="77777777" w:rsidR="00863285" w:rsidRDefault="00000000">
      <w:pPr>
        <w:pStyle w:val="Ttulo"/>
      </w:pPr>
      <w:r>
        <w:t>Claunice</w:t>
      </w:r>
      <w:r>
        <w:rPr>
          <w:spacing w:val="-1"/>
        </w:rPr>
        <w:t xml:space="preserve"> </w:t>
      </w:r>
      <w:r>
        <w:t>Fontoura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4"/>
        </w:rPr>
        <w:t>Cruz</w:t>
      </w:r>
    </w:p>
    <w:p w14:paraId="6853EA4D" w14:textId="77777777" w:rsidR="00863285" w:rsidRDefault="00863285">
      <w:pPr>
        <w:pStyle w:val="Corpodetexto"/>
        <w:spacing w:before="205"/>
        <w:ind w:left="0"/>
        <w:rPr>
          <w:b/>
          <w:sz w:val="36"/>
        </w:rPr>
      </w:pPr>
    </w:p>
    <w:p w14:paraId="76508282" w14:textId="77777777" w:rsidR="00863285" w:rsidRDefault="00000000">
      <w:pPr>
        <w:pStyle w:val="Ttulo1"/>
      </w:pPr>
      <w:r>
        <w:t>Trajetória</w:t>
      </w:r>
      <w:r>
        <w:rPr>
          <w:spacing w:val="-7"/>
        </w:rPr>
        <w:t xml:space="preserve"> </w:t>
      </w:r>
      <w:r>
        <w:rPr>
          <w:spacing w:val="-2"/>
        </w:rPr>
        <w:t>profissional</w:t>
      </w:r>
    </w:p>
    <w:p w14:paraId="09AB9CB5" w14:textId="6266563A" w:rsidR="00863285" w:rsidRPr="002A7AD1" w:rsidRDefault="002A7AD1" w:rsidP="002A7AD1">
      <w:pPr>
        <w:pStyle w:val="Corpodetexto"/>
        <w:spacing w:before="207"/>
        <w:rPr>
          <w:bCs/>
        </w:rPr>
      </w:pPr>
      <w:r w:rsidRPr="002A7AD1">
        <w:rPr>
          <w:bCs/>
        </w:rPr>
        <w:t>Chefe da Divisão de Comunicação</w:t>
      </w:r>
      <w:r>
        <w:rPr>
          <w:bCs/>
        </w:rPr>
        <w:t xml:space="preserve"> do Inep | atual</w:t>
      </w:r>
      <w:r>
        <w:rPr>
          <w:bCs/>
        </w:rPr>
        <w:br/>
      </w:r>
    </w:p>
    <w:p w14:paraId="17A77963" w14:textId="0CBABAFC" w:rsidR="00863285" w:rsidRDefault="00000000">
      <w:pPr>
        <w:pStyle w:val="Corpodetexto"/>
      </w:pPr>
      <w:r>
        <w:t>Chefe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Governança</w:t>
      </w:r>
      <w:r w:rsidR="002A7AD1">
        <w:t xml:space="preserve"> do Inep</w:t>
      </w:r>
      <w:r>
        <w:t>|202</w:t>
      </w:r>
      <w:r w:rsidR="002A7AD1">
        <w:t>3-2025</w:t>
      </w:r>
    </w:p>
    <w:p w14:paraId="0EE89632" w14:textId="77777777" w:rsidR="00863285" w:rsidRDefault="00000000">
      <w:pPr>
        <w:pStyle w:val="Corpodetexto"/>
        <w:spacing w:before="183" w:line="403" w:lineRule="auto"/>
      </w:pPr>
      <w:r>
        <w:t>Coordenadora-Geral</w:t>
      </w:r>
      <w:r>
        <w:rPr>
          <w:spacing w:val="-4"/>
        </w:rPr>
        <w:t xml:space="preserve"> </w:t>
      </w:r>
      <w:r>
        <w:t>substituta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Logísticos,</w:t>
      </w:r>
      <w:r>
        <w:rPr>
          <w:spacing w:val="-4"/>
        </w:rPr>
        <w:t xml:space="preserve"> </w:t>
      </w:r>
      <w:r>
        <w:t>Aquisições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Convênios|2018-2021 Coordenadora de Recursos Logísticos|2018-2021</w:t>
      </w:r>
    </w:p>
    <w:p w14:paraId="0BD6BDBB" w14:textId="77777777" w:rsidR="00863285" w:rsidRDefault="00000000">
      <w:pPr>
        <w:pStyle w:val="Corpodetexto"/>
        <w:spacing w:line="403" w:lineRule="auto"/>
      </w:pPr>
      <w:r>
        <w:t>Assistente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Coordenação-Geral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Logísticos,</w:t>
      </w:r>
      <w:r>
        <w:rPr>
          <w:spacing w:val="-8"/>
        </w:rPr>
        <w:t xml:space="preserve"> </w:t>
      </w:r>
      <w:r>
        <w:t>Aquisições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Convênios|2017-2018 Chefe de Serviço de Protocolo|2016-2016</w:t>
      </w:r>
    </w:p>
    <w:p w14:paraId="48395FF0" w14:textId="77777777" w:rsidR="00863285" w:rsidRDefault="00000000">
      <w:pPr>
        <w:pStyle w:val="Corpodetexto"/>
      </w:pPr>
      <w:r>
        <w:t>Chefe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Divisão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Licitações|2014-</w:t>
      </w:r>
      <w:r>
        <w:rPr>
          <w:spacing w:val="-4"/>
        </w:rPr>
        <w:t>2016</w:t>
      </w:r>
    </w:p>
    <w:p w14:paraId="5C224C15" w14:textId="77777777" w:rsidR="00863285" w:rsidRDefault="00000000">
      <w:pPr>
        <w:pStyle w:val="Corpodetexto"/>
        <w:spacing w:before="174" w:line="403" w:lineRule="auto"/>
        <w:ind w:right="2618"/>
        <w:jc w:val="both"/>
      </w:pPr>
      <w:r>
        <w:t>Coordenadora da Coordenação de Gestão de Pessoas|2013-2013 Coordenadora-Geral</w:t>
      </w:r>
      <w:r>
        <w:rPr>
          <w:spacing w:val="-5"/>
        </w:rPr>
        <w:t xml:space="preserve"> </w:t>
      </w:r>
      <w:r>
        <w:t>Substituta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|2013-2013 Chefe de Divisão de Desenvolvimento de Pessoas|2012-2013</w:t>
      </w:r>
    </w:p>
    <w:p w14:paraId="2ACDAFED" w14:textId="77777777" w:rsidR="00863285" w:rsidRDefault="00000000">
      <w:pPr>
        <w:pStyle w:val="Corpodetexto"/>
        <w:spacing w:line="261" w:lineRule="auto"/>
        <w:ind w:right="676"/>
        <w:jc w:val="both"/>
      </w:pPr>
      <w:r>
        <w:t>Agente</w:t>
      </w:r>
      <w:r>
        <w:rPr>
          <w:spacing w:val="-3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Pesquisas</w:t>
      </w:r>
      <w:r>
        <w:rPr>
          <w:spacing w:val="-3"/>
        </w:rPr>
        <w:t xml:space="preserve"> </w:t>
      </w:r>
      <w:r>
        <w:t>Educacionais</w:t>
      </w:r>
      <w:r>
        <w:rPr>
          <w:spacing w:val="-3"/>
        </w:rPr>
        <w:t xml:space="preserve"> </w:t>
      </w:r>
      <w:r>
        <w:t>Anísio Teixeira (Inep) | desde 1995</w:t>
      </w:r>
    </w:p>
    <w:p w14:paraId="2FE2D8F6" w14:textId="77777777" w:rsidR="00863285" w:rsidRDefault="00863285">
      <w:pPr>
        <w:pStyle w:val="Corpodetexto"/>
        <w:ind w:left="0"/>
      </w:pPr>
    </w:p>
    <w:p w14:paraId="2CAA223F" w14:textId="77777777" w:rsidR="00863285" w:rsidRDefault="00863285">
      <w:pPr>
        <w:pStyle w:val="Corpodetexto"/>
        <w:spacing w:before="63"/>
        <w:ind w:left="0"/>
      </w:pPr>
    </w:p>
    <w:p w14:paraId="15F08C4D" w14:textId="77777777" w:rsidR="00863285" w:rsidRDefault="00000000">
      <w:pPr>
        <w:pStyle w:val="Ttulo1"/>
        <w:spacing w:before="1"/>
      </w:pPr>
      <w:r>
        <w:rPr>
          <w:spacing w:val="-2"/>
        </w:rPr>
        <w:t>Formação</w:t>
      </w:r>
    </w:p>
    <w:p w14:paraId="48432F67" w14:textId="77777777" w:rsidR="00863285" w:rsidRDefault="00863285">
      <w:pPr>
        <w:pStyle w:val="Corpodetexto"/>
        <w:ind w:left="0"/>
        <w:rPr>
          <w:b/>
        </w:rPr>
      </w:pPr>
    </w:p>
    <w:p w14:paraId="547E5C8E" w14:textId="77777777" w:rsidR="00863285" w:rsidRDefault="00863285">
      <w:pPr>
        <w:pStyle w:val="Corpodetexto"/>
        <w:spacing w:before="92"/>
        <w:ind w:left="0"/>
        <w:rPr>
          <w:b/>
        </w:rPr>
      </w:pPr>
    </w:p>
    <w:p w14:paraId="0EB1A122" w14:textId="77777777" w:rsidR="00863285" w:rsidRDefault="00000000">
      <w:pPr>
        <w:pStyle w:val="Corpodetexto"/>
        <w:spacing w:line="261" w:lineRule="auto"/>
      </w:pPr>
      <w:r>
        <w:t>Curso:</w:t>
      </w:r>
      <w:r>
        <w:rPr>
          <w:spacing w:val="-5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Licitações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Contratos:</w:t>
      </w:r>
      <w:r>
        <w:rPr>
          <w:spacing w:val="-5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gerais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atenção Escola</w:t>
      </w:r>
      <w:r>
        <w:rPr>
          <w:spacing w:val="-3"/>
        </w:rPr>
        <w:t xml:space="preserve"> </w:t>
      </w:r>
      <w:r>
        <w:t>Nacional de Administração Pública (Enap) |2023</w:t>
      </w:r>
    </w:p>
    <w:p w14:paraId="4F7F5E42" w14:textId="77777777" w:rsidR="00863285" w:rsidRDefault="00000000">
      <w:pPr>
        <w:pStyle w:val="Corpodetexto"/>
        <w:spacing w:before="154" w:line="261" w:lineRule="auto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TIC</w:t>
      </w:r>
      <w:r>
        <w:rPr>
          <w:spacing w:val="-2"/>
        </w:rPr>
        <w:t xml:space="preserve"> </w:t>
      </w:r>
      <w:r>
        <w:t>focado</w:t>
      </w:r>
      <w:r>
        <w:rPr>
          <w:spacing w:val="-5"/>
        </w:rPr>
        <w:t xml:space="preserve"> </w:t>
      </w:r>
      <w:r>
        <w:t>na Administração</w:t>
      </w:r>
      <w:r>
        <w:rPr>
          <w:spacing w:val="-6"/>
        </w:rPr>
        <w:t xml:space="preserve"> </w:t>
      </w:r>
      <w:r>
        <w:t>Pública pela</w:t>
      </w:r>
      <w:r>
        <w:rPr>
          <w:spacing w:val="-4"/>
        </w:rPr>
        <w:t xml:space="preserve"> </w:t>
      </w:r>
      <w:r>
        <w:t>Escola Nacional de Administração Pública (Enap) |2022 – 2023</w:t>
      </w:r>
    </w:p>
    <w:p w14:paraId="644FD9B3" w14:textId="77777777" w:rsidR="00863285" w:rsidRDefault="00000000">
      <w:pPr>
        <w:pStyle w:val="Corpodetexto"/>
        <w:spacing w:before="154" w:line="261" w:lineRule="auto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Fiscalização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Contratos -</w:t>
      </w:r>
      <w:r>
        <w:rPr>
          <w:spacing w:val="-4"/>
        </w:rPr>
        <w:t xml:space="preserve"> </w:t>
      </w:r>
      <w:r>
        <w:t>Visão</w:t>
      </w:r>
      <w:r>
        <w:rPr>
          <w:spacing w:val="-5"/>
        </w:rPr>
        <w:t xml:space="preserve"> </w:t>
      </w:r>
      <w:r>
        <w:t>Sistêmica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Estudos</w:t>
      </w:r>
      <w:r>
        <w:rPr>
          <w:spacing w:val="-3"/>
        </w:rPr>
        <w:t xml:space="preserve"> </w:t>
      </w:r>
      <w:r>
        <w:t>e Pesquisas Educacionais Anísio Teixeira|2020</w:t>
      </w:r>
    </w:p>
    <w:p w14:paraId="665F8C0E" w14:textId="77777777" w:rsidR="00863285" w:rsidRDefault="00000000">
      <w:pPr>
        <w:pStyle w:val="Corpodetexto"/>
        <w:spacing w:before="154" w:line="261" w:lineRule="auto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elaborar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Planilha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 com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05/2017 na fase de planejamento da contratação de serviços terceirizados - Zênite Informação e Consultoria S.A| 2018</w:t>
      </w:r>
    </w:p>
    <w:p w14:paraId="7A8CE1BB" w14:textId="77777777" w:rsidR="00863285" w:rsidRDefault="00000000">
      <w:pPr>
        <w:pStyle w:val="Corpodetexto"/>
        <w:spacing w:before="159"/>
        <w:rPr>
          <w:spacing w:val="-2"/>
        </w:rPr>
      </w:pPr>
      <w:r>
        <w:t>Ensino</w:t>
      </w:r>
      <w:r>
        <w:rPr>
          <w:spacing w:val="-8"/>
        </w:rPr>
        <w:t xml:space="preserve"> </w:t>
      </w:r>
      <w:r>
        <w:t>Médio</w:t>
      </w:r>
      <w:r>
        <w:rPr>
          <w:spacing w:val="-6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Educacional</w:t>
      </w:r>
      <w:r>
        <w:rPr>
          <w:spacing w:val="-4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Guará|1990</w:t>
      </w:r>
    </w:p>
    <w:p w14:paraId="1A1D7B4D" w14:textId="77777777" w:rsidR="002A7AD1" w:rsidRDefault="002A7AD1">
      <w:pPr>
        <w:pStyle w:val="Corpodetexto"/>
        <w:spacing w:before="159"/>
        <w:rPr>
          <w:spacing w:val="-2"/>
        </w:rPr>
      </w:pPr>
    </w:p>
    <w:p w14:paraId="19F99AE5" w14:textId="77777777" w:rsidR="002A7AD1" w:rsidRDefault="002A7AD1">
      <w:pPr>
        <w:pStyle w:val="Corpodetexto"/>
        <w:spacing w:before="159"/>
        <w:rPr>
          <w:spacing w:val="-2"/>
        </w:rPr>
      </w:pPr>
    </w:p>
    <w:p w14:paraId="09563A96" w14:textId="77777777" w:rsidR="002A7AD1" w:rsidRDefault="002A7AD1">
      <w:pPr>
        <w:pStyle w:val="Corpodetexto"/>
        <w:spacing w:before="159"/>
      </w:pPr>
    </w:p>
    <w:sectPr w:rsidR="002A7AD1">
      <w:headerReference w:type="default" r:id="rId6"/>
      <w:footerReference w:type="default" r:id="rId7"/>
      <w:type w:val="continuous"/>
      <w:pgSz w:w="11910" w:h="16840"/>
      <w:pgMar w:top="1760" w:right="1700" w:bottom="1980" w:left="1559" w:header="440" w:footer="17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6C56" w14:textId="77777777" w:rsidR="008E50C8" w:rsidRDefault="008E50C8">
      <w:r>
        <w:separator/>
      </w:r>
    </w:p>
  </w:endnote>
  <w:endnote w:type="continuationSeparator" w:id="0">
    <w:p w14:paraId="1C4FC171" w14:textId="77777777" w:rsidR="008E50C8" w:rsidRDefault="008E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2666" w14:textId="77777777" w:rsidR="00863285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8656" behindDoc="1" locked="0" layoutInCell="1" allowOverlap="1" wp14:anchorId="6470EE0F" wp14:editId="5B69A64A">
          <wp:simplePos x="0" y="0"/>
          <wp:positionH relativeFrom="page">
            <wp:posOffset>1481891</wp:posOffset>
          </wp:positionH>
          <wp:positionV relativeFrom="page">
            <wp:posOffset>10031028</wp:posOffset>
          </wp:positionV>
          <wp:extent cx="4587728" cy="21158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7728" cy="211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7F1D53D9" wp14:editId="2326AC69">
              <wp:simplePos x="0" y="0"/>
              <wp:positionH relativeFrom="page">
                <wp:posOffset>5991225</wp:posOffset>
              </wp:positionH>
              <wp:positionV relativeFrom="page">
                <wp:posOffset>9412934</wp:posOffset>
              </wp:positionV>
              <wp:extent cx="50228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8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1064C" w14:textId="4375EBA0" w:rsidR="00863285" w:rsidRDefault="002A7AD1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01/</w:t>
                          </w:r>
                          <w:r w:rsidR="00000000">
                            <w:rPr>
                              <w:spacing w:val="-2"/>
                            </w:rPr>
                            <w:t>202</w:t>
                          </w:r>
                          <w:r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D53D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1.75pt;margin-top:741.2pt;width:39.55pt;height:13.0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" filled="f" stroked="f">
              <v:textbox inset="0,0,0,0">
                <w:txbxContent>
                  <w:p w14:paraId="1DB1064C" w14:textId="4375EBA0" w:rsidR="00863285" w:rsidRDefault="002A7AD1">
                    <w:pPr>
                      <w:pStyle w:val="Corpodetexto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01/</w:t>
                    </w:r>
                    <w:r w:rsidR="00000000">
                      <w:rPr>
                        <w:spacing w:val="-2"/>
                      </w:rPr>
                      <w:t>202</w:t>
                    </w:r>
                    <w:r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A92E" w14:textId="77777777" w:rsidR="008E50C8" w:rsidRDefault="008E50C8">
      <w:r>
        <w:separator/>
      </w:r>
    </w:p>
  </w:footnote>
  <w:footnote w:type="continuationSeparator" w:id="0">
    <w:p w14:paraId="654C941C" w14:textId="77777777" w:rsidR="008E50C8" w:rsidRDefault="008E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4B63" w14:textId="77777777" w:rsidR="00863285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8144" behindDoc="1" locked="0" layoutInCell="1" allowOverlap="1" wp14:anchorId="7CF08E97" wp14:editId="339B35EF">
          <wp:simplePos x="0" y="0"/>
          <wp:positionH relativeFrom="page">
            <wp:posOffset>0</wp:posOffset>
          </wp:positionH>
          <wp:positionV relativeFrom="page">
            <wp:posOffset>279117</wp:posOffset>
          </wp:positionV>
          <wp:extent cx="7556500" cy="2155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215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285"/>
    <w:rsid w:val="002A7AD1"/>
    <w:rsid w:val="00863285"/>
    <w:rsid w:val="00884159"/>
    <w:rsid w:val="008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D23DE"/>
  <w15:docId w15:val="{5A8C553A-8213-4121-88B9-D501ADC6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</w:style>
  <w:style w:type="paragraph" w:styleId="Ttulo">
    <w:name w:val="Title"/>
    <w:basedOn w:val="Normal"/>
    <w:uiPriority w:val="10"/>
    <w:qFormat/>
    <w:pPr>
      <w:spacing w:before="17"/>
      <w:ind w:left="140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7A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7AD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7A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7AD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1238</Characters>
  <Application>Microsoft Office Word</Application>
  <DocSecurity>0</DocSecurity>
  <Lines>31</Lines>
  <Paragraphs>16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Vitória Belati</dc:creator>
  <cp:lastModifiedBy>Clydson Leite de Sousa</cp:lastModifiedBy>
  <cp:revision>2</cp:revision>
  <dcterms:created xsi:type="dcterms:W3CDTF">2026-01-02T14:01:00Z</dcterms:created>
  <dcterms:modified xsi:type="dcterms:W3CDTF">2026-01-02T14:10:00Z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2026-01-02T00:00:00Z</vt:filetime>
  </property>
  <property fmtid="{D5CDD505-2E9C-101B-9397-08002B2CF9AE}" pid="5" name="Producer">
    <vt:lpwstr>www.ilovepdf.com</vt:lpwstr>
  </property>
</Properties>
</file>