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B" w:rsidRDefault="006F5F7B" w:rsidP="006F5F7B">
      <w:pPr>
        <w:pageBreakBefore/>
        <w:autoSpaceDE w:val="0"/>
        <w:ind w:right="-56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ANEXO III</w:t>
      </w:r>
    </w:p>
    <w:p w:rsidR="006F5F7B" w:rsidRPr="00A034AE" w:rsidRDefault="006F5F7B" w:rsidP="006F5F7B">
      <w:pPr>
        <w:spacing w:after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Parque Nacional Marinho dos Abrolhos</w:t>
      </w:r>
    </w:p>
    <w:p w:rsidR="006F5F7B" w:rsidRDefault="006F5F7B" w:rsidP="006F5F7B">
      <w:pPr>
        <w:autoSpaceDE w:val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Conhecimento de Risco</w:t>
      </w:r>
    </w:p>
    <w:p w:rsidR="006F5F7B" w:rsidRDefault="006F5F7B" w:rsidP="006F5F7B">
      <w:pPr>
        <w:autoSpaceDE w:val="0"/>
        <w:ind w:right="-568"/>
        <w:jc w:val="center"/>
        <w:rPr>
          <w:rFonts w:ascii="Arial" w:eastAsia="Arial" w:hAnsi="Arial" w:cs="Arial"/>
          <w:b/>
          <w:bCs/>
        </w:rPr>
      </w:pP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Eu, ___________________________________________, portador de CPF nº ______________________, telefone</w:t>
      </w:r>
      <w:r w:rsidR="00C84FBC">
        <w:rPr>
          <w:rFonts w:ascii="Arial" w:eastAsia="Arial" w:hAnsi="Arial" w:cs="Arial"/>
        </w:rPr>
        <w:t xml:space="preserve"> </w:t>
      </w:r>
      <w:r w:rsidRPr="005A279F">
        <w:rPr>
          <w:rFonts w:ascii="Arial" w:eastAsia="Arial" w:hAnsi="Arial" w:cs="Arial"/>
        </w:rPr>
        <w:t>__________________ e celular _________________________,</w:t>
      </w:r>
      <w:r w:rsidR="00C84FBC"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5A279F">
        <w:rPr>
          <w:rFonts w:ascii="Arial" w:eastAsia="Arial" w:hAnsi="Arial" w:cs="Arial"/>
        </w:rPr>
        <w:t xml:space="preserve">representante legal da empresa ______________________________________________, </w:t>
      </w:r>
      <w:r w:rsidRPr="005A279F">
        <w:rPr>
          <w:rFonts w:ascii="Arial" w:eastAsia="Arial" w:hAnsi="Arial" w:cs="Arial"/>
          <w:b/>
        </w:rPr>
        <w:t xml:space="preserve">AUTORIZADA </w:t>
      </w:r>
      <w:r w:rsidRPr="005A279F">
        <w:rPr>
          <w:rFonts w:ascii="Arial" w:eastAsia="Arial" w:hAnsi="Arial" w:cs="Arial"/>
        </w:rPr>
        <w:t>a exercer a atividade de visitação embarcada na área do PARQUE NACIONAL MARINHO DOS ABROLHOS/</w:t>
      </w:r>
      <w:proofErr w:type="spellStart"/>
      <w:r w:rsidRPr="005A279F">
        <w:rPr>
          <w:rFonts w:ascii="Arial" w:eastAsia="Arial" w:hAnsi="Arial" w:cs="Arial"/>
        </w:rPr>
        <w:t>ICMBio</w:t>
      </w:r>
      <w:proofErr w:type="spellEnd"/>
      <w:r w:rsidRPr="005A279F">
        <w:rPr>
          <w:rFonts w:ascii="Arial" w:eastAsia="Arial" w:hAnsi="Arial" w:cs="Arial"/>
        </w:rPr>
        <w:t>, com objetivo de fornecer apoio às atividades de turismo, podendo incluir, além do passeio de barco, a realização de mergulho livre ou autônomo, observação de fauna e caminhada monitorada em trilha, DECLARO que conheço e assumo os riscos inerentes à atividade de visitação embarcada no interior do Parque Nacional Marinho dos Abrolhos e, portanto, responsabilizo-me pela segurança dos visitantes conduzidos a bordo das embarcações cadastradas, isentando o PARQUE NACIONAL MARINHO DOS ABROLHOS/</w:t>
      </w:r>
      <w:proofErr w:type="spellStart"/>
      <w:r w:rsidRPr="005A279F">
        <w:rPr>
          <w:rFonts w:ascii="Arial" w:eastAsia="Arial" w:hAnsi="Arial" w:cs="Arial"/>
        </w:rPr>
        <w:t>ICMBio</w:t>
      </w:r>
      <w:proofErr w:type="spellEnd"/>
      <w:r w:rsidRPr="005A279F">
        <w:rPr>
          <w:rFonts w:ascii="Arial" w:eastAsia="Arial" w:hAnsi="Arial" w:cs="Arial"/>
        </w:rPr>
        <w:t xml:space="preserve"> de qualquer responsabilidade em caso de acidente.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DECLARO ESTAR CIENTE DE QUE: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Áreas naturais apresentam riscos, tais como choque térmico, afogamento, rajadas de vento, isolamento, ataques de animais, quedas, acidentes de mergulho, insolação, entre outros, sendo o visitante o maior responsável pela própria segurança.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DECLARO AINDA ESTAR CIENTE:</w:t>
      </w:r>
    </w:p>
    <w:p w:rsidR="006F5F7B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que poderei ser responsabilizado </w:t>
      </w:r>
      <w:r>
        <w:rPr>
          <w:rFonts w:ascii="Arial" w:hAnsi="Arial" w:cs="Arial"/>
        </w:rPr>
        <w:t>por quaisquer danos causados pelos meus equipamentos e veículos ou seus ocupantes ao Parque Nacional Marinho dos Abrolhos e seus recursos</w:t>
      </w:r>
      <w:r>
        <w:rPr>
          <w:rFonts w:ascii="Arial" w:eastAsia="Arial" w:hAnsi="Arial" w:cs="Arial"/>
        </w:rPr>
        <w:t>.</w:t>
      </w:r>
    </w:p>
    <w:p w:rsidR="006F5F7B" w:rsidRPr="00A136D3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NÃO OBSERVÂNCIA DAS DETERMINAÇÕES ACIMA ACARRETARÁ AO INFRATOR </w:t>
      </w:r>
      <w:r w:rsidR="00A662B0" w:rsidRPr="00A136D3">
        <w:rPr>
          <w:rFonts w:ascii="Arial" w:eastAsia="Arial" w:hAnsi="Arial" w:cs="Arial"/>
        </w:rPr>
        <w:t>ÀS PENALIDADES</w:t>
      </w:r>
      <w:r w:rsidRPr="00A136D3">
        <w:rPr>
          <w:rFonts w:ascii="Arial" w:eastAsia="Arial" w:hAnsi="Arial" w:cs="Arial"/>
          <w:b/>
          <w:bCs/>
        </w:rPr>
        <w:t xml:space="preserve">, </w:t>
      </w:r>
      <w:r w:rsidRPr="00A136D3">
        <w:rPr>
          <w:rFonts w:ascii="Arial" w:eastAsia="Arial" w:hAnsi="Arial" w:cs="Arial"/>
        </w:rPr>
        <w:t xml:space="preserve">CONFORME O ARTIGO 90 DO </w:t>
      </w:r>
      <w:r w:rsidRPr="00A136D3">
        <w:rPr>
          <w:rFonts w:ascii="Arial" w:eastAsia="Arial" w:hAnsi="Arial" w:cs="Arial"/>
          <w:b/>
          <w:bCs/>
        </w:rPr>
        <w:t>DECRETO 6.514, DE 22 DE JULHO DE 2008</w:t>
      </w:r>
      <w:r w:rsidR="0026279D" w:rsidRPr="00A136D3">
        <w:rPr>
          <w:rFonts w:ascii="Arial" w:eastAsia="Arial" w:hAnsi="Arial" w:cs="Arial"/>
          <w:b/>
          <w:bCs/>
        </w:rPr>
        <w:t xml:space="preserve"> </w:t>
      </w:r>
      <w:r w:rsidR="0026279D" w:rsidRPr="00A136D3">
        <w:rPr>
          <w:rFonts w:ascii="Arial" w:eastAsia="Arial" w:hAnsi="Arial" w:cs="Arial"/>
          <w:bCs/>
        </w:rPr>
        <w:t>E DEMAIS LEGILASLAÇÃO PERTINENTE</w:t>
      </w:r>
      <w:r w:rsidRPr="00A136D3">
        <w:rPr>
          <w:rFonts w:ascii="Arial" w:eastAsia="Arial" w:hAnsi="Arial" w:cs="Arial"/>
        </w:rPr>
        <w:t>.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CIENTE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_________________________________________________________</w:t>
      </w:r>
    </w:p>
    <w:p w:rsidR="006F5F7B" w:rsidRPr="005A279F" w:rsidRDefault="006F5F7B" w:rsidP="006F5F7B">
      <w:pPr>
        <w:autoSpaceDE w:val="0"/>
        <w:ind w:right="-568"/>
        <w:jc w:val="both"/>
        <w:rPr>
          <w:rFonts w:ascii="Arial" w:eastAsia="Arial" w:hAnsi="Arial" w:cs="Arial"/>
        </w:rPr>
      </w:pPr>
      <w:r w:rsidRPr="005A279F">
        <w:rPr>
          <w:rFonts w:ascii="Arial" w:eastAsia="Arial" w:hAnsi="Arial" w:cs="Arial"/>
        </w:rPr>
        <w:t>Local, Data, Assinatura</w:t>
      </w:r>
    </w:p>
    <w:p w:rsidR="007C6352" w:rsidRDefault="007C6352"/>
    <w:sectPr w:rsidR="007C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7B"/>
    <w:rsid w:val="0026279D"/>
    <w:rsid w:val="006669EA"/>
    <w:rsid w:val="006F5F7B"/>
    <w:rsid w:val="007C6352"/>
    <w:rsid w:val="00A136D3"/>
    <w:rsid w:val="00A662B0"/>
    <w:rsid w:val="00C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A5D"/>
  <w15:chartTrackingRefBased/>
  <w15:docId w15:val="{6049E8AD-72B0-4DA9-A0E9-863CB350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Repinaldo</dc:creator>
  <cp:keywords/>
  <dc:description/>
  <cp:lastModifiedBy>Fernando Repinaldo</cp:lastModifiedBy>
  <cp:revision>2</cp:revision>
  <dcterms:created xsi:type="dcterms:W3CDTF">2018-01-31T11:26:00Z</dcterms:created>
  <dcterms:modified xsi:type="dcterms:W3CDTF">2018-01-31T11:26:00Z</dcterms:modified>
</cp:coreProperties>
</file>