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4E4E" w14:textId="77777777" w:rsidR="00B35B17" w:rsidRDefault="00B35B17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02127.002348/2023-35</w:t>
      </w:r>
    </w:p>
    <w:p w14:paraId="7AC83C31" w14:textId="4B8A78AD" w:rsidR="00CD61A5" w:rsidRPr="00CD61A5" w:rsidRDefault="00CD61A5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B35B17" w:rsidRPr="00B35B17">
        <w:t xml:space="preserve"> </w:t>
      </w:r>
      <w:r w:rsidR="00B35B17"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16204793</w:t>
      </w:r>
    </w:p>
    <w:p w14:paraId="6EBA2CEB" w14:textId="22A3B0C7" w:rsidR="00CD61A5" w:rsidRPr="00CD61A5" w:rsidRDefault="00CD61A5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</w:rPr>
        <w:drawing>
          <wp:inline distT="0" distB="0" distL="0" distR="0" wp14:anchorId="47BD4939" wp14:editId="58BA0CFB">
            <wp:extent cx="1289332" cy="323850"/>
            <wp:effectExtent l="0" t="0" r="6350" b="0"/>
            <wp:docPr id="70726361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6361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9" cy="32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1CCB" w14:textId="78A8AB3E" w:rsidR="00CD61A5" w:rsidRPr="00CD61A5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</w:rPr>
        <w:drawing>
          <wp:inline distT="0" distB="0" distL="0" distR="0" wp14:anchorId="43AEDE4F" wp14:editId="7901E4F9">
            <wp:extent cx="657225" cy="752475"/>
            <wp:effectExtent l="0" t="0" r="9525" b="9525"/>
            <wp:docPr id="1088650323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8777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MINISTÉRIO DO MEIO AMBIENTE E MUDANÇA DO CLIMA</w:t>
      </w:r>
    </w:p>
    <w:p w14:paraId="09CCB37B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INSTITUTO CHICO MENDES DE CONSERVAÇÃO DA BIODIVERSIDADE</w:t>
      </w:r>
    </w:p>
    <w:p w14:paraId="0D0E2198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COORDENAÇÃO DE APOIO À GESTÃO REGIONAL 5</w:t>
      </w:r>
    </w:p>
    <w:p w14:paraId="722B88A0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Rodovia Maurício Sirotsky Sobrinho, s/nº - KM 02 - Bairro Jurerê </w:t>
      </w:r>
      <w:proofErr w:type="gramStart"/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-  Florianópolis</w:t>
      </w:r>
      <w:proofErr w:type="gramEnd"/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- CEP 88053-700</w:t>
      </w:r>
    </w:p>
    <w:p w14:paraId="0B255C1D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Telefone:</w:t>
      </w:r>
    </w:p>
    <w:p w14:paraId="334B6CEC" w14:textId="77777777" w:rsidR="00CD61A5" w:rsidRPr="00D25B13" w:rsidRDefault="00CD61A5" w:rsidP="00CD61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F9E6FE6" w14:textId="77777777" w:rsidR="00CD61A5" w:rsidRPr="00D25B13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PREGÃO ELETRÔNICO _____/2023</w:t>
      </w:r>
    </w:p>
    <w:p w14:paraId="2C37C66A" w14:textId="77777777" w:rsidR="00CD61A5" w:rsidRPr="00D25B13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ANEXO III DO EDITAL</w:t>
      </w:r>
    </w:p>
    <w:p w14:paraId="72C38DB9" w14:textId="77777777" w:rsidR="00CD61A5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 MODELO DE PROPOSTA COMERCIAL</w:t>
      </w:r>
    </w:p>
    <w:p w14:paraId="4CA0AFB8" w14:textId="351499B3" w:rsidR="00B35B17" w:rsidRPr="00B35B17" w:rsidRDefault="00B35B17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B35B17">
        <w:rPr>
          <w:rStyle w:val="nfase"/>
          <w:rFonts w:ascii="Times New Roman" w:hAnsi="Times New Roman" w:cs="Times New Roman"/>
          <w:color w:val="000000"/>
        </w:rPr>
        <w:t>(em papel personalizado/timbrado da empresa)</w:t>
      </w:r>
    </w:p>
    <w:p w14:paraId="1F16C1B1" w14:textId="77777777" w:rsidR="00B35B17" w:rsidRPr="00B35B17" w:rsidRDefault="00CD61A5" w:rsidP="00B35B17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B35B17">
        <w:rPr>
          <w:color w:val="000000"/>
          <w:sz w:val="22"/>
          <w:szCs w:val="22"/>
        </w:rPr>
        <w:t> </w:t>
      </w:r>
      <w:r w:rsidR="00B35B17" w:rsidRPr="00B35B17">
        <w:rPr>
          <w:color w:val="000000"/>
          <w:sz w:val="22"/>
          <w:szCs w:val="22"/>
        </w:rPr>
        <w:t>A </w:t>
      </w:r>
      <w:r w:rsidR="00B35B17" w:rsidRPr="00B35B17">
        <w:rPr>
          <w:b/>
          <w:bCs/>
          <w:i/>
          <w:iCs/>
          <w:color w:val="0000FF"/>
          <w:sz w:val="22"/>
          <w:szCs w:val="22"/>
        </w:rPr>
        <w:t>(NOME DA EMPRESA)</w:t>
      </w:r>
      <w:r w:rsidR="00B35B17" w:rsidRPr="00B35B17">
        <w:rPr>
          <w:b/>
          <w:bCs/>
          <w:color w:val="0000FF"/>
          <w:sz w:val="22"/>
          <w:szCs w:val="22"/>
        </w:rPr>
        <w:t>, CNPJ nº (</w:t>
      </w:r>
      <w:r w:rsidR="00B35B17" w:rsidRPr="00B35B17">
        <w:rPr>
          <w:b/>
          <w:bCs/>
          <w:i/>
          <w:iCs/>
          <w:color w:val="0000FF"/>
          <w:sz w:val="22"/>
          <w:szCs w:val="22"/>
        </w:rPr>
        <w:t>número do CNPJ)</w:t>
      </w:r>
      <w:r w:rsidR="00B35B17" w:rsidRPr="00B35B17">
        <w:rPr>
          <w:b/>
          <w:bCs/>
          <w:color w:val="0000FF"/>
          <w:sz w:val="22"/>
          <w:szCs w:val="22"/>
        </w:rPr>
        <w:t>, sediada à </w:t>
      </w:r>
      <w:r w:rsidR="00B35B17" w:rsidRPr="00B35B17">
        <w:rPr>
          <w:i/>
          <w:iCs/>
          <w:color w:val="0000FF"/>
          <w:sz w:val="22"/>
          <w:szCs w:val="22"/>
        </w:rPr>
        <w:t>(endereço completo da empresa)</w:t>
      </w:r>
      <w:r w:rsidR="00B35B17" w:rsidRPr="00B35B17">
        <w:rPr>
          <w:color w:val="0000FF"/>
          <w:sz w:val="22"/>
          <w:szCs w:val="22"/>
        </w:rPr>
        <w:t>,</w:t>
      </w:r>
      <w:r w:rsidR="00B35B17" w:rsidRPr="00B35B17">
        <w:rPr>
          <w:color w:val="000000"/>
          <w:sz w:val="22"/>
          <w:szCs w:val="22"/>
        </w:rPr>
        <w:t> através de seu(a) proprietário(a)/representante legal </w:t>
      </w:r>
      <w:r w:rsidR="00B35B17" w:rsidRPr="00B35B17">
        <w:rPr>
          <w:color w:val="0000FF"/>
          <w:sz w:val="22"/>
          <w:szCs w:val="22"/>
        </w:rPr>
        <w:t>(</w:t>
      </w:r>
      <w:r w:rsidR="00B35B17" w:rsidRPr="00B35B17">
        <w:rPr>
          <w:b/>
          <w:bCs/>
          <w:color w:val="0000FF"/>
          <w:sz w:val="22"/>
          <w:szCs w:val="22"/>
        </w:rPr>
        <w:t>nome completo do Proponente</w:t>
      </w:r>
      <w:r w:rsidR="00B35B17" w:rsidRPr="00B35B17">
        <w:rPr>
          <w:color w:val="0000FF"/>
          <w:sz w:val="22"/>
          <w:szCs w:val="22"/>
        </w:rPr>
        <w:t>)</w:t>
      </w:r>
      <w:r w:rsidR="00B35B17" w:rsidRPr="00B35B17">
        <w:rPr>
          <w:color w:val="000000"/>
          <w:sz w:val="22"/>
          <w:szCs w:val="22"/>
        </w:rPr>
        <w:t> portador da carteira de identidade nº </w:t>
      </w:r>
      <w:r w:rsidR="00B35B17" w:rsidRPr="00B35B17">
        <w:rPr>
          <w:i/>
          <w:iCs/>
          <w:color w:val="000000"/>
          <w:sz w:val="22"/>
          <w:szCs w:val="22"/>
        </w:rPr>
        <w:t>(</w:t>
      </w:r>
      <w:r w:rsidR="00B35B17" w:rsidRPr="00B35B17">
        <w:rPr>
          <w:i/>
          <w:iCs/>
          <w:color w:val="0000FF"/>
          <w:sz w:val="22"/>
          <w:szCs w:val="22"/>
        </w:rPr>
        <w:t>número da carteira de identidade)</w:t>
      </w:r>
      <w:r w:rsidR="00B35B17" w:rsidRPr="00B35B17">
        <w:rPr>
          <w:color w:val="000000"/>
          <w:sz w:val="22"/>
          <w:szCs w:val="22"/>
        </w:rPr>
        <w:t>, e do CPF nº</w:t>
      </w:r>
      <w:r w:rsidR="00B35B17" w:rsidRPr="00B35B17">
        <w:rPr>
          <w:color w:val="0000FF"/>
          <w:sz w:val="22"/>
          <w:szCs w:val="22"/>
        </w:rPr>
        <w:t> (número do CPF)</w:t>
      </w:r>
      <w:r w:rsidR="00B35B17" w:rsidRPr="00B35B17">
        <w:rPr>
          <w:color w:val="000000"/>
          <w:sz w:val="22"/>
          <w:szCs w:val="22"/>
        </w:rPr>
        <w:t xml:space="preserve">, para os fins da LICITAÇÃO do Instituto Chico Mendes de Conservação da Biodiversidade - </w:t>
      </w:r>
      <w:proofErr w:type="spellStart"/>
      <w:r w:rsidR="00B35B17" w:rsidRPr="00B35B17">
        <w:rPr>
          <w:color w:val="000000"/>
          <w:sz w:val="22"/>
          <w:szCs w:val="22"/>
        </w:rPr>
        <w:t>ICMBio</w:t>
      </w:r>
      <w:proofErr w:type="spellEnd"/>
      <w:r w:rsidR="00B35B17" w:rsidRPr="00B35B17">
        <w:rPr>
          <w:color w:val="000000"/>
          <w:sz w:val="22"/>
          <w:szCs w:val="22"/>
        </w:rPr>
        <w:t xml:space="preserve"> visando à CONTRATAÇÃO DE SERVIÇOS CONTÍNUOS DE GUARDA DAS EMBARCAÇÕES juntamente com SERVIÇOS DE RAMPA e MANUTENÇÃO PREVENTIVA  (retirada e colocação no mar) E PRESTAÇÃO DOS SERVIÇOS EVENTUAIS SOB DEMANDA DE SOCORRO NÁUTICO, LIMPEZA COMPLETA. MANUTENÇÃO CORRETIVA E PEQUENOS REPAROS para atender as embarcações oficiais, seus motores e equipamentos, bem como suas carretas de encalhe, pertencentes ao NGI </w:t>
      </w:r>
      <w:proofErr w:type="spellStart"/>
      <w:r w:rsidR="00B35B17" w:rsidRPr="00B35B17">
        <w:rPr>
          <w:color w:val="000000"/>
          <w:sz w:val="22"/>
          <w:szCs w:val="22"/>
        </w:rPr>
        <w:t>ICMBio</w:t>
      </w:r>
      <w:proofErr w:type="spellEnd"/>
      <w:r w:rsidR="00B35B17" w:rsidRPr="00B35B17">
        <w:rPr>
          <w:color w:val="000000"/>
          <w:sz w:val="22"/>
          <w:szCs w:val="22"/>
        </w:rPr>
        <w:t xml:space="preserve"> Florianópolis vinculada à Gerência Regional Sul -5 deste </w:t>
      </w:r>
      <w:proofErr w:type="spellStart"/>
      <w:r w:rsidR="00B35B17" w:rsidRPr="00B35B17">
        <w:rPr>
          <w:color w:val="000000"/>
          <w:sz w:val="22"/>
          <w:szCs w:val="22"/>
        </w:rPr>
        <w:t>ICMBio</w:t>
      </w:r>
      <w:proofErr w:type="spellEnd"/>
      <w:r w:rsidR="00B35B17" w:rsidRPr="00B35B17">
        <w:rPr>
          <w:color w:val="000000"/>
          <w:sz w:val="22"/>
          <w:szCs w:val="22"/>
        </w:rPr>
        <w:t>,</w:t>
      </w:r>
      <w:r w:rsidR="00B35B17" w:rsidRPr="00B35B17">
        <w:rPr>
          <w:b/>
          <w:bCs/>
          <w:color w:val="000000"/>
          <w:sz w:val="22"/>
          <w:szCs w:val="22"/>
        </w:rPr>
        <w:t> vem apresentar a seguinte proposta comercial:</w:t>
      </w:r>
    </w:p>
    <w:p w14:paraId="47117499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6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5"/>
        <w:gridCol w:w="901"/>
        <w:gridCol w:w="1780"/>
        <w:gridCol w:w="1570"/>
        <w:gridCol w:w="1931"/>
        <w:gridCol w:w="1446"/>
        <w:gridCol w:w="1461"/>
      </w:tblGrid>
      <w:tr w:rsidR="00B35B17" w:rsidRPr="00B35B17" w14:paraId="5A50711A" w14:textId="77777777" w:rsidTr="00B35B17">
        <w:trPr>
          <w:tblCellSpacing w:w="15" w:type="dxa"/>
          <w:jc w:val="center"/>
        </w:trPr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03B2EE7F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GRUPO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02743A9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3FF9163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51D50D06" w14:textId="0811C4A4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QUANTI</w:t>
            </w: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DADE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75618B0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UNIDADE DE</w:t>
            </w: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br/>
              <w:t>FORNECIMENTO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3A1E677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UNITÁRIO ESTIMADO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33"/>
            <w:vAlign w:val="center"/>
            <w:hideMark/>
          </w:tcPr>
          <w:p w14:paraId="3B7388B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ANUAL ESTIMADO </w:t>
            </w:r>
          </w:p>
        </w:tc>
      </w:tr>
      <w:tr w:rsidR="00B35B17" w:rsidRPr="00B35B17" w14:paraId="15E6352C" w14:textId="77777777" w:rsidTr="00B35B17">
        <w:trPr>
          <w:tblCellSpacing w:w="15" w:type="dxa"/>
          <w:jc w:val="center"/>
        </w:trPr>
        <w:tc>
          <w:tcPr>
            <w:tcW w:w="1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DB1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ÚNICO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049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ABD8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Guarda de Embarcação de 7,6 metros (25 Pés) - Bote inflável om 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T-Top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aço, com dois motores de popa + carreta de encalhe;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92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085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Vaga seca (mensal)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7701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E9F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29091CBA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924E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03927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16370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Guarda de Embarcação de 6,2 metros (21 pés) - Bote inflável com 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T-Top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aço, com motor de </w:t>
            </w:r>
            <w:proofErr w:type="gram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popa  +</w:t>
            </w:r>
            <w:proofErr w:type="gram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carreta de encalhe;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C4899B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3E1F51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Vaga seca (mensal)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442E2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AAA1A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69780F3D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CBDB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8AE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249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Guarda de Embarcação de 7,6 metros (25 Pés) - Bote inflável om 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T-Top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aço, com dois motores de popa + carreta de encalhe;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E98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F79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Vaga seca (mensal)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541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CAD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1A0B6F57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8A66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E352D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ED7ED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Guarda de Embarcação de 6,2 metros (21 pés) - Bote inflável com 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T-Top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aço, com motor de </w:t>
            </w:r>
            <w:proofErr w:type="gram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popa  +</w:t>
            </w:r>
            <w:proofErr w:type="gram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carreta de encalhe;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D26A55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EA1C1C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Vaga seca (mensal)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E942B4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4D859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221D85D4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B22E3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646D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880E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Limpeza completa das embarcações com cloro e/ou produtos desengraxantes, incluindo paióis, tubulações (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hypalon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) e 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T-Top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96E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 lavações/ano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0C7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sob demanda POR SOLICITAÇÃO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DDF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111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36E8E9F5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E8E2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2A2241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37116F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Colocação/retirada da embarcação do mar fora do horário de expediente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48BE00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 solicitações/ano</w:t>
            </w:r>
          </w:p>
          <w:p w14:paraId="551E002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(estimado)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AF9887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sob demanda POR SOLICITAÇÃO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F4964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359D8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75F52DA9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3266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371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447F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Manutenção corretiva das carretas de encalhe das embarcações, incluindo borracharia e substituição de peças (rolamento, cubo, parafuso)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9F7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 serviços/ano (estimado)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791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sob demanda POR SOLICITAÇÃO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684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433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2E9EB5B8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9691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CE215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E24A0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Pequenos reparos no casco (fibra), tubulões (</w:t>
            </w: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hypalon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 e parte elétrica das embarcações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3E70D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08 serviços/ano</w:t>
            </w: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(estimativa)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B7CC05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sob demanda POR SOLICITAÇÃO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BEB1B8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8BC8B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7045D973" w14:textId="77777777" w:rsidTr="00B35B17">
        <w:trPr>
          <w:tblCellSpacing w:w="15" w:type="dxa"/>
          <w:jc w:val="center"/>
        </w:trPr>
        <w:tc>
          <w:tcPr>
            <w:tcW w:w="1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2D03" w14:textId="77777777" w:rsidR="00B35B17" w:rsidRPr="00B35B17" w:rsidRDefault="00B35B17" w:rsidP="00B3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856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7E54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de Socorro Náutico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063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 horas/ano (estimativa)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1713F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sob demanda POR HORA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269D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/hora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3ECF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1290C34E" w14:textId="77777777" w:rsidTr="00B35B17">
        <w:trPr>
          <w:tblCellSpacing w:w="15" w:type="dxa"/>
          <w:jc w:val="center"/>
        </w:trPr>
        <w:tc>
          <w:tcPr>
            <w:tcW w:w="86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42B4134D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VALOR ANUAL DOS SERVIÇOS CONTÍNUOS (VAGAS SECAS)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11555B0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71C5CA36" w14:textId="77777777" w:rsidTr="00B35B17">
        <w:trPr>
          <w:tblCellSpacing w:w="15" w:type="dxa"/>
          <w:jc w:val="center"/>
        </w:trPr>
        <w:tc>
          <w:tcPr>
            <w:tcW w:w="86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56A1329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ANUAL DOS SERVIÇOS EVENTUAIS - SOB DEMANDA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011DDD7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35B17" w:rsidRPr="00B35B17" w14:paraId="26FA13F2" w14:textId="77777777" w:rsidTr="00B35B17">
        <w:trPr>
          <w:tblCellSpacing w:w="15" w:type="dxa"/>
          <w:jc w:val="center"/>
        </w:trPr>
        <w:tc>
          <w:tcPr>
            <w:tcW w:w="86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4BEB6B5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VALOR TOTAL </w:t>
            </w:r>
            <w:proofErr w:type="gramStart"/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ANUAL  DOS</w:t>
            </w:r>
            <w:proofErr w:type="gramEnd"/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SERVIÇOS CONTINUADOS E SERVIÇOS SOB DEMANDA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14:paraId="2182837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</w:tbl>
    <w:p w14:paraId="62DBE8BA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*Estão incluídos no custo mensal da vaga seca (itens 1 a 4), além do serviço de guarda, os serviços de rampa (colocação ou retirada da embarcação no mar) em horário comercial da marina ou garagem, a lavação com água doce da embarcação, seu(s) motor(es) e equipamentos náuticos sempre que a embarcação retornar do mar e a realização de atividades de manutenção preventiva de equipamentos e motores, por exemplo, ligar motores que não estão sendo usados com frequência conforme recomendação do fabricante, checar e carregar baterias, encher pneus de carretas, atividades estas que não deverão ter custos adicionais para o </w:t>
      </w:r>
      <w:proofErr w:type="spellStart"/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ICMBio</w:t>
      </w:r>
      <w:proofErr w:type="spellEnd"/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297C2228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**Os serviços eventuais sob demanda (itens 5 a 9) poderão ser executadas com frequência maior ou menor do que a Quantidade estimada no Quadro anterior desde que seus custos totais não extrapolem o total anual previsto para os serviços eventuais sob demanda.</w:t>
      </w:r>
    </w:p>
    <w:p w14:paraId="1A37124E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DC5EF89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OBS: É NECESSÁRIO PRECIFICAR O VALOR UNITÁRIO E ANUAL DE TODOS OS ITENS </w:t>
      </w:r>
      <w:proofErr w:type="gramStart"/>
      <w:r w:rsidRPr="00B35B1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ACIMA  PARA</w:t>
      </w:r>
      <w:proofErr w:type="gramEnd"/>
      <w:r w:rsidRPr="00B35B1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QUE A PROPOSTA SEJA CONSEIRADA VÁLIDA;</w:t>
      </w:r>
    </w:p>
    <w:p w14:paraId="3D833343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B35B17" w:rsidRPr="00B35B17" w14:paraId="7C0D7F12" w14:textId="77777777" w:rsidTr="00B35B17">
        <w:trPr>
          <w:tblCellSpacing w:w="7" w:type="dxa"/>
          <w:jc w:val="center"/>
        </w:trPr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258AB" w14:textId="77777777" w:rsidR="00B35B17" w:rsidRPr="00B35B17" w:rsidRDefault="00B35B17" w:rsidP="00B35B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VALOR TOTAL </w:t>
            </w:r>
            <w:proofErr w:type="gramStart"/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ANUAL  DOS</w:t>
            </w:r>
            <w:proofErr w:type="gramEnd"/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SERVIÇOS CONTINUADOS E SERVIÇOS SOB DEMANDA: </w:t>
            </w:r>
          </w:p>
          <w:p w14:paraId="0B209554" w14:textId="77777777" w:rsidR="00B35B17" w:rsidRPr="00B35B17" w:rsidRDefault="00B35B17" w:rsidP="00B35B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pt-BR"/>
                <w14:ligatures w14:val="none"/>
              </w:rPr>
              <w:t> R$...................................... (__POR EXTENSO__).</w:t>
            </w:r>
          </w:p>
        </w:tc>
      </w:tr>
    </w:tbl>
    <w:p w14:paraId="2CD0C14A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F93EF26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15"/>
      </w:tblGrid>
      <w:tr w:rsidR="00B35B17" w:rsidRPr="00B35B17" w14:paraId="490324BD" w14:textId="77777777" w:rsidTr="00B35B17">
        <w:trPr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A78A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OUTRAS INFORMAÇÕES IMPORTANTES</w:t>
            </w:r>
          </w:p>
        </w:tc>
      </w:tr>
      <w:tr w:rsidR="00B35B17" w:rsidRPr="00B35B17" w14:paraId="4E012021" w14:textId="77777777" w:rsidTr="00B35B17">
        <w:trPr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357D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501B330" w14:textId="77777777" w:rsidR="00B35B17" w:rsidRPr="00B35B17" w:rsidRDefault="00B35B17" w:rsidP="00B35B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HORÁRIO DE FUNCIONAMENTO DA MARINA: ______ÀS _____________</w:t>
            </w:r>
          </w:p>
          <w:p w14:paraId="7D43E371" w14:textId="77777777" w:rsidR="00B35B17" w:rsidRPr="00B35B17" w:rsidRDefault="00B35B17" w:rsidP="00B35B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DIA DA SEMANA QUE A MARINA FECHA: ___________________ (ADMITE-SE UM DIA FECHADO NA SEMANA);</w:t>
            </w:r>
          </w:p>
          <w:p w14:paraId="3079704B" w14:textId="77777777" w:rsidR="00B35B17" w:rsidRPr="00B35B17" w:rsidRDefault="00B35B17" w:rsidP="00B35B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PRAZO DE VALIDADE DA PROPOSTA: _____________ dias</w:t>
            </w: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(não inferior a sessenta dias).</w:t>
            </w:r>
          </w:p>
          <w:p w14:paraId="3DD5CC0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C3A67EF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7B1FC6B" w14:textId="77777777" w:rsidR="00B35B17" w:rsidRPr="00B35B17" w:rsidRDefault="00B35B17" w:rsidP="00B35B17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522D3803" w14:textId="77777777" w:rsidR="00B35B17" w:rsidRPr="00B35B17" w:rsidRDefault="00B35B17" w:rsidP="00B35B17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Declaramos que no preço proposto estão embutidos todos os custos relativos ao serviço proposto.</w:t>
      </w:r>
    </w:p>
    <w:p w14:paraId="2BCAAC33" w14:textId="77777777" w:rsidR="00B35B17" w:rsidRPr="00B35B17" w:rsidRDefault="00B35B17" w:rsidP="00B35B17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193CE397" w14:textId="77777777" w:rsidR="00B35B17" w:rsidRPr="00B35B17" w:rsidRDefault="00B35B17" w:rsidP="00B35B17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Caso nos seja adjudicado o objeto da licitação, comprometemo-nos a assinar o contrato conforme prazo determinado no Edital ou instrumento convocatório e, para esse fim fornecemos os seguintes dados:</w:t>
      </w:r>
    </w:p>
    <w:p w14:paraId="4FF3E122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A10C7EA" w14:textId="77777777" w:rsidR="00B35B17" w:rsidRPr="00B35B17" w:rsidRDefault="00B35B17" w:rsidP="00B35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DADOS DA EMPRESA:</w:t>
      </w:r>
    </w:p>
    <w:tbl>
      <w:tblPr>
        <w:tblW w:w="1019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3"/>
        <w:gridCol w:w="2621"/>
        <w:gridCol w:w="1169"/>
        <w:gridCol w:w="1240"/>
        <w:gridCol w:w="2835"/>
      </w:tblGrid>
      <w:tr w:rsidR="00B35B17" w:rsidRPr="00B35B17" w14:paraId="13215279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251C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Razão Social</w:t>
            </w:r>
          </w:p>
        </w:tc>
        <w:tc>
          <w:tcPr>
            <w:tcW w:w="7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C74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3F00A701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5AC7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CNPJ (MF) nº.</w:t>
            </w:r>
          </w:p>
        </w:tc>
        <w:tc>
          <w:tcPr>
            <w:tcW w:w="7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607E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5348F77E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A27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Estadual nº.</w:t>
            </w:r>
          </w:p>
        </w:tc>
        <w:tc>
          <w:tcPr>
            <w:tcW w:w="7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6AB1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26E71018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B8BE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Municipal nº.</w:t>
            </w:r>
          </w:p>
        </w:tc>
        <w:tc>
          <w:tcPr>
            <w:tcW w:w="7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291F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387C49C8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2E4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78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3CA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689E64B6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599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F12F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5978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Fax:</w:t>
            </w:r>
          </w:p>
        </w:tc>
        <w:tc>
          <w:tcPr>
            <w:tcW w:w="4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2EEC2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7906D2FF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8AF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C7F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175AB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4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15A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3E2AFD94" w14:textId="77777777" w:rsidTr="00B35B17">
        <w:trPr>
          <w:tblCellSpacing w:w="7" w:type="dxa"/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771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Banco: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DAA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8AC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Agência: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675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F175" w14:textId="77777777" w:rsidR="00B35B17" w:rsidRPr="00B35B17" w:rsidRDefault="00B35B17" w:rsidP="00B35B1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Conta-corrente</w:t>
            </w:r>
            <w:proofErr w:type="spellEnd"/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</w:tbl>
    <w:p w14:paraId="124EFC12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 </w:t>
      </w:r>
    </w:p>
    <w:p w14:paraId="7B290831" w14:textId="77777777" w:rsidR="00B35B17" w:rsidRPr="00B35B17" w:rsidRDefault="00B35B17" w:rsidP="00B35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DADOS DO REPRESENTANTE PARA FIM DE APRESENTAÇÃO DA PROPOSTA E ASSINATURA DO CONTRATO:</w:t>
      </w:r>
    </w:p>
    <w:tbl>
      <w:tblPr>
        <w:tblW w:w="1005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3"/>
        <w:gridCol w:w="3550"/>
        <w:gridCol w:w="1682"/>
        <w:gridCol w:w="3112"/>
      </w:tblGrid>
      <w:tr w:rsidR="00B35B17" w:rsidRPr="00B35B17" w14:paraId="349B9184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C2ED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8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F5C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785BD04F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38D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595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174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8922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098A0899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3675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Carteira de Identidade: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BCE4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B3E88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Expedido por: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E11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4651F069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95F3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3FE1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861D9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E83C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2E273B69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0CFC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8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B54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74A18BDF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0416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8AC5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8C0C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Fac-símile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722A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35B17" w:rsidRPr="00B35B17" w14:paraId="64ECF650" w14:textId="77777777" w:rsidTr="00B35B17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FE950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 Eletrônico:</w:t>
            </w:r>
          </w:p>
        </w:tc>
        <w:tc>
          <w:tcPr>
            <w:tcW w:w="8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9347" w14:textId="77777777" w:rsidR="00B35B17" w:rsidRPr="00B35B17" w:rsidRDefault="00B35B17" w:rsidP="00B35B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35B1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1B24E00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0674844" w14:textId="77777777" w:rsidR="00B35B17" w:rsidRPr="00B35B17" w:rsidRDefault="00B35B17" w:rsidP="00B35B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54C32B0" w14:textId="77777777" w:rsidR="00B35B17" w:rsidRPr="00B35B17" w:rsidRDefault="00B35B17" w:rsidP="00B35B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FF"/>
          <w:kern w:val="0"/>
          <w:lang w:eastAsia="pt-BR"/>
          <w14:ligatures w14:val="none"/>
        </w:rPr>
        <w:t>Local e data</w:t>
      </w:r>
    </w:p>
    <w:p w14:paraId="07418FEA" w14:textId="77777777" w:rsidR="00B35B17" w:rsidRPr="00B35B17" w:rsidRDefault="00B35B17" w:rsidP="00B35B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b/>
          <w:bCs/>
          <w:color w:val="0000FF"/>
          <w:kern w:val="0"/>
          <w:lang w:eastAsia="pt-BR"/>
          <w14:ligatures w14:val="none"/>
        </w:rPr>
        <w:t>NOME E ASSINATURA - REPRESENTANTE LEGAL</w:t>
      </w:r>
    </w:p>
    <w:p w14:paraId="21058C8D" w14:textId="22EA502E" w:rsidR="00CD61A5" w:rsidRPr="00B35B17" w:rsidRDefault="00B35B17" w:rsidP="00B35B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35B17">
        <w:rPr>
          <w:rFonts w:ascii="Times New Roman" w:eastAsia="Times New Roman" w:hAnsi="Times New Roman" w:cs="Times New Roman"/>
          <w:color w:val="0000FF"/>
          <w:kern w:val="0"/>
          <w:lang w:eastAsia="pt-BR"/>
          <w14:ligatures w14:val="none"/>
        </w:rPr>
        <w:t>(cargo do signatário com iniciais em maiúsculas)</w:t>
      </w:r>
    </w:p>
    <w:p w14:paraId="20EE2F63" w14:textId="541E1CA3" w:rsidR="00D22985" w:rsidRPr="00B35B17" w:rsidRDefault="00D22985" w:rsidP="00CD61A5"/>
    <w:sectPr w:rsidR="00D22985" w:rsidRPr="00B35B17" w:rsidSect="00CD6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3020AB"/>
    <w:rsid w:val="005E5AB9"/>
    <w:rsid w:val="00921F9C"/>
    <w:rsid w:val="00B35B17"/>
    <w:rsid w:val="00B367C7"/>
    <w:rsid w:val="00CD61A5"/>
    <w:rsid w:val="00D22985"/>
    <w:rsid w:val="00D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D61A5"/>
    <w:rPr>
      <w:b/>
      <w:bCs/>
    </w:rPr>
  </w:style>
  <w:style w:type="paragraph" w:customStyle="1" w:styleId="textojustificado">
    <w:name w:val="texto_justific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D61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7</cp:revision>
  <dcterms:created xsi:type="dcterms:W3CDTF">2023-09-12T13:58:00Z</dcterms:created>
  <dcterms:modified xsi:type="dcterms:W3CDTF">2023-10-09T18:37:00Z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</Properties>
</file>