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7B9F" w14:textId="796CE5B0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  <w:r w:rsidR="0047034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VIII</w:t>
      </w:r>
      <w:r w:rsidR="000611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EDITAL</w:t>
      </w:r>
    </w:p>
    <w:p w14:paraId="7875F600" w14:textId="534F6CF3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DECLARAÇÃO DE QUE A EMPRESA LICITANTE NÃO ESTÁ SOB PENA DE INTERDIÇÃO TEMPORÁRIA</w:t>
      </w:r>
    </w:p>
    <w:p w14:paraId="606B43AD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E10306C" w14:textId="0FC4F8C3" w:rsidR="00CF36E9" w:rsidRPr="00CF36E9" w:rsidRDefault="00CF36E9" w:rsidP="000611B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CHAMAMENTO PÚBLICO Nº </w:t>
      </w:r>
      <w:r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005F36">
        <w:rPr>
          <w:rFonts w:asciiTheme="minorHAnsi" w:hAnsiTheme="minorHAnsi" w:cstheme="minorHAnsi"/>
          <w:color w:val="000000"/>
          <w:sz w:val="22"/>
          <w:szCs w:val="22"/>
        </w:rPr>
        <w:t>22</w:t>
      </w:r>
      <w:bookmarkStart w:id="0" w:name="_GoBack"/>
      <w:bookmarkEnd w:id="0"/>
      <w:r w:rsidRPr="00CF36E9">
        <w:rPr>
          <w:rFonts w:asciiTheme="minorHAnsi" w:hAnsiTheme="minorHAnsi" w:cstheme="minorHAnsi"/>
          <w:color w:val="000000"/>
          <w:sz w:val="22"/>
          <w:szCs w:val="22"/>
        </w:rPr>
        <w:t>, declara, sob as sanções cabíveis, de que não está sob pena de interdição temporária de direitos de que trata o art. 10 da Lei nº 9.605, de 12/02/98.</w:t>
      </w:r>
    </w:p>
    <w:p w14:paraId="1E1E5A48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Razão Social: _______________________________________________________________________</w:t>
      </w:r>
    </w:p>
    <w:p w14:paraId="0D7A34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CNPJ/MF: __________________________________________________________________________</w:t>
      </w:r>
    </w:p>
    <w:p w14:paraId="2445A2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Tel. e Fax: __________________________________________________________________________</w:t>
      </w:r>
    </w:p>
    <w:p w14:paraId="1E80ADA3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Endereço/CEP: ______________________________________________________________________</w:t>
      </w:r>
    </w:p>
    <w:p w14:paraId="4992078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238950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4FBACB9E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4C225992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</w:p>
    <w:p w14:paraId="5CD31978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Nome e assinatura do declarante (número da identidade ou do CPF)</w:t>
      </w:r>
    </w:p>
    <w:p w14:paraId="2984EBDC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58B103" w14:textId="77777777" w:rsidR="0026063A" w:rsidRPr="00CF36E9" w:rsidRDefault="0026063A">
      <w:pPr>
        <w:rPr>
          <w:rFonts w:cstheme="minorHAnsi"/>
        </w:rPr>
      </w:pPr>
    </w:p>
    <w:sectPr w:rsidR="0026063A" w:rsidRPr="00CF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E9"/>
    <w:rsid w:val="00005F36"/>
    <w:rsid w:val="000611BB"/>
    <w:rsid w:val="0026063A"/>
    <w:rsid w:val="0047034F"/>
    <w:rsid w:val="00C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AB8"/>
  <w15:chartTrackingRefBased/>
  <w15:docId w15:val="{4B0570D9-3789-4FC7-BC9A-6E6EB77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Jefferson</cp:lastModifiedBy>
  <cp:revision>4</cp:revision>
  <dcterms:created xsi:type="dcterms:W3CDTF">2021-09-05T19:18:00Z</dcterms:created>
  <dcterms:modified xsi:type="dcterms:W3CDTF">2022-09-19T20:51:00Z</dcterms:modified>
</cp:coreProperties>
</file>