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3C8AF" w14:textId="04AF5350" w:rsidR="3129E92F" w:rsidRDefault="00A801CE" w:rsidP="50E237A6">
      <w:pPr>
        <w:pStyle w:val="Ttulo1"/>
        <w:ind w:left="-20" w:right="-20"/>
      </w:pPr>
      <w:r>
        <w:rPr>
          <w:color w:val="000000" w:themeColor="text1"/>
          <w:sz w:val="28"/>
          <w:szCs w:val="28"/>
          <w:lang w:val="pt"/>
        </w:rPr>
        <w:t>Registro</w:t>
      </w:r>
      <w:r w:rsidR="3129E92F" w:rsidRPr="50E237A6">
        <w:rPr>
          <w:color w:val="000000" w:themeColor="text1"/>
          <w:sz w:val="28"/>
          <w:szCs w:val="28"/>
          <w:lang w:val="pt"/>
        </w:rPr>
        <w:t xml:space="preserve"> de </w:t>
      </w:r>
      <w:r w:rsidR="00BE157E">
        <w:rPr>
          <w:color w:val="000000" w:themeColor="text1"/>
          <w:sz w:val="28"/>
          <w:szCs w:val="28"/>
          <w:lang w:val="pt"/>
        </w:rPr>
        <w:t>b</w:t>
      </w:r>
      <w:r w:rsidR="3129E92F" w:rsidRPr="50E237A6">
        <w:rPr>
          <w:color w:val="000000" w:themeColor="text1"/>
          <w:sz w:val="28"/>
          <w:szCs w:val="28"/>
          <w:lang w:val="pt"/>
        </w:rPr>
        <w:t xml:space="preserve">ens </w:t>
      </w:r>
      <w:r w:rsidR="00BE157E">
        <w:rPr>
          <w:color w:val="000000" w:themeColor="text1"/>
          <w:sz w:val="28"/>
          <w:szCs w:val="28"/>
          <w:lang w:val="pt"/>
        </w:rPr>
        <w:t>v</w:t>
      </w:r>
      <w:r w:rsidR="3129E92F" w:rsidRPr="50E237A6">
        <w:rPr>
          <w:color w:val="000000" w:themeColor="text1"/>
          <w:sz w:val="28"/>
          <w:szCs w:val="28"/>
          <w:lang w:val="pt"/>
        </w:rPr>
        <w:t xml:space="preserve">inculados à </w:t>
      </w:r>
      <w:r w:rsidR="00BE157E">
        <w:rPr>
          <w:color w:val="000000" w:themeColor="text1"/>
          <w:sz w:val="28"/>
          <w:szCs w:val="28"/>
          <w:lang w:val="pt"/>
        </w:rPr>
        <w:t>c</w:t>
      </w:r>
      <w:r w:rsidR="3129E92F" w:rsidRPr="50E237A6">
        <w:rPr>
          <w:color w:val="000000" w:themeColor="text1"/>
          <w:sz w:val="28"/>
          <w:szCs w:val="28"/>
          <w:lang w:val="pt"/>
        </w:rPr>
        <w:t>oncessão</w:t>
      </w:r>
    </w:p>
    <w:p w14:paraId="4DB245E3" w14:textId="77B58426" w:rsidR="3129E92F" w:rsidRDefault="3129E92F" w:rsidP="50E237A6">
      <w:pPr>
        <w:ind w:left="-20" w:right="-20"/>
      </w:pPr>
      <w:r w:rsidRPr="50E237A6">
        <w:rPr>
          <w:rFonts w:ascii="Arial" w:eastAsia="Arial" w:hAnsi="Arial" w:cs="Arial"/>
          <w:b/>
          <w:bCs/>
          <w:sz w:val="16"/>
          <w:szCs w:val="16"/>
          <w:lang w:val="pt"/>
        </w:rPr>
        <w:t xml:space="preserve"> </w:t>
      </w:r>
    </w:p>
    <w:p w14:paraId="39EF21DB" w14:textId="17459EC3" w:rsidR="3129E92F" w:rsidRDefault="3129E92F" w:rsidP="50E237A6">
      <w:pPr>
        <w:ind w:left="-20" w:right="-20"/>
      </w:pPr>
      <w:r w:rsidRPr="50E237A6">
        <w:rPr>
          <w:rFonts w:ascii="Arial" w:eastAsia="Arial" w:hAnsi="Arial" w:cs="Arial"/>
          <w:b/>
          <w:bCs/>
          <w:sz w:val="16"/>
          <w:szCs w:val="16"/>
          <w:lang w:val="pt"/>
        </w:rPr>
        <w:t xml:space="preserve"> </w:t>
      </w:r>
    </w:p>
    <w:p w14:paraId="32772B50" w14:textId="0023A077" w:rsidR="3129E92F" w:rsidRDefault="3129E92F" w:rsidP="50E237A6">
      <w:pPr>
        <w:ind w:left="-20" w:right="-20"/>
        <w:jc w:val="both"/>
      </w:pPr>
      <w:r w:rsidRPr="50E237A6">
        <w:rPr>
          <w:rFonts w:ascii="Arial" w:eastAsia="Arial" w:hAnsi="Arial" w:cs="Arial"/>
          <w:sz w:val="16"/>
          <w:szCs w:val="16"/>
        </w:rPr>
        <w:t>Art.14, inciso III da IN Nº 4/2024 - Competência do fiscal Técnico - acompanhar a apresentação e atualizações do registro dos bens vinculados à concessão informados pela Concessionária, conforme previsto em contrato.</w:t>
      </w:r>
    </w:p>
    <w:p w14:paraId="6837C849" w14:textId="415B329F" w:rsidR="3129E92F" w:rsidRDefault="3129E92F" w:rsidP="50E237A6">
      <w:pPr>
        <w:ind w:left="-20" w:right="-20"/>
      </w:pPr>
      <w:r w:rsidRPr="50E237A6">
        <w:rPr>
          <w:rFonts w:ascii="Arial" w:eastAsia="Arial" w:hAnsi="Arial" w:cs="Arial"/>
          <w:sz w:val="16"/>
          <w:szCs w:val="16"/>
        </w:rPr>
        <w:t xml:space="preserve"> </w:t>
      </w:r>
    </w:p>
    <w:p w14:paraId="0F0B6F8B" w14:textId="164BE2F8" w:rsidR="3129E92F" w:rsidRDefault="3129E92F" w:rsidP="50E237A6">
      <w:pPr>
        <w:ind w:left="-20" w:right="-20"/>
        <w:jc w:val="both"/>
      </w:pPr>
      <w:r w:rsidRPr="50E237A6">
        <w:rPr>
          <w:rFonts w:ascii="Arial" w:eastAsia="Arial" w:hAnsi="Arial" w:cs="Arial"/>
          <w:b/>
          <w:bCs/>
          <w:sz w:val="16"/>
          <w:szCs w:val="16"/>
        </w:rPr>
        <w:t>B</w:t>
      </w:r>
      <w:r w:rsidRPr="50E237A6">
        <w:rPr>
          <w:rFonts w:ascii="Arial" w:eastAsia="Arial" w:hAnsi="Arial" w:cs="Arial"/>
          <w:b/>
          <w:bCs/>
          <w:sz w:val="16"/>
          <w:szCs w:val="16"/>
          <w:lang w:val="pt"/>
        </w:rPr>
        <w:t>ens vinculados à concessão</w:t>
      </w:r>
      <w:r w:rsidRPr="50E237A6">
        <w:rPr>
          <w:rFonts w:ascii="Arial" w:eastAsia="Arial" w:hAnsi="Arial" w:cs="Arial"/>
          <w:sz w:val="16"/>
          <w:szCs w:val="16"/>
          <w:lang w:val="pt"/>
        </w:rPr>
        <w:t>: São os bens móveis e imóveis cedidos pelo Poder Concedente e os bens móveis e imóveis adquiridos, incorporados, elaborados ou construídos pela Concessionária e que integram a concessão:</w:t>
      </w:r>
    </w:p>
    <w:p w14:paraId="434CD4B3" w14:textId="69A9684E" w:rsidR="3129E92F" w:rsidRDefault="3129E92F" w:rsidP="50E237A6">
      <w:pPr>
        <w:ind w:left="-20" w:right="-20"/>
        <w:jc w:val="both"/>
      </w:pPr>
      <w:r w:rsidRPr="50E237A6">
        <w:rPr>
          <w:rFonts w:ascii="Times New Roman" w:eastAsia="Times New Roman" w:hAnsi="Times New Roman" w:cs="Times New Roman"/>
          <w:sz w:val="16"/>
          <w:szCs w:val="16"/>
          <w:lang w:val="pt"/>
        </w:rPr>
        <w:t xml:space="preserve"> </w:t>
      </w:r>
    </w:p>
    <w:p w14:paraId="040CE07A" w14:textId="3EAC6034" w:rsidR="3129E92F" w:rsidRDefault="3129E92F" w:rsidP="50E237A6">
      <w:pPr>
        <w:ind w:left="-20" w:right="-20"/>
        <w:jc w:val="both"/>
      </w:pPr>
      <w:r w:rsidRPr="50E237A6">
        <w:rPr>
          <w:rFonts w:ascii="Arial" w:eastAsia="Arial" w:hAnsi="Arial" w:cs="Arial"/>
          <w:sz w:val="16"/>
          <w:szCs w:val="16"/>
          <w:lang w:val="pt"/>
        </w:rPr>
        <w:t>a) todas as edificações, instalações, equipamentos, máquinas, aparelhos, acessórios e estruturas de modo geral lá existentes, assim como todos os demais bens necessários à operação e manutenção do objeto do contrato, cedidos pelo Poder Concedente para exploração pela Concessionária, e</w:t>
      </w:r>
    </w:p>
    <w:p w14:paraId="7E4DE83F" w14:textId="2C42362E" w:rsidR="3129E92F" w:rsidRDefault="3129E92F" w:rsidP="50E237A6">
      <w:pPr>
        <w:ind w:left="-20" w:right="-20"/>
        <w:jc w:val="both"/>
      </w:pPr>
      <w:r w:rsidRPr="50E237A6">
        <w:rPr>
          <w:rFonts w:ascii="Arial" w:eastAsia="Arial" w:hAnsi="Arial" w:cs="Arial"/>
          <w:sz w:val="16"/>
          <w:szCs w:val="16"/>
          <w:lang w:val="pt"/>
        </w:rPr>
        <w:t>b) os bens, móveis ou imóveis, adquiridos, incorporados, elaborados ou construídos pela Concessionária, ao longo de todo o prazo da concessão, assim como todas as benfeitorias, ainda que úteis ou voluptuárias, acessões, físicas ou intelectuais, incorporados ao contrato de concessão, ao longo de todo o prazo da concessão, decorrentes de investimentos obrigatórios ou investimentos adicionais ou ainda da prestação dos serviços pela Concessionária.</w:t>
      </w:r>
    </w:p>
    <w:p w14:paraId="51473B79" w14:textId="77777777" w:rsidR="000A37E7" w:rsidRDefault="3129E92F" w:rsidP="000A37E7">
      <w:pPr>
        <w:ind w:left="-20" w:right="-20"/>
        <w:rPr>
          <w:rFonts w:ascii="Arial" w:eastAsia="Arial" w:hAnsi="Arial" w:cs="Arial"/>
          <w:sz w:val="16"/>
          <w:szCs w:val="16"/>
          <w:lang w:val="pt"/>
        </w:rPr>
      </w:pPr>
      <w:r w:rsidRPr="000A37E7">
        <w:rPr>
          <w:rFonts w:ascii="Arial" w:eastAsia="Arial" w:hAnsi="Arial" w:cs="Arial"/>
          <w:sz w:val="16"/>
          <w:szCs w:val="16"/>
          <w:lang w:val="pt"/>
        </w:rPr>
        <w:t xml:space="preserve"> </w:t>
      </w:r>
    </w:p>
    <w:p w14:paraId="635DCC2C" w14:textId="16983367" w:rsidR="000A37E7" w:rsidRPr="000A37E7" w:rsidRDefault="000A37E7" w:rsidP="000A37E7">
      <w:pPr>
        <w:ind w:left="-20" w:right="-20"/>
        <w:rPr>
          <w:rFonts w:ascii="Arial" w:eastAsia="Arial" w:hAnsi="Arial" w:cs="Arial"/>
          <w:sz w:val="16"/>
          <w:szCs w:val="16"/>
          <w:lang w:val="pt"/>
        </w:rPr>
      </w:pPr>
      <w:r>
        <w:rPr>
          <w:rFonts w:ascii="Arial" w:eastAsia="Arial" w:hAnsi="Arial" w:cs="Arial"/>
          <w:sz w:val="16"/>
          <w:szCs w:val="16"/>
          <w:lang w:val="pt"/>
        </w:rPr>
        <w:t>A</w:t>
      </w:r>
      <w:r w:rsidRPr="000A37E7">
        <w:rPr>
          <w:rFonts w:ascii="Arial" w:eastAsia="Arial" w:hAnsi="Arial" w:cs="Arial"/>
          <w:sz w:val="16"/>
          <w:szCs w:val="16"/>
          <w:lang w:val="pt"/>
        </w:rPr>
        <w:t xml:space="preserve"> planilha </w:t>
      </w:r>
      <w:r>
        <w:rPr>
          <w:rFonts w:ascii="Arial" w:eastAsia="Arial" w:hAnsi="Arial" w:cs="Arial"/>
          <w:sz w:val="16"/>
          <w:szCs w:val="16"/>
          <w:lang w:val="pt"/>
        </w:rPr>
        <w:t xml:space="preserve">abaixo </w:t>
      </w:r>
      <w:r w:rsidRPr="000A37E7">
        <w:rPr>
          <w:rFonts w:ascii="Arial" w:eastAsia="Arial" w:hAnsi="Arial" w:cs="Arial"/>
          <w:sz w:val="16"/>
          <w:szCs w:val="16"/>
          <w:lang w:val="pt"/>
        </w:rPr>
        <w:t xml:space="preserve">é um modelo para </w:t>
      </w:r>
      <w:r w:rsidR="00CF256C">
        <w:rPr>
          <w:rFonts w:ascii="Arial" w:eastAsia="Arial" w:hAnsi="Arial" w:cs="Arial"/>
          <w:sz w:val="16"/>
          <w:szCs w:val="16"/>
          <w:lang w:val="pt"/>
        </w:rPr>
        <w:t xml:space="preserve">ser disponibilizado às concessionárias como modelo dos itens </w:t>
      </w:r>
      <w:r w:rsidRPr="000A37E7">
        <w:rPr>
          <w:rFonts w:ascii="Arial" w:eastAsia="Arial" w:hAnsi="Arial" w:cs="Arial"/>
          <w:sz w:val="16"/>
          <w:szCs w:val="16"/>
          <w:lang w:val="pt"/>
        </w:rPr>
        <w:t xml:space="preserve">mínimos </w:t>
      </w:r>
      <w:r w:rsidR="00A801CE">
        <w:rPr>
          <w:rFonts w:ascii="Arial" w:eastAsia="Arial" w:hAnsi="Arial" w:cs="Arial"/>
          <w:sz w:val="16"/>
          <w:szCs w:val="16"/>
          <w:lang w:val="pt"/>
        </w:rPr>
        <w:t xml:space="preserve">de </w:t>
      </w:r>
      <w:r w:rsidR="00CF256C">
        <w:rPr>
          <w:rFonts w:ascii="Arial" w:eastAsia="Arial" w:hAnsi="Arial" w:cs="Arial"/>
          <w:sz w:val="16"/>
          <w:szCs w:val="16"/>
          <w:lang w:val="pt"/>
        </w:rPr>
        <w:t xml:space="preserve">registro </w:t>
      </w:r>
      <w:r w:rsidRPr="000A37E7">
        <w:rPr>
          <w:rFonts w:ascii="Arial" w:eastAsia="Arial" w:hAnsi="Arial" w:cs="Arial"/>
          <w:sz w:val="16"/>
          <w:szCs w:val="16"/>
          <w:lang w:val="pt"/>
        </w:rPr>
        <w:t>dos bens vinculados à concessão. Fica a critério da concessionária o registro de informações adicionais como data de aquisição, valor de aquisição, nota fiscal, custo histórico e depreciação, entre outros.</w:t>
      </w:r>
    </w:p>
    <w:p w14:paraId="40BDE8E5" w14:textId="206EA1FB" w:rsidR="3129E92F" w:rsidRDefault="3129E92F" w:rsidP="50E237A6">
      <w:pPr>
        <w:spacing w:before="103"/>
        <w:ind w:left="-20" w:right="-20"/>
      </w:pPr>
    </w:p>
    <w:p w14:paraId="0ED6C264" w14:textId="5C29141A" w:rsidR="3129E92F" w:rsidRDefault="3129E92F" w:rsidP="50E237A6">
      <w:pPr>
        <w:tabs>
          <w:tab w:val="left" w:pos="4839"/>
        </w:tabs>
        <w:spacing w:before="156"/>
        <w:ind w:left="-20" w:right="-20"/>
      </w:pPr>
      <w:r w:rsidRPr="50E237A6">
        <w:rPr>
          <w:rFonts w:ascii="Arial" w:eastAsia="Arial" w:hAnsi="Arial" w:cs="Arial"/>
          <w:b/>
          <w:bCs/>
          <w:sz w:val="16"/>
          <w:szCs w:val="16"/>
          <w:lang w:val="pt"/>
        </w:rPr>
        <w:t>Nº do Termo:</w:t>
      </w:r>
      <w:r>
        <w:tab/>
      </w:r>
      <w:r w:rsidRPr="50E237A6">
        <w:rPr>
          <w:rFonts w:ascii="Arial" w:eastAsia="Arial" w:hAnsi="Arial" w:cs="Arial"/>
          <w:b/>
          <w:bCs/>
          <w:sz w:val="16"/>
          <w:szCs w:val="16"/>
          <w:lang w:val="pt"/>
        </w:rPr>
        <w:t>Data:</w:t>
      </w:r>
      <w:r>
        <w:br/>
      </w:r>
      <w:r w:rsidRPr="50E237A6">
        <w:rPr>
          <w:lang w:val="pt"/>
        </w:rPr>
        <w:t xml:space="preserve"> </w:t>
      </w:r>
      <w:r w:rsidRPr="50E237A6">
        <w:rPr>
          <w:rFonts w:ascii="Arial" w:eastAsia="Arial" w:hAnsi="Arial" w:cs="Arial"/>
          <w:b/>
          <w:bCs/>
          <w:sz w:val="16"/>
          <w:szCs w:val="16"/>
          <w:lang w:val="pt"/>
        </w:rPr>
        <w:t>Contrato de concessão:</w:t>
      </w:r>
      <w:r>
        <w:br/>
      </w:r>
      <w:r w:rsidRPr="50E237A6">
        <w:rPr>
          <w:lang w:val="pt"/>
        </w:rPr>
        <w:t xml:space="preserve"> </w:t>
      </w:r>
      <w:r w:rsidRPr="50E237A6">
        <w:rPr>
          <w:rFonts w:ascii="Arial" w:eastAsia="Arial" w:hAnsi="Arial" w:cs="Arial"/>
          <w:b/>
          <w:bCs/>
          <w:sz w:val="16"/>
          <w:szCs w:val="16"/>
          <w:lang w:val="pt"/>
        </w:rPr>
        <w:t>Unidade de Conservação:</w:t>
      </w:r>
      <w:r>
        <w:br/>
      </w:r>
      <w:r w:rsidRPr="50E237A6">
        <w:rPr>
          <w:lang w:val="pt"/>
        </w:rPr>
        <w:t xml:space="preserve"> </w:t>
      </w:r>
      <w:r w:rsidRPr="50E237A6">
        <w:rPr>
          <w:rFonts w:ascii="Arial" w:eastAsia="Arial" w:hAnsi="Arial" w:cs="Arial"/>
          <w:b/>
          <w:bCs/>
          <w:sz w:val="16"/>
          <w:szCs w:val="16"/>
          <w:lang w:val="pt"/>
        </w:rPr>
        <w:t>Responsável pela elaboração do Termo:</w:t>
      </w:r>
    </w:p>
    <w:p w14:paraId="1A4898E4" w14:textId="4C59EA40" w:rsidR="3129E92F" w:rsidRDefault="3129E92F" w:rsidP="50E237A6">
      <w:pPr>
        <w:pStyle w:val="Ttulo1"/>
        <w:spacing w:before="156"/>
        <w:ind w:right="-20"/>
      </w:pPr>
      <w:r w:rsidRPr="50E237A6">
        <w:rPr>
          <w:color w:val="000000" w:themeColor="text1"/>
          <w:sz w:val="18"/>
          <w:szCs w:val="18"/>
          <w:lang w:val="pt"/>
        </w:rPr>
        <w:t>Planilha modelo de Inventário de Bens</w:t>
      </w:r>
    </w:p>
    <w:tbl>
      <w:tblPr>
        <w:tblStyle w:val="Tabelacomgrade"/>
        <w:tblW w:w="0" w:type="auto"/>
        <w:tblLayout w:type="fixed"/>
        <w:tblLook w:val="01E0" w:firstRow="1" w:lastRow="1" w:firstColumn="1" w:lastColumn="1" w:noHBand="0" w:noVBand="0"/>
      </w:tblPr>
      <w:tblGrid>
        <w:gridCol w:w="998"/>
        <w:gridCol w:w="2037"/>
        <w:gridCol w:w="5362"/>
        <w:gridCol w:w="2040"/>
      </w:tblGrid>
      <w:tr w:rsidR="50E237A6" w14:paraId="0BF35AE1" w14:textId="77777777" w:rsidTr="50E237A6">
        <w:trPr>
          <w:trHeight w:val="405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4220C5" w14:textId="6E70AD35" w:rsidR="50E237A6" w:rsidRDefault="50E237A6" w:rsidP="50E237A6">
            <w:pPr>
              <w:spacing w:before="54"/>
              <w:ind w:left="20" w:right="11"/>
              <w:jc w:val="center"/>
            </w:pPr>
            <w:r w:rsidRPr="50E237A6">
              <w:rPr>
                <w:rFonts w:ascii="Arial" w:eastAsia="Arial" w:hAnsi="Arial" w:cs="Arial"/>
                <w:b/>
                <w:bCs/>
                <w:sz w:val="14"/>
                <w:szCs w:val="14"/>
                <w:lang w:val="pt"/>
              </w:rPr>
              <w:t>Item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22E253" w14:textId="5CFB87E1" w:rsidR="50E237A6" w:rsidRDefault="50E237A6" w:rsidP="50E237A6">
            <w:pPr>
              <w:spacing w:before="54"/>
              <w:ind w:left="19" w:right="10"/>
              <w:jc w:val="center"/>
            </w:pPr>
            <w:r w:rsidRPr="50E237A6">
              <w:rPr>
                <w:rFonts w:ascii="Arial" w:eastAsia="Arial" w:hAnsi="Arial" w:cs="Arial"/>
                <w:b/>
                <w:bCs/>
                <w:sz w:val="14"/>
                <w:szCs w:val="14"/>
                <w:lang w:val="pt"/>
              </w:rPr>
              <w:t>Referência/ Patrimônio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DB9E50" w14:textId="178EA624" w:rsidR="50E237A6" w:rsidRDefault="50E237A6" w:rsidP="50E237A6">
            <w:pPr>
              <w:spacing w:before="54"/>
              <w:ind w:left="10" w:right="-20"/>
              <w:jc w:val="center"/>
            </w:pPr>
            <w:r w:rsidRPr="50E237A6">
              <w:rPr>
                <w:rFonts w:ascii="Arial" w:eastAsia="Arial" w:hAnsi="Arial" w:cs="Arial"/>
                <w:b/>
                <w:bCs/>
                <w:sz w:val="14"/>
                <w:szCs w:val="14"/>
                <w:lang w:val="pt"/>
              </w:rPr>
              <w:t>Descrição</w:t>
            </w:r>
            <w:r>
              <w:br/>
            </w:r>
            <w:r w:rsidRPr="50E237A6">
              <w:rPr>
                <w:lang w:val="pt"/>
              </w:rPr>
              <w:t xml:space="preserve"> </w:t>
            </w:r>
            <w:r w:rsidRPr="50E237A6">
              <w:rPr>
                <w:rFonts w:ascii="Arial" w:eastAsia="Arial" w:hAnsi="Arial" w:cs="Arial"/>
                <w:sz w:val="12"/>
                <w:szCs w:val="12"/>
                <w:lang w:val="pt"/>
              </w:rPr>
              <w:t>Marca, modelo e nº de série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180EB8" w14:textId="2CA73851" w:rsidR="50E237A6" w:rsidRDefault="50E237A6" w:rsidP="50E237A6">
            <w:pPr>
              <w:spacing w:before="54"/>
              <w:ind w:left="10" w:right="1"/>
              <w:jc w:val="center"/>
            </w:pPr>
            <w:r w:rsidRPr="50E237A6">
              <w:rPr>
                <w:rFonts w:ascii="Arial" w:eastAsia="Arial" w:hAnsi="Arial" w:cs="Arial"/>
                <w:b/>
                <w:bCs/>
                <w:sz w:val="14"/>
                <w:szCs w:val="14"/>
                <w:lang w:val="pt"/>
              </w:rPr>
              <w:t>Situação Física</w:t>
            </w:r>
            <w:r>
              <w:br/>
            </w:r>
            <w:r w:rsidRPr="50E237A6">
              <w:rPr>
                <w:lang w:val="pt"/>
              </w:rPr>
              <w:t xml:space="preserve"> </w:t>
            </w:r>
            <w:r w:rsidRPr="50E237A6">
              <w:rPr>
                <w:rFonts w:ascii="Arial" w:eastAsia="Arial" w:hAnsi="Arial" w:cs="Arial"/>
                <w:sz w:val="12"/>
                <w:szCs w:val="12"/>
                <w:lang w:val="pt"/>
              </w:rPr>
              <w:t>Ótimo/Regular/Ruim ou inservível</w:t>
            </w:r>
          </w:p>
        </w:tc>
      </w:tr>
      <w:tr w:rsidR="50E237A6" w14:paraId="2C8536D7" w14:textId="77777777" w:rsidTr="50E237A6">
        <w:trPr>
          <w:trHeight w:val="300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90A870" w14:textId="7BFFF282" w:rsidR="50E237A6" w:rsidRDefault="50E237A6" w:rsidP="50E237A6">
            <w:pPr>
              <w:spacing w:before="87"/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1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A64264" w14:textId="4FC444F6" w:rsidR="50E237A6" w:rsidRDefault="50E237A6" w:rsidP="50E237A6">
            <w:pPr>
              <w:spacing w:before="7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7E8885" w14:textId="6886B9F2" w:rsidR="50E237A6" w:rsidRDefault="50E237A6" w:rsidP="50E237A6">
            <w:pPr>
              <w:spacing w:before="117"/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AE461F" w14:textId="48F3BE92" w:rsidR="50E237A6" w:rsidRDefault="50E237A6" w:rsidP="50E237A6">
            <w:pPr>
              <w:spacing w:before="87"/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428D16CC" w14:textId="77777777" w:rsidTr="50E237A6">
        <w:trPr>
          <w:trHeight w:val="210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D1324F" w14:textId="1ACE1AAF" w:rsidR="50E237A6" w:rsidRDefault="50E237A6" w:rsidP="50E237A6">
            <w:pPr>
              <w:spacing w:before="9"/>
              <w:ind w:left="-2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  <w:p w14:paraId="411442B5" w14:textId="1A03FBE5" w:rsidR="50E237A6" w:rsidRDefault="50E237A6" w:rsidP="50E237A6">
            <w:pPr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2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F284F7" w14:textId="0E3B355A" w:rsidR="50E237A6" w:rsidRDefault="50E237A6" w:rsidP="50E237A6">
            <w:pPr>
              <w:spacing w:before="13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8531BF" w14:textId="15C49010" w:rsidR="50E237A6" w:rsidRDefault="50E237A6" w:rsidP="50E237A6">
            <w:pPr>
              <w:spacing w:before="132" w:line="206" w:lineRule="auto"/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D36FDE" w14:textId="0AB02425" w:rsidR="50E237A6" w:rsidRDefault="50E237A6" w:rsidP="50E237A6">
            <w:pPr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50157B7C" w14:textId="77777777" w:rsidTr="50E237A6">
        <w:trPr>
          <w:trHeight w:val="255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C7AAB5" w14:textId="795919FC" w:rsidR="50E237A6" w:rsidRDefault="50E237A6" w:rsidP="50E237A6">
            <w:pPr>
              <w:spacing w:before="87"/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3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895541" w14:textId="3555E1E6" w:rsidR="50E237A6" w:rsidRDefault="50E237A6" w:rsidP="50E237A6">
            <w:pPr>
              <w:spacing w:before="7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684772" w14:textId="688958AE" w:rsidR="50E237A6" w:rsidRDefault="50E237A6" w:rsidP="50E237A6">
            <w:pPr>
              <w:spacing w:before="117"/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F17409" w14:textId="125C12C5" w:rsidR="50E237A6" w:rsidRDefault="50E237A6" w:rsidP="50E237A6">
            <w:pPr>
              <w:spacing w:before="87"/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319C7546" w14:textId="77777777" w:rsidTr="50E237A6">
        <w:trPr>
          <w:trHeight w:val="255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0356C3" w14:textId="5CB7850F" w:rsidR="50E237A6" w:rsidRDefault="50E237A6" w:rsidP="50E237A6">
            <w:pPr>
              <w:spacing w:before="87"/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4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6D0474" w14:textId="0EBDF647" w:rsidR="50E237A6" w:rsidRDefault="50E237A6" w:rsidP="50E237A6">
            <w:pPr>
              <w:spacing w:before="7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B9BCE4" w14:textId="29F892A4" w:rsidR="50E237A6" w:rsidRDefault="50E237A6" w:rsidP="50E237A6">
            <w:pPr>
              <w:spacing w:before="117"/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71FC8D" w14:textId="0A0D0CC9" w:rsidR="50E237A6" w:rsidRDefault="50E237A6" w:rsidP="50E237A6">
            <w:pPr>
              <w:spacing w:before="87"/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7BBB5134" w14:textId="77777777" w:rsidTr="50E237A6">
        <w:trPr>
          <w:trHeight w:val="225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7B6A61" w14:textId="20F45352" w:rsidR="50E237A6" w:rsidRDefault="50E237A6" w:rsidP="50E237A6">
            <w:pPr>
              <w:spacing w:before="9"/>
              <w:ind w:left="-2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  <w:p w14:paraId="5EF5FDFA" w14:textId="24A0A175" w:rsidR="50E237A6" w:rsidRDefault="50E237A6" w:rsidP="50E237A6">
            <w:pPr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5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B1C9B4" w14:textId="7AEA1454" w:rsidR="50E237A6" w:rsidRDefault="50E237A6" w:rsidP="50E237A6">
            <w:pPr>
              <w:spacing w:before="13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5BFDCD" w14:textId="0A2D9C98" w:rsidR="50E237A6" w:rsidRDefault="50E237A6" w:rsidP="50E237A6">
            <w:pPr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AE2873" w14:textId="477BAEB7" w:rsidR="50E237A6" w:rsidRDefault="50E237A6" w:rsidP="50E237A6">
            <w:pPr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311C4AF7" w14:textId="77777777" w:rsidTr="50E237A6">
        <w:trPr>
          <w:trHeight w:val="255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186CBD" w14:textId="24DBBC2A" w:rsidR="50E237A6" w:rsidRDefault="50E237A6" w:rsidP="50E237A6">
            <w:pPr>
              <w:spacing w:before="87"/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6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2ED86E" w14:textId="0D268886" w:rsidR="50E237A6" w:rsidRDefault="50E237A6" w:rsidP="50E237A6">
            <w:pPr>
              <w:spacing w:before="7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C6CB4A" w14:textId="581B6839" w:rsidR="50E237A6" w:rsidRDefault="50E237A6" w:rsidP="50E237A6">
            <w:pPr>
              <w:spacing w:before="117"/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27D011" w14:textId="58E565E1" w:rsidR="50E237A6" w:rsidRDefault="50E237A6" w:rsidP="50E237A6">
            <w:pPr>
              <w:spacing w:before="87"/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358AF4FE" w14:textId="77777777" w:rsidTr="50E237A6">
        <w:trPr>
          <w:trHeight w:val="210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FDB892" w14:textId="7F6C3FA6" w:rsidR="50E237A6" w:rsidRDefault="50E237A6" w:rsidP="50E237A6">
            <w:pPr>
              <w:spacing w:before="9"/>
              <w:ind w:left="-2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  <w:p w14:paraId="1060CB79" w14:textId="0162BA56" w:rsidR="50E237A6" w:rsidRDefault="50E237A6" w:rsidP="50E237A6">
            <w:pPr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7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11E9DF" w14:textId="43B834EA" w:rsidR="50E237A6" w:rsidRDefault="50E237A6" w:rsidP="50E237A6">
            <w:pPr>
              <w:spacing w:before="13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15A31D" w14:textId="16938CBD" w:rsidR="50E237A6" w:rsidRDefault="50E237A6" w:rsidP="50E237A6">
            <w:pPr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D8404B" w14:textId="6161B6E0" w:rsidR="50E237A6" w:rsidRDefault="50E237A6" w:rsidP="50E237A6">
            <w:pPr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5B3A30BF" w14:textId="77777777" w:rsidTr="50E237A6">
        <w:trPr>
          <w:trHeight w:val="255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6D4619" w14:textId="68CBC11D" w:rsidR="50E237A6" w:rsidRDefault="50E237A6" w:rsidP="50E237A6">
            <w:pPr>
              <w:spacing w:before="87"/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8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95A63A" w14:textId="7E4AFAD1" w:rsidR="50E237A6" w:rsidRDefault="50E237A6" w:rsidP="50E237A6">
            <w:pPr>
              <w:spacing w:before="7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FA3934" w14:textId="157571BF" w:rsidR="50E237A6" w:rsidRDefault="50E237A6" w:rsidP="50E237A6">
            <w:pPr>
              <w:spacing w:before="117"/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2BCE02" w14:textId="1B125456" w:rsidR="50E237A6" w:rsidRDefault="50E237A6" w:rsidP="50E237A6">
            <w:pPr>
              <w:spacing w:before="87"/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5D43F068" w14:textId="77777777" w:rsidTr="50E237A6">
        <w:trPr>
          <w:trHeight w:val="225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00CD85" w14:textId="7DCA7ED3" w:rsidR="50E237A6" w:rsidRDefault="50E237A6" w:rsidP="50E237A6">
            <w:pPr>
              <w:spacing w:before="9"/>
              <w:ind w:left="-2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  <w:p w14:paraId="7D040AAD" w14:textId="059385F9" w:rsidR="50E237A6" w:rsidRDefault="50E237A6" w:rsidP="50E237A6">
            <w:pPr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9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2DD682" w14:textId="391812FA" w:rsidR="50E237A6" w:rsidRDefault="50E237A6" w:rsidP="50E237A6">
            <w:pPr>
              <w:spacing w:before="13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C9ED9C" w14:textId="0BA2F709" w:rsidR="50E237A6" w:rsidRDefault="50E237A6" w:rsidP="50E237A6">
            <w:pPr>
              <w:spacing w:before="132" w:line="206" w:lineRule="auto"/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C0CFC9" w14:textId="7E27E387" w:rsidR="50E237A6" w:rsidRDefault="50E237A6" w:rsidP="50E237A6">
            <w:pPr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54CE6EA5" w14:textId="77777777" w:rsidTr="50E237A6">
        <w:trPr>
          <w:trHeight w:val="255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A86BB1" w14:textId="787A7D16" w:rsidR="50E237A6" w:rsidRDefault="50E237A6" w:rsidP="50E237A6">
            <w:pPr>
              <w:spacing w:before="87"/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10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2DD437" w14:textId="798E2E1D" w:rsidR="50E237A6" w:rsidRDefault="50E237A6" w:rsidP="50E237A6">
            <w:pPr>
              <w:spacing w:before="7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DAD33C" w14:textId="6665E87E" w:rsidR="50E237A6" w:rsidRDefault="50E237A6" w:rsidP="50E237A6">
            <w:pPr>
              <w:spacing w:before="117"/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6ED918" w14:textId="1DE6179B" w:rsidR="50E237A6" w:rsidRDefault="50E237A6" w:rsidP="50E237A6">
            <w:pPr>
              <w:spacing w:before="87"/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5A801DA6" w14:textId="77777777" w:rsidTr="50E237A6">
        <w:trPr>
          <w:trHeight w:val="210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F4C57D" w14:textId="714CF6F2" w:rsidR="50E237A6" w:rsidRDefault="50E237A6" w:rsidP="50E237A6">
            <w:pPr>
              <w:spacing w:before="9"/>
              <w:ind w:left="-2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  <w:p w14:paraId="2E562590" w14:textId="0007A764" w:rsidR="50E237A6" w:rsidRDefault="50E237A6" w:rsidP="50E237A6">
            <w:pPr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11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2E107E" w14:textId="74AD14FE" w:rsidR="50E237A6" w:rsidRDefault="50E237A6" w:rsidP="50E237A6">
            <w:pPr>
              <w:spacing w:before="13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764FA3" w14:textId="0AC1F2D6" w:rsidR="50E237A6" w:rsidRDefault="50E237A6" w:rsidP="50E237A6">
            <w:pPr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D8E216" w14:textId="4368C1D1" w:rsidR="50E237A6" w:rsidRDefault="50E237A6" w:rsidP="50E237A6">
            <w:pPr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601751DC" w14:textId="77777777" w:rsidTr="50E237A6">
        <w:trPr>
          <w:trHeight w:val="255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FB51EE" w14:textId="0A3F7BA2" w:rsidR="50E237A6" w:rsidRDefault="50E237A6" w:rsidP="50E237A6">
            <w:pPr>
              <w:spacing w:before="87"/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12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38865D" w14:textId="304639AF" w:rsidR="50E237A6" w:rsidRDefault="50E237A6" w:rsidP="50E237A6">
            <w:pPr>
              <w:spacing w:before="7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469B39" w14:textId="4DA073FB" w:rsidR="50E237A6" w:rsidRDefault="50E237A6" w:rsidP="50E237A6">
            <w:pPr>
              <w:spacing w:before="117"/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F6F12B" w14:textId="5547D006" w:rsidR="50E237A6" w:rsidRDefault="50E237A6" w:rsidP="50E237A6">
            <w:pPr>
              <w:spacing w:before="87"/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3FC6930B" w14:textId="77777777" w:rsidTr="50E237A6">
        <w:trPr>
          <w:trHeight w:val="210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69178A" w14:textId="79CB26E5" w:rsidR="50E237A6" w:rsidRDefault="50E237A6" w:rsidP="50E237A6">
            <w:pPr>
              <w:spacing w:before="9"/>
              <w:ind w:left="-2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  <w:p w14:paraId="4E1B2E27" w14:textId="551C01B1" w:rsidR="50E237A6" w:rsidRDefault="50E237A6" w:rsidP="50E237A6">
            <w:pPr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13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F271D9" w14:textId="5AC91D80" w:rsidR="50E237A6" w:rsidRDefault="50E237A6" w:rsidP="50E237A6">
            <w:pPr>
              <w:spacing w:before="13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06EE60" w14:textId="52F02CD4" w:rsidR="50E237A6" w:rsidRDefault="50E237A6" w:rsidP="50E237A6">
            <w:pPr>
              <w:spacing w:before="132" w:line="206" w:lineRule="auto"/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270E77" w14:textId="5D3FF14F" w:rsidR="50E237A6" w:rsidRDefault="50E237A6" w:rsidP="50E237A6">
            <w:pPr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33D314D8" w14:textId="77777777" w:rsidTr="50E237A6">
        <w:trPr>
          <w:trHeight w:val="45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369186" w14:textId="38ADD2D4" w:rsidR="50E237A6" w:rsidRDefault="50E237A6" w:rsidP="50E237A6">
            <w:pPr>
              <w:spacing w:before="9"/>
              <w:ind w:left="-2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  <w:p w14:paraId="348888A0" w14:textId="7BE8B524" w:rsidR="50E237A6" w:rsidRDefault="50E237A6" w:rsidP="50E237A6">
            <w:pPr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14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3B89A4" w14:textId="405C7838" w:rsidR="50E237A6" w:rsidRDefault="50E237A6" w:rsidP="50E237A6">
            <w:pPr>
              <w:spacing w:before="13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30AC8E" w14:textId="552B3FAA" w:rsidR="50E237A6" w:rsidRDefault="50E237A6" w:rsidP="50E237A6">
            <w:pPr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A9C621" w14:textId="642A9F2A" w:rsidR="50E237A6" w:rsidRDefault="50E237A6" w:rsidP="50E237A6">
            <w:pPr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5CCDADA1" w14:textId="77777777" w:rsidTr="50E237A6">
        <w:trPr>
          <w:trHeight w:val="180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7DC82B" w14:textId="7C762692" w:rsidR="50E237A6" w:rsidRDefault="50E237A6" w:rsidP="50E237A6">
            <w:pPr>
              <w:spacing w:before="9"/>
              <w:ind w:left="-2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  <w:p w14:paraId="225064E5" w14:textId="6656FB41" w:rsidR="50E237A6" w:rsidRDefault="50E237A6" w:rsidP="50E237A6">
            <w:pPr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15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09D1E9" w14:textId="0BC199AF" w:rsidR="50E237A6" w:rsidRDefault="50E237A6" w:rsidP="50E237A6">
            <w:pPr>
              <w:spacing w:before="13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5DA343" w14:textId="087A7BD9" w:rsidR="50E237A6" w:rsidRDefault="50E237A6" w:rsidP="50E237A6">
            <w:pPr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50DB6F" w14:textId="0E3538EB" w:rsidR="50E237A6" w:rsidRDefault="50E237A6" w:rsidP="50E237A6">
            <w:pPr>
              <w:ind w:left="10" w:right="-20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33CBD6BA" w14:textId="77777777" w:rsidTr="50E237A6">
        <w:trPr>
          <w:trHeight w:val="255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EF7370" w14:textId="365F24EB" w:rsidR="50E237A6" w:rsidRDefault="50E237A6" w:rsidP="50E237A6">
            <w:pPr>
              <w:spacing w:before="87"/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16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DFA345" w14:textId="5BACA36F" w:rsidR="50E237A6" w:rsidRDefault="50E237A6" w:rsidP="50E237A6">
            <w:pPr>
              <w:spacing w:before="7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FB0A17" w14:textId="577B2F9A" w:rsidR="50E237A6" w:rsidRDefault="50E237A6" w:rsidP="50E237A6">
            <w:pPr>
              <w:spacing w:before="117"/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69E343" w14:textId="0B45AB24" w:rsidR="50E237A6" w:rsidRDefault="50E237A6" w:rsidP="50E237A6">
            <w:pPr>
              <w:spacing w:before="87"/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2015879E" w14:textId="77777777" w:rsidTr="50E237A6">
        <w:trPr>
          <w:trHeight w:val="165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03035B" w14:textId="149264A8" w:rsidR="50E237A6" w:rsidRDefault="50E237A6" w:rsidP="50E237A6">
            <w:pPr>
              <w:spacing w:before="9"/>
              <w:ind w:left="-2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  <w:p w14:paraId="3427B2C2" w14:textId="78808F6A" w:rsidR="50E237A6" w:rsidRDefault="50E237A6" w:rsidP="50E237A6">
            <w:pPr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17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B54138" w14:textId="74701A5B" w:rsidR="50E237A6" w:rsidRDefault="50E237A6" w:rsidP="50E237A6">
            <w:pPr>
              <w:spacing w:before="13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C8315A" w14:textId="365DBDC9" w:rsidR="50E237A6" w:rsidRDefault="50E237A6" w:rsidP="50E237A6">
            <w:pPr>
              <w:spacing w:before="132" w:line="206" w:lineRule="auto"/>
              <w:ind w:left="140" w:right="169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11BA21" w14:textId="2EDDF6DD" w:rsidR="50E237A6" w:rsidRDefault="50E237A6" w:rsidP="50E237A6">
            <w:pPr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362BAB4C" w14:textId="77777777" w:rsidTr="50E237A6">
        <w:trPr>
          <w:trHeight w:val="255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5428F2" w14:textId="7AB9808B" w:rsidR="50E237A6" w:rsidRDefault="50E237A6" w:rsidP="50E237A6">
            <w:pPr>
              <w:spacing w:before="87"/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18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C40DE4" w14:textId="565CA832" w:rsidR="50E237A6" w:rsidRDefault="50E237A6" w:rsidP="50E237A6">
            <w:pPr>
              <w:spacing w:before="7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5AF54E" w14:textId="7C27FCE5" w:rsidR="50E237A6" w:rsidRDefault="50E237A6" w:rsidP="50E237A6">
            <w:pPr>
              <w:spacing w:before="117"/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1CBE31" w14:textId="3D453D6A" w:rsidR="50E237A6" w:rsidRDefault="50E237A6" w:rsidP="50E237A6">
            <w:pPr>
              <w:spacing w:before="87"/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6AD63BF9" w14:textId="77777777" w:rsidTr="50E237A6">
        <w:trPr>
          <w:trHeight w:val="255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D07A99" w14:textId="415C82BE" w:rsidR="50E237A6" w:rsidRDefault="50E237A6" w:rsidP="50E237A6">
            <w:pPr>
              <w:spacing w:before="87"/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19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89D8C9" w14:textId="3222595C" w:rsidR="50E237A6" w:rsidRDefault="50E237A6" w:rsidP="50E237A6">
            <w:pPr>
              <w:spacing w:before="7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15CDF1" w14:textId="757A099F" w:rsidR="50E237A6" w:rsidRDefault="50E237A6" w:rsidP="50E237A6">
            <w:pPr>
              <w:spacing w:before="117"/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EFC9CF" w14:textId="55C21927" w:rsidR="50E237A6" w:rsidRDefault="50E237A6" w:rsidP="50E237A6">
            <w:pPr>
              <w:spacing w:before="87"/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  <w:tr w:rsidR="50E237A6" w14:paraId="188A2389" w14:textId="77777777" w:rsidTr="50E237A6">
        <w:trPr>
          <w:trHeight w:val="255"/>
        </w:trPr>
        <w:tc>
          <w:tcPr>
            <w:tcW w:w="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9FA52B" w14:textId="35A6BC90" w:rsidR="50E237A6" w:rsidRDefault="50E237A6" w:rsidP="50E237A6">
            <w:pPr>
              <w:spacing w:before="87"/>
              <w:ind w:left="20" w:right="11"/>
              <w:jc w:val="center"/>
            </w:pPr>
            <w:r w:rsidRPr="50E237A6">
              <w:rPr>
                <w:sz w:val="12"/>
                <w:szCs w:val="12"/>
                <w:lang w:val="pt"/>
              </w:rPr>
              <w:t>20</w:t>
            </w:r>
          </w:p>
        </w:tc>
        <w:tc>
          <w:tcPr>
            <w:tcW w:w="20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62F2A3" w14:textId="7B4F2F14" w:rsidR="50E237A6" w:rsidRDefault="50E237A6" w:rsidP="50E237A6">
            <w:pPr>
              <w:spacing w:before="74"/>
              <w:ind w:left="19" w:right="10"/>
              <w:jc w:val="center"/>
            </w:pPr>
            <w:r w:rsidRPr="50E237A6">
              <w:rPr>
                <w:sz w:val="14"/>
                <w:szCs w:val="14"/>
                <w:lang w:val="pt"/>
              </w:rPr>
              <w:t xml:space="preserve"> </w:t>
            </w:r>
          </w:p>
        </w:tc>
        <w:tc>
          <w:tcPr>
            <w:tcW w:w="53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D1788A" w14:textId="3E14A97A" w:rsidR="50E237A6" w:rsidRDefault="50E237A6" w:rsidP="50E237A6">
            <w:pPr>
              <w:spacing w:before="117"/>
              <w:ind w:left="140" w:right="-20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B0C82B" w14:textId="638884F1" w:rsidR="50E237A6" w:rsidRDefault="50E237A6" w:rsidP="50E237A6">
            <w:pPr>
              <w:spacing w:before="87"/>
              <w:ind w:left="10" w:right="1"/>
              <w:jc w:val="center"/>
            </w:pPr>
            <w:r w:rsidRPr="50E237A6">
              <w:rPr>
                <w:sz w:val="12"/>
                <w:szCs w:val="12"/>
                <w:lang w:val="pt"/>
              </w:rPr>
              <w:t xml:space="preserve"> </w:t>
            </w:r>
          </w:p>
        </w:tc>
      </w:tr>
    </w:tbl>
    <w:p w14:paraId="2094E29D" w14:textId="0E4E0D38" w:rsidR="3129E92F" w:rsidRDefault="3129E92F" w:rsidP="000A37E7">
      <w:pPr>
        <w:ind w:left="-20" w:right="-20"/>
      </w:pPr>
      <w:r w:rsidRPr="50E237A6">
        <w:rPr>
          <w:lang w:val="pt"/>
        </w:rPr>
        <w:t xml:space="preserve"> </w:t>
      </w:r>
    </w:p>
    <w:p w14:paraId="6F29DEF7" w14:textId="512EE8BE" w:rsidR="50E237A6" w:rsidRDefault="50E237A6" w:rsidP="50E237A6">
      <w:pPr>
        <w:pStyle w:val="Ttulo1"/>
        <w:rPr>
          <w:rStyle w:val="normaltextrun"/>
          <w:color w:val="000000" w:themeColor="text1"/>
        </w:rPr>
      </w:pPr>
    </w:p>
    <w:sectPr w:rsidR="50E237A6" w:rsidSect="004C5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9F6A" w14:textId="77777777" w:rsidR="004C5354" w:rsidRDefault="004C5354" w:rsidP="00D96ADD">
      <w:r>
        <w:separator/>
      </w:r>
    </w:p>
  </w:endnote>
  <w:endnote w:type="continuationSeparator" w:id="0">
    <w:p w14:paraId="0DD649CE" w14:textId="77777777" w:rsidR="004C5354" w:rsidRDefault="004C5354" w:rsidP="00D9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CD21" w14:textId="77777777" w:rsidR="004C5354" w:rsidRDefault="004C5354" w:rsidP="00D96ADD">
      <w:r>
        <w:separator/>
      </w:r>
    </w:p>
  </w:footnote>
  <w:footnote w:type="continuationSeparator" w:id="0">
    <w:p w14:paraId="20B99646" w14:textId="77777777" w:rsidR="004C5354" w:rsidRDefault="004C5354" w:rsidP="00D96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CF"/>
    <w:rsid w:val="000A37E7"/>
    <w:rsid w:val="001225C2"/>
    <w:rsid w:val="0012301D"/>
    <w:rsid w:val="0027487D"/>
    <w:rsid w:val="00301EDD"/>
    <w:rsid w:val="00323304"/>
    <w:rsid w:val="00372AAC"/>
    <w:rsid w:val="0043708C"/>
    <w:rsid w:val="00483254"/>
    <w:rsid w:val="004C5354"/>
    <w:rsid w:val="00504BCE"/>
    <w:rsid w:val="00A801CE"/>
    <w:rsid w:val="00BE157E"/>
    <w:rsid w:val="00BF442F"/>
    <w:rsid w:val="00CD0F01"/>
    <w:rsid w:val="00CF256C"/>
    <w:rsid w:val="00D96ADD"/>
    <w:rsid w:val="00E7051A"/>
    <w:rsid w:val="00E924CF"/>
    <w:rsid w:val="032720A8"/>
    <w:rsid w:val="03574A18"/>
    <w:rsid w:val="09B3CF63"/>
    <w:rsid w:val="0B5466B2"/>
    <w:rsid w:val="25B54D5D"/>
    <w:rsid w:val="3129E92F"/>
    <w:rsid w:val="48A49CB4"/>
    <w:rsid w:val="4BDC3D76"/>
    <w:rsid w:val="50E237A6"/>
    <w:rsid w:val="53358DFF"/>
    <w:rsid w:val="548706AC"/>
    <w:rsid w:val="608D4519"/>
    <w:rsid w:val="62A3A45B"/>
    <w:rsid w:val="645A328E"/>
    <w:rsid w:val="703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1E565"/>
  <w15:chartTrackingRefBased/>
  <w15:docId w15:val="{A92DD81B-D526-4B5A-9578-D2B5700C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5C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1225C2"/>
    <w:pPr>
      <w:spacing w:before="135"/>
      <w:ind w:left="359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25C2"/>
    <w:rPr>
      <w:rFonts w:ascii="Arial" w:eastAsia="Arial" w:hAnsi="Arial" w:cs="Arial"/>
      <w:b/>
      <w:bCs/>
      <w:kern w:val="0"/>
      <w:sz w:val="30"/>
      <w:szCs w:val="3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225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225C2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1225C2"/>
    <w:rPr>
      <w:rFonts w:ascii="Arial MT" w:eastAsia="Arial MT" w:hAnsi="Arial MT" w:cs="Arial MT"/>
      <w:kern w:val="0"/>
      <w:sz w:val="16"/>
      <w:szCs w:val="16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225C2"/>
  </w:style>
  <w:style w:type="character" w:customStyle="1" w:styleId="normaltextrun">
    <w:name w:val="normaltextrun"/>
    <w:basedOn w:val="Fontepargpadro"/>
    <w:rsid w:val="001225C2"/>
  </w:style>
  <w:style w:type="character" w:customStyle="1" w:styleId="eop">
    <w:name w:val="eop"/>
    <w:basedOn w:val="Fontepargpadro"/>
    <w:rsid w:val="001225C2"/>
  </w:style>
  <w:style w:type="paragraph" w:customStyle="1" w:styleId="paragraph">
    <w:name w:val="paragraph"/>
    <w:basedOn w:val="Normal"/>
    <w:rsid w:val="001225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D96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6ADD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96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6ADD"/>
    <w:rPr>
      <w:rFonts w:ascii="Arial MT" w:eastAsia="Arial MT" w:hAnsi="Arial MT" w:cs="Arial MT"/>
      <w:kern w:val="0"/>
      <w:lang w:val="pt-PT"/>
      <w14:ligatures w14:val="non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52E652787DBB4EB971F06910A68BA1" ma:contentTypeVersion="4" ma:contentTypeDescription="Crie um novo documento." ma:contentTypeScope="" ma:versionID="dcf87b7bd420f86cf5da0d80355ade02">
  <xsd:schema xmlns:xsd="http://www.w3.org/2001/XMLSchema" xmlns:xs="http://www.w3.org/2001/XMLSchema" xmlns:p="http://schemas.microsoft.com/office/2006/metadata/properties" xmlns:ns2="bfca7b06-6745-451f-a191-38003af336cf" targetNamespace="http://schemas.microsoft.com/office/2006/metadata/properties" ma:root="true" ma:fieldsID="d4dbecd91dfc1067b9f9a2daf7a6fc14" ns2:_="">
    <xsd:import namespace="bfca7b06-6745-451f-a191-38003af33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a7b06-6745-451f-a191-38003af33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3EBB4-893D-4D12-8B3C-95B3DE32161D}">
  <ds:schemaRefs>
    <ds:schemaRef ds:uri="http://schemas.microsoft.com/office/2006/metadata/properties"/>
    <ds:schemaRef ds:uri="http://schemas.microsoft.com/office/infopath/2007/PartnerControls"/>
    <ds:schemaRef ds:uri="f6f77d31-cdfa-434a-a50d-dba819c8704b"/>
    <ds:schemaRef ds:uri="a5233815-0380-4c91-aa05-e353d1aa2167"/>
  </ds:schemaRefs>
</ds:datastoreItem>
</file>

<file path=customXml/itemProps2.xml><?xml version="1.0" encoding="utf-8"?>
<ds:datastoreItem xmlns:ds="http://schemas.openxmlformats.org/officeDocument/2006/customXml" ds:itemID="{A4FE5641-1DFC-4746-9E7A-96A83160A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23980-F3CE-42AD-80DD-CE99E6152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Rezende Rosa</dc:creator>
  <cp:keywords/>
  <dc:description/>
  <cp:lastModifiedBy>Marina Faria do Amaral</cp:lastModifiedBy>
  <cp:revision>17</cp:revision>
  <dcterms:created xsi:type="dcterms:W3CDTF">2023-11-06T20:00:00Z</dcterms:created>
  <dcterms:modified xsi:type="dcterms:W3CDTF">2024-02-16T19:23:00Z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0x010100DD52E652787DBB4EB971F06910A68BA1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2023-11-06T20:00:13Z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393949da-e77b-4812-93b3-e6d8637caf85</vt:lpwstr>
  </property>
  <property fmtid="{D5CDD505-2E9C-101B-9397-08002B2CF9AE}" pid="9" name="MSIP_Label_3738d5ca-cd4e-433d-8f2a-eee77df5cad2_ContentBits">
    <vt:lpwstr>0</vt:lpwstr>
  </property>
  <property fmtid="{D5CDD505-2E9C-101B-9397-08002B2CF9AE}" pid="10" name="MediaServiceImageTags">
    <vt:lpwstr/>
  </property>
</Properties>
</file>