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1915" w14:textId="6545E29A" w:rsidR="6B526D8A" w:rsidRDefault="6B526D8A" w:rsidP="63567B23">
      <w:pPr>
        <w:spacing w:after="0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63567B23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MODELO DE RELATÓRIO DE FISCALIZAÇÃO TÉCNICA</w:t>
      </w:r>
    </w:p>
    <w:p w14:paraId="5F0B7F3D" w14:textId="5A04B330" w:rsidR="6B526D8A" w:rsidRDefault="6B526D8A" w:rsidP="63567B23">
      <w:pPr>
        <w:pStyle w:val="Ttulo1"/>
        <w:rPr>
          <w:rFonts w:ascii="Calibri Light" w:eastAsia="Calibri Light" w:hAnsi="Calibri Light" w:cs="Calibri Light"/>
        </w:rPr>
      </w:pPr>
      <w:r w:rsidRPr="63567B23">
        <w:rPr>
          <w:rFonts w:ascii="Calibri Light" w:eastAsia="Calibri Light" w:hAnsi="Calibri Light" w:cs="Calibri Light"/>
        </w:rPr>
        <w:t>Contextualização</w:t>
      </w:r>
    </w:p>
    <w:p w14:paraId="287FA1BE" w14:textId="32F125EC" w:rsidR="6B526D8A" w:rsidRDefault="6B526D8A" w:rsidP="0E9F5518">
      <w:pPr>
        <w:rPr>
          <w:rFonts w:ascii="Calibri" w:eastAsia="Calibri" w:hAnsi="Calibri" w:cs="Calibri"/>
          <w:color w:val="C00000"/>
        </w:rPr>
      </w:pPr>
      <w:r w:rsidRPr="0E9F5518">
        <w:rPr>
          <w:rFonts w:ascii="Calibri" w:eastAsia="Calibri" w:hAnsi="Calibri" w:cs="Calibri"/>
          <w:color w:val="C00000"/>
        </w:rPr>
        <w:t>Apresentar o contrato de concessão frente ao contexto da UC, atores do território e outras informações relevantes.</w:t>
      </w:r>
    </w:p>
    <w:p w14:paraId="1C262A79" w14:textId="5119A135" w:rsidR="0007236E" w:rsidRDefault="5D892B71" w:rsidP="0E9F5518">
      <w:pPr>
        <w:rPr>
          <w:rFonts w:ascii="Calibri" w:eastAsia="Calibri" w:hAnsi="Calibri" w:cs="Calibri"/>
          <w:color w:val="C00000"/>
        </w:rPr>
      </w:pPr>
      <w:r w:rsidRPr="2B96F67D">
        <w:rPr>
          <w:rFonts w:ascii="Calibri" w:eastAsia="Calibri" w:hAnsi="Calibri" w:cs="Calibri"/>
          <w:color w:val="C00000"/>
        </w:rPr>
        <w:t>Apresentar mapa onde seja possível visualizar áreas de atuação da concessionária e discorrer brevemente sobre interfaces com plano de manejo, regularização fundiária, conflitos com comunidades e/ou outros macroprocessos relevantes para compreensão da situação local.</w:t>
      </w:r>
    </w:p>
    <w:p w14:paraId="331C08F7" w14:textId="718D45FE" w:rsidR="6B526D8A" w:rsidRDefault="6B526D8A" w:rsidP="0E9F5518">
      <w:pPr>
        <w:pStyle w:val="Ttulo1"/>
        <w:rPr>
          <w:rFonts w:ascii="Calibri Light" w:eastAsia="Calibri Light" w:hAnsi="Calibri Light" w:cs="Calibri Light"/>
        </w:rPr>
      </w:pPr>
      <w:r w:rsidRPr="0E9F5518">
        <w:rPr>
          <w:rFonts w:ascii="Calibri Light" w:eastAsia="Calibri Light" w:hAnsi="Calibri Light" w:cs="Calibri Light"/>
        </w:rPr>
        <w:t xml:space="preserve">Fiscalização técnica das obrigações contratuais </w:t>
      </w:r>
    </w:p>
    <w:p w14:paraId="11156E37" w14:textId="40641AA7" w:rsidR="6B526D8A" w:rsidRDefault="6B526D8A" w:rsidP="365B240F">
      <w:pPr>
        <w:rPr>
          <w:rFonts w:ascii="Calibri" w:eastAsia="Calibri" w:hAnsi="Calibri" w:cs="Calibri"/>
          <w:color w:val="C00000"/>
        </w:rPr>
      </w:pPr>
      <w:r w:rsidRPr="63567B23">
        <w:rPr>
          <w:rFonts w:ascii="Calibri" w:eastAsia="Calibri" w:hAnsi="Calibri" w:cs="Calibri"/>
          <w:color w:val="C00000"/>
        </w:rPr>
        <w:t>Apresentar no formato de tabela as atividades realizadas vinculadas a cada entrega prevista, conforme tabela abaixo</w:t>
      </w:r>
      <w:r w:rsidR="00B40D10" w:rsidRPr="63567B23">
        <w:rPr>
          <w:rFonts w:ascii="Calibri" w:eastAsia="Calibri" w:hAnsi="Calibri" w:cs="Calibri"/>
          <w:color w:val="FF0000"/>
        </w:rPr>
        <w:t xml:space="preserve"> </w:t>
      </w:r>
      <w:r w:rsidR="00B40D10" w:rsidRPr="63567B23">
        <w:rPr>
          <w:rFonts w:ascii="Calibri" w:eastAsia="Calibri" w:hAnsi="Calibri" w:cs="Calibri"/>
          <w:color w:val="C00000"/>
        </w:rPr>
        <w:t>(</w:t>
      </w:r>
      <w:r w:rsidR="00B40D10" w:rsidRPr="63567B23">
        <w:rPr>
          <w:rFonts w:ascii="Calibri" w:eastAsia="Calibri" w:hAnsi="Calibri" w:cs="Calibri"/>
          <w:b/>
          <w:bCs/>
          <w:color w:val="C00000"/>
        </w:rPr>
        <w:t xml:space="preserve">OBS. </w:t>
      </w:r>
      <w:r w:rsidR="059B8348" w:rsidRPr="63567B23">
        <w:rPr>
          <w:rFonts w:ascii="Calibri" w:eastAsia="Calibri" w:hAnsi="Calibri" w:cs="Calibri"/>
          <w:b/>
          <w:bCs/>
          <w:color w:val="C00000"/>
        </w:rPr>
        <w:t>A</w:t>
      </w:r>
      <w:r w:rsidR="00B40D10" w:rsidRPr="63567B23">
        <w:rPr>
          <w:rFonts w:ascii="Calibri" w:eastAsia="Calibri" w:hAnsi="Calibri" w:cs="Calibri"/>
          <w:b/>
          <w:bCs/>
          <w:color w:val="C00000"/>
        </w:rPr>
        <w:t xml:space="preserve"> tabela </w:t>
      </w:r>
      <w:r w:rsidR="26893D15" w:rsidRPr="63567B23">
        <w:rPr>
          <w:rFonts w:ascii="Calibri" w:eastAsia="Calibri" w:hAnsi="Calibri" w:cs="Calibri"/>
          <w:b/>
          <w:bCs/>
          <w:color w:val="C00000"/>
        </w:rPr>
        <w:t>abaixo dever</w:t>
      </w:r>
      <w:r w:rsidR="00B40D10" w:rsidRPr="63567B23">
        <w:rPr>
          <w:rFonts w:ascii="Calibri" w:eastAsia="Calibri" w:hAnsi="Calibri" w:cs="Calibri"/>
          <w:b/>
          <w:bCs/>
          <w:color w:val="C00000"/>
        </w:rPr>
        <w:t>á</w:t>
      </w:r>
      <w:r w:rsidR="15AD96A8" w:rsidRPr="63567B23">
        <w:rPr>
          <w:rFonts w:ascii="Calibri" w:eastAsia="Calibri" w:hAnsi="Calibri" w:cs="Calibri"/>
          <w:b/>
          <w:bCs/>
          <w:color w:val="C00000"/>
        </w:rPr>
        <w:t xml:space="preserve"> ser</w:t>
      </w:r>
      <w:r w:rsidR="00B40D10" w:rsidRPr="63567B23">
        <w:rPr>
          <w:rFonts w:ascii="Calibri" w:eastAsia="Calibri" w:hAnsi="Calibri" w:cs="Calibri"/>
          <w:b/>
          <w:bCs/>
          <w:color w:val="C00000"/>
        </w:rPr>
        <w:t xml:space="preserve"> substituída</w:t>
      </w:r>
      <w:r w:rsidR="00922A24" w:rsidRPr="63567B23">
        <w:rPr>
          <w:rFonts w:ascii="Calibri" w:eastAsia="Calibri" w:hAnsi="Calibri" w:cs="Calibri"/>
          <w:b/>
          <w:bCs/>
          <w:color w:val="C00000"/>
        </w:rPr>
        <w:t xml:space="preserve"> pela ferramenta </w:t>
      </w:r>
      <w:r w:rsidR="063BE046" w:rsidRPr="63567B23">
        <w:rPr>
          <w:rFonts w:ascii="Calibri" w:eastAsia="Calibri" w:hAnsi="Calibri" w:cs="Calibri"/>
          <w:b/>
          <w:bCs/>
          <w:color w:val="C00000"/>
        </w:rPr>
        <w:t>de monitoramento e</w:t>
      </w:r>
      <w:r w:rsidR="00922A24" w:rsidRPr="63567B23">
        <w:rPr>
          <w:rFonts w:ascii="Calibri" w:eastAsia="Calibri" w:hAnsi="Calibri" w:cs="Calibri"/>
          <w:b/>
          <w:bCs/>
          <w:color w:val="C00000"/>
        </w:rPr>
        <w:t xml:space="preserve"> fiscalização do contrato</w:t>
      </w:r>
      <w:r w:rsidR="00922A24" w:rsidRPr="63567B23">
        <w:rPr>
          <w:rFonts w:ascii="Calibri" w:eastAsia="Calibri" w:hAnsi="Calibri" w:cs="Calibri"/>
          <w:color w:val="C00000"/>
        </w:rPr>
        <w:t>)</w:t>
      </w:r>
      <w:r w:rsidR="2B5CAE38" w:rsidRPr="63567B23">
        <w:rPr>
          <w:rFonts w:ascii="Calibri" w:eastAsia="Calibri" w:hAnsi="Calibri" w:cs="Calibri"/>
          <w:color w:val="C00000"/>
        </w:rPr>
        <w:t xml:space="preserve">. Assim, sugere-se que a planilha </w:t>
      </w:r>
      <w:proofErr w:type="spellStart"/>
      <w:r w:rsidR="2B5CAE38" w:rsidRPr="63567B23">
        <w:rPr>
          <w:rFonts w:ascii="Calibri" w:eastAsia="Calibri" w:hAnsi="Calibri" w:cs="Calibri"/>
          <w:color w:val="C00000"/>
        </w:rPr>
        <w:t>excel</w:t>
      </w:r>
      <w:proofErr w:type="spellEnd"/>
      <w:r w:rsidR="2B5CAE38" w:rsidRPr="63567B23">
        <w:rPr>
          <w:rFonts w:ascii="Calibri" w:eastAsia="Calibri" w:hAnsi="Calibri" w:cs="Calibri"/>
          <w:color w:val="C00000"/>
        </w:rPr>
        <w:t xml:space="preserve"> preenchida</w:t>
      </w:r>
      <w:r w:rsidR="28250D76" w:rsidRPr="63567B23">
        <w:rPr>
          <w:rFonts w:ascii="Calibri" w:eastAsia="Calibri" w:hAnsi="Calibri" w:cs="Calibri"/>
          <w:color w:val="C00000"/>
        </w:rPr>
        <w:t xml:space="preserve"> para a elaboração do Plano Operacional de </w:t>
      </w:r>
      <w:r w:rsidR="7F832FAF" w:rsidRPr="63567B23">
        <w:rPr>
          <w:rFonts w:ascii="Calibri" w:eastAsia="Calibri" w:hAnsi="Calibri" w:cs="Calibri"/>
          <w:color w:val="C00000"/>
        </w:rPr>
        <w:t>Fiscalização</w:t>
      </w:r>
      <w:r w:rsidR="159B50F0" w:rsidRPr="63567B23">
        <w:rPr>
          <w:rFonts w:ascii="Calibri" w:eastAsia="Calibri" w:hAnsi="Calibri" w:cs="Calibri"/>
          <w:color w:val="C00000"/>
        </w:rPr>
        <w:t>, que traz campos análogos à tabela abaixo c</w:t>
      </w:r>
      <w:r w:rsidR="2B5CAE38" w:rsidRPr="63567B23">
        <w:rPr>
          <w:rFonts w:ascii="Calibri" w:eastAsia="Calibri" w:hAnsi="Calibri" w:cs="Calibri"/>
          <w:color w:val="C00000"/>
        </w:rPr>
        <w:t>om a aferição de cumprimento ou não de cada dispositivo contratual seja apresentada na forma de anexo a este relatório</w:t>
      </w:r>
      <w:r w:rsidR="24ED6CB4" w:rsidRPr="63567B23">
        <w:rPr>
          <w:rFonts w:ascii="Calibri" w:eastAsia="Calibri" w:hAnsi="Calibri" w:cs="Calibri"/>
          <w:color w:val="C00000"/>
        </w:rPr>
        <w:t>.</w:t>
      </w:r>
    </w:p>
    <w:tbl>
      <w:tblPr>
        <w:tblStyle w:val="Tabelacomgrade"/>
        <w:tblW w:w="88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2135"/>
        <w:gridCol w:w="1904"/>
        <w:gridCol w:w="1698"/>
        <w:gridCol w:w="1698"/>
      </w:tblGrid>
      <w:tr w:rsidR="007A39D0" w14:paraId="72C8D796" w14:textId="77777777" w:rsidTr="365B240F">
        <w:trPr>
          <w:trHeight w:val="300"/>
        </w:trPr>
        <w:tc>
          <w:tcPr>
            <w:tcW w:w="1376" w:type="dxa"/>
            <w:tcMar>
              <w:left w:w="105" w:type="dxa"/>
              <w:right w:w="105" w:type="dxa"/>
            </w:tcMar>
          </w:tcPr>
          <w:p w14:paraId="1DDAAC4F" w14:textId="260CBD3B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  <w:r w:rsidRPr="0E9F5518">
              <w:rPr>
                <w:rFonts w:ascii="Calibri" w:eastAsia="Calibri" w:hAnsi="Calibri" w:cs="Calibri"/>
                <w:b/>
                <w:bCs/>
              </w:rPr>
              <w:t>Entrega *(obrigação contratual)</w:t>
            </w:r>
          </w:p>
        </w:tc>
        <w:tc>
          <w:tcPr>
            <w:tcW w:w="2135" w:type="dxa"/>
            <w:tcMar>
              <w:left w:w="105" w:type="dxa"/>
              <w:right w:w="105" w:type="dxa"/>
            </w:tcMar>
          </w:tcPr>
          <w:p w14:paraId="23E30A19" w14:textId="06F3C550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  <w:r w:rsidRPr="0E9F5518">
              <w:rPr>
                <w:rFonts w:ascii="Calibri" w:eastAsia="Calibri" w:hAnsi="Calibri" w:cs="Calibri"/>
                <w:b/>
                <w:bCs/>
              </w:rPr>
              <w:t>Descrição das atividades realizadas no período</w:t>
            </w:r>
          </w:p>
        </w:tc>
        <w:tc>
          <w:tcPr>
            <w:tcW w:w="1904" w:type="dxa"/>
            <w:tcMar>
              <w:left w:w="105" w:type="dxa"/>
              <w:right w:w="105" w:type="dxa"/>
            </w:tcMar>
          </w:tcPr>
          <w:p w14:paraId="349A17BD" w14:textId="6B4F44AD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  <w:r w:rsidRPr="0E9F5518">
              <w:rPr>
                <w:rFonts w:ascii="Calibri" w:eastAsia="Calibri" w:hAnsi="Calibri" w:cs="Calibri"/>
                <w:b/>
                <w:bCs/>
              </w:rPr>
              <w:t>Status de cumprimento da obrigação contratual*</w:t>
            </w:r>
          </w:p>
        </w:tc>
        <w:tc>
          <w:tcPr>
            <w:tcW w:w="1698" w:type="dxa"/>
          </w:tcPr>
          <w:p w14:paraId="1549C94F" w14:textId="5F945ED9" w:rsidR="007A39D0" w:rsidRPr="0E9F5518" w:rsidRDefault="007A39D0" w:rsidP="007A39D0">
            <w:pPr>
              <w:rPr>
                <w:rFonts w:ascii="Calibri" w:eastAsia="Calibri" w:hAnsi="Calibri" w:cs="Calibri"/>
                <w:b/>
                <w:bCs/>
              </w:rPr>
            </w:pPr>
            <w:r w:rsidRPr="0E9F5518">
              <w:rPr>
                <w:rFonts w:ascii="Calibri" w:eastAsia="Calibri" w:hAnsi="Calibri" w:cs="Calibri"/>
                <w:b/>
                <w:bCs/>
              </w:rPr>
              <w:t>Pendências /Não conformidade identificada</w:t>
            </w:r>
          </w:p>
        </w:tc>
        <w:tc>
          <w:tcPr>
            <w:tcW w:w="1698" w:type="dxa"/>
            <w:tcMar>
              <w:left w:w="105" w:type="dxa"/>
              <w:right w:w="105" w:type="dxa"/>
            </w:tcMar>
          </w:tcPr>
          <w:p w14:paraId="7C414247" w14:textId="7DB477F7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  <w:r w:rsidRPr="365B240F">
              <w:rPr>
                <w:rFonts w:ascii="Calibri" w:eastAsia="Calibri" w:hAnsi="Calibri" w:cs="Calibri"/>
                <w:b/>
                <w:bCs/>
              </w:rPr>
              <w:t>De</w:t>
            </w:r>
            <w:r w:rsidR="01F251C6" w:rsidRPr="365B240F">
              <w:rPr>
                <w:rFonts w:ascii="Calibri" w:eastAsia="Calibri" w:hAnsi="Calibri" w:cs="Calibri"/>
                <w:b/>
                <w:bCs/>
              </w:rPr>
              <w:t>s</w:t>
            </w:r>
            <w:r w:rsidRPr="365B240F">
              <w:rPr>
                <w:rFonts w:ascii="Calibri" w:eastAsia="Calibri" w:hAnsi="Calibri" w:cs="Calibri"/>
                <w:b/>
                <w:bCs/>
              </w:rPr>
              <w:t>crever ação da CFAC necessária/incluída no plano anual</w:t>
            </w:r>
          </w:p>
        </w:tc>
      </w:tr>
      <w:tr w:rsidR="007A39D0" w14:paraId="3B0B4128" w14:textId="77777777" w:rsidTr="365B240F">
        <w:trPr>
          <w:trHeight w:val="300"/>
        </w:trPr>
        <w:tc>
          <w:tcPr>
            <w:tcW w:w="1376" w:type="dxa"/>
            <w:tcMar>
              <w:left w:w="105" w:type="dxa"/>
              <w:right w:w="105" w:type="dxa"/>
            </w:tcMar>
          </w:tcPr>
          <w:p w14:paraId="741C8B7C" w14:textId="37BE73F1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  <w:r w:rsidRPr="0E9F5518">
              <w:rPr>
                <w:rFonts w:ascii="Calibri" w:eastAsia="Calibri" w:hAnsi="Calibri" w:cs="Calibri"/>
              </w:rPr>
              <w:t>Plano de implementação</w:t>
            </w:r>
          </w:p>
        </w:tc>
        <w:tc>
          <w:tcPr>
            <w:tcW w:w="2135" w:type="dxa"/>
            <w:tcMar>
              <w:left w:w="105" w:type="dxa"/>
              <w:right w:w="105" w:type="dxa"/>
            </w:tcMar>
          </w:tcPr>
          <w:p w14:paraId="67563F70" w14:textId="25072985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  <w:r w:rsidRPr="0E9F5518">
              <w:rPr>
                <w:rFonts w:ascii="Calibri" w:eastAsia="Calibri" w:hAnsi="Calibri" w:cs="Calibri"/>
              </w:rPr>
              <w:t xml:space="preserve">Concedida dilação de prazo (Ofício SEI </w:t>
            </w:r>
            <w:proofErr w:type="spellStart"/>
            <w:r w:rsidRPr="0E9F5518">
              <w:rPr>
                <w:rFonts w:ascii="Calibri" w:eastAsia="Calibri" w:hAnsi="Calibri" w:cs="Calibri"/>
              </w:rPr>
              <w:t>xxxx</w:t>
            </w:r>
            <w:proofErr w:type="spellEnd"/>
            <w:r w:rsidRPr="0E9F5518">
              <w:rPr>
                <w:rFonts w:ascii="Calibri" w:eastAsia="Calibri" w:hAnsi="Calibri" w:cs="Calibri"/>
              </w:rPr>
              <w:t xml:space="preserve">) e Plano analisado e aprovado conforme documento SEI </w:t>
            </w:r>
            <w:proofErr w:type="spellStart"/>
            <w:r w:rsidRPr="0E9F5518">
              <w:rPr>
                <w:rFonts w:ascii="Calibri" w:eastAsia="Calibri" w:hAnsi="Calibri" w:cs="Calibri"/>
              </w:rPr>
              <w:t>xxxx</w:t>
            </w:r>
            <w:proofErr w:type="spellEnd"/>
            <w:r w:rsidRPr="0E9F551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904" w:type="dxa"/>
            <w:tcMar>
              <w:left w:w="105" w:type="dxa"/>
              <w:right w:w="105" w:type="dxa"/>
            </w:tcMar>
          </w:tcPr>
          <w:p w14:paraId="7C038739" w14:textId="5796C5D9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  <w:r w:rsidRPr="0E9F5518">
              <w:rPr>
                <w:rFonts w:ascii="Calibri" w:eastAsia="Calibri" w:hAnsi="Calibri" w:cs="Calibri"/>
              </w:rPr>
              <w:t>Não cumprida</w:t>
            </w:r>
          </w:p>
        </w:tc>
        <w:tc>
          <w:tcPr>
            <w:tcW w:w="1698" w:type="dxa"/>
          </w:tcPr>
          <w:p w14:paraId="46FF704A" w14:textId="5A079617" w:rsidR="007A39D0" w:rsidRPr="0E9F5518" w:rsidRDefault="007A39D0" w:rsidP="007A39D0">
            <w:pPr>
              <w:rPr>
                <w:rFonts w:ascii="Calibri" w:eastAsia="Calibri" w:hAnsi="Calibri" w:cs="Calibri"/>
              </w:rPr>
            </w:pPr>
            <w:r w:rsidRPr="0E9F5518">
              <w:rPr>
                <w:rFonts w:ascii="Calibri" w:eastAsia="Calibri" w:hAnsi="Calibri" w:cs="Calibri"/>
              </w:rPr>
              <w:t>Recebimento e análise do plano de implementação</w:t>
            </w:r>
          </w:p>
        </w:tc>
        <w:tc>
          <w:tcPr>
            <w:tcW w:w="1698" w:type="dxa"/>
            <w:tcMar>
              <w:left w:w="105" w:type="dxa"/>
              <w:right w:w="105" w:type="dxa"/>
            </w:tcMar>
          </w:tcPr>
          <w:p w14:paraId="5AE83E5B" w14:textId="101C2995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  <w:r w:rsidRPr="0E9F5518">
              <w:rPr>
                <w:rFonts w:ascii="Calibri" w:eastAsia="Calibri" w:hAnsi="Calibri" w:cs="Calibri"/>
              </w:rPr>
              <w:t>Monitorar o recebimento do plano e analisá-lo</w:t>
            </w:r>
          </w:p>
        </w:tc>
      </w:tr>
      <w:tr w:rsidR="007A39D0" w14:paraId="7AFCB766" w14:textId="77777777" w:rsidTr="365B240F">
        <w:trPr>
          <w:trHeight w:val="300"/>
        </w:trPr>
        <w:tc>
          <w:tcPr>
            <w:tcW w:w="1376" w:type="dxa"/>
            <w:tcMar>
              <w:left w:w="105" w:type="dxa"/>
              <w:right w:w="105" w:type="dxa"/>
            </w:tcMar>
          </w:tcPr>
          <w:p w14:paraId="369F1F4F" w14:textId="1F1D89C2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35" w:type="dxa"/>
            <w:tcMar>
              <w:left w:w="105" w:type="dxa"/>
              <w:right w:w="105" w:type="dxa"/>
            </w:tcMar>
          </w:tcPr>
          <w:p w14:paraId="4A316817" w14:textId="2E6863CE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Mar>
              <w:left w:w="105" w:type="dxa"/>
              <w:right w:w="105" w:type="dxa"/>
            </w:tcMar>
          </w:tcPr>
          <w:p w14:paraId="72300FC6" w14:textId="35C93787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</w:tcPr>
          <w:p w14:paraId="235582CB" w14:textId="77777777" w:rsidR="007A39D0" w:rsidRDefault="007A39D0" w:rsidP="007A39D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  <w:tcMar>
              <w:left w:w="105" w:type="dxa"/>
              <w:right w:w="105" w:type="dxa"/>
            </w:tcMar>
          </w:tcPr>
          <w:p w14:paraId="777D9BFD" w14:textId="11586D02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7A39D0" w14:paraId="31E4DBE0" w14:textId="77777777" w:rsidTr="365B240F">
        <w:trPr>
          <w:trHeight w:val="300"/>
        </w:trPr>
        <w:tc>
          <w:tcPr>
            <w:tcW w:w="1376" w:type="dxa"/>
            <w:tcMar>
              <w:left w:w="105" w:type="dxa"/>
              <w:right w:w="105" w:type="dxa"/>
            </w:tcMar>
          </w:tcPr>
          <w:p w14:paraId="17745BC2" w14:textId="787D0A37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35" w:type="dxa"/>
            <w:tcMar>
              <w:left w:w="105" w:type="dxa"/>
              <w:right w:w="105" w:type="dxa"/>
            </w:tcMar>
          </w:tcPr>
          <w:p w14:paraId="4A0FA650" w14:textId="500F31A7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Mar>
              <w:left w:w="105" w:type="dxa"/>
              <w:right w:w="105" w:type="dxa"/>
            </w:tcMar>
          </w:tcPr>
          <w:p w14:paraId="666F613C" w14:textId="0317D32A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</w:tcPr>
          <w:p w14:paraId="7129511F" w14:textId="77777777" w:rsidR="007A39D0" w:rsidRDefault="007A39D0" w:rsidP="007A39D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8" w:type="dxa"/>
            <w:tcMar>
              <w:left w:w="105" w:type="dxa"/>
              <w:right w:w="105" w:type="dxa"/>
            </w:tcMar>
          </w:tcPr>
          <w:p w14:paraId="50F680B5" w14:textId="70C2980C" w:rsidR="007A39D0" w:rsidRDefault="007A39D0" w:rsidP="007A39D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12A04E60" w14:textId="4CD14CA7" w:rsidR="6B526D8A" w:rsidRDefault="6B526D8A" w:rsidP="0E9F5518">
      <w:pPr>
        <w:rPr>
          <w:rFonts w:ascii="Calibri" w:eastAsia="Calibri" w:hAnsi="Calibri" w:cs="Calibri"/>
          <w:color w:val="C00000"/>
        </w:rPr>
      </w:pPr>
      <w:r w:rsidRPr="00AA3EF4">
        <w:rPr>
          <w:rFonts w:ascii="Calibri" w:eastAsia="Calibri" w:hAnsi="Calibri" w:cs="Calibri"/>
          <w:color w:val="C00000"/>
        </w:rPr>
        <w:t xml:space="preserve">*Status de cumprimento da obrigação contratual: </w:t>
      </w:r>
      <w:r w:rsidR="00C03857" w:rsidRPr="00AA3EF4">
        <w:rPr>
          <w:rFonts w:ascii="Calibri" w:eastAsia="Calibri" w:hAnsi="Calibri" w:cs="Calibri"/>
          <w:color w:val="C00000"/>
        </w:rPr>
        <w:t>C</w:t>
      </w:r>
      <w:r w:rsidRPr="00AA3EF4">
        <w:rPr>
          <w:rFonts w:ascii="Calibri" w:eastAsia="Calibri" w:hAnsi="Calibri" w:cs="Calibri"/>
          <w:color w:val="C00000"/>
        </w:rPr>
        <w:t>umprida, parcialmente cumprida (neste caso descrever pendência) e não cumprida.</w:t>
      </w:r>
    </w:p>
    <w:p w14:paraId="6E157346" w14:textId="45B679F8" w:rsidR="00816658" w:rsidRDefault="00A84810" w:rsidP="00816658">
      <w:pPr>
        <w:pStyle w:val="Ttulo1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Serviços e estruturas em </w:t>
      </w:r>
      <w:r w:rsidR="00A65137">
        <w:rPr>
          <w:rFonts w:ascii="Calibri Light" w:eastAsia="Calibri Light" w:hAnsi="Calibri Light" w:cs="Calibri Light"/>
        </w:rPr>
        <w:t xml:space="preserve">pleno </w:t>
      </w:r>
      <w:r>
        <w:rPr>
          <w:rFonts w:ascii="Calibri Light" w:eastAsia="Calibri Light" w:hAnsi="Calibri Light" w:cs="Calibri Light"/>
        </w:rPr>
        <w:t>funcionamento</w:t>
      </w:r>
      <w:r w:rsidR="00816658">
        <w:rPr>
          <w:rFonts w:ascii="Calibri Light" w:eastAsia="Calibri Light" w:hAnsi="Calibri Light" w:cs="Calibri Light"/>
        </w:rPr>
        <w:t xml:space="preserve"> </w:t>
      </w:r>
    </w:p>
    <w:p w14:paraId="3479371B" w14:textId="48CA8E1B" w:rsidR="004B2C6D" w:rsidRPr="00233E42" w:rsidRDefault="008F7C4E" w:rsidP="0E9F5518">
      <w:r w:rsidRPr="00AA3EF4">
        <w:rPr>
          <w:color w:val="C00000"/>
        </w:rPr>
        <w:t>Apresentar</w:t>
      </w:r>
      <w:r>
        <w:rPr>
          <w:color w:val="C00000"/>
        </w:rPr>
        <w:t xml:space="preserve"> </w:t>
      </w:r>
      <w:r w:rsidR="00816658" w:rsidRPr="0035083C">
        <w:rPr>
          <w:color w:val="C00000"/>
        </w:rPr>
        <w:t xml:space="preserve">número e relação de estruturas e serviços de apoio à visitação vinculadas às concessões </w:t>
      </w:r>
      <w:r w:rsidRPr="0035083C">
        <w:rPr>
          <w:color w:val="C00000"/>
        </w:rPr>
        <w:t xml:space="preserve">que estão </w:t>
      </w:r>
      <w:r w:rsidR="00816658" w:rsidRPr="0035083C">
        <w:rPr>
          <w:color w:val="C00000"/>
        </w:rPr>
        <w:t>em pleno funcionamento</w:t>
      </w:r>
      <w:r w:rsidRPr="0035083C">
        <w:rPr>
          <w:color w:val="C00000"/>
        </w:rPr>
        <w:t xml:space="preserve">. </w:t>
      </w:r>
      <w:r w:rsidR="002F2F21" w:rsidRPr="0035083C">
        <w:rPr>
          <w:color w:val="C00000"/>
        </w:rPr>
        <w:t>Solicita-se</w:t>
      </w:r>
      <w:r w:rsidR="00974C4A" w:rsidRPr="0035083C">
        <w:rPr>
          <w:color w:val="C00000"/>
        </w:rPr>
        <w:t xml:space="preserve"> </w:t>
      </w:r>
      <w:r w:rsidR="002F2F21" w:rsidRPr="0035083C">
        <w:rPr>
          <w:color w:val="C00000"/>
        </w:rPr>
        <w:t xml:space="preserve">que novas estruturas e serviços </w:t>
      </w:r>
      <w:r w:rsidR="00974C4A" w:rsidRPr="0035083C">
        <w:rPr>
          <w:color w:val="C00000"/>
        </w:rPr>
        <w:t>que tenham sido recebidos no ano sejam devidamente documentados com Termos de Recebimento</w:t>
      </w:r>
      <w:r w:rsidR="0035083C" w:rsidRPr="0035083C">
        <w:rPr>
          <w:color w:val="C00000"/>
        </w:rPr>
        <w:t xml:space="preserve">, </w:t>
      </w:r>
      <w:proofErr w:type="gramStart"/>
      <w:r w:rsidR="0035083C" w:rsidRPr="0035083C">
        <w:rPr>
          <w:color w:val="C00000"/>
        </w:rPr>
        <w:t>relatórios fotográfico</w:t>
      </w:r>
      <w:proofErr w:type="gramEnd"/>
      <w:r w:rsidR="0035083C" w:rsidRPr="0035083C">
        <w:rPr>
          <w:color w:val="C00000"/>
        </w:rPr>
        <w:t xml:space="preserve"> ou outras evidências</w:t>
      </w:r>
      <w:r w:rsidR="004B2C6D">
        <w:rPr>
          <w:color w:val="C00000"/>
        </w:rPr>
        <w:t>, os quais devem ser citados neste relatório</w:t>
      </w:r>
      <w:r w:rsidR="0035083C" w:rsidRPr="0035083C">
        <w:rPr>
          <w:color w:val="C00000"/>
        </w:rPr>
        <w:t>.</w:t>
      </w:r>
      <w:r w:rsidR="002F2F21">
        <w:t xml:space="preserve"> </w:t>
      </w:r>
    </w:p>
    <w:p w14:paraId="67E29728" w14:textId="11888513" w:rsidR="00F31306" w:rsidRDefault="00C03857" w:rsidP="0E9F5518">
      <w:pPr>
        <w:pStyle w:val="Ttulo1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Indicadores de desempenho </w:t>
      </w:r>
    </w:p>
    <w:p w14:paraId="68711208" w14:textId="3E425375" w:rsidR="00347DEC" w:rsidRPr="00AA3EF4" w:rsidRDefault="00976151" w:rsidP="00347DEC">
      <w:pPr>
        <w:rPr>
          <w:color w:val="C00000"/>
        </w:rPr>
      </w:pPr>
      <w:r w:rsidRPr="00AA3EF4">
        <w:rPr>
          <w:color w:val="C00000"/>
        </w:rPr>
        <w:t>Apresentar análise dos indicadores de desempenho, quando estes estiverem estabelecidos em contrato</w:t>
      </w:r>
      <w:r w:rsidR="00B77356" w:rsidRPr="00AA3EF4">
        <w:rPr>
          <w:color w:val="C00000"/>
        </w:rPr>
        <w:t xml:space="preserve">, ou análise dos aspectos mínimos de monitoramento </w:t>
      </w:r>
      <w:r w:rsidR="00347DEC" w:rsidRPr="00AA3EF4">
        <w:rPr>
          <w:color w:val="C00000"/>
        </w:rPr>
        <w:t xml:space="preserve">da execução contratual, </w:t>
      </w:r>
      <w:r w:rsidR="000C5BED" w:rsidRPr="00AA3EF4">
        <w:rPr>
          <w:color w:val="C00000"/>
        </w:rPr>
        <w:t xml:space="preserve">conforme </w:t>
      </w:r>
      <w:r w:rsidR="00D32117" w:rsidRPr="00AA3EF4">
        <w:rPr>
          <w:color w:val="C00000"/>
        </w:rPr>
        <w:t xml:space="preserve">nova </w:t>
      </w:r>
      <w:r w:rsidR="000C5BED" w:rsidRPr="00AA3EF4">
        <w:rPr>
          <w:color w:val="C00000"/>
        </w:rPr>
        <w:t>IN</w:t>
      </w:r>
      <w:r w:rsidR="00347DEC" w:rsidRPr="00AA3EF4">
        <w:rPr>
          <w:color w:val="C00000"/>
        </w:rPr>
        <w:t>:</w:t>
      </w:r>
    </w:p>
    <w:p w14:paraId="18FA014D" w14:textId="77777777" w:rsidR="000934FA" w:rsidRPr="00AA3EF4" w:rsidRDefault="000934FA" w:rsidP="00347DEC">
      <w:pPr>
        <w:pStyle w:val="PargrafodaLista"/>
        <w:numPr>
          <w:ilvl w:val="0"/>
          <w:numId w:val="2"/>
        </w:numPr>
        <w:rPr>
          <w:color w:val="C00000"/>
        </w:rPr>
      </w:pPr>
      <w:r w:rsidRPr="00AA3EF4">
        <w:rPr>
          <w:color w:val="C00000"/>
        </w:rPr>
        <w:t>a qualidade e a suficiência dos serviços prestados;</w:t>
      </w:r>
    </w:p>
    <w:p w14:paraId="54CDA6EE" w14:textId="56DD0677" w:rsidR="00347DEC" w:rsidRPr="00AA3EF4" w:rsidRDefault="00DD2D98" w:rsidP="00347DEC">
      <w:pPr>
        <w:pStyle w:val="PargrafodaLista"/>
        <w:numPr>
          <w:ilvl w:val="0"/>
          <w:numId w:val="2"/>
        </w:numPr>
        <w:rPr>
          <w:color w:val="C00000"/>
        </w:rPr>
      </w:pPr>
      <w:r w:rsidRPr="00AA3EF4">
        <w:rPr>
          <w:color w:val="C00000"/>
        </w:rPr>
        <w:lastRenderedPageBreak/>
        <w:t xml:space="preserve">a </w:t>
      </w:r>
      <w:r w:rsidR="00347DEC" w:rsidRPr="00AA3EF4">
        <w:rPr>
          <w:color w:val="C00000"/>
        </w:rPr>
        <w:t>manutenção e conservação de estruturas e demais áreas</w:t>
      </w:r>
    </w:p>
    <w:p w14:paraId="7089D31F" w14:textId="37FEBB5E" w:rsidR="00347DEC" w:rsidRPr="00AA3EF4" w:rsidRDefault="00DD2D98" w:rsidP="00347DEC">
      <w:pPr>
        <w:pStyle w:val="PargrafodaLista"/>
        <w:numPr>
          <w:ilvl w:val="0"/>
          <w:numId w:val="2"/>
        </w:numPr>
        <w:rPr>
          <w:color w:val="C00000"/>
        </w:rPr>
      </w:pPr>
      <w:r w:rsidRPr="00AA3EF4">
        <w:rPr>
          <w:color w:val="C00000"/>
        </w:rPr>
        <w:t xml:space="preserve">a </w:t>
      </w:r>
      <w:r w:rsidR="00347DEC" w:rsidRPr="00AA3EF4">
        <w:rPr>
          <w:color w:val="C00000"/>
        </w:rPr>
        <w:t>gestão de resíduos sólidos</w:t>
      </w:r>
      <w:r w:rsidRPr="00AA3EF4">
        <w:rPr>
          <w:color w:val="C00000"/>
        </w:rPr>
        <w:t>; e</w:t>
      </w:r>
    </w:p>
    <w:p w14:paraId="72754438" w14:textId="7F20C61B" w:rsidR="00347DEC" w:rsidRPr="00AA3EF4" w:rsidRDefault="00DD2D98" w:rsidP="00347DEC">
      <w:pPr>
        <w:pStyle w:val="PargrafodaLista"/>
        <w:numPr>
          <w:ilvl w:val="0"/>
          <w:numId w:val="2"/>
        </w:numPr>
        <w:rPr>
          <w:color w:val="C00000"/>
        </w:rPr>
      </w:pPr>
      <w:r w:rsidRPr="00AA3EF4">
        <w:rPr>
          <w:color w:val="C00000"/>
        </w:rPr>
        <w:t xml:space="preserve">o </w:t>
      </w:r>
      <w:r w:rsidR="00347DEC" w:rsidRPr="00AA3EF4">
        <w:rPr>
          <w:color w:val="C00000"/>
        </w:rPr>
        <w:t>índice de satisfação dos usuários</w:t>
      </w:r>
    </w:p>
    <w:p w14:paraId="27D588BD" w14:textId="77777777" w:rsidR="00D32117" w:rsidRDefault="00D32117" w:rsidP="00D32117">
      <w:pPr>
        <w:pStyle w:val="Ttulo1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Impactos da concessão na UC</w:t>
      </w:r>
    </w:p>
    <w:p w14:paraId="53D28CAE" w14:textId="65D36A72" w:rsidR="00BB3309" w:rsidRPr="00AA3EF4" w:rsidRDefault="00D32117" w:rsidP="00BB3309">
      <w:pPr>
        <w:rPr>
          <w:color w:val="C00000"/>
        </w:rPr>
      </w:pPr>
      <w:r w:rsidRPr="00AA3EF4">
        <w:rPr>
          <w:color w:val="C00000"/>
        </w:rPr>
        <w:t>Discorrer brevemente sobre impactos positivos e negativos da</w:t>
      </w:r>
      <w:r w:rsidR="008128BF" w:rsidRPr="00AA3EF4">
        <w:rPr>
          <w:color w:val="C00000"/>
        </w:rPr>
        <w:t xml:space="preserve"> concessão na UC. </w:t>
      </w:r>
      <w:r w:rsidR="002C160C" w:rsidRPr="00AA3EF4">
        <w:rPr>
          <w:color w:val="C00000"/>
        </w:rPr>
        <w:t xml:space="preserve">Solicita-se dar destaque a benefícios socioambientais decorrentes de encargos acessórios e/ou projetos </w:t>
      </w:r>
      <w:r w:rsidR="008128BF" w:rsidRPr="00AA3EF4">
        <w:rPr>
          <w:color w:val="C00000"/>
        </w:rPr>
        <w:t>apoi</w:t>
      </w:r>
      <w:r w:rsidR="00A20D9D" w:rsidRPr="00AA3EF4">
        <w:rPr>
          <w:color w:val="C00000"/>
        </w:rPr>
        <w:t>ados pela concessão.</w:t>
      </w:r>
    </w:p>
    <w:p w14:paraId="191F0F19" w14:textId="751A565A" w:rsidR="6B526D8A" w:rsidRDefault="00BD3C14" w:rsidP="0E9F5518">
      <w:pPr>
        <w:pStyle w:val="Ttulo1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Conclusão</w:t>
      </w:r>
    </w:p>
    <w:p w14:paraId="75B4C926" w14:textId="77777777" w:rsidR="00E17C6E" w:rsidRPr="00AA3EF4" w:rsidRDefault="6B526D8A" w:rsidP="0E9F5518">
      <w:pPr>
        <w:rPr>
          <w:rFonts w:ascii="Calibri" w:eastAsia="Calibri" w:hAnsi="Calibri" w:cs="Calibri"/>
          <w:color w:val="C00000"/>
        </w:rPr>
      </w:pPr>
      <w:r w:rsidRPr="00AA3EF4">
        <w:rPr>
          <w:rFonts w:ascii="Calibri" w:eastAsia="Calibri" w:hAnsi="Calibri" w:cs="Calibri"/>
          <w:color w:val="C00000"/>
        </w:rPr>
        <w:t xml:space="preserve">Apresentar avanços, dificuldades </w:t>
      </w:r>
      <w:r w:rsidR="002B071B" w:rsidRPr="00AA3EF4">
        <w:rPr>
          <w:rFonts w:ascii="Calibri" w:eastAsia="Calibri" w:hAnsi="Calibri" w:cs="Calibri"/>
          <w:color w:val="C00000"/>
        </w:rPr>
        <w:t>na fiscalização do contrato e recomendações ao gestor do contrato</w:t>
      </w:r>
      <w:r w:rsidR="00E17C6E" w:rsidRPr="00AA3EF4">
        <w:rPr>
          <w:rFonts w:ascii="Calibri" w:eastAsia="Calibri" w:hAnsi="Calibri" w:cs="Calibri"/>
          <w:color w:val="C00000"/>
        </w:rPr>
        <w:t>.</w:t>
      </w:r>
    </w:p>
    <w:p w14:paraId="4E46BEB3" w14:textId="0EBCD59D" w:rsidR="6B526D8A" w:rsidRDefault="6B526D8A" w:rsidP="0E9F5518">
      <w:pPr>
        <w:spacing w:after="0"/>
      </w:pPr>
      <w:r w:rsidRPr="0E9F5518">
        <w:rPr>
          <w:rFonts w:ascii="Calibri" w:eastAsia="Calibri" w:hAnsi="Calibri" w:cs="Calibri"/>
          <w:color w:val="FF0000"/>
        </w:rPr>
        <w:t xml:space="preserve"> </w:t>
      </w:r>
    </w:p>
    <w:sectPr w:rsidR="6B526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4AEE"/>
    <w:multiLevelType w:val="hybridMultilevel"/>
    <w:tmpl w:val="9EEEA068"/>
    <w:lvl w:ilvl="0" w:tplc="10640A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606D2"/>
    <w:multiLevelType w:val="hybridMultilevel"/>
    <w:tmpl w:val="620267E0"/>
    <w:lvl w:ilvl="0" w:tplc="6D8C1686">
      <w:start w:val="1"/>
      <w:numFmt w:val="decimal"/>
      <w:lvlText w:val="%1."/>
      <w:lvlJc w:val="left"/>
      <w:pPr>
        <w:ind w:left="720" w:hanging="360"/>
      </w:pPr>
    </w:lvl>
    <w:lvl w:ilvl="1" w:tplc="66B21BCA">
      <w:start w:val="1"/>
      <w:numFmt w:val="lowerLetter"/>
      <w:lvlText w:val="%2."/>
      <w:lvlJc w:val="left"/>
      <w:pPr>
        <w:ind w:left="1440" w:hanging="360"/>
      </w:pPr>
    </w:lvl>
    <w:lvl w:ilvl="2" w:tplc="622E0CEC">
      <w:start w:val="1"/>
      <w:numFmt w:val="lowerRoman"/>
      <w:lvlText w:val="%3."/>
      <w:lvlJc w:val="right"/>
      <w:pPr>
        <w:ind w:left="2160" w:hanging="180"/>
      </w:pPr>
    </w:lvl>
    <w:lvl w:ilvl="3" w:tplc="37B6CB46">
      <w:start w:val="1"/>
      <w:numFmt w:val="decimal"/>
      <w:lvlText w:val="%4."/>
      <w:lvlJc w:val="left"/>
      <w:pPr>
        <w:ind w:left="2880" w:hanging="360"/>
      </w:pPr>
    </w:lvl>
    <w:lvl w:ilvl="4" w:tplc="EA9629C6">
      <w:start w:val="1"/>
      <w:numFmt w:val="lowerLetter"/>
      <w:lvlText w:val="%5."/>
      <w:lvlJc w:val="left"/>
      <w:pPr>
        <w:ind w:left="3600" w:hanging="360"/>
      </w:pPr>
    </w:lvl>
    <w:lvl w:ilvl="5" w:tplc="DEF28ABE">
      <w:start w:val="1"/>
      <w:numFmt w:val="lowerRoman"/>
      <w:lvlText w:val="%6."/>
      <w:lvlJc w:val="right"/>
      <w:pPr>
        <w:ind w:left="4320" w:hanging="180"/>
      </w:pPr>
    </w:lvl>
    <w:lvl w:ilvl="6" w:tplc="3F9EE78C">
      <w:start w:val="1"/>
      <w:numFmt w:val="decimal"/>
      <w:lvlText w:val="%7."/>
      <w:lvlJc w:val="left"/>
      <w:pPr>
        <w:ind w:left="5040" w:hanging="360"/>
      </w:pPr>
    </w:lvl>
    <w:lvl w:ilvl="7" w:tplc="71B25740">
      <w:start w:val="1"/>
      <w:numFmt w:val="lowerLetter"/>
      <w:lvlText w:val="%8."/>
      <w:lvlJc w:val="left"/>
      <w:pPr>
        <w:ind w:left="5760" w:hanging="360"/>
      </w:pPr>
    </w:lvl>
    <w:lvl w:ilvl="8" w:tplc="B230917C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76576">
    <w:abstractNumId w:val="1"/>
  </w:num>
  <w:num w:numId="2" w16cid:durableId="175185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C4"/>
    <w:rsid w:val="00017671"/>
    <w:rsid w:val="00055CB1"/>
    <w:rsid w:val="000704F0"/>
    <w:rsid w:val="0007236E"/>
    <w:rsid w:val="000934FA"/>
    <w:rsid w:val="000B128D"/>
    <w:rsid w:val="000C5BED"/>
    <w:rsid w:val="000D5D6C"/>
    <w:rsid w:val="002102F8"/>
    <w:rsid w:val="00233E42"/>
    <w:rsid w:val="00237FD2"/>
    <w:rsid w:val="002A402B"/>
    <w:rsid w:val="002A4DCC"/>
    <w:rsid w:val="002A78EC"/>
    <w:rsid w:val="002B071B"/>
    <w:rsid w:val="002C160C"/>
    <w:rsid w:val="002C64E8"/>
    <w:rsid w:val="002F2F21"/>
    <w:rsid w:val="00305949"/>
    <w:rsid w:val="00347DEC"/>
    <w:rsid w:val="0035083C"/>
    <w:rsid w:val="004572FB"/>
    <w:rsid w:val="0049303D"/>
    <w:rsid w:val="004A7AED"/>
    <w:rsid w:val="004B2C6D"/>
    <w:rsid w:val="004F7E63"/>
    <w:rsid w:val="00504BCE"/>
    <w:rsid w:val="00523B98"/>
    <w:rsid w:val="00536309"/>
    <w:rsid w:val="00575626"/>
    <w:rsid w:val="005764A5"/>
    <w:rsid w:val="005C1768"/>
    <w:rsid w:val="006E5A63"/>
    <w:rsid w:val="007A39D0"/>
    <w:rsid w:val="007B5455"/>
    <w:rsid w:val="008125A9"/>
    <w:rsid w:val="008128BF"/>
    <w:rsid w:val="00816658"/>
    <w:rsid w:val="008E23CB"/>
    <w:rsid w:val="008F7C4E"/>
    <w:rsid w:val="0091315A"/>
    <w:rsid w:val="00922A24"/>
    <w:rsid w:val="00974C4A"/>
    <w:rsid w:val="00976151"/>
    <w:rsid w:val="009825A1"/>
    <w:rsid w:val="009A1366"/>
    <w:rsid w:val="009D5266"/>
    <w:rsid w:val="009F099E"/>
    <w:rsid w:val="00A20D9D"/>
    <w:rsid w:val="00A238C4"/>
    <w:rsid w:val="00A65137"/>
    <w:rsid w:val="00A84810"/>
    <w:rsid w:val="00AA3EF4"/>
    <w:rsid w:val="00AD0421"/>
    <w:rsid w:val="00AEF8C7"/>
    <w:rsid w:val="00B40D10"/>
    <w:rsid w:val="00B45741"/>
    <w:rsid w:val="00B77356"/>
    <w:rsid w:val="00B8436E"/>
    <w:rsid w:val="00B933B9"/>
    <w:rsid w:val="00BB3309"/>
    <w:rsid w:val="00BC2668"/>
    <w:rsid w:val="00BD3C14"/>
    <w:rsid w:val="00BF36C5"/>
    <w:rsid w:val="00C03857"/>
    <w:rsid w:val="00C44E7B"/>
    <w:rsid w:val="00C92475"/>
    <w:rsid w:val="00C94366"/>
    <w:rsid w:val="00CB6ABA"/>
    <w:rsid w:val="00CD49E4"/>
    <w:rsid w:val="00D2657C"/>
    <w:rsid w:val="00D32117"/>
    <w:rsid w:val="00D9357F"/>
    <w:rsid w:val="00DA392A"/>
    <w:rsid w:val="00DB5931"/>
    <w:rsid w:val="00DD2D98"/>
    <w:rsid w:val="00E17C6E"/>
    <w:rsid w:val="00E7051A"/>
    <w:rsid w:val="00EB2869"/>
    <w:rsid w:val="00EF50CC"/>
    <w:rsid w:val="00F31306"/>
    <w:rsid w:val="00F6478C"/>
    <w:rsid w:val="0198730A"/>
    <w:rsid w:val="01F251C6"/>
    <w:rsid w:val="0389A5FB"/>
    <w:rsid w:val="059B8348"/>
    <w:rsid w:val="062A3443"/>
    <w:rsid w:val="063BE046"/>
    <w:rsid w:val="0E9F5518"/>
    <w:rsid w:val="127A9D24"/>
    <w:rsid w:val="14015562"/>
    <w:rsid w:val="159B50F0"/>
    <w:rsid w:val="15AD96A8"/>
    <w:rsid w:val="17A9242D"/>
    <w:rsid w:val="1944F48E"/>
    <w:rsid w:val="1C7C9550"/>
    <w:rsid w:val="1FF402FD"/>
    <w:rsid w:val="24ED6CB4"/>
    <w:rsid w:val="26893D15"/>
    <w:rsid w:val="28250D76"/>
    <w:rsid w:val="2B5CAE38"/>
    <w:rsid w:val="2B96F67D"/>
    <w:rsid w:val="2D07E458"/>
    <w:rsid w:val="2D9D8D12"/>
    <w:rsid w:val="2FD24762"/>
    <w:rsid w:val="32AB28C7"/>
    <w:rsid w:val="33A4EE72"/>
    <w:rsid w:val="365B240F"/>
    <w:rsid w:val="3DAA1C08"/>
    <w:rsid w:val="40E1BCCA"/>
    <w:rsid w:val="425ED623"/>
    <w:rsid w:val="50AD59DB"/>
    <w:rsid w:val="50FFCE1A"/>
    <w:rsid w:val="5D4410A6"/>
    <w:rsid w:val="5D892B71"/>
    <w:rsid w:val="5FC9FED2"/>
    <w:rsid w:val="63567B23"/>
    <w:rsid w:val="64F24B84"/>
    <w:rsid w:val="684AB811"/>
    <w:rsid w:val="6B526D8A"/>
    <w:rsid w:val="706ADFE3"/>
    <w:rsid w:val="70DA14F0"/>
    <w:rsid w:val="72135FED"/>
    <w:rsid w:val="73A280A5"/>
    <w:rsid w:val="746061E0"/>
    <w:rsid w:val="75000940"/>
    <w:rsid w:val="7D118386"/>
    <w:rsid w:val="7F83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1FE5"/>
  <w15:chartTrackingRefBased/>
  <w15:docId w15:val="{3A804BA3-701B-4670-A690-774A65A5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justificado">
    <w:name w:val="texto_justificado"/>
    <w:basedOn w:val="Normal"/>
    <w:rsid w:val="0007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F36C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F36C5"/>
    <w:rPr>
      <w:color w:val="0000FF"/>
      <w:u w:val="single"/>
    </w:rPr>
  </w:style>
  <w:style w:type="paragraph" w:customStyle="1" w:styleId="textocitao">
    <w:name w:val="texto_citação"/>
    <w:basedOn w:val="Normal"/>
    <w:rsid w:val="00BF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BF36C5"/>
    <w:rPr>
      <w:i/>
      <w:iCs/>
    </w:rPr>
  </w:style>
  <w:style w:type="paragraph" w:customStyle="1" w:styleId="tabelatextocentralizado">
    <w:name w:val="tabela_texto_centralizado"/>
    <w:basedOn w:val="Normal"/>
    <w:rsid w:val="0045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84F2C-C29F-42CE-B9A6-1B2CB26F3D0A}"/>
</file>

<file path=customXml/itemProps2.xml><?xml version="1.0" encoding="utf-8"?>
<ds:datastoreItem xmlns:ds="http://schemas.openxmlformats.org/officeDocument/2006/customXml" ds:itemID="{C12525D9-9D7D-48E5-8354-8952F7256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2D29A-CEFF-47BE-9A80-1DA541C3B00D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6f77d31-cdfa-434a-a50d-dba819c8704b"/>
    <ds:schemaRef ds:uri="http://schemas.microsoft.com/office/infopath/2007/PartnerControls"/>
    <ds:schemaRef ds:uri="http://www.w3.org/XML/1998/namespace"/>
    <ds:schemaRef ds:uri="a5233815-0380-4c91-aa05-e353d1aa216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Rezende Rosa</dc:creator>
  <cp:keywords/>
  <dc:description/>
  <cp:lastModifiedBy>Marina Faria do Amaral</cp:lastModifiedBy>
  <cp:revision>76</cp:revision>
  <dcterms:created xsi:type="dcterms:W3CDTF">2023-10-05T19:26:00Z</dcterms:created>
  <dcterms:modified xsi:type="dcterms:W3CDTF">2024-02-08T13:51:00Z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0x010100DD52E652787DBB4EB971F06910A68BA1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2023-10-05T19:26:54Z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f4ebdd8b-7954-4292-9ac9-de8a6ee4298c</vt:lpwstr>
  </property>
  <property fmtid="{D5CDD505-2E9C-101B-9397-08002B2CF9AE}" pid="9" name="MSIP_Label_3738d5ca-cd4e-433d-8f2a-eee77df5cad2_ContentBits">
    <vt:lpwstr>0</vt:lpwstr>
  </property>
  <property fmtid="{D5CDD505-2E9C-101B-9397-08002B2CF9AE}" pid="10" name="MediaServiceImageTags">
    <vt:lpwstr/>
  </property>
</Properties>
</file>