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FE1D" w14:textId="77777777" w:rsidR="00AB5D1B" w:rsidRPr="004D4C0B" w:rsidRDefault="00AB5D1B" w:rsidP="00AB5D1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4C0B">
        <w:rPr>
          <w:rFonts w:ascii="Arial" w:hAnsi="Arial" w:cs="Arial"/>
          <w:b/>
          <w:sz w:val="24"/>
          <w:szCs w:val="24"/>
        </w:rPr>
        <w:t>PESQUISA DE SATISFAÇÃO – PACIENTES</w:t>
      </w:r>
    </w:p>
    <w:p w14:paraId="4A3B6E55" w14:textId="03F1A071" w:rsidR="00AB5D1B" w:rsidRDefault="00AB5D1B" w:rsidP="00AB5D1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DEZEMBRO</w:t>
      </w:r>
      <w:r w:rsidRPr="004D4C0B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</w:p>
    <w:p w14:paraId="65049DE0" w14:textId="77777777" w:rsidR="00AB5D1B" w:rsidRDefault="00AB5D1B" w:rsidP="00AB5D1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2982E6" w14:textId="20B4736C" w:rsidR="00AB5D1B" w:rsidRDefault="00AB5D1B" w:rsidP="00AB5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período de </w:t>
      </w:r>
      <w:r>
        <w:rPr>
          <w:rFonts w:ascii="Arial" w:hAnsi="Arial" w:cs="Arial"/>
          <w:sz w:val="24"/>
          <w:szCs w:val="24"/>
        </w:rPr>
        <w:t>9 a 21 de dezembro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9520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realizou-se uma pesquisa de satisfação com os pacientes internados no Hospital Universitário de Santa Maria com o objetivo de avaliar a aceitação da dieta e </w:t>
      </w:r>
      <w:r w:rsidR="0095206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serviço prestado pela Unidade de Nutrição Clínica (UNC). A análise compreendeu, de modo geral, todas as refeições que são fornecidas ao longo do dia: desjejum, colação, almoço, lanche da tarde, jantar e ceia. Os pacientes receberam a orientação de avaliar cada questão com a seguinte escala: ótimo, bom, regular ou ruim. </w:t>
      </w:r>
    </w:p>
    <w:p w14:paraId="3C8F9A4E" w14:textId="13F2636B" w:rsidR="00AB5D1B" w:rsidRDefault="00AB5D1B" w:rsidP="00AB5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Participaram da pesquisa </w:t>
      </w:r>
      <w:r>
        <w:rPr>
          <w:rFonts w:ascii="Arial" w:hAnsi="Arial" w:cs="Arial"/>
          <w:sz w:val="24"/>
          <w:szCs w:val="24"/>
        </w:rPr>
        <w:t>135</w:t>
      </w:r>
      <w:r>
        <w:rPr>
          <w:rFonts w:ascii="Arial" w:hAnsi="Arial" w:cs="Arial"/>
          <w:sz w:val="24"/>
          <w:szCs w:val="24"/>
        </w:rPr>
        <w:t xml:space="preserve"> pacientes. Destes,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6 pertencentes ao 2º andar (Ginecologia e Obstetrícia), </w:t>
      </w:r>
      <w:r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 xml:space="preserve"> pacientes do 3º andar (</w:t>
      </w:r>
      <w:r w:rsidRPr="00E17B34">
        <w:rPr>
          <w:rFonts w:ascii="Arial" w:hAnsi="Arial" w:cs="Arial"/>
          <w:sz w:val="24"/>
          <w:szCs w:val="24"/>
        </w:rPr>
        <w:t xml:space="preserve">Clínica Cirúrgica);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pacientes do 4º andar (</w:t>
      </w:r>
      <w:r w:rsidRPr="00E17B34">
        <w:rPr>
          <w:rFonts w:ascii="Arial" w:hAnsi="Arial" w:cs="Arial"/>
          <w:sz w:val="24"/>
          <w:szCs w:val="24"/>
        </w:rPr>
        <w:t>Clínica Médica</w:t>
      </w:r>
      <w:r>
        <w:rPr>
          <w:rFonts w:ascii="Arial" w:hAnsi="Arial" w:cs="Arial"/>
          <w:sz w:val="24"/>
          <w:szCs w:val="24"/>
        </w:rPr>
        <w:t xml:space="preserve"> I e Nefrologia);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pacientes do 5º andar (Clínica Médica II); 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pacientes do 6º andar (Pediatria); </w:t>
      </w: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pacientes do Centro de Tratamento da Criança com Câncer (CTCRIAC);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pacientes do Centro de Transplante de Medulo Óssea (CTMO) e </w:t>
      </w:r>
      <w:r w:rsidR="00C91F94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pacientes do Pronto-Atendimento (PA). Os demais locais como a Unidade de Terapia Intensiva (UTI), o </w:t>
      </w:r>
      <w:r w:rsidRPr="00967E67">
        <w:rPr>
          <w:rFonts w:ascii="Arial" w:hAnsi="Arial" w:cs="Arial"/>
          <w:sz w:val="24"/>
          <w:szCs w:val="24"/>
        </w:rPr>
        <w:t>Serviço de Internação Psiquiátrica Paulo Guedes</w:t>
      </w:r>
      <w:r>
        <w:rPr>
          <w:rFonts w:ascii="Arial" w:hAnsi="Arial" w:cs="Arial"/>
          <w:sz w:val="24"/>
          <w:szCs w:val="24"/>
        </w:rPr>
        <w:t xml:space="preserve"> e o Bloco cirúrgico não foram incluídos na pesquis</w:t>
      </w:r>
      <w:r w:rsidR="00C91F9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4DCADE0" w14:textId="7F6B7428" w:rsidR="00C91F94" w:rsidRDefault="0031406D" w:rsidP="00AB5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0C4B6C8C" wp14:editId="67EAFD12">
            <wp:extent cx="5400040" cy="2271060"/>
            <wp:effectExtent l="0" t="0" r="0" b="0"/>
            <wp:docPr id="1" name="Imagem 1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94D3" w14:textId="0C266733" w:rsidR="000650B5" w:rsidRDefault="000650B5" w:rsidP="00065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Dentre os 27</w:t>
      </w:r>
      <w:r w:rsidRPr="0061453B">
        <w:rPr>
          <w:rFonts w:ascii="Arial" w:hAnsi="Arial" w:cs="Arial"/>
          <w:sz w:val="24"/>
          <w:szCs w:val="24"/>
        </w:rPr>
        <w:t xml:space="preserve"> padrões </w:t>
      </w:r>
      <w:r>
        <w:rPr>
          <w:rFonts w:ascii="Arial" w:hAnsi="Arial" w:cs="Arial"/>
          <w:sz w:val="24"/>
          <w:szCs w:val="24"/>
        </w:rPr>
        <w:t>de dietas ofertados pela UNC,</w:t>
      </w:r>
      <w:r w:rsidR="000E7AB3">
        <w:rPr>
          <w:rFonts w:ascii="Arial" w:hAnsi="Arial" w:cs="Arial"/>
          <w:sz w:val="24"/>
          <w:szCs w:val="24"/>
        </w:rPr>
        <w:t xml:space="preserve"> 40</w:t>
      </w:r>
      <w:r>
        <w:rPr>
          <w:rFonts w:ascii="Arial" w:hAnsi="Arial" w:cs="Arial"/>
          <w:sz w:val="24"/>
          <w:szCs w:val="24"/>
        </w:rPr>
        <w:t>%</w:t>
      </w:r>
      <w:r w:rsidR="000E7AB3">
        <w:rPr>
          <w:rFonts w:ascii="Arial" w:hAnsi="Arial" w:cs="Arial"/>
          <w:sz w:val="24"/>
          <w:szCs w:val="24"/>
        </w:rPr>
        <w:t xml:space="preserve"> dos pacientes </w:t>
      </w:r>
      <w:r>
        <w:rPr>
          <w:rFonts w:ascii="Arial" w:hAnsi="Arial" w:cs="Arial"/>
          <w:sz w:val="24"/>
          <w:szCs w:val="24"/>
        </w:rPr>
        <w:t xml:space="preserve">estava recebendo dieta livre, </w:t>
      </w:r>
      <w:r w:rsidR="00184F28">
        <w:rPr>
          <w:rFonts w:ascii="Arial" w:hAnsi="Arial" w:cs="Arial"/>
          <w:sz w:val="24"/>
          <w:szCs w:val="24"/>
        </w:rPr>
        <w:t xml:space="preserve">14,1% </w:t>
      </w:r>
      <w:r w:rsidR="006A19CE">
        <w:rPr>
          <w:rFonts w:ascii="Arial" w:hAnsi="Arial" w:cs="Arial"/>
          <w:sz w:val="24"/>
          <w:szCs w:val="24"/>
        </w:rPr>
        <w:t>HPS</w:t>
      </w:r>
      <w:r w:rsidR="00184F2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84F28">
        <w:rPr>
          <w:rFonts w:ascii="Arial" w:hAnsi="Arial" w:cs="Arial"/>
          <w:sz w:val="24"/>
          <w:szCs w:val="24"/>
        </w:rPr>
        <w:t>13,3</w:t>
      </w:r>
      <w:r>
        <w:rPr>
          <w:rFonts w:ascii="Arial" w:hAnsi="Arial" w:cs="Arial"/>
          <w:sz w:val="24"/>
          <w:szCs w:val="24"/>
        </w:rPr>
        <w:t>%</w:t>
      </w:r>
      <w:r w:rsidR="00F916C2">
        <w:rPr>
          <w:rFonts w:ascii="Arial" w:hAnsi="Arial" w:cs="Arial"/>
          <w:sz w:val="24"/>
          <w:szCs w:val="24"/>
        </w:rPr>
        <w:t xml:space="preserve"> para DM</w:t>
      </w:r>
      <w:r w:rsidR="00184F28">
        <w:rPr>
          <w:rFonts w:ascii="Arial" w:hAnsi="Arial" w:cs="Arial"/>
          <w:sz w:val="24"/>
          <w:szCs w:val="24"/>
        </w:rPr>
        <w:t xml:space="preserve">, </w:t>
      </w:r>
      <w:r w:rsidR="007A5BCF">
        <w:rPr>
          <w:rFonts w:ascii="Arial" w:hAnsi="Arial" w:cs="Arial"/>
          <w:sz w:val="24"/>
          <w:szCs w:val="24"/>
        </w:rPr>
        <w:t>7,4% para</w:t>
      </w:r>
      <w:r w:rsidR="00913A76">
        <w:rPr>
          <w:rFonts w:ascii="Arial" w:hAnsi="Arial" w:cs="Arial"/>
          <w:sz w:val="24"/>
          <w:szCs w:val="24"/>
        </w:rPr>
        <w:t xml:space="preserve"> Imunossupressão, </w:t>
      </w:r>
      <w:r w:rsidR="00826B43">
        <w:rPr>
          <w:rFonts w:ascii="Arial" w:hAnsi="Arial" w:cs="Arial"/>
          <w:sz w:val="24"/>
          <w:szCs w:val="24"/>
        </w:rPr>
        <w:t>5,9</w:t>
      </w:r>
      <w:r w:rsidR="008578CF">
        <w:rPr>
          <w:rFonts w:ascii="Arial" w:hAnsi="Arial" w:cs="Arial"/>
          <w:sz w:val="24"/>
          <w:szCs w:val="24"/>
        </w:rPr>
        <w:t xml:space="preserve">% branda e 5,9% macia. </w:t>
      </w:r>
      <w:r>
        <w:rPr>
          <w:rFonts w:ascii="Arial" w:hAnsi="Arial" w:cs="Arial"/>
          <w:sz w:val="24"/>
          <w:szCs w:val="24"/>
        </w:rPr>
        <w:t xml:space="preserve">As </w:t>
      </w:r>
      <w:r w:rsidR="00505B07">
        <w:rPr>
          <w:rFonts w:ascii="Arial" w:hAnsi="Arial" w:cs="Arial"/>
          <w:sz w:val="24"/>
          <w:szCs w:val="24"/>
        </w:rPr>
        <w:t xml:space="preserve">demais </w:t>
      </w:r>
      <w:r>
        <w:rPr>
          <w:rFonts w:ascii="Arial" w:hAnsi="Arial" w:cs="Arial"/>
          <w:sz w:val="24"/>
          <w:szCs w:val="24"/>
        </w:rPr>
        <w:t>dietas</w:t>
      </w:r>
      <w:r w:rsidR="008578CF">
        <w:rPr>
          <w:rFonts w:ascii="Arial" w:hAnsi="Arial" w:cs="Arial"/>
          <w:sz w:val="24"/>
          <w:szCs w:val="24"/>
        </w:rPr>
        <w:t xml:space="preserve"> somadas</w:t>
      </w:r>
      <w:r w:rsidR="00990CD2">
        <w:rPr>
          <w:rFonts w:ascii="Arial" w:hAnsi="Arial" w:cs="Arial"/>
          <w:sz w:val="24"/>
          <w:szCs w:val="24"/>
        </w:rPr>
        <w:t xml:space="preserve"> (13,4%) </w:t>
      </w:r>
      <w:r w:rsidR="00505B07">
        <w:rPr>
          <w:rFonts w:ascii="Arial" w:hAnsi="Arial" w:cs="Arial"/>
          <w:sz w:val="24"/>
          <w:szCs w:val="24"/>
        </w:rPr>
        <w:t>completa</w:t>
      </w:r>
      <w:r w:rsidR="00A2253F">
        <w:rPr>
          <w:rFonts w:ascii="Arial" w:hAnsi="Arial" w:cs="Arial"/>
          <w:sz w:val="24"/>
          <w:szCs w:val="24"/>
        </w:rPr>
        <w:t>ra</w:t>
      </w:r>
      <w:r w:rsidR="00505B07">
        <w:rPr>
          <w:rFonts w:ascii="Arial" w:hAnsi="Arial" w:cs="Arial"/>
          <w:sz w:val="24"/>
          <w:szCs w:val="24"/>
        </w:rPr>
        <w:t>m o percentual</w:t>
      </w:r>
      <w:r w:rsidR="00C4460F">
        <w:rPr>
          <w:rFonts w:ascii="Arial" w:hAnsi="Arial" w:cs="Arial"/>
          <w:sz w:val="24"/>
          <w:szCs w:val="24"/>
        </w:rPr>
        <w:t xml:space="preserve">. </w:t>
      </w:r>
    </w:p>
    <w:p w14:paraId="51B947FF" w14:textId="7060D843" w:rsidR="00CD756C" w:rsidRDefault="00CD756C" w:rsidP="00065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E556851" wp14:editId="3EAF41CE">
            <wp:extent cx="5400040" cy="2271060"/>
            <wp:effectExtent l="0" t="0" r="0" b="0"/>
            <wp:docPr id="2" name="Imagem 2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420EF" w14:textId="021E01A6" w:rsidR="00817B96" w:rsidRDefault="00817B96" w:rsidP="00AB5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4B45558" w14:textId="5C92A416" w:rsidR="00AE7D7D" w:rsidRPr="00834C2D" w:rsidRDefault="00AE7D7D" w:rsidP="00AE7D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34C2D">
        <w:rPr>
          <w:rFonts w:ascii="Arial" w:hAnsi="Arial" w:cs="Arial"/>
          <w:sz w:val="24"/>
          <w:szCs w:val="24"/>
        </w:rPr>
        <w:t>Foram analisados aspectos</w:t>
      </w:r>
      <w:r>
        <w:rPr>
          <w:rFonts w:ascii="Arial" w:hAnsi="Arial" w:cs="Arial"/>
          <w:sz w:val="24"/>
          <w:szCs w:val="24"/>
        </w:rPr>
        <w:t xml:space="preserve"> relacionados às refeições, como apresentação, variedade, quantidade, sabor e temperatura dos alimentos, </w:t>
      </w:r>
      <w:r w:rsidR="00ED70F0">
        <w:rPr>
          <w:rFonts w:ascii="Arial" w:hAnsi="Arial" w:cs="Arial"/>
          <w:sz w:val="24"/>
          <w:szCs w:val="24"/>
        </w:rPr>
        <w:t>c</w:t>
      </w:r>
      <w:r w:rsidR="002E4778">
        <w:rPr>
          <w:rFonts w:ascii="Arial" w:hAnsi="Arial" w:cs="Arial"/>
          <w:sz w:val="24"/>
          <w:szCs w:val="24"/>
        </w:rPr>
        <w:t>onforme descrição abaixo:</w:t>
      </w:r>
    </w:p>
    <w:p w14:paraId="3F59FCE3" w14:textId="6FA4DE79" w:rsidR="005E6639" w:rsidRDefault="00626DFE" w:rsidP="00AE7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E7D7D">
        <w:rPr>
          <w:rFonts w:ascii="Arial" w:hAnsi="Arial" w:cs="Arial"/>
          <w:sz w:val="24"/>
          <w:szCs w:val="24"/>
        </w:rPr>
        <w:t xml:space="preserve">Em relação à apresentação das refeições, </w:t>
      </w:r>
      <w:r w:rsidR="00573C75">
        <w:rPr>
          <w:rFonts w:ascii="Arial" w:hAnsi="Arial" w:cs="Arial"/>
          <w:sz w:val="24"/>
          <w:szCs w:val="24"/>
        </w:rPr>
        <w:t>62,2</w:t>
      </w:r>
      <w:r w:rsidR="00AE7D7D">
        <w:rPr>
          <w:rFonts w:ascii="Arial" w:hAnsi="Arial" w:cs="Arial"/>
          <w:sz w:val="24"/>
          <w:szCs w:val="24"/>
        </w:rPr>
        <w:t xml:space="preserve">% dos pacientes consideraram ótimo, </w:t>
      </w:r>
      <w:r w:rsidR="00573C75">
        <w:rPr>
          <w:rFonts w:ascii="Arial" w:hAnsi="Arial" w:cs="Arial"/>
          <w:sz w:val="24"/>
          <w:szCs w:val="24"/>
        </w:rPr>
        <w:t>34,1</w:t>
      </w:r>
      <w:r w:rsidR="00AE7D7D">
        <w:rPr>
          <w:rFonts w:ascii="Arial" w:hAnsi="Arial" w:cs="Arial"/>
          <w:sz w:val="24"/>
          <w:szCs w:val="24"/>
        </w:rPr>
        <w:t xml:space="preserve">% consideraram bom, </w:t>
      </w:r>
      <w:r w:rsidR="008B4D5E">
        <w:rPr>
          <w:rFonts w:ascii="Arial" w:hAnsi="Arial" w:cs="Arial"/>
          <w:sz w:val="24"/>
          <w:szCs w:val="24"/>
        </w:rPr>
        <w:t>3</w:t>
      </w:r>
      <w:r w:rsidR="00AE7D7D">
        <w:rPr>
          <w:rFonts w:ascii="Arial" w:hAnsi="Arial" w:cs="Arial"/>
          <w:sz w:val="24"/>
          <w:szCs w:val="24"/>
        </w:rPr>
        <w:t xml:space="preserve">% consideraram regular e </w:t>
      </w:r>
      <w:r w:rsidR="008B4D5E">
        <w:rPr>
          <w:rFonts w:ascii="Arial" w:hAnsi="Arial" w:cs="Arial"/>
          <w:sz w:val="24"/>
          <w:szCs w:val="24"/>
        </w:rPr>
        <w:t>0,7</w:t>
      </w:r>
      <w:r w:rsidR="00AE7D7D">
        <w:rPr>
          <w:rFonts w:ascii="Arial" w:hAnsi="Arial" w:cs="Arial"/>
          <w:sz w:val="24"/>
          <w:szCs w:val="24"/>
        </w:rPr>
        <w:t>% considerou ruim.</w:t>
      </w:r>
    </w:p>
    <w:p w14:paraId="294AFE68" w14:textId="1DF0E9D9" w:rsidR="00573C75" w:rsidRDefault="00573C75" w:rsidP="00AE7D7D">
      <w:r>
        <w:rPr>
          <w:noProof/>
        </w:rPr>
        <w:drawing>
          <wp:inline distT="0" distB="0" distL="0" distR="0" wp14:anchorId="645A7AF7" wp14:editId="7678DAAF">
            <wp:extent cx="5400040" cy="2271060"/>
            <wp:effectExtent l="0" t="0" r="0" b="0"/>
            <wp:docPr id="3" name="Imagem 3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0C16A" w14:textId="77777777" w:rsidR="00021B58" w:rsidRDefault="00021B58" w:rsidP="00D54C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7811BE" w14:textId="6A386A9A" w:rsidR="00D54C93" w:rsidRDefault="00D54C93" w:rsidP="00D54C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a variedade dos cardápios, </w:t>
      </w:r>
      <w:r w:rsidR="00021B58">
        <w:rPr>
          <w:rFonts w:ascii="Arial" w:hAnsi="Arial" w:cs="Arial"/>
          <w:sz w:val="24"/>
          <w:szCs w:val="24"/>
        </w:rPr>
        <w:t>51,1</w:t>
      </w:r>
      <w:r>
        <w:rPr>
          <w:rFonts w:ascii="Arial" w:hAnsi="Arial" w:cs="Arial"/>
          <w:sz w:val="24"/>
          <w:szCs w:val="24"/>
        </w:rPr>
        <w:t xml:space="preserve">% dos pacientes avaliaram como ótimo, </w:t>
      </w:r>
      <w:r w:rsidR="00021B58">
        <w:rPr>
          <w:rFonts w:ascii="Arial" w:hAnsi="Arial" w:cs="Arial"/>
          <w:sz w:val="24"/>
          <w:szCs w:val="24"/>
        </w:rPr>
        <w:t>42,9</w:t>
      </w:r>
      <w:r>
        <w:rPr>
          <w:rFonts w:ascii="Arial" w:hAnsi="Arial" w:cs="Arial"/>
          <w:sz w:val="24"/>
          <w:szCs w:val="24"/>
        </w:rPr>
        <w:t>% consideraram bom</w:t>
      </w:r>
      <w:r w:rsidR="00021B58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021B5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 avaliaram como regular</w:t>
      </w:r>
      <w:r w:rsidR="00021B58">
        <w:rPr>
          <w:rFonts w:ascii="Arial" w:hAnsi="Arial" w:cs="Arial"/>
          <w:sz w:val="24"/>
          <w:szCs w:val="24"/>
        </w:rPr>
        <w:t>.</w:t>
      </w:r>
    </w:p>
    <w:p w14:paraId="3E47EF37" w14:textId="115E9195" w:rsidR="008356F8" w:rsidRDefault="005D16E6" w:rsidP="00AE7D7D">
      <w:r>
        <w:rPr>
          <w:noProof/>
        </w:rPr>
        <w:lastRenderedPageBreak/>
        <w:drawing>
          <wp:inline distT="0" distB="0" distL="0" distR="0" wp14:anchorId="36F6DE17" wp14:editId="164BA567">
            <wp:extent cx="5400040" cy="2271060"/>
            <wp:effectExtent l="0" t="0" r="0" b="0"/>
            <wp:docPr id="4" name="Imagem 4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A80A8" w14:textId="26B9F7F5" w:rsidR="00625BA6" w:rsidRDefault="00D73E11" w:rsidP="00625B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</w:t>
      </w:r>
      <w:r w:rsidR="00625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</w:t>
      </w:r>
      <w:r w:rsidR="00625BA6">
        <w:rPr>
          <w:rFonts w:ascii="Arial" w:hAnsi="Arial" w:cs="Arial"/>
          <w:sz w:val="24"/>
          <w:szCs w:val="24"/>
        </w:rPr>
        <w:t xml:space="preserve"> quantidade de alimentos ofertados, </w:t>
      </w:r>
      <w:r w:rsidR="009C1573">
        <w:rPr>
          <w:rFonts w:ascii="Arial" w:hAnsi="Arial" w:cs="Arial"/>
          <w:sz w:val="24"/>
          <w:szCs w:val="24"/>
        </w:rPr>
        <w:t>66,4</w:t>
      </w:r>
      <w:r w:rsidR="00625BA6">
        <w:rPr>
          <w:rFonts w:ascii="Arial" w:hAnsi="Arial" w:cs="Arial"/>
          <w:sz w:val="24"/>
          <w:szCs w:val="24"/>
        </w:rPr>
        <w:t xml:space="preserve">% dos pacientes consideraram bom, </w:t>
      </w:r>
      <w:r w:rsidR="009C1573">
        <w:rPr>
          <w:rFonts w:ascii="Arial" w:hAnsi="Arial" w:cs="Arial"/>
          <w:sz w:val="24"/>
          <w:szCs w:val="24"/>
        </w:rPr>
        <w:t>30,6</w:t>
      </w:r>
      <w:r w:rsidR="00625BA6">
        <w:rPr>
          <w:rFonts w:ascii="Arial" w:hAnsi="Arial" w:cs="Arial"/>
          <w:sz w:val="24"/>
          <w:szCs w:val="24"/>
        </w:rPr>
        <w:t xml:space="preserve">% avaliaram </w:t>
      </w:r>
      <w:r w:rsidR="00BA3693">
        <w:rPr>
          <w:rFonts w:ascii="Arial" w:hAnsi="Arial" w:cs="Arial"/>
          <w:sz w:val="24"/>
          <w:szCs w:val="24"/>
        </w:rPr>
        <w:t>como</w:t>
      </w:r>
      <w:r w:rsidR="00625BA6">
        <w:rPr>
          <w:rFonts w:ascii="Arial" w:hAnsi="Arial" w:cs="Arial"/>
          <w:sz w:val="24"/>
          <w:szCs w:val="24"/>
        </w:rPr>
        <w:t xml:space="preserve"> ótimo</w:t>
      </w:r>
      <w:r w:rsidR="009C1573">
        <w:rPr>
          <w:rFonts w:ascii="Arial" w:hAnsi="Arial" w:cs="Arial"/>
          <w:sz w:val="24"/>
          <w:szCs w:val="24"/>
        </w:rPr>
        <w:t xml:space="preserve"> e</w:t>
      </w:r>
      <w:r w:rsidR="00625B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 w:rsidR="00625BA6">
        <w:rPr>
          <w:rFonts w:ascii="Arial" w:hAnsi="Arial" w:cs="Arial"/>
          <w:sz w:val="24"/>
          <w:szCs w:val="24"/>
        </w:rPr>
        <w:t>% consideraram regular</w:t>
      </w:r>
      <w:r>
        <w:rPr>
          <w:rFonts w:ascii="Arial" w:hAnsi="Arial" w:cs="Arial"/>
          <w:sz w:val="24"/>
          <w:szCs w:val="24"/>
        </w:rPr>
        <w:t>.</w:t>
      </w:r>
    </w:p>
    <w:p w14:paraId="7403A95D" w14:textId="20D06B4D" w:rsidR="00021B58" w:rsidRDefault="00625BA6" w:rsidP="00AE7D7D">
      <w:r>
        <w:rPr>
          <w:noProof/>
        </w:rPr>
        <w:drawing>
          <wp:inline distT="0" distB="0" distL="0" distR="0" wp14:anchorId="424C2C63" wp14:editId="5C81229D">
            <wp:extent cx="5400040" cy="2271060"/>
            <wp:effectExtent l="0" t="0" r="0" b="0"/>
            <wp:docPr id="5" name="Imagem 5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577A5" w14:textId="6E4AA146" w:rsidR="007D2749" w:rsidRDefault="0000735A" w:rsidP="007D274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Sobre o</w:t>
      </w:r>
      <w:r w:rsidR="007D2749">
        <w:rPr>
          <w:rFonts w:ascii="Arial" w:hAnsi="Arial" w:cs="Arial"/>
          <w:sz w:val="24"/>
          <w:szCs w:val="24"/>
        </w:rPr>
        <w:t xml:space="preserve"> sabor das refeições, </w:t>
      </w:r>
      <w:r w:rsidR="001D7D99">
        <w:rPr>
          <w:rFonts w:ascii="Arial" w:hAnsi="Arial" w:cs="Arial"/>
          <w:sz w:val="24"/>
          <w:szCs w:val="24"/>
        </w:rPr>
        <w:t>58,5</w:t>
      </w:r>
      <w:r w:rsidR="007D2749">
        <w:rPr>
          <w:rFonts w:ascii="Arial" w:hAnsi="Arial" w:cs="Arial"/>
          <w:sz w:val="24"/>
          <w:szCs w:val="24"/>
        </w:rPr>
        <w:t xml:space="preserve">% avaliaram como bom, </w:t>
      </w:r>
      <w:r w:rsidR="001D7D99">
        <w:rPr>
          <w:rFonts w:ascii="Arial" w:hAnsi="Arial" w:cs="Arial"/>
          <w:sz w:val="24"/>
          <w:szCs w:val="24"/>
        </w:rPr>
        <w:t>28,9</w:t>
      </w:r>
      <w:r w:rsidR="007D2749">
        <w:rPr>
          <w:rFonts w:ascii="Arial" w:hAnsi="Arial" w:cs="Arial"/>
          <w:sz w:val="24"/>
          <w:szCs w:val="24"/>
        </w:rPr>
        <w:t xml:space="preserve">% consideraram ótimo, </w:t>
      </w:r>
      <w:r w:rsidR="001D7D99">
        <w:rPr>
          <w:rFonts w:ascii="Arial" w:hAnsi="Arial" w:cs="Arial"/>
          <w:sz w:val="24"/>
          <w:szCs w:val="24"/>
        </w:rPr>
        <w:t>11,1</w:t>
      </w:r>
      <w:r w:rsidR="007D2749">
        <w:rPr>
          <w:rFonts w:ascii="Arial" w:hAnsi="Arial" w:cs="Arial"/>
          <w:sz w:val="24"/>
          <w:szCs w:val="24"/>
        </w:rPr>
        <w:t xml:space="preserve">% avaliaram como regular e </w:t>
      </w:r>
      <w:r w:rsidR="00857D27">
        <w:rPr>
          <w:rFonts w:ascii="Arial" w:hAnsi="Arial" w:cs="Arial"/>
          <w:sz w:val="24"/>
          <w:szCs w:val="24"/>
        </w:rPr>
        <w:t>1,5</w:t>
      </w:r>
      <w:r w:rsidR="007D2749">
        <w:rPr>
          <w:rFonts w:ascii="Arial" w:hAnsi="Arial" w:cs="Arial"/>
          <w:sz w:val="24"/>
          <w:szCs w:val="24"/>
        </w:rPr>
        <w:t xml:space="preserve">% consideraram ruim. </w:t>
      </w:r>
    </w:p>
    <w:p w14:paraId="76B11D7F" w14:textId="014A0377" w:rsidR="007D2749" w:rsidRDefault="001D7D99" w:rsidP="00AE7D7D">
      <w:r>
        <w:rPr>
          <w:noProof/>
        </w:rPr>
        <w:drawing>
          <wp:inline distT="0" distB="0" distL="0" distR="0" wp14:anchorId="2490D59A" wp14:editId="2573423C">
            <wp:extent cx="5400040" cy="2271060"/>
            <wp:effectExtent l="0" t="0" r="0" b="0"/>
            <wp:docPr id="6" name="Imagem 6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6F4A1" w14:textId="3FD981B2" w:rsidR="00375C2D" w:rsidRDefault="00375C2D" w:rsidP="00375C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avaliar a temperatura dos alimentos frios e quentes, </w:t>
      </w:r>
      <w:r w:rsidR="002978E5">
        <w:rPr>
          <w:rFonts w:ascii="Arial" w:hAnsi="Arial" w:cs="Arial"/>
          <w:sz w:val="24"/>
          <w:szCs w:val="24"/>
        </w:rPr>
        <w:t>53,7</w:t>
      </w:r>
      <w:r>
        <w:rPr>
          <w:rFonts w:ascii="Arial" w:hAnsi="Arial" w:cs="Arial"/>
          <w:sz w:val="24"/>
          <w:szCs w:val="24"/>
        </w:rPr>
        <w:t xml:space="preserve">% e </w:t>
      </w:r>
      <w:r w:rsidR="002978E5">
        <w:rPr>
          <w:rFonts w:ascii="Arial" w:hAnsi="Arial" w:cs="Arial"/>
          <w:sz w:val="24"/>
          <w:szCs w:val="24"/>
        </w:rPr>
        <w:t>51,1</w:t>
      </w:r>
      <w:r>
        <w:rPr>
          <w:rFonts w:ascii="Arial" w:hAnsi="Arial" w:cs="Arial"/>
          <w:sz w:val="24"/>
          <w:szCs w:val="24"/>
        </w:rPr>
        <w:t xml:space="preserve">%, respectivamente, avaliaram como bom; </w:t>
      </w:r>
      <w:r w:rsidR="002978E5">
        <w:rPr>
          <w:rFonts w:ascii="Arial" w:hAnsi="Arial" w:cs="Arial"/>
          <w:sz w:val="24"/>
          <w:szCs w:val="24"/>
        </w:rPr>
        <w:t>38,1</w:t>
      </w:r>
      <w:r>
        <w:rPr>
          <w:rFonts w:ascii="Arial" w:hAnsi="Arial" w:cs="Arial"/>
          <w:sz w:val="24"/>
          <w:szCs w:val="24"/>
        </w:rPr>
        <w:t xml:space="preserve">% e </w:t>
      </w:r>
      <w:r w:rsidR="002978E5">
        <w:rPr>
          <w:rFonts w:ascii="Arial" w:hAnsi="Arial" w:cs="Arial"/>
          <w:sz w:val="24"/>
          <w:szCs w:val="24"/>
        </w:rPr>
        <w:t>39,3</w:t>
      </w:r>
      <w:r>
        <w:rPr>
          <w:rFonts w:ascii="Arial" w:hAnsi="Arial" w:cs="Arial"/>
          <w:sz w:val="24"/>
          <w:szCs w:val="24"/>
        </w:rPr>
        <w:t xml:space="preserve">% consideraram ótimo. </w:t>
      </w:r>
      <w:r w:rsidR="003F7501">
        <w:rPr>
          <w:rFonts w:ascii="Arial" w:hAnsi="Arial" w:cs="Arial"/>
          <w:sz w:val="24"/>
          <w:szCs w:val="24"/>
        </w:rPr>
        <w:lastRenderedPageBreak/>
        <w:t>7,5</w:t>
      </w:r>
      <w:r>
        <w:rPr>
          <w:rFonts w:ascii="Arial" w:hAnsi="Arial" w:cs="Arial"/>
          <w:sz w:val="24"/>
          <w:szCs w:val="24"/>
        </w:rPr>
        <w:t xml:space="preserve">% e </w:t>
      </w:r>
      <w:r w:rsidR="003F7501">
        <w:rPr>
          <w:rFonts w:ascii="Arial" w:hAnsi="Arial" w:cs="Arial"/>
          <w:sz w:val="24"/>
          <w:szCs w:val="24"/>
        </w:rPr>
        <w:t>8,1</w:t>
      </w:r>
      <w:r>
        <w:rPr>
          <w:rFonts w:ascii="Arial" w:hAnsi="Arial" w:cs="Arial"/>
          <w:sz w:val="24"/>
          <w:szCs w:val="24"/>
        </w:rPr>
        <w:t xml:space="preserve">% consideraram as temperaturas regulares e </w:t>
      </w:r>
      <w:r w:rsidR="00862B87">
        <w:rPr>
          <w:rFonts w:ascii="Arial" w:hAnsi="Arial" w:cs="Arial"/>
          <w:sz w:val="24"/>
          <w:szCs w:val="24"/>
        </w:rPr>
        <w:t>0,7</w:t>
      </w:r>
      <w:r>
        <w:rPr>
          <w:rFonts w:ascii="Arial" w:hAnsi="Arial" w:cs="Arial"/>
          <w:sz w:val="24"/>
          <w:szCs w:val="24"/>
        </w:rPr>
        <w:t xml:space="preserve">% e </w:t>
      </w:r>
      <w:r w:rsidR="00862B87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>% avaliaram como ruim a temperatura dos alimentos frios e quentes</w:t>
      </w:r>
      <w:r w:rsidR="00862B87">
        <w:rPr>
          <w:rFonts w:ascii="Arial" w:hAnsi="Arial" w:cs="Arial"/>
          <w:sz w:val="24"/>
          <w:szCs w:val="24"/>
        </w:rPr>
        <w:t xml:space="preserve"> respectivamente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F738D0D" w14:textId="14CDE89D" w:rsidR="00375C2D" w:rsidRDefault="00375C2D" w:rsidP="00AE7D7D">
      <w:r>
        <w:rPr>
          <w:noProof/>
        </w:rPr>
        <w:drawing>
          <wp:inline distT="0" distB="0" distL="0" distR="0" wp14:anchorId="0C0B222A" wp14:editId="0EE57BE0">
            <wp:extent cx="5400040" cy="2271060"/>
            <wp:effectExtent l="0" t="0" r="0" b="0"/>
            <wp:docPr id="7" name="Imagem 7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19744" w14:textId="633D17C9" w:rsidR="00375C2D" w:rsidRDefault="002978E5" w:rsidP="00AE7D7D">
      <w:r>
        <w:rPr>
          <w:noProof/>
        </w:rPr>
        <w:drawing>
          <wp:inline distT="0" distB="0" distL="0" distR="0" wp14:anchorId="72B10683" wp14:editId="6AB6C6F0">
            <wp:extent cx="5400040" cy="2271060"/>
            <wp:effectExtent l="0" t="0" r="0" b="0"/>
            <wp:docPr id="8" name="Imagem 8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890AA" w14:textId="77777777" w:rsidR="00195535" w:rsidRDefault="00195535" w:rsidP="001955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Também foram avaliadas questões relacionadas ao serviço. </w:t>
      </w:r>
    </w:p>
    <w:p w14:paraId="17428B53" w14:textId="62717D33" w:rsidR="00195535" w:rsidRDefault="00195535" w:rsidP="0019553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avaliar a cordialidade dos colaboradores envolvidos </w:t>
      </w:r>
      <w:r w:rsidR="00196C63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distribuição das refeições, </w:t>
      </w:r>
      <w:r w:rsidR="00AD27F0">
        <w:rPr>
          <w:rFonts w:ascii="Arial" w:hAnsi="Arial" w:cs="Arial"/>
          <w:sz w:val="24"/>
          <w:szCs w:val="24"/>
        </w:rPr>
        <w:t>77,6</w:t>
      </w:r>
      <w:r>
        <w:rPr>
          <w:rFonts w:ascii="Arial" w:hAnsi="Arial" w:cs="Arial"/>
          <w:sz w:val="24"/>
          <w:szCs w:val="24"/>
        </w:rPr>
        <w:t>% dos pacientes avaliaram como ótimo</w:t>
      </w:r>
      <w:r w:rsidR="00196C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D27F0">
        <w:rPr>
          <w:rFonts w:ascii="Arial" w:hAnsi="Arial" w:cs="Arial"/>
          <w:sz w:val="24"/>
          <w:szCs w:val="24"/>
        </w:rPr>
        <w:t>20,1</w:t>
      </w:r>
      <w:r>
        <w:rPr>
          <w:rFonts w:ascii="Arial" w:hAnsi="Arial" w:cs="Arial"/>
          <w:sz w:val="24"/>
          <w:szCs w:val="24"/>
        </w:rPr>
        <w:t>% como bom, 1,</w:t>
      </w:r>
      <w:r w:rsidR="00D6691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% </w:t>
      </w:r>
      <w:r w:rsidR="0049701A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regular</w:t>
      </w:r>
      <w:r w:rsidR="00D66917">
        <w:rPr>
          <w:rFonts w:ascii="Arial" w:hAnsi="Arial" w:cs="Arial"/>
          <w:sz w:val="24"/>
          <w:szCs w:val="24"/>
        </w:rPr>
        <w:t xml:space="preserve"> e 0,7% </w:t>
      </w:r>
      <w:r w:rsidR="0049701A">
        <w:rPr>
          <w:rFonts w:ascii="Arial" w:hAnsi="Arial" w:cs="Arial"/>
          <w:sz w:val="24"/>
          <w:szCs w:val="24"/>
        </w:rPr>
        <w:t>como ruim.</w:t>
      </w:r>
    </w:p>
    <w:p w14:paraId="39C66744" w14:textId="36DCF24F" w:rsidR="00202FA1" w:rsidRDefault="00195535" w:rsidP="00AE7D7D">
      <w:r>
        <w:rPr>
          <w:noProof/>
        </w:rPr>
        <w:lastRenderedPageBreak/>
        <w:drawing>
          <wp:inline distT="0" distB="0" distL="0" distR="0" wp14:anchorId="454AD73D" wp14:editId="313B192A">
            <wp:extent cx="5400040" cy="2271060"/>
            <wp:effectExtent l="0" t="0" r="0" b="0"/>
            <wp:docPr id="9" name="Imagem 9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9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7FF0" w14:textId="1F1C2EB3" w:rsidR="0049701A" w:rsidRDefault="003D4BFC" w:rsidP="00AE7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a higienização dos utensílios, </w:t>
      </w:r>
      <w:r w:rsidR="00330896">
        <w:rPr>
          <w:rFonts w:ascii="Arial" w:hAnsi="Arial" w:cs="Arial"/>
          <w:sz w:val="24"/>
          <w:szCs w:val="24"/>
        </w:rPr>
        <w:t>69,2</w:t>
      </w:r>
      <w:r>
        <w:rPr>
          <w:rFonts w:ascii="Arial" w:hAnsi="Arial" w:cs="Arial"/>
          <w:sz w:val="24"/>
          <w:szCs w:val="24"/>
        </w:rPr>
        <w:t xml:space="preserve">% consideraram ótimo, </w:t>
      </w:r>
      <w:r w:rsidR="00330896">
        <w:rPr>
          <w:rFonts w:ascii="Arial" w:hAnsi="Arial" w:cs="Arial"/>
          <w:sz w:val="24"/>
          <w:szCs w:val="24"/>
        </w:rPr>
        <w:t>29,3</w:t>
      </w:r>
      <w:r>
        <w:rPr>
          <w:rFonts w:ascii="Arial" w:hAnsi="Arial" w:cs="Arial"/>
          <w:sz w:val="24"/>
          <w:szCs w:val="24"/>
        </w:rPr>
        <w:t xml:space="preserve">% bom e </w:t>
      </w:r>
      <w:r w:rsidR="00D9165B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>% regular.</w:t>
      </w:r>
    </w:p>
    <w:p w14:paraId="3E10C8B6" w14:textId="41CCCDA2" w:rsidR="00330896" w:rsidRDefault="00330896" w:rsidP="00AE7D7D">
      <w:r>
        <w:rPr>
          <w:noProof/>
        </w:rPr>
        <w:drawing>
          <wp:inline distT="0" distB="0" distL="0" distR="0" wp14:anchorId="311CDD8E" wp14:editId="0B75FB02">
            <wp:extent cx="5400040" cy="2271060"/>
            <wp:effectExtent l="0" t="0" r="0" b="0"/>
            <wp:docPr id="10" name="Imagem 10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C433A" w14:textId="71110174" w:rsidR="00F07701" w:rsidRDefault="00F07701" w:rsidP="00F077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relação ao</w:t>
      </w:r>
      <w:r>
        <w:rPr>
          <w:rFonts w:ascii="Arial" w:hAnsi="Arial" w:cs="Arial"/>
          <w:sz w:val="24"/>
          <w:szCs w:val="24"/>
        </w:rPr>
        <w:t xml:space="preserve"> horário de entrega das refeições, </w:t>
      </w:r>
      <w:r w:rsidR="007103A5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% consideraram </w:t>
      </w:r>
      <w:r w:rsidR="007103A5">
        <w:rPr>
          <w:rFonts w:ascii="Arial" w:hAnsi="Arial" w:cs="Arial"/>
          <w:sz w:val="24"/>
          <w:szCs w:val="24"/>
        </w:rPr>
        <w:t>ótimo</w:t>
      </w:r>
      <w:r>
        <w:rPr>
          <w:rFonts w:ascii="Arial" w:hAnsi="Arial" w:cs="Arial"/>
          <w:sz w:val="24"/>
          <w:szCs w:val="24"/>
        </w:rPr>
        <w:t xml:space="preserve">, </w:t>
      </w:r>
      <w:r w:rsidR="007103A5">
        <w:rPr>
          <w:rFonts w:ascii="Arial" w:hAnsi="Arial" w:cs="Arial"/>
          <w:sz w:val="24"/>
          <w:szCs w:val="24"/>
        </w:rPr>
        <w:t>31,9</w:t>
      </w:r>
      <w:r>
        <w:rPr>
          <w:rFonts w:ascii="Arial" w:hAnsi="Arial" w:cs="Arial"/>
          <w:sz w:val="24"/>
          <w:szCs w:val="24"/>
        </w:rPr>
        <w:t xml:space="preserve">% </w:t>
      </w:r>
      <w:r w:rsidR="007103A5">
        <w:rPr>
          <w:rFonts w:ascii="Arial" w:hAnsi="Arial" w:cs="Arial"/>
          <w:sz w:val="24"/>
          <w:szCs w:val="24"/>
        </w:rPr>
        <w:t>bom,</w:t>
      </w:r>
      <w:r>
        <w:rPr>
          <w:rFonts w:ascii="Arial" w:hAnsi="Arial" w:cs="Arial"/>
          <w:sz w:val="24"/>
          <w:szCs w:val="24"/>
        </w:rPr>
        <w:t xml:space="preserve"> </w:t>
      </w:r>
      <w:r w:rsidR="00966B3A">
        <w:rPr>
          <w:rFonts w:ascii="Arial" w:hAnsi="Arial" w:cs="Arial"/>
          <w:sz w:val="24"/>
          <w:szCs w:val="24"/>
        </w:rPr>
        <w:t>6,7</w:t>
      </w:r>
      <w:r>
        <w:rPr>
          <w:rFonts w:ascii="Arial" w:hAnsi="Arial" w:cs="Arial"/>
          <w:sz w:val="24"/>
          <w:szCs w:val="24"/>
        </w:rPr>
        <w:t xml:space="preserve">% </w:t>
      </w:r>
      <w:r w:rsidR="00CD28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regular</w:t>
      </w:r>
      <w:r w:rsidR="00966B3A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="00966B3A">
        <w:rPr>
          <w:rFonts w:ascii="Arial" w:hAnsi="Arial" w:cs="Arial"/>
          <w:sz w:val="24"/>
          <w:szCs w:val="24"/>
        </w:rPr>
        <w:t>1,5</w:t>
      </w:r>
      <w:r>
        <w:rPr>
          <w:rFonts w:ascii="Arial" w:hAnsi="Arial" w:cs="Arial"/>
          <w:sz w:val="24"/>
          <w:szCs w:val="24"/>
        </w:rPr>
        <w:t>% ruim</w:t>
      </w:r>
      <w:r w:rsidR="00966B3A">
        <w:rPr>
          <w:rFonts w:ascii="Arial" w:hAnsi="Arial" w:cs="Arial"/>
          <w:sz w:val="24"/>
          <w:szCs w:val="24"/>
        </w:rPr>
        <w:t>.</w:t>
      </w:r>
    </w:p>
    <w:p w14:paraId="123508CC" w14:textId="47602540" w:rsidR="002C2DB4" w:rsidRDefault="002C2DB4" w:rsidP="00F077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 wp14:anchorId="4E81EE4E" wp14:editId="7C440853">
            <wp:extent cx="5400040" cy="2271060"/>
            <wp:effectExtent l="0" t="0" r="0" b="0"/>
            <wp:docPr id="11" name="Imagem 11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C905A" w14:textId="4149BBBC" w:rsidR="00A303D2" w:rsidRDefault="00A303D2" w:rsidP="00A303D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Além das perguntas os pacientes expressar</w:t>
      </w:r>
      <w:r w:rsidR="001E1E45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opini</w:t>
      </w:r>
      <w:r w:rsidR="0095458F">
        <w:rPr>
          <w:rFonts w:ascii="Arial" w:hAnsi="Arial" w:cs="Arial"/>
          <w:sz w:val="24"/>
          <w:szCs w:val="24"/>
        </w:rPr>
        <w:t>ões</w:t>
      </w:r>
      <w:r>
        <w:rPr>
          <w:rFonts w:ascii="Arial" w:hAnsi="Arial" w:cs="Arial"/>
          <w:sz w:val="24"/>
          <w:szCs w:val="24"/>
        </w:rPr>
        <w:t xml:space="preserve">, elogios, críticas </w:t>
      </w:r>
      <w:r w:rsidR="0095458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sugestões </w:t>
      </w:r>
      <w:r w:rsidR="0095458F">
        <w:rPr>
          <w:rFonts w:ascii="Arial" w:hAnsi="Arial" w:cs="Arial"/>
          <w:sz w:val="24"/>
          <w:szCs w:val="24"/>
        </w:rPr>
        <w:t>relacionadas ao</w:t>
      </w:r>
      <w:r>
        <w:rPr>
          <w:rFonts w:ascii="Arial" w:hAnsi="Arial" w:cs="Arial"/>
          <w:sz w:val="24"/>
          <w:szCs w:val="24"/>
        </w:rPr>
        <w:t xml:space="preserve"> serviço. Como resultado, obteve-se as seguintes respostas: </w:t>
      </w:r>
    </w:p>
    <w:p w14:paraId="4165534C" w14:textId="77777777" w:rsidR="00720691" w:rsidRDefault="00720691" w:rsidP="00720691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621A73A8" w14:textId="6E16DB02" w:rsidR="00A303D2" w:rsidRPr="00720691" w:rsidRDefault="00865807" w:rsidP="00720691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303D2" w:rsidRPr="00720691">
        <w:rPr>
          <w:rFonts w:ascii="Arial" w:hAnsi="Arial" w:cs="Arial"/>
          <w:b/>
          <w:bCs/>
          <w:sz w:val="24"/>
          <w:szCs w:val="24"/>
        </w:rPr>
        <w:t>ugestões de melhoria e críticas:</w:t>
      </w:r>
    </w:p>
    <w:p w14:paraId="2B460708" w14:textId="0C264482" w:rsidR="00EB37F1" w:rsidRPr="00720691" w:rsidRDefault="00EB37F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Colocar</w:t>
      </w: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 mais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sa</w:t>
      </w:r>
      <w:r w:rsidRPr="00720691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720691">
        <w:rPr>
          <w:rFonts w:ascii="Arial" w:eastAsia="Times New Roman" w:hAnsi="Arial" w:cs="Arial"/>
          <w:sz w:val="24"/>
          <w:szCs w:val="24"/>
          <w:lang w:eastAsia="pt-BR"/>
        </w:rPr>
        <w:t xml:space="preserve"> na comida.</w:t>
      </w:r>
    </w:p>
    <w:p w14:paraId="0311A105" w14:textId="331ED55E" w:rsidR="00EB37F1" w:rsidRPr="00720691" w:rsidRDefault="00EB37F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Um pouco mais de comida</w:t>
      </w:r>
      <w:r w:rsidR="0072069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70B37434" w14:textId="40EC3C15" w:rsidR="00EB37F1" w:rsidRPr="00720691" w:rsidRDefault="00EB37F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Buscam rápido a bandeja</w:t>
      </w:r>
      <w:r w:rsidR="0072069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312C07F" w14:textId="41C9CFAA" w:rsidR="00A61FCE" w:rsidRPr="00EB37F1" w:rsidRDefault="00A61FCE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Melhorar o tempo de espera</w:t>
      </w:r>
      <w:r w:rsidR="0072069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16F9F6E" w14:textId="5CD5A48C" w:rsidR="00A61FCE" w:rsidRPr="00EB37F1" w:rsidRDefault="00A61FCE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Horário </w:t>
      </w:r>
      <w:r w:rsidR="00720691">
        <w:rPr>
          <w:rFonts w:ascii="Arial" w:eastAsia="Times New Roman" w:hAnsi="Arial" w:cs="Arial"/>
          <w:sz w:val="24"/>
          <w:szCs w:val="24"/>
          <w:lang w:eastAsia="pt-BR"/>
        </w:rPr>
        <w:t xml:space="preserve">do jantar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seria melhor </w:t>
      </w:r>
      <w:r w:rsidR="00720691">
        <w:rPr>
          <w:rFonts w:ascii="Arial" w:eastAsia="Times New Roman" w:hAnsi="Arial" w:cs="Arial"/>
          <w:sz w:val="24"/>
          <w:szCs w:val="24"/>
          <w:lang w:eastAsia="pt-BR"/>
        </w:rPr>
        <w:t xml:space="preserve">às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18:30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2E760B1" w14:textId="38293ACB" w:rsidR="00A61FCE" w:rsidRPr="00720691" w:rsidRDefault="00A61FCE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Horário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poderia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 xml:space="preserve">m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ser mais tarde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1056AAA" w14:textId="304D7513" w:rsidR="00A61FCE" w:rsidRPr="00720691" w:rsidRDefault="00A61FCE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A janta 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 xml:space="preserve">é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muito cedo.</w:t>
      </w:r>
    </w:p>
    <w:p w14:paraId="4726D881" w14:textId="26913877" w:rsidR="00E30306" w:rsidRPr="00720691" w:rsidRDefault="00E30306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>- R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efeições na bandeja ao invés de quentinhas devido a conservação da temperatura das refeições e o feijão</w:t>
      </w: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 é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aguado.</w:t>
      </w:r>
    </w:p>
    <w:p w14:paraId="1BA2D1E9" w14:textId="2C2FE98D" w:rsidR="0072069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Carne queimada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505B9B4E" w14:textId="451F822A" w:rsidR="0072069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>Deixar mais tempo para comer para não trocar os talheres</w:t>
      </w:r>
      <w:r w:rsidR="0086580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6E8912CA" w14:textId="77777777" w:rsidR="0072069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2673A5" w14:textId="121DEAFC" w:rsidR="004F4A1B" w:rsidRPr="00720691" w:rsidRDefault="00865807" w:rsidP="004F4A1B">
      <w:pPr>
        <w:spacing w:line="360" w:lineRule="auto"/>
        <w:ind w:left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4F4A1B" w:rsidRPr="00720691">
        <w:rPr>
          <w:rFonts w:ascii="Arial" w:hAnsi="Arial" w:cs="Arial"/>
          <w:b/>
          <w:bCs/>
          <w:sz w:val="24"/>
          <w:szCs w:val="24"/>
        </w:rPr>
        <w:t xml:space="preserve">logios recebidos: </w:t>
      </w:r>
    </w:p>
    <w:p w14:paraId="394D8C24" w14:textId="7747FD48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Ótimo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79FC828" w14:textId="08C21C5A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Tudo ok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3BF31534" w14:textId="5979A088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720691">
        <w:rPr>
          <w:rFonts w:ascii="Arial" w:eastAsia="Times New Roman" w:hAnsi="Arial" w:cs="Arial"/>
          <w:sz w:val="24"/>
          <w:szCs w:val="24"/>
          <w:lang w:eastAsia="pt-BR"/>
        </w:rPr>
        <w:t>Copeira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muito educada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33A7FC44" w14:textId="2A1076E5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Obrigada pela educação de todas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E857C77" w14:textId="54AE01D6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Agradecer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7204D12C" w14:textId="328955FF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Tudo muito bom 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17343EA4" w14:textId="59B4D6A6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As gurias maravilhosas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4A53DE23" w14:textId="099B954B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Agradecimentos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14:paraId="0E7DC646" w14:textId="30BB22CF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Tudo 100%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35E91D4" w14:textId="16331A65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Muito bom o atendimento das copeira</w:t>
      </w:r>
      <w:r w:rsidRPr="00720691">
        <w:rPr>
          <w:rFonts w:ascii="Arial" w:eastAsia="Times New Roman" w:hAnsi="Arial" w:cs="Arial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E0D5405" w14:textId="3BACBBA8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Comida maravilhosa e atendimento das copeiras ótimo.</w:t>
      </w:r>
    </w:p>
    <w:p w14:paraId="62A5E0FA" w14:textId="41885B33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 xml:space="preserve">Só elogios 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456769B" w14:textId="61083376" w:rsidR="00EB37F1" w:rsidRPr="00EB37F1" w:rsidRDefault="00720691" w:rsidP="0072069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Muito bom o serviço e a alimentação muita variada.</w:t>
      </w:r>
    </w:p>
    <w:p w14:paraId="68F9893E" w14:textId="370DE394" w:rsidR="00D9165B" w:rsidRPr="00865807" w:rsidRDefault="00720691" w:rsidP="0086580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720691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EB37F1" w:rsidRPr="00EB37F1">
        <w:rPr>
          <w:rFonts w:ascii="Arial" w:eastAsia="Times New Roman" w:hAnsi="Arial" w:cs="Arial"/>
          <w:sz w:val="24"/>
          <w:szCs w:val="24"/>
          <w:lang w:eastAsia="pt-BR"/>
        </w:rPr>
        <w:t>Funcionários bem preparados e simpáticos.</w:t>
      </w:r>
    </w:p>
    <w:sectPr w:rsidR="00D9165B" w:rsidRPr="008658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1B"/>
    <w:rsid w:val="0000735A"/>
    <w:rsid w:val="00021B58"/>
    <w:rsid w:val="000650B5"/>
    <w:rsid w:val="000E7AB3"/>
    <w:rsid w:val="00155D77"/>
    <w:rsid w:val="00184F28"/>
    <w:rsid w:val="00195535"/>
    <w:rsid w:val="00196C63"/>
    <w:rsid w:val="001D7D99"/>
    <w:rsid w:val="001E1E45"/>
    <w:rsid w:val="00202FA1"/>
    <w:rsid w:val="002830E7"/>
    <w:rsid w:val="002978E5"/>
    <w:rsid w:val="002C2DB4"/>
    <w:rsid w:val="002E33BB"/>
    <w:rsid w:val="002E4778"/>
    <w:rsid w:val="0031406D"/>
    <w:rsid w:val="00330896"/>
    <w:rsid w:val="00375C2D"/>
    <w:rsid w:val="003D4BFC"/>
    <w:rsid w:val="003D597E"/>
    <w:rsid w:val="003F7501"/>
    <w:rsid w:val="0049701A"/>
    <w:rsid w:val="004F4A1B"/>
    <w:rsid w:val="004F7B10"/>
    <w:rsid w:val="00505B07"/>
    <w:rsid w:val="005149B1"/>
    <w:rsid w:val="00573C75"/>
    <w:rsid w:val="005D16E6"/>
    <w:rsid w:val="005E6639"/>
    <w:rsid w:val="00625BA6"/>
    <w:rsid w:val="00626DFE"/>
    <w:rsid w:val="006A19CE"/>
    <w:rsid w:val="007103A5"/>
    <w:rsid w:val="00720691"/>
    <w:rsid w:val="007A5BCF"/>
    <w:rsid w:val="007D2749"/>
    <w:rsid w:val="007D7462"/>
    <w:rsid w:val="00817B96"/>
    <w:rsid w:val="00826B43"/>
    <w:rsid w:val="008356F8"/>
    <w:rsid w:val="0084697E"/>
    <w:rsid w:val="008578CF"/>
    <w:rsid w:val="00857D27"/>
    <w:rsid w:val="00862B87"/>
    <w:rsid w:val="00865807"/>
    <w:rsid w:val="008B4D5E"/>
    <w:rsid w:val="00913A76"/>
    <w:rsid w:val="00952069"/>
    <w:rsid w:val="0095458F"/>
    <w:rsid w:val="00966B3A"/>
    <w:rsid w:val="00990CD2"/>
    <w:rsid w:val="009C1573"/>
    <w:rsid w:val="00A2253F"/>
    <w:rsid w:val="00A303D2"/>
    <w:rsid w:val="00A61FCE"/>
    <w:rsid w:val="00AB5D1B"/>
    <w:rsid w:val="00AD27F0"/>
    <w:rsid w:val="00AE7D7D"/>
    <w:rsid w:val="00BA3693"/>
    <w:rsid w:val="00C4460F"/>
    <w:rsid w:val="00C91F94"/>
    <w:rsid w:val="00CD28BC"/>
    <w:rsid w:val="00CD756C"/>
    <w:rsid w:val="00D54C93"/>
    <w:rsid w:val="00D66917"/>
    <w:rsid w:val="00D73E11"/>
    <w:rsid w:val="00D9165B"/>
    <w:rsid w:val="00DC0D4F"/>
    <w:rsid w:val="00E02813"/>
    <w:rsid w:val="00E30306"/>
    <w:rsid w:val="00E54F8E"/>
    <w:rsid w:val="00EB37F1"/>
    <w:rsid w:val="00ED70F0"/>
    <w:rsid w:val="00F07701"/>
    <w:rsid w:val="00F9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F8A1"/>
  <w15:chartTrackingRefBased/>
  <w15:docId w15:val="{74F2D455-D4D6-46EA-A4CF-D27F90BDF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2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4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0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Dachi Dos Santos</dc:creator>
  <cp:keywords/>
  <dc:description/>
  <cp:lastModifiedBy>Leonardo Dachi Dos Santos</cp:lastModifiedBy>
  <cp:revision>77</cp:revision>
  <dcterms:created xsi:type="dcterms:W3CDTF">2022-12-20T14:30:00Z</dcterms:created>
  <dcterms:modified xsi:type="dcterms:W3CDTF">2022-12-20T15:42:00Z</dcterms:modified>
</cp:coreProperties>
</file>