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E3" w:rsidRDefault="002230E3">
      <w:r w:rsidRPr="009F7675">
        <w:rPr>
          <w:rFonts w:ascii="Calibri" w:eastAsia="Times New Roman" w:hAnsi="Calibri" w:cs="Calibri"/>
          <w:noProof/>
          <w:color w:val="000000"/>
          <w:lang w:eastAsia="pt-BR"/>
        </w:rPr>
        <w:drawing>
          <wp:anchor distT="0" distB="0" distL="114300" distR="114300" simplePos="0" relativeHeight="251659264" behindDoc="0" locked="0" layoutInCell="1" allowOverlap="1" wp14:anchorId="685744C8" wp14:editId="76F693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38700" cy="2724150"/>
            <wp:effectExtent l="0" t="0" r="0" b="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Default="002230E3" w:rsidP="002230E3"/>
    <w:p w:rsidR="002230E3" w:rsidRDefault="002230E3" w:rsidP="002230E3">
      <w:r w:rsidRPr="009F7675">
        <w:rPr>
          <w:rFonts w:ascii="Calibri" w:eastAsia="Times New Roman" w:hAnsi="Calibri" w:cs="Calibri"/>
          <w:noProof/>
          <w:color w:val="000000"/>
          <w:lang w:eastAsia="pt-BR"/>
        </w:rPr>
        <w:drawing>
          <wp:anchor distT="0" distB="0" distL="114300" distR="114300" simplePos="0" relativeHeight="251661312" behindDoc="0" locked="0" layoutInCell="1" allowOverlap="1" wp14:anchorId="6C0B546C" wp14:editId="09B2B2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0" cy="2752725"/>
            <wp:effectExtent l="0" t="0" r="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Pr="002230E3" w:rsidRDefault="002230E3" w:rsidP="002230E3"/>
    <w:p w:rsidR="002230E3" w:rsidRDefault="002230E3" w:rsidP="002230E3">
      <w:r w:rsidRPr="009F7675">
        <w:rPr>
          <w:rFonts w:ascii="Calibri" w:eastAsia="Times New Roman" w:hAnsi="Calibri" w:cs="Calibri"/>
          <w:noProof/>
          <w:color w:val="000000"/>
          <w:lang w:eastAsia="pt-BR"/>
        </w:rPr>
        <w:drawing>
          <wp:anchor distT="0" distB="0" distL="114300" distR="114300" simplePos="0" relativeHeight="251663360" behindDoc="0" locked="0" layoutInCell="1" allowOverlap="1" wp14:anchorId="34C9F1A6" wp14:editId="42484412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4924425" cy="2752725"/>
            <wp:effectExtent l="0" t="0" r="9525" b="952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F13" w:rsidRPr="002230E3" w:rsidRDefault="00C51F13" w:rsidP="002230E3">
      <w:bookmarkStart w:id="0" w:name="_GoBack"/>
      <w:bookmarkEnd w:id="0"/>
    </w:p>
    <w:sectPr w:rsidR="00C51F13" w:rsidRPr="002230E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8C" w:rsidRDefault="0021108C" w:rsidP="002230E3">
      <w:pPr>
        <w:spacing w:after="0" w:line="240" w:lineRule="auto"/>
      </w:pPr>
      <w:r>
        <w:separator/>
      </w:r>
    </w:p>
  </w:endnote>
  <w:endnote w:type="continuationSeparator" w:id="0">
    <w:p w:rsidR="0021108C" w:rsidRDefault="0021108C" w:rsidP="0022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0E3" w:rsidRDefault="002230E3">
    <w:pPr>
      <w:pStyle w:val="Rodap"/>
    </w:pPr>
  </w:p>
  <w:p w:rsidR="002230E3" w:rsidRDefault="002230E3">
    <w:pPr>
      <w:pStyle w:val="Rodap"/>
    </w:pPr>
  </w:p>
  <w:p w:rsidR="002230E3" w:rsidRDefault="002230E3">
    <w:pPr>
      <w:pStyle w:val="Rodap"/>
    </w:pPr>
  </w:p>
  <w:p w:rsidR="002230E3" w:rsidRDefault="002230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8C" w:rsidRDefault="0021108C" w:rsidP="002230E3">
      <w:pPr>
        <w:spacing w:after="0" w:line="240" w:lineRule="auto"/>
      </w:pPr>
      <w:r>
        <w:separator/>
      </w:r>
    </w:p>
  </w:footnote>
  <w:footnote w:type="continuationSeparator" w:id="0">
    <w:p w:rsidR="0021108C" w:rsidRDefault="0021108C" w:rsidP="00223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E3"/>
    <w:rsid w:val="0021108C"/>
    <w:rsid w:val="002230E3"/>
    <w:rsid w:val="00C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CCEB"/>
  <w15:chartTrackingRefBased/>
  <w15:docId w15:val="{D22B68F2-2BC2-408D-AEB9-D98236EB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3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0E3"/>
  </w:style>
  <w:style w:type="paragraph" w:styleId="Rodap">
    <w:name w:val="footer"/>
    <w:basedOn w:val="Normal"/>
    <w:link w:val="RodapChar"/>
    <w:uiPriority w:val="99"/>
    <w:unhideWhenUsed/>
    <w:rsid w:val="00223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Apresentação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581-4DFE-8C25-D0891E31CD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581-4DFE-8C25-D0891E31CD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581-4DFE-8C25-D0891E31CD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581-4DFE-8C25-D0891E31CD42}"/>
              </c:ext>
            </c:extLst>
          </c:dPt>
          <c:dLbls>
            <c:dLbl>
              <c:idx val="0"/>
              <c:layout>
                <c:manualLayout>
                  <c:x val="-5.9679133858267716E-2"/>
                  <c:y val="0.1630810731991834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81-4DFE-8C25-D0891E31CD42}"/>
                </c:ext>
              </c:extLst>
            </c:dLbl>
            <c:dLbl>
              <c:idx val="2"/>
              <c:layout>
                <c:manualLayout>
                  <c:x val="6.2997812773403328E-2"/>
                  <c:y val="0.1888422280548264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81-4DFE-8C25-D0891E31CD42}"/>
                </c:ext>
              </c:extLst>
            </c:dLbl>
            <c:dLbl>
              <c:idx val="3"/>
              <c:layout>
                <c:manualLayout>
                  <c:x val="9.3930446194225217E-3"/>
                  <c:y val="0.1274999999999999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81-4DFE-8C25-D0891E31CD4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Planilha1!$A$2:$A$5</c:f>
              <c:strCache>
                <c:ptCount val="4"/>
                <c:pt idx="0">
                  <c:v>Ótimo</c:v>
                </c:pt>
                <c:pt idx="1">
                  <c:v>Bom</c:v>
                </c:pt>
                <c:pt idx="2">
                  <c:v>Regular</c:v>
                </c:pt>
                <c:pt idx="3">
                  <c:v>Ruim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25</c:v>
                </c:pt>
                <c:pt idx="1">
                  <c:v>114</c:v>
                </c:pt>
                <c:pt idx="2">
                  <c:v>15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581-4DFE-8C25-D0891E31CD4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Planilha1!$C$1</c:f>
              <c:strCache>
                <c:ptCount val="1"/>
                <c:pt idx="0">
                  <c:v>Temperatura</c:v>
                </c:pt>
              </c:strCache>
            </c:strRef>
          </c:tx>
          <c:dPt>
            <c:idx val="0"/>
            <c:bubble3D val="0"/>
            <c:explosion val="2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653-4908-A1B5-971C241CE6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653-4908-A1B5-971C241CE6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653-4908-A1B5-971C241CE6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653-4908-A1B5-971C241CE629}"/>
              </c:ext>
            </c:extLst>
          </c:dPt>
          <c:dLbls>
            <c:dLbl>
              <c:idx val="0"/>
              <c:layout>
                <c:manualLayout>
                  <c:x val="-6.0481627296587924E-2"/>
                  <c:y val="0.1749763050452026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53-4908-A1B5-971C241CE629}"/>
                </c:ext>
              </c:extLst>
            </c:dLbl>
            <c:dLbl>
              <c:idx val="2"/>
              <c:layout>
                <c:manualLayout>
                  <c:x val="7.5735783027121556E-2"/>
                  <c:y val="0.184212598425196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53-4908-A1B5-971C241CE629}"/>
                </c:ext>
              </c:extLst>
            </c:dLbl>
            <c:dLbl>
              <c:idx val="3"/>
              <c:layout>
                <c:manualLayout>
                  <c:x val="1.2170822397200298E-2"/>
                  <c:y val="0.1089814814814814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653-4908-A1B5-971C241CE62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Planilha1!$A$2:$A$5</c:f>
              <c:strCache>
                <c:ptCount val="4"/>
                <c:pt idx="0">
                  <c:v>Ótimo</c:v>
                </c:pt>
                <c:pt idx="1">
                  <c:v>Bom</c:v>
                </c:pt>
                <c:pt idx="2">
                  <c:v>Regular</c:v>
                </c:pt>
                <c:pt idx="3">
                  <c:v>Ruim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18</c:v>
                </c:pt>
                <c:pt idx="1">
                  <c:v>121</c:v>
                </c:pt>
                <c:pt idx="2">
                  <c:v>15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53-4908-A1B5-971C241CE62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Planilha1!$E$1</c:f>
              <c:strCache>
                <c:ptCount val="1"/>
                <c:pt idx="0">
                  <c:v>Variedade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9C5-4247-A424-55B077AC2F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9C5-4247-A424-55B077AC2F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9C5-4247-A424-55B077AC2F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9C5-4247-A424-55B077AC2F01}"/>
              </c:ext>
            </c:extLst>
          </c:dPt>
          <c:dLbls>
            <c:dLbl>
              <c:idx val="3"/>
              <c:layout>
                <c:manualLayout>
                  <c:x val="8.0002187226596161E-3"/>
                  <c:y val="0.1410954359871682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9C5-4247-A424-55B077AC2F0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Planilha1!$A$2:$A$5</c:f>
              <c:strCache>
                <c:ptCount val="4"/>
                <c:pt idx="0">
                  <c:v>Ótimo</c:v>
                </c:pt>
                <c:pt idx="1">
                  <c:v>Bom</c:v>
                </c:pt>
                <c:pt idx="2">
                  <c:v>Regular</c:v>
                </c:pt>
                <c:pt idx="3">
                  <c:v>Ruim</c:v>
                </c:pt>
              </c:strCache>
            </c:strRef>
          </c:cat>
          <c:val>
            <c:numRef>
              <c:f>Planilha1!$E$2:$E$5</c:f>
              <c:numCache>
                <c:formatCode>General</c:formatCode>
                <c:ptCount val="4"/>
                <c:pt idx="0">
                  <c:v>19</c:v>
                </c:pt>
                <c:pt idx="1">
                  <c:v>112</c:v>
                </c:pt>
                <c:pt idx="2">
                  <c:v>21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9C5-4247-A424-55B077AC2F0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de Santa Maria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Cauduro Dallasta</dc:creator>
  <cp:keywords/>
  <dc:description/>
  <cp:lastModifiedBy>Thais Cauduro Dallasta</cp:lastModifiedBy>
  <cp:revision>1</cp:revision>
  <dcterms:created xsi:type="dcterms:W3CDTF">2019-12-16T19:11:00Z</dcterms:created>
  <dcterms:modified xsi:type="dcterms:W3CDTF">2019-12-16T19:13:00Z</dcterms:modified>
</cp:coreProperties>
</file>