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94" w:rsidRPr="00DD7456" w:rsidRDefault="004462B4">
      <w:pPr>
        <w:rPr>
          <w:rFonts w:ascii="Arial" w:hAnsi="Arial" w:cs="Arial"/>
          <w:color w:val="538135" w:themeColor="accent6" w:themeShade="BF"/>
        </w:rPr>
      </w:pPr>
      <w:bookmarkStart w:id="0" w:name="_GoBack"/>
      <w:bookmarkEnd w:id="0"/>
      <w:r w:rsidRPr="00DD7456">
        <w:rPr>
          <w:rFonts w:ascii="Arial" w:hAnsi="Arial" w:cs="Arial"/>
          <w:noProof/>
          <w:lang w:eastAsia="pt-BR"/>
        </w:rPr>
        <w:drawing>
          <wp:inline distT="0" distB="0" distL="0" distR="0">
            <wp:extent cx="5400040" cy="83058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A94" w:rsidRPr="00DD7456" w:rsidRDefault="004462B4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DD7456">
        <w:rPr>
          <w:rFonts w:ascii="Arial" w:hAnsi="Arial" w:cs="Arial"/>
          <w:color w:val="000000" w:themeColor="text1"/>
        </w:rPr>
        <w:t>EMPRESA BRASILEIRA DE SERVIÇOS HOSPITALARES</w:t>
      </w:r>
    </w:p>
    <w:p w:rsidR="00B82A94" w:rsidRPr="00DD7456" w:rsidRDefault="004462B4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DD7456">
        <w:rPr>
          <w:rFonts w:ascii="Arial" w:hAnsi="Arial" w:cs="Arial"/>
          <w:color w:val="000000" w:themeColor="text1"/>
        </w:rPr>
        <w:t>UNIVERSIDADE FEDERAL DE SANTA MARIA</w:t>
      </w:r>
    </w:p>
    <w:p w:rsidR="00B82A94" w:rsidRPr="00DD7456" w:rsidRDefault="004462B4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DD7456">
        <w:rPr>
          <w:rFonts w:ascii="Arial" w:hAnsi="Arial" w:cs="Arial"/>
          <w:color w:val="000000" w:themeColor="text1"/>
        </w:rPr>
        <w:t>HOSPITAL UNIVERSITÁRIO DE SANTA MARIA</w:t>
      </w:r>
    </w:p>
    <w:p w:rsidR="00B82A94" w:rsidRPr="00DD7456" w:rsidRDefault="004462B4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DD7456">
        <w:rPr>
          <w:rFonts w:ascii="Arial" w:hAnsi="Arial" w:cs="Arial"/>
          <w:color w:val="000000" w:themeColor="text1"/>
        </w:rPr>
        <w:t>GRUPO DE TRABALHO DE HUMANIZAÇÃO</w:t>
      </w:r>
    </w:p>
    <w:p w:rsidR="00B82A94" w:rsidRPr="00DD7456" w:rsidRDefault="00B82A94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DD7456" w:rsidRDefault="00DD7456" w:rsidP="00DD7456">
      <w:pPr>
        <w:suppressAutoHyphens w:val="0"/>
        <w:spacing w:line="259" w:lineRule="auto"/>
        <w:jc w:val="both"/>
        <w:rPr>
          <w:rFonts w:ascii="Arial" w:hAnsi="Arial" w:cs="Arial"/>
          <w:b/>
          <w:sz w:val="28"/>
          <w:szCs w:val="28"/>
        </w:rPr>
      </w:pPr>
    </w:p>
    <w:p w:rsidR="009F0E9D" w:rsidRPr="00DD7456" w:rsidRDefault="009F0E9D" w:rsidP="00AE35CB">
      <w:pPr>
        <w:suppressAutoHyphens w:val="0"/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9F0E9D">
        <w:rPr>
          <w:rFonts w:ascii="Arial" w:hAnsi="Arial" w:cs="Arial"/>
          <w:b/>
          <w:sz w:val="24"/>
          <w:szCs w:val="24"/>
        </w:rPr>
        <w:t>FLUXOGRAMA PARA GRUPOS E/OU AÇÕES VOLUNTARIADAS</w:t>
      </w:r>
    </w:p>
    <w:p w:rsidR="009F0E9D" w:rsidRPr="009F0E9D" w:rsidRDefault="009F0E9D" w:rsidP="009F0E9D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0E9D">
        <w:rPr>
          <w:rFonts w:ascii="Arial" w:hAnsi="Arial" w:cs="Arial"/>
          <w:sz w:val="24"/>
          <w:szCs w:val="24"/>
        </w:rPr>
        <w:t>Entrar em contato com o GTH através de e-mail (</w:t>
      </w:r>
      <w:hyperlink r:id="rId6" w:history="1">
        <w:r w:rsidRPr="00DD7456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gth.husm@gmail.com</w:t>
        </w:r>
      </w:hyperlink>
      <w:r w:rsidRPr="009F0E9D">
        <w:rPr>
          <w:rFonts w:ascii="Arial" w:hAnsi="Arial" w:cs="Arial"/>
          <w:sz w:val="24"/>
          <w:szCs w:val="24"/>
        </w:rPr>
        <w:t>)</w:t>
      </w:r>
      <w:r w:rsidRPr="00DD7456">
        <w:rPr>
          <w:rFonts w:ascii="Arial" w:hAnsi="Arial" w:cs="Arial"/>
          <w:sz w:val="24"/>
          <w:szCs w:val="24"/>
        </w:rPr>
        <w:t>,</w:t>
      </w:r>
      <w:r w:rsidRPr="009F0E9D">
        <w:rPr>
          <w:rFonts w:ascii="Arial" w:hAnsi="Arial" w:cs="Arial"/>
          <w:sz w:val="24"/>
          <w:szCs w:val="24"/>
        </w:rPr>
        <w:t xml:space="preserve"> solicitando a realização de ações voluntárias;</w:t>
      </w:r>
    </w:p>
    <w:p w:rsidR="009F0E9D" w:rsidRPr="009F0E9D" w:rsidRDefault="009F0E9D" w:rsidP="009F0E9D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0E9D">
        <w:rPr>
          <w:rFonts w:ascii="Arial" w:hAnsi="Arial" w:cs="Arial"/>
          <w:sz w:val="24"/>
          <w:szCs w:val="24"/>
        </w:rPr>
        <w:t>Aguardar o retorno, e reenviar com o formulário de cadastro preenchido. Este será enviado pelo GTH.</w:t>
      </w:r>
    </w:p>
    <w:p w:rsidR="009F0E9D" w:rsidRPr="009F0E9D" w:rsidRDefault="009F0E9D" w:rsidP="009F0E9D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0E9D">
        <w:rPr>
          <w:rFonts w:ascii="Arial" w:hAnsi="Arial" w:cs="Arial"/>
          <w:sz w:val="24"/>
          <w:szCs w:val="24"/>
        </w:rPr>
        <w:t>O GTH terá no máximo 20 dias para dar o retorno, partir da data do recebimento (cadastro preenchido);</w:t>
      </w:r>
    </w:p>
    <w:p w:rsidR="009F0E9D" w:rsidRPr="009F0E9D" w:rsidRDefault="009F0E9D" w:rsidP="009F0E9D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0E9D">
        <w:rPr>
          <w:rFonts w:ascii="Arial" w:hAnsi="Arial" w:cs="Arial"/>
          <w:sz w:val="24"/>
          <w:szCs w:val="24"/>
        </w:rPr>
        <w:t xml:space="preserve">A partir do retorno, o GTH encaminhará o formulário para o Setor de Hotelaria. </w:t>
      </w:r>
    </w:p>
    <w:p w:rsidR="009F0E9D" w:rsidRPr="009F0E9D" w:rsidRDefault="009F0E9D" w:rsidP="009F0E9D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0E9D">
        <w:rPr>
          <w:rFonts w:ascii="Arial" w:hAnsi="Arial" w:cs="Arial"/>
          <w:sz w:val="24"/>
          <w:szCs w:val="24"/>
        </w:rPr>
        <w:t>O Setor da Hotelaria, por sua vez, encaminhará à portaria central e à Enfermeira (o) referência da Unidade, na qual será desenvolvida a (s) ação (s).</w:t>
      </w:r>
    </w:p>
    <w:p w:rsidR="009F0E9D" w:rsidRPr="009F0E9D" w:rsidRDefault="009F0E9D" w:rsidP="009F0E9D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0E9D">
        <w:rPr>
          <w:rFonts w:ascii="Arial" w:hAnsi="Arial" w:cs="Arial"/>
          <w:sz w:val="24"/>
          <w:szCs w:val="24"/>
        </w:rPr>
        <w:t>No momento da ação, todos os participantes deverão se apresentar na portaria central, portando documento de identificação com foto.</w:t>
      </w:r>
    </w:p>
    <w:p w:rsidR="009F0E9D" w:rsidRPr="009F0E9D" w:rsidRDefault="009F0E9D" w:rsidP="009F0E9D">
      <w:pPr>
        <w:numPr>
          <w:ilvl w:val="0"/>
          <w:numId w:val="3"/>
        </w:numPr>
        <w:suppressAutoHyphens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9F0E9D">
        <w:rPr>
          <w:rFonts w:ascii="Arial" w:hAnsi="Arial" w:cs="Arial"/>
          <w:sz w:val="24"/>
          <w:szCs w:val="24"/>
        </w:rPr>
        <w:t>A portaria Central entrará em contato com à Enfermeira (o) referência da Unidade.</w:t>
      </w:r>
    </w:p>
    <w:p w:rsidR="009F0E9D" w:rsidRPr="009F0E9D" w:rsidRDefault="009F0E9D" w:rsidP="009F0E9D">
      <w:pPr>
        <w:numPr>
          <w:ilvl w:val="0"/>
          <w:numId w:val="3"/>
        </w:numPr>
        <w:suppressAutoHyphens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9F0E9D">
        <w:rPr>
          <w:rFonts w:ascii="Arial" w:hAnsi="Arial" w:cs="Arial"/>
          <w:sz w:val="24"/>
          <w:szCs w:val="24"/>
        </w:rPr>
        <w:t>A pós a liberação da Enfermeira (o), os integrantes do grupo receberão suas identificações, para se dirigir à Unidade, na qual será desenvolvida a (s) ação (s).</w:t>
      </w:r>
    </w:p>
    <w:p w:rsidR="00DD7456" w:rsidRPr="00DD7456" w:rsidRDefault="00DD7456" w:rsidP="009F0E9D">
      <w:pPr>
        <w:suppressAutoHyphens w:val="0"/>
        <w:spacing w:line="276" w:lineRule="auto"/>
        <w:ind w:left="720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9F0E9D" w:rsidRPr="009F0E9D" w:rsidRDefault="009F0E9D" w:rsidP="009F0E9D">
      <w:pPr>
        <w:suppressAutoHyphens w:val="0"/>
        <w:spacing w:line="276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9F0E9D">
        <w:rPr>
          <w:rFonts w:ascii="Arial" w:hAnsi="Arial" w:cs="Arial"/>
          <w:sz w:val="24"/>
          <w:szCs w:val="24"/>
          <w:u w:val="single"/>
        </w:rPr>
        <w:t>OBS:</w:t>
      </w:r>
      <w:r w:rsidRPr="009F0E9D">
        <w:rPr>
          <w:rFonts w:ascii="Arial" w:hAnsi="Arial" w:cs="Arial"/>
          <w:sz w:val="24"/>
          <w:szCs w:val="24"/>
        </w:rPr>
        <w:t xml:space="preserve"> A visita poderá ser cancelada, transferida ou atrasada, caso esteja acontecendo alguma intercorrência no setor programado.</w:t>
      </w:r>
    </w:p>
    <w:p w:rsidR="00DD7456" w:rsidRPr="00DD7456" w:rsidRDefault="00DD7456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DD7456" w:rsidRPr="00AE35CB" w:rsidRDefault="00DD7456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DD7456" w:rsidRPr="00AE35CB" w:rsidRDefault="00DD7456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DD7456" w:rsidRPr="00AE35CB" w:rsidRDefault="00DD7456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B82A94" w:rsidRPr="00AE35CB" w:rsidRDefault="004462B4">
      <w:pPr>
        <w:ind w:left="708"/>
        <w:jc w:val="center"/>
        <w:rPr>
          <w:rFonts w:ascii="Arial" w:hAnsi="Arial" w:cs="Arial"/>
          <w:sz w:val="24"/>
          <w:szCs w:val="24"/>
        </w:rPr>
      </w:pPr>
      <w:r w:rsidRPr="00AE35CB">
        <w:rPr>
          <w:rFonts w:ascii="Arial" w:hAnsi="Arial" w:cs="Arial"/>
          <w:sz w:val="24"/>
          <w:szCs w:val="24"/>
        </w:rPr>
        <w:t>____________________________</w:t>
      </w:r>
    </w:p>
    <w:p w:rsidR="00B82A94" w:rsidRPr="00AE35CB" w:rsidRDefault="004462B4">
      <w:pPr>
        <w:ind w:left="708"/>
        <w:jc w:val="center"/>
        <w:rPr>
          <w:rFonts w:ascii="Arial" w:hAnsi="Arial" w:cs="Arial"/>
          <w:sz w:val="24"/>
          <w:szCs w:val="24"/>
        </w:rPr>
      </w:pPr>
      <w:r w:rsidRPr="00AE35CB">
        <w:rPr>
          <w:rFonts w:ascii="Arial" w:hAnsi="Arial" w:cs="Arial"/>
          <w:sz w:val="24"/>
          <w:szCs w:val="24"/>
        </w:rPr>
        <w:t>Taiane Klein dos Santos Weissheimer</w:t>
      </w:r>
    </w:p>
    <w:p w:rsidR="00B82A94" w:rsidRPr="00AE35CB" w:rsidRDefault="004462B4" w:rsidP="002264B4">
      <w:pPr>
        <w:ind w:left="708"/>
        <w:jc w:val="center"/>
        <w:rPr>
          <w:rFonts w:ascii="Arial" w:hAnsi="Arial" w:cs="Arial"/>
          <w:sz w:val="24"/>
          <w:szCs w:val="24"/>
        </w:rPr>
      </w:pPr>
      <w:r w:rsidRPr="00AE35CB">
        <w:rPr>
          <w:rFonts w:ascii="Arial" w:hAnsi="Arial" w:cs="Arial"/>
          <w:sz w:val="24"/>
          <w:szCs w:val="24"/>
        </w:rPr>
        <w:t>Coordenadora do GTH</w:t>
      </w:r>
    </w:p>
    <w:sectPr w:rsidR="00B82A94" w:rsidRPr="00AE35CB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4C61"/>
    <w:multiLevelType w:val="multilevel"/>
    <w:tmpl w:val="F3EC63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176155"/>
    <w:multiLevelType w:val="multilevel"/>
    <w:tmpl w:val="85D2506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4D1EC2"/>
    <w:multiLevelType w:val="hybridMultilevel"/>
    <w:tmpl w:val="614E6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94"/>
    <w:rsid w:val="000817E2"/>
    <w:rsid w:val="000B3A90"/>
    <w:rsid w:val="002264B4"/>
    <w:rsid w:val="00391C3B"/>
    <w:rsid w:val="004462B4"/>
    <w:rsid w:val="004975BE"/>
    <w:rsid w:val="0068614F"/>
    <w:rsid w:val="00786CAC"/>
    <w:rsid w:val="007B6387"/>
    <w:rsid w:val="00894617"/>
    <w:rsid w:val="009F0E9D"/>
    <w:rsid w:val="00AE35CB"/>
    <w:rsid w:val="00B82A94"/>
    <w:rsid w:val="00D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B55BE-1A8C-4ABE-8E0E-8150D7E9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/>
    </w:p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2F0AD0"/>
    <w:pPr>
      <w:ind w:left="720"/>
      <w:contextualSpacing/>
    </w:pPr>
  </w:style>
  <w:style w:type="paragraph" w:customStyle="1" w:styleId="yiv4377302172msonormal">
    <w:name w:val="yiv4377302172msonormal"/>
    <w:basedOn w:val="Normal"/>
    <w:rsid w:val="002428A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table" w:styleId="Tabelacomgrade">
    <w:name w:val="Table Grid"/>
    <w:basedOn w:val="Tabelanormal"/>
    <w:uiPriority w:val="39"/>
    <w:rsid w:val="00F41B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61">
    <w:name w:val="Tabela de Grade 4 - Ênfase 61"/>
    <w:basedOn w:val="Tabelanormal"/>
    <w:uiPriority w:val="49"/>
    <w:rsid w:val="00904F94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B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h.hus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Universitário de Santa Maria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SGIH - Usuário HUSM</dc:creator>
  <cp:lastModifiedBy>Mariangela Recchia Correa</cp:lastModifiedBy>
  <cp:revision>2</cp:revision>
  <dcterms:created xsi:type="dcterms:W3CDTF">2019-02-18T14:22:00Z</dcterms:created>
  <dcterms:modified xsi:type="dcterms:W3CDTF">2019-02-18T14:22:00Z</dcterms:modified>
  <dc:language>pt-BR</dc:language>
</cp:coreProperties>
</file>