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9F0" w:rsidRDefault="009F09F0" w:rsidP="009F09F0">
      <w:pPr>
        <w:pStyle w:val="NormalWeb"/>
        <w:rPr>
          <w:rFonts w:eastAsia="Times New Roman" w:cstheme="minorHAnsi"/>
          <w:b/>
          <w:bCs/>
          <w:color w:val="000000"/>
          <w:lang w:eastAsia="pt-BR"/>
        </w:rPr>
      </w:pPr>
    </w:p>
    <w:p w:rsidR="006E5CE6" w:rsidRDefault="004A32AF" w:rsidP="006E5CE6">
      <w:pPr>
        <w:pStyle w:val="NormalWeb"/>
        <w:jc w:val="center"/>
        <w:rPr>
          <w:rFonts w:eastAsia="Times New Roman" w:cstheme="minorHAnsi"/>
          <w:b/>
          <w:bCs/>
          <w:color w:val="000000"/>
          <w:lang w:eastAsia="pt-BR"/>
        </w:rPr>
      </w:pPr>
      <w:bookmarkStart w:id="0" w:name="_GoBack"/>
      <w:r>
        <w:rPr>
          <w:rFonts w:eastAsia="Times New Roman" w:cstheme="minorHAnsi"/>
          <w:b/>
          <w:bCs/>
          <w:color w:val="000000"/>
          <w:lang w:eastAsia="pt-BR"/>
        </w:rPr>
        <w:t xml:space="preserve">TERMO </w:t>
      </w:r>
      <w:r w:rsidR="006E5CE6" w:rsidRPr="006E5CE6">
        <w:rPr>
          <w:rFonts w:eastAsia="Times New Roman" w:cstheme="minorHAnsi"/>
          <w:b/>
          <w:bCs/>
          <w:color w:val="000000"/>
          <w:lang w:eastAsia="pt-BR"/>
        </w:rPr>
        <w:t xml:space="preserve">DE CONFIDENCIALIDADE E SIGILO </w:t>
      </w:r>
    </w:p>
    <w:bookmarkEnd w:id="0"/>
    <w:p w:rsidR="009F09F0" w:rsidRDefault="009F09F0" w:rsidP="009F09F0">
      <w:pPr>
        <w:pStyle w:val="NormalWeb"/>
        <w:rPr>
          <w:rFonts w:eastAsia="Times New Roman" w:cstheme="minorHAnsi"/>
          <w:b/>
          <w:bCs/>
          <w:color w:val="000000"/>
          <w:lang w:eastAsia="pt-BR"/>
        </w:rPr>
      </w:pPr>
    </w:p>
    <w:p w:rsidR="006E5CE6" w:rsidRPr="006E5CE6" w:rsidRDefault="006E5CE6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Eu,_______________________________</w:t>
      </w:r>
      <w:r w:rsidR="009F09F0">
        <w:rPr>
          <w:rFonts w:eastAsia="Times New Roman" w:cstheme="minorHAnsi"/>
          <w:bCs/>
          <w:color w:val="000000"/>
          <w:lang w:eastAsia="pt-BR"/>
        </w:rPr>
        <w:t>____</w:t>
      </w:r>
      <w:r w:rsidRPr="006E5CE6">
        <w:rPr>
          <w:rFonts w:eastAsia="Times New Roman" w:cstheme="minorHAnsi"/>
          <w:bCs/>
          <w:color w:val="000000"/>
          <w:lang w:eastAsia="pt-BR"/>
        </w:rPr>
        <w:t>identidade:________________</w:t>
      </w:r>
      <w:r w:rsidR="009F09F0">
        <w:rPr>
          <w:rFonts w:eastAsia="Times New Roman" w:cstheme="minorHAnsi"/>
          <w:bCs/>
          <w:color w:val="000000"/>
          <w:lang w:eastAsia="pt-BR"/>
        </w:rPr>
        <w:t>___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, CPF: _________________________ autor (a) do projeto de pesquisa intitulado_________________________________________________________________________________________________________________________________________________ assumo o compromisso de manter confidencialidade e sigilo dos dados coletados e informações técnicas a que tiver acesso durante a execução do mesmo no Hospital Dr. Miguel 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Riet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 xml:space="preserve"> Corrêa Jr. </w:t>
      </w:r>
      <w:r w:rsidR="00251719">
        <w:rPr>
          <w:rFonts w:eastAsia="Times New Roman" w:cstheme="minorHAnsi"/>
          <w:bCs/>
          <w:color w:val="000000"/>
          <w:lang w:eastAsia="pt-BR"/>
        </w:rPr>
        <w:t>(</w:t>
      </w:r>
      <w:r w:rsidRPr="006E5CE6">
        <w:rPr>
          <w:rFonts w:eastAsia="Times New Roman" w:cstheme="minorHAnsi"/>
          <w:bCs/>
          <w:color w:val="000000"/>
          <w:lang w:eastAsia="pt-BR"/>
        </w:rPr>
        <w:t>HU-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F</w:t>
      </w:r>
      <w:r w:rsidR="00251719">
        <w:rPr>
          <w:rFonts w:eastAsia="Times New Roman" w:cstheme="minorHAnsi"/>
          <w:bCs/>
          <w:color w:val="000000"/>
          <w:lang w:eastAsia="pt-BR"/>
        </w:rPr>
        <w:t>urg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>/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E</w:t>
      </w:r>
      <w:r w:rsidR="00251719">
        <w:rPr>
          <w:rFonts w:eastAsia="Times New Roman" w:cstheme="minorHAnsi"/>
          <w:bCs/>
          <w:color w:val="000000"/>
          <w:lang w:eastAsia="pt-BR"/>
        </w:rPr>
        <w:t>bserh</w:t>
      </w:r>
      <w:proofErr w:type="spellEnd"/>
      <w:r w:rsidR="00251719">
        <w:rPr>
          <w:rFonts w:eastAsia="Times New Roman" w:cstheme="minorHAnsi"/>
          <w:bCs/>
          <w:color w:val="000000"/>
          <w:lang w:eastAsia="pt-BR"/>
        </w:rPr>
        <w:t>)</w:t>
      </w:r>
      <w:r w:rsidRPr="006E5CE6">
        <w:rPr>
          <w:rFonts w:eastAsia="Times New Roman" w:cstheme="minorHAnsi"/>
          <w:bCs/>
          <w:color w:val="000000"/>
          <w:lang w:eastAsia="pt-BR"/>
        </w:rPr>
        <w:t xml:space="preserve">, sob pena de não-continuidade do desenvolvimento da pesquisa, caso essa exigência não seja cumprida. </w:t>
      </w:r>
    </w:p>
    <w:p w:rsidR="006E5CE6" w:rsidRDefault="006E5CE6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Por este Termo de Confidencialidade comprometo-me a:</w:t>
      </w:r>
    </w:p>
    <w:p w:rsidR="00ED38CC" w:rsidRPr="006E5CE6" w:rsidRDefault="00ED38CC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 xml:space="preserve">1. Realizar a </w:t>
      </w:r>
      <w:proofErr w:type="spellStart"/>
      <w:r>
        <w:rPr>
          <w:rFonts w:eastAsia="Times New Roman" w:cstheme="minorHAnsi"/>
          <w:bCs/>
          <w:color w:val="000000"/>
          <w:lang w:eastAsia="pt-BR"/>
        </w:rPr>
        <w:t>anonimização</w:t>
      </w:r>
      <w:proofErr w:type="spellEnd"/>
      <w:r>
        <w:rPr>
          <w:rFonts w:eastAsia="Times New Roman" w:cstheme="minorHAnsi"/>
          <w:bCs/>
          <w:color w:val="000000"/>
          <w:lang w:eastAsia="pt-BR"/>
        </w:rPr>
        <w:t xml:space="preserve"> dos dados conforme dispõe </w:t>
      </w:r>
      <w:r w:rsidR="00D20753">
        <w:rPr>
          <w:rFonts w:eastAsia="Times New Roman" w:cstheme="minorHAnsi"/>
          <w:bCs/>
          <w:color w:val="000000"/>
          <w:lang w:eastAsia="pt-BR"/>
        </w:rPr>
        <w:t xml:space="preserve">a </w:t>
      </w:r>
      <w:r>
        <w:t xml:space="preserve">Lei Geral de Proteção de Dados Pessoais </w:t>
      </w:r>
      <w:r>
        <w:t>brasileira (Lei nº 13.709/2018);</w:t>
      </w:r>
    </w:p>
    <w:p w:rsidR="006E5CE6" w:rsidRDefault="00ED38CC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2</w:t>
      </w:r>
      <w:r w:rsidR="006E5CE6" w:rsidRPr="006E5CE6">
        <w:rPr>
          <w:rFonts w:eastAsia="Times New Roman" w:cstheme="minorHAnsi"/>
          <w:bCs/>
          <w:color w:val="000000"/>
          <w:lang w:eastAsia="pt-BR"/>
        </w:rPr>
        <w:t>. Não utilizar as informações confidenciais a que tiver acesso, para gerar benefício próprio exclusivo e/ou unilateral, presente ou futuro;</w:t>
      </w:r>
    </w:p>
    <w:p w:rsidR="006E5CE6" w:rsidRPr="006E5CE6" w:rsidRDefault="00ED38CC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3</w:t>
      </w:r>
      <w:r w:rsidR="006E5CE6" w:rsidRPr="006E5CE6">
        <w:rPr>
          <w:rFonts w:eastAsia="Times New Roman" w:cstheme="minorHAnsi"/>
          <w:bCs/>
          <w:color w:val="000000"/>
          <w:lang w:eastAsia="pt-BR"/>
        </w:rPr>
        <w:t>. Não efetuar nenhuma gravação ou cópia da documentação confidencial a que tiver acesso relacionadas a exames e informações da rotina diária, a não ser aquelas necessárias as informações relacionadas ao projeto de pesquisa previamente descritas e aprovadas pela Gerência de Ensino e Pesquisa;</w:t>
      </w:r>
    </w:p>
    <w:p w:rsidR="006E5CE6" w:rsidRPr="006E5CE6" w:rsidRDefault="002A67F0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4</w:t>
      </w:r>
      <w:r w:rsidR="006E5CE6" w:rsidRPr="006E5CE6">
        <w:rPr>
          <w:rFonts w:eastAsia="Times New Roman" w:cstheme="minorHAnsi"/>
          <w:bCs/>
          <w:color w:val="000000"/>
          <w:lang w:eastAsia="pt-BR"/>
        </w:rPr>
        <w:t>. Não me apropriar de material confidencial e/ou sigiloso que venha a ser disponibilizados;</w:t>
      </w:r>
    </w:p>
    <w:p w:rsidR="006E5CE6" w:rsidRPr="006E5CE6" w:rsidRDefault="002A67F0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>
        <w:rPr>
          <w:rFonts w:eastAsia="Times New Roman" w:cstheme="minorHAnsi"/>
          <w:bCs/>
          <w:color w:val="000000"/>
          <w:lang w:eastAsia="pt-BR"/>
        </w:rPr>
        <w:t>5</w:t>
      </w:r>
      <w:r w:rsidR="006E5CE6" w:rsidRPr="006E5CE6">
        <w:rPr>
          <w:rFonts w:eastAsia="Times New Roman" w:cstheme="minorHAnsi"/>
          <w:bCs/>
          <w:color w:val="000000"/>
          <w:lang w:eastAsia="pt-BR"/>
        </w:rPr>
        <w:t xml:space="preserve">. Não repassar informações confidenciais contidas em prontuários e exames e/ou nomes de pacientes a terceiros; </w:t>
      </w:r>
    </w:p>
    <w:p w:rsidR="006E5CE6" w:rsidRDefault="006E5CE6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Diante do exposto, comprometo-me, como responsável pela pesquisa, a não revelar, reproduzir ou dar conhecimento, a terceiros, sobre dados coletados e informações da instituição. Pelo não cumprimento do presente Termo de Confidencialidade, fico ciente da suspensão do projeto de pesquisa.</w:t>
      </w:r>
    </w:p>
    <w:p w:rsidR="009F09F0" w:rsidRPr="006E5CE6" w:rsidRDefault="009F09F0" w:rsidP="006E5CE6">
      <w:pPr>
        <w:pStyle w:val="NormalWeb"/>
        <w:jc w:val="both"/>
        <w:rPr>
          <w:rFonts w:eastAsia="Times New Roman" w:cstheme="minorHAnsi"/>
          <w:bCs/>
          <w:color w:val="000000"/>
          <w:lang w:eastAsia="pt-BR"/>
        </w:rPr>
      </w:pPr>
    </w:p>
    <w:p w:rsidR="006E5CE6" w:rsidRDefault="006E5CE6" w:rsidP="004A32AF">
      <w:pPr>
        <w:pStyle w:val="NormalWeb"/>
        <w:jc w:val="right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 xml:space="preserve">Rio Grande, ____ de ___________ </w:t>
      </w:r>
      <w:proofErr w:type="spellStart"/>
      <w:r w:rsidRPr="006E5CE6">
        <w:rPr>
          <w:rFonts w:eastAsia="Times New Roman" w:cstheme="minorHAnsi"/>
          <w:bCs/>
          <w:color w:val="000000"/>
          <w:lang w:eastAsia="pt-BR"/>
        </w:rPr>
        <w:t>de</w:t>
      </w:r>
      <w:proofErr w:type="spellEnd"/>
      <w:r w:rsidRPr="006E5CE6">
        <w:rPr>
          <w:rFonts w:eastAsia="Times New Roman" w:cstheme="minorHAnsi"/>
          <w:bCs/>
          <w:color w:val="000000"/>
          <w:lang w:eastAsia="pt-BR"/>
        </w:rPr>
        <w:t xml:space="preserve"> 20____.</w:t>
      </w:r>
    </w:p>
    <w:p w:rsidR="004A32AF" w:rsidRPr="006E5CE6" w:rsidRDefault="004A32AF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</w:p>
    <w:p w:rsidR="006E5CE6" w:rsidRPr="006E5CE6" w:rsidRDefault="006E5CE6" w:rsidP="006E5CE6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_____________________________</w:t>
      </w:r>
    </w:p>
    <w:p w:rsidR="009F09F0" w:rsidRPr="006E5CE6" w:rsidRDefault="006E5CE6" w:rsidP="00ED38CC">
      <w:pPr>
        <w:pStyle w:val="NormalWeb"/>
        <w:jc w:val="center"/>
        <w:rPr>
          <w:rFonts w:eastAsia="Times New Roman" w:cstheme="minorHAnsi"/>
          <w:bCs/>
          <w:color w:val="000000"/>
          <w:lang w:eastAsia="pt-BR"/>
        </w:rPr>
      </w:pPr>
      <w:r w:rsidRPr="006E5CE6">
        <w:rPr>
          <w:rFonts w:eastAsia="Times New Roman" w:cstheme="minorHAnsi"/>
          <w:bCs/>
          <w:color w:val="000000"/>
          <w:lang w:eastAsia="pt-BR"/>
        </w:rPr>
        <w:t>(Responsável pelo projeto de pesquisa)</w:t>
      </w:r>
    </w:p>
    <w:sectPr w:rsidR="009F09F0" w:rsidRPr="006E5CE6" w:rsidSect="008B06FF">
      <w:headerReference w:type="default" r:id="rId8"/>
      <w:footerReference w:type="default" r:id="rId9"/>
      <w:pgSz w:w="11906" w:h="16838"/>
      <w:pgMar w:top="1417" w:right="1701" w:bottom="1417" w:left="1701" w:header="708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B87" w:rsidRDefault="003F5B87" w:rsidP="00416159">
      <w:pPr>
        <w:spacing w:after="0" w:line="240" w:lineRule="auto"/>
      </w:pPr>
      <w:r>
        <w:separator/>
      </w:r>
    </w:p>
  </w:endnote>
  <w:endnote w:type="continuationSeparator" w:id="0">
    <w:p w:rsidR="003F5B87" w:rsidRDefault="003F5B87" w:rsidP="004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Rua Visconde de Paranaguá, nº 102 – Centro – Rio Grande</w:t>
    </w:r>
    <w:r w:rsidR="008B06FF" w:rsidRPr="003D2CC9">
      <w:rPr>
        <w:color w:val="7F7F7F"/>
      </w:rPr>
      <w:t>/</w:t>
    </w:r>
    <w:r w:rsidRPr="003D2CC9">
      <w:rPr>
        <w:color w:val="7F7F7F"/>
      </w:rPr>
      <w:t>RS – CEP: 96200-190</w:t>
    </w:r>
  </w:p>
  <w:p w:rsidR="005D2E52" w:rsidRPr="003D2CC9" w:rsidRDefault="005D2E52" w:rsidP="005D2E52">
    <w:pPr>
      <w:pStyle w:val="Rodap"/>
      <w:jc w:val="center"/>
      <w:rPr>
        <w:color w:val="7F7F7F"/>
      </w:rPr>
    </w:pPr>
    <w:r w:rsidRPr="003D2CC9">
      <w:rPr>
        <w:color w:val="7F7F7F"/>
      </w:rPr>
      <w:t>Fone: (53) 3233.88</w:t>
    </w:r>
    <w:r w:rsidR="00DD671B" w:rsidRPr="003D2CC9">
      <w:rPr>
        <w:color w:val="7F7F7F"/>
      </w:rPr>
      <w:t>51</w:t>
    </w:r>
    <w:r w:rsidR="00817A98" w:rsidRPr="003D2CC9">
      <w:rPr>
        <w:color w:val="7F7F7F"/>
      </w:rPr>
      <w:t xml:space="preserve"> | </w:t>
    </w:r>
    <w:r w:rsidR="00DD671B" w:rsidRPr="003D2CC9">
      <w:rPr>
        <w:color w:val="7F7F7F"/>
      </w:rPr>
      <w:t>gep.hufurg@ebserh.gov.br</w:t>
    </w:r>
  </w:p>
  <w:p w:rsidR="005D2E52" w:rsidRPr="003D2CC9" w:rsidRDefault="005D2E52">
    <w:pPr>
      <w:pStyle w:val="Rodap"/>
      <w:rPr>
        <w:color w:val="7F7F7F"/>
      </w:rPr>
    </w:pPr>
    <w:r w:rsidRPr="003D2CC9">
      <w:rPr>
        <w:noProof/>
        <w:color w:val="7F7F7F"/>
        <w:lang w:eastAsia="pt-BR"/>
      </w:rPr>
      <w:drawing>
        <wp:anchor distT="0" distB="0" distL="114300" distR="114300" simplePos="0" relativeHeight="251664384" behindDoc="1" locked="0" layoutInCell="1" allowOverlap="1" wp14:anchorId="470D7AAB" wp14:editId="6B27D001">
          <wp:simplePos x="0" y="0"/>
          <wp:positionH relativeFrom="page">
            <wp:posOffset>2211859</wp:posOffset>
          </wp:positionH>
          <wp:positionV relativeFrom="paragraph">
            <wp:posOffset>1012276</wp:posOffset>
          </wp:positionV>
          <wp:extent cx="7554595" cy="11167745"/>
          <wp:effectExtent l="0" t="0" r="8255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2CC9">
      <w:rPr>
        <w:noProof/>
        <w:color w:val="7F7F7F"/>
        <w:lang w:eastAsia="pt-BR"/>
      </w:rPr>
      <w:drawing>
        <wp:anchor distT="0" distB="0" distL="114300" distR="114300" simplePos="0" relativeHeight="251662336" behindDoc="1" locked="0" layoutInCell="1" allowOverlap="1" wp14:anchorId="7163A70E" wp14:editId="170CA51F">
          <wp:simplePos x="0" y="0"/>
          <wp:positionH relativeFrom="column">
            <wp:posOffset>1134779</wp:posOffset>
          </wp:positionH>
          <wp:positionV relativeFrom="paragraph">
            <wp:posOffset>1009819</wp:posOffset>
          </wp:positionV>
          <wp:extent cx="5422385" cy="4649834"/>
          <wp:effectExtent l="0" t="0" r="6985" b="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07" t="15755" r="12590"/>
                  <a:stretch/>
                </pic:blipFill>
                <pic:spPr bwMode="auto">
                  <a:xfrm>
                    <a:off x="0" y="0"/>
                    <a:ext cx="5422385" cy="4649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B87" w:rsidRDefault="003F5B87" w:rsidP="00416159">
      <w:pPr>
        <w:spacing w:after="0" w:line="240" w:lineRule="auto"/>
      </w:pPr>
      <w:r>
        <w:separator/>
      </w:r>
    </w:p>
  </w:footnote>
  <w:footnote w:type="continuationSeparator" w:id="0">
    <w:p w:rsidR="003F5B87" w:rsidRDefault="003F5B87" w:rsidP="004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8D" w:rsidRDefault="00156133" w:rsidP="00156133">
    <w:pPr>
      <w:pStyle w:val="Cabealho"/>
      <w:tabs>
        <w:tab w:val="clear" w:pos="4252"/>
        <w:tab w:val="clear" w:pos="8504"/>
        <w:tab w:val="left" w:pos="555"/>
        <w:tab w:val="left" w:pos="5059"/>
      </w:tabs>
    </w:pP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188C83FD" wp14:editId="61B041A5">
          <wp:simplePos x="0" y="0"/>
          <wp:positionH relativeFrom="margin">
            <wp:posOffset>-784860</wp:posOffset>
          </wp:positionH>
          <wp:positionV relativeFrom="margin">
            <wp:posOffset>-438150</wp:posOffset>
          </wp:positionV>
          <wp:extent cx="2891155" cy="264795"/>
          <wp:effectExtent l="0" t="0" r="4445" b="1905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arra Logos sem 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1155" cy="264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7B8B20A2" wp14:editId="236FF165">
          <wp:simplePos x="0" y="0"/>
          <wp:positionH relativeFrom="page">
            <wp:posOffset>1103630</wp:posOffset>
          </wp:positionH>
          <wp:positionV relativeFrom="paragraph">
            <wp:posOffset>-421640</wp:posOffset>
          </wp:positionV>
          <wp:extent cx="3657600" cy="11167110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7" r="50846"/>
                  <a:stretch/>
                </pic:blipFill>
                <pic:spPr bwMode="auto">
                  <a:xfrm>
                    <a:off x="0" y="0"/>
                    <a:ext cx="3657600" cy="11167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0F36B1A" wp14:editId="15607CB8">
          <wp:simplePos x="0" y="0"/>
          <wp:positionH relativeFrom="page">
            <wp:posOffset>-22225</wp:posOffset>
          </wp:positionH>
          <wp:positionV relativeFrom="paragraph">
            <wp:posOffset>-421640</wp:posOffset>
          </wp:positionV>
          <wp:extent cx="7554595" cy="11167745"/>
          <wp:effectExtent l="0" t="0" r="825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116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3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B78FAD" wp14:editId="120FC681">
              <wp:simplePos x="0" y="0"/>
              <wp:positionH relativeFrom="column">
                <wp:posOffset>-894784</wp:posOffset>
              </wp:positionH>
              <wp:positionV relativeFrom="paragraph">
                <wp:posOffset>-91234</wp:posOffset>
              </wp:positionV>
              <wp:extent cx="3052119" cy="654685"/>
              <wp:effectExtent l="0" t="0" r="15240" b="12065"/>
              <wp:wrapNone/>
              <wp:docPr id="15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52119" cy="6546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A2B4E2" id="Retângulo 15" o:spid="_x0000_s1026" style="position:absolute;margin-left:-70.45pt;margin-top:-7.2pt;width:240.3pt;height:51.5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" fillcolor="white [3212]" strokecolor="white [3212]" strokeweight="2pt"/>
          </w:pict>
        </mc:Fallback>
      </mc:AlternateContent>
    </w:r>
    <w:r w:rsidR="002C3E3B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41D7E"/>
    <w:multiLevelType w:val="hybridMultilevel"/>
    <w:tmpl w:val="8048B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D2ED1"/>
    <w:multiLevelType w:val="hybridMultilevel"/>
    <w:tmpl w:val="7AA0DAE0"/>
    <w:lvl w:ilvl="0" w:tplc="5EFC7C82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47E59"/>
    <w:multiLevelType w:val="hybridMultilevel"/>
    <w:tmpl w:val="067036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55AB"/>
    <w:multiLevelType w:val="hybridMultilevel"/>
    <w:tmpl w:val="7B863C46"/>
    <w:lvl w:ilvl="0" w:tplc="89F04F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673A72"/>
    <w:multiLevelType w:val="hybridMultilevel"/>
    <w:tmpl w:val="1D68838C"/>
    <w:lvl w:ilvl="0" w:tplc="243EC6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D0831"/>
    <w:multiLevelType w:val="hybridMultilevel"/>
    <w:tmpl w:val="C8F041E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A7EFD"/>
    <w:multiLevelType w:val="hybridMultilevel"/>
    <w:tmpl w:val="6EC60C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DB5E6A"/>
    <w:multiLevelType w:val="hybridMultilevel"/>
    <w:tmpl w:val="B07885D2"/>
    <w:lvl w:ilvl="0" w:tplc="89F04FF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A12138"/>
    <w:multiLevelType w:val="hybridMultilevel"/>
    <w:tmpl w:val="F8F8C300"/>
    <w:lvl w:ilvl="0" w:tplc="3AB81A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7307A"/>
    <w:multiLevelType w:val="hybridMultilevel"/>
    <w:tmpl w:val="E13E92F0"/>
    <w:lvl w:ilvl="0" w:tplc="89F04FF0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CBD1702"/>
    <w:multiLevelType w:val="hybridMultilevel"/>
    <w:tmpl w:val="BCC452C6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F012BD"/>
    <w:multiLevelType w:val="hybridMultilevel"/>
    <w:tmpl w:val="5C1AE3F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7AC5"/>
    <w:multiLevelType w:val="hybridMultilevel"/>
    <w:tmpl w:val="5D9C938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32B28"/>
    <w:multiLevelType w:val="hybridMultilevel"/>
    <w:tmpl w:val="B61AB9A8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73EF8"/>
    <w:multiLevelType w:val="hybridMultilevel"/>
    <w:tmpl w:val="C1FA174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3677E"/>
    <w:multiLevelType w:val="hybridMultilevel"/>
    <w:tmpl w:val="2954D3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734E1"/>
    <w:multiLevelType w:val="hybridMultilevel"/>
    <w:tmpl w:val="C0EEFB72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A0D6C"/>
    <w:multiLevelType w:val="hybridMultilevel"/>
    <w:tmpl w:val="C3F4FBC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0FE626C">
      <w:start w:val="1"/>
      <w:numFmt w:val="upperRoman"/>
      <w:lvlText w:val="%2)"/>
      <w:lvlJc w:val="left"/>
      <w:pPr>
        <w:ind w:left="1800" w:hanging="72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1B1AD7"/>
    <w:multiLevelType w:val="hybridMultilevel"/>
    <w:tmpl w:val="A1BE7C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206C8C"/>
    <w:multiLevelType w:val="hybridMultilevel"/>
    <w:tmpl w:val="CAF6B67E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439C8"/>
    <w:multiLevelType w:val="hybridMultilevel"/>
    <w:tmpl w:val="CA989E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B33DE"/>
    <w:multiLevelType w:val="hybridMultilevel"/>
    <w:tmpl w:val="0194035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E1AE3"/>
    <w:multiLevelType w:val="hybridMultilevel"/>
    <w:tmpl w:val="33C0A7D4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073A4A"/>
    <w:multiLevelType w:val="hybridMultilevel"/>
    <w:tmpl w:val="AADE93E6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6210E"/>
    <w:multiLevelType w:val="hybridMultilevel"/>
    <w:tmpl w:val="B08EE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90ED1"/>
    <w:multiLevelType w:val="hybridMultilevel"/>
    <w:tmpl w:val="2C6C9E6C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485A76"/>
    <w:multiLevelType w:val="hybridMultilevel"/>
    <w:tmpl w:val="37E2428E"/>
    <w:lvl w:ilvl="0" w:tplc="0416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0FE7EDA"/>
    <w:multiLevelType w:val="hybridMultilevel"/>
    <w:tmpl w:val="18B081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73AAE"/>
    <w:multiLevelType w:val="hybridMultilevel"/>
    <w:tmpl w:val="56823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02C82"/>
    <w:multiLevelType w:val="hybridMultilevel"/>
    <w:tmpl w:val="7096BE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D84170"/>
    <w:multiLevelType w:val="hybridMultilevel"/>
    <w:tmpl w:val="2EEC871A"/>
    <w:lvl w:ilvl="0" w:tplc="89F04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8"/>
  </w:num>
  <w:num w:numId="4">
    <w:abstractNumId w:val="4"/>
  </w:num>
  <w:num w:numId="5">
    <w:abstractNumId w:val="6"/>
  </w:num>
  <w:num w:numId="6">
    <w:abstractNumId w:val="27"/>
  </w:num>
  <w:num w:numId="7">
    <w:abstractNumId w:val="1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9"/>
  </w:num>
  <w:num w:numId="13">
    <w:abstractNumId w:val="16"/>
  </w:num>
  <w:num w:numId="14">
    <w:abstractNumId w:val="10"/>
  </w:num>
  <w:num w:numId="15">
    <w:abstractNumId w:val="13"/>
  </w:num>
  <w:num w:numId="16">
    <w:abstractNumId w:val="9"/>
  </w:num>
  <w:num w:numId="17">
    <w:abstractNumId w:val="17"/>
  </w:num>
  <w:num w:numId="18">
    <w:abstractNumId w:val="5"/>
  </w:num>
  <w:num w:numId="19">
    <w:abstractNumId w:val="7"/>
  </w:num>
  <w:num w:numId="20">
    <w:abstractNumId w:val="26"/>
  </w:num>
  <w:num w:numId="21">
    <w:abstractNumId w:val="2"/>
  </w:num>
  <w:num w:numId="22">
    <w:abstractNumId w:val="30"/>
  </w:num>
  <w:num w:numId="23">
    <w:abstractNumId w:val="19"/>
  </w:num>
  <w:num w:numId="24">
    <w:abstractNumId w:val="14"/>
  </w:num>
  <w:num w:numId="25">
    <w:abstractNumId w:val="3"/>
  </w:num>
  <w:num w:numId="26">
    <w:abstractNumId w:val="12"/>
  </w:num>
  <w:num w:numId="27">
    <w:abstractNumId w:val="18"/>
  </w:num>
  <w:num w:numId="28">
    <w:abstractNumId w:val="15"/>
  </w:num>
  <w:num w:numId="29">
    <w:abstractNumId w:val="20"/>
  </w:num>
  <w:num w:numId="30">
    <w:abstractNumId w:val="22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12"/>
    <w:rsid w:val="0004508E"/>
    <w:rsid w:val="00064756"/>
    <w:rsid w:val="000A7770"/>
    <w:rsid w:val="000C108D"/>
    <w:rsid w:val="000F2704"/>
    <w:rsid w:val="00116A95"/>
    <w:rsid w:val="00126402"/>
    <w:rsid w:val="0013005A"/>
    <w:rsid w:val="00156133"/>
    <w:rsid w:val="00184E8D"/>
    <w:rsid w:val="0019650B"/>
    <w:rsid w:val="001A4912"/>
    <w:rsid w:val="001A603E"/>
    <w:rsid w:val="001B6572"/>
    <w:rsid w:val="001D440E"/>
    <w:rsid w:val="002203BB"/>
    <w:rsid w:val="00251719"/>
    <w:rsid w:val="0026368C"/>
    <w:rsid w:val="002809C6"/>
    <w:rsid w:val="002813F3"/>
    <w:rsid w:val="00293416"/>
    <w:rsid w:val="002A67F0"/>
    <w:rsid w:val="002C3E3B"/>
    <w:rsid w:val="002C5A88"/>
    <w:rsid w:val="002E1722"/>
    <w:rsid w:val="0030322F"/>
    <w:rsid w:val="003179F1"/>
    <w:rsid w:val="00322BC4"/>
    <w:rsid w:val="00333442"/>
    <w:rsid w:val="003853DB"/>
    <w:rsid w:val="003A6984"/>
    <w:rsid w:val="003D0CA4"/>
    <w:rsid w:val="003D2CC9"/>
    <w:rsid w:val="003D4DEF"/>
    <w:rsid w:val="003D7922"/>
    <w:rsid w:val="003E27A6"/>
    <w:rsid w:val="003F5AD0"/>
    <w:rsid w:val="003F5B87"/>
    <w:rsid w:val="00416159"/>
    <w:rsid w:val="00421426"/>
    <w:rsid w:val="004226D9"/>
    <w:rsid w:val="00425DDC"/>
    <w:rsid w:val="00426B16"/>
    <w:rsid w:val="00427A58"/>
    <w:rsid w:val="0043681E"/>
    <w:rsid w:val="00440C9B"/>
    <w:rsid w:val="004437F5"/>
    <w:rsid w:val="00460C94"/>
    <w:rsid w:val="00470815"/>
    <w:rsid w:val="00483849"/>
    <w:rsid w:val="00483B3D"/>
    <w:rsid w:val="004A32AF"/>
    <w:rsid w:val="0054083C"/>
    <w:rsid w:val="00542D95"/>
    <w:rsid w:val="00545E95"/>
    <w:rsid w:val="00553417"/>
    <w:rsid w:val="005A1F9A"/>
    <w:rsid w:val="005A54F1"/>
    <w:rsid w:val="005C1F8B"/>
    <w:rsid w:val="005D2E52"/>
    <w:rsid w:val="005E07C5"/>
    <w:rsid w:val="005E2642"/>
    <w:rsid w:val="00601A6C"/>
    <w:rsid w:val="00612755"/>
    <w:rsid w:val="00637125"/>
    <w:rsid w:val="00642322"/>
    <w:rsid w:val="006928B7"/>
    <w:rsid w:val="006A2385"/>
    <w:rsid w:val="006B7E2E"/>
    <w:rsid w:val="006E5CE6"/>
    <w:rsid w:val="00735B6B"/>
    <w:rsid w:val="00751D62"/>
    <w:rsid w:val="00766E5F"/>
    <w:rsid w:val="007C4B66"/>
    <w:rsid w:val="007C76EC"/>
    <w:rsid w:val="007F55CE"/>
    <w:rsid w:val="00801E2E"/>
    <w:rsid w:val="00817A98"/>
    <w:rsid w:val="00817CBD"/>
    <w:rsid w:val="00820B98"/>
    <w:rsid w:val="008276B9"/>
    <w:rsid w:val="00830D15"/>
    <w:rsid w:val="00850986"/>
    <w:rsid w:val="008517EE"/>
    <w:rsid w:val="008521D7"/>
    <w:rsid w:val="008530A5"/>
    <w:rsid w:val="00856563"/>
    <w:rsid w:val="00860A67"/>
    <w:rsid w:val="00893A7B"/>
    <w:rsid w:val="00893CB2"/>
    <w:rsid w:val="008A0573"/>
    <w:rsid w:val="008A19F1"/>
    <w:rsid w:val="008B05D6"/>
    <w:rsid w:val="008B06FF"/>
    <w:rsid w:val="008C6996"/>
    <w:rsid w:val="008D1013"/>
    <w:rsid w:val="008D12A1"/>
    <w:rsid w:val="008F1164"/>
    <w:rsid w:val="00905A7A"/>
    <w:rsid w:val="00906E48"/>
    <w:rsid w:val="00933E6E"/>
    <w:rsid w:val="00941625"/>
    <w:rsid w:val="00947530"/>
    <w:rsid w:val="00952F38"/>
    <w:rsid w:val="009600C2"/>
    <w:rsid w:val="00991D66"/>
    <w:rsid w:val="009C7549"/>
    <w:rsid w:val="009D2741"/>
    <w:rsid w:val="009E18FC"/>
    <w:rsid w:val="009F09F0"/>
    <w:rsid w:val="00A15C4F"/>
    <w:rsid w:val="00A24FE0"/>
    <w:rsid w:val="00A81E9C"/>
    <w:rsid w:val="00AA25DD"/>
    <w:rsid w:val="00AA5022"/>
    <w:rsid w:val="00AB136F"/>
    <w:rsid w:val="00B45969"/>
    <w:rsid w:val="00B73F44"/>
    <w:rsid w:val="00B8195A"/>
    <w:rsid w:val="00B92DCA"/>
    <w:rsid w:val="00BB2DCB"/>
    <w:rsid w:val="00BE603F"/>
    <w:rsid w:val="00C07F65"/>
    <w:rsid w:val="00C97AC3"/>
    <w:rsid w:val="00CD4137"/>
    <w:rsid w:val="00CF7576"/>
    <w:rsid w:val="00D07914"/>
    <w:rsid w:val="00D20753"/>
    <w:rsid w:val="00D25FDA"/>
    <w:rsid w:val="00D36FE1"/>
    <w:rsid w:val="00D61F96"/>
    <w:rsid w:val="00D72138"/>
    <w:rsid w:val="00D77275"/>
    <w:rsid w:val="00D80575"/>
    <w:rsid w:val="00D93570"/>
    <w:rsid w:val="00DB0CA4"/>
    <w:rsid w:val="00DC1279"/>
    <w:rsid w:val="00DD671B"/>
    <w:rsid w:val="00DD7C31"/>
    <w:rsid w:val="00DE0055"/>
    <w:rsid w:val="00DE3414"/>
    <w:rsid w:val="00E068B4"/>
    <w:rsid w:val="00E15EFF"/>
    <w:rsid w:val="00E177BF"/>
    <w:rsid w:val="00E62053"/>
    <w:rsid w:val="00E80F20"/>
    <w:rsid w:val="00E91953"/>
    <w:rsid w:val="00EC26DD"/>
    <w:rsid w:val="00ED38CC"/>
    <w:rsid w:val="00F03D39"/>
    <w:rsid w:val="00F05CD0"/>
    <w:rsid w:val="00F20C15"/>
    <w:rsid w:val="00F27E34"/>
    <w:rsid w:val="00F3202B"/>
    <w:rsid w:val="00F3767B"/>
    <w:rsid w:val="00F57449"/>
    <w:rsid w:val="00F6513B"/>
    <w:rsid w:val="00F66F64"/>
    <w:rsid w:val="00F71CAC"/>
    <w:rsid w:val="00F76FC5"/>
    <w:rsid w:val="00F82098"/>
    <w:rsid w:val="00FF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DA9BAE"/>
  <w15:docId w15:val="{3E0F3A5E-7634-444E-B90F-F2AF2C159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4912"/>
  </w:style>
  <w:style w:type="paragraph" w:styleId="NormalWeb">
    <w:name w:val="Normal (Web)"/>
    <w:basedOn w:val="Normal"/>
    <w:uiPriority w:val="99"/>
    <w:rsid w:val="00F3767B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PargrafodaLista">
    <w:name w:val="List Paragraph"/>
    <w:aliases w:val="Item Lista 2,List Paragraph"/>
    <w:basedOn w:val="Normal"/>
    <w:link w:val="PargrafodaListaChar"/>
    <w:uiPriority w:val="34"/>
    <w:qFormat/>
    <w:rsid w:val="00F3767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PargrafodaListaChar">
    <w:name w:val="Parágrafo da Lista Char"/>
    <w:aliases w:val="Item Lista 2 Char,List Paragraph Char"/>
    <w:basedOn w:val="Fontepargpadro"/>
    <w:link w:val="PargrafodaLista"/>
    <w:uiPriority w:val="34"/>
    <w:rsid w:val="00F3767B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6159"/>
  </w:style>
  <w:style w:type="paragraph" w:styleId="Rodap">
    <w:name w:val="footer"/>
    <w:basedOn w:val="Normal"/>
    <w:link w:val="RodapChar"/>
    <w:uiPriority w:val="99"/>
    <w:unhideWhenUsed/>
    <w:rsid w:val="004161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159"/>
  </w:style>
  <w:style w:type="paragraph" w:styleId="Corpodetexto">
    <w:name w:val="Body Text"/>
    <w:basedOn w:val="Normal"/>
    <w:link w:val="CorpodetextoChar"/>
    <w:semiHidden/>
    <w:rsid w:val="009E18FC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E18FC"/>
    <w:rPr>
      <w:rFonts w:ascii="Arial" w:eastAsia="Times New Roman" w:hAnsi="Arial" w:cs="Arial"/>
      <w:sz w:val="24"/>
      <w:szCs w:val="24"/>
      <w:u w:val="single" w:color="000000"/>
      <w:lang w:eastAsia="pt-BR"/>
    </w:rPr>
  </w:style>
  <w:style w:type="character" w:styleId="Hyperlink">
    <w:name w:val="Hyperlink"/>
    <w:uiPriority w:val="99"/>
    <w:unhideWhenUsed/>
    <w:rsid w:val="00427A58"/>
    <w:rPr>
      <w:color w:val="0000FF"/>
      <w:u w:val="single"/>
    </w:rPr>
  </w:style>
  <w:style w:type="character" w:styleId="Forte">
    <w:name w:val="Strong"/>
    <w:uiPriority w:val="22"/>
    <w:qFormat/>
    <w:rsid w:val="003F5AD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3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3E3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5A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6D3C-B4E7-4165-B342-4405222F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Padrão</dc:creator>
  <cp:lastModifiedBy>Carolina Amaral Da Silva</cp:lastModifiedBy>
  <cp:revision>2</cp:revision>
  <cp:lastPrinted>2021-04-15T19:18:00Z</cp:lastPrinted>
  <dcterms:created xsi:type="dcterms:W3CDTF">2022-07-15T17:32:00Z</dcterms:created>
  <dcterms:modified xsi:type="dcterms:W3CDTF">2022-07-15T17:32:00Z</dcterms:modified>
</cp:coreProperties>
</file>