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548A" w14:textId="77777777" w:rsidR="00CA4D77" w:rsidRPr="003E67C9" w:rsidRDefault="00CA4D77" w:rsidP="00BA06EB">
      <w:pPr>
        <w:spacing w:before="40" w:after="40"/>
        <w:ind w:left="426" w:right="281"/>
        <w:jc w:val="center"/>
        <w:rPr>
          <w:rFonts w:cstheme="minorHAnsi"/>
          <w:b/>
        </w:rPr>
      </w:pPr>
    </w:p>
    <w:p w14:paraId="394782F3" w14:textId="7299EC8F" w:rsidR="00C64A10" w:rsidRPr="0066385F" w:rsidRDefault="00C64A10" w:rsidP="00BA06EB">
      <w:pPr>
        <w:spacing w:before="40" w:after="40" w:line="276" w:lineRule="auto"/>
        <w:jc w:val="center"/>
        <w:rPr>
          <w:rFonts w:cstheme="minorHAnsi"/>
          <w:b/>
          <w:sz w:val="28"/>
          <w:szCs w:val="28"/>
        </w:rPr>
      </w:pPr>
      <w:r w:rsidRPr="0066385F">
        <w:rPr>
          <w:rFonts w:cstheme="minorHAnsi"/>
          <w:b/>
          <w:sz w:val="28"/>
          <w:szCs w:val="28"/>
        </w:rPr>
        <w:t xml:space="preserve">TERMO DE COMPROMISSO </w:t>
      </w:r>
      <w:r w:rsidR="00B931CE" w:rsidRPr="0066385F">
        <w:rPr>
          <w:rFonts w:cstheme="minorHAnsi"/>
          <w:b/>
          <w:sz w:val="28"/>
          <w:szCs w:val="28"/>
        </w:rPr>
        <w:t>DO PESQUISADOR</w:t>
      </w:r>
      <w:r w:rsidR="00291BF9" w:rsidRPr="0066385F">
        <w:rPr>
          <w:rFonts w:cstheme="minorHAnsi"/>
          <w:b/>
          <w:sz w:val="28"/>
          <w:szCs w:val="28"/>
        </w:rPr>
        <w:t xml:space="preserve"> </w:t>
      </w:r>
    </w:p>
    <w:p w14:paraId="07778730" w14:textId="77777777" w:rsidR="00C64A10" w:rsidRPr="003E67C9" w:rsidRDefault="00C64A10" w:rsidP="00BA06EB">
      <w:pPr>
        <w:spacing w:before="40" w:after="40"/>
        <w:ind w:left="567" w:right="423"/>
        <w:jc w:val="both"/>
        <w:rPr>
          <w:rFonts w:cstheme="minorHAnsi"/>
        </w:rPr>
      </w:pPr>
    </w:p>
    <w:p w14:paraId="087B549E" w14:textId="54A1DBC1" w:rsidR="005835FD" w:rsidRDefault="00410920" w:rsidP="156D868D">
      <w:pPr>
        <w:spacing w:before="40" w:after="40" w:line="360" w:lineRule="auto"/>
        <w:jc w:val="both"/>
      </w:pPr>
      <w:r w:rsidRPr="156D868D">
        <w:t>P</w:t>
      </w:r>
      <w:r w:rsidR="00C64A10" w:rsidRPr="156D868D">
        <w:t>elo</w:t>
      </w:r>
      <w:r w:rsidRPr="156D868D">
        <w:t xml:space="preserve"> </w:t>
      </w:r>
      <w:r w:rsidR="00C64A10" w:rsidRPr="156D868D">
        <w:t>presente termo</w:t>
      </w:r>
      <w:r w:rsidRPr="156D868D">
        <w:t xml:space="preserve">, </w:t>
      </w:r>
      <w:r w:rsidR="00344CE1" w:rsidRPr="156D868D">
        <w:t>eu,</w:t>
      </w:r>
      <w:r w:rsidRPr="156D868D">
        <w:t xml:space="preserve"> </w:t>
      </w:r>
      <w:r w:rsidR="00F442F3" w:rsidRPr="156D868D">
        <w:t>_________________</w:t>
      </w:r>
      <w:r w:rsidR="00BA06EB" w:rsidRPr="156D868D">
        <w:t>____________________________</w:t>
      </w:r>
      <w:r w:rsidR="00A81ED0" w:rsidRPr="156D868D">
        <w:t xml:space="preserve">, inscrito no CPF </w:t>
      </w:r>
      <w:r w:rsidR="00F442F3" w:rsidRPr="156D868D">
        <w:t>_______________</w:t>
      </w:r>
      <w:r w:rsidR="00E8269C" w:rsidRPr="156D868D">
        <w:t>, pesquisador</w:t>
      </w:r>
      <w:r w:rsidR="00C64A10" w:rsidRPr="156D868D">
        <w:t>(a)</w:t>
      </w:r>
      <w:r w:rsidR="00E8269C" w:rsidRPr="156D868D">
        <w:t xml:space="preserve"> responsável</w:t>
      </w:r>
      <w:r w:rsidR="00C64A10" w:rsidRPr="156D868D">
        <w:t xml:space="preserve"> </w:t>
      </w:r>
      <w:r w:rsidR="00A81ED0" w:rsidRPr="156D868D">
        <w:t>e os demais membro</w:t>
      </w:r>
      <w:r w:rsidR="00E8269C" w:rsidRPr="156D868D">
        <w:t>s</w:t>
      </w:r>
      <w:r w:rsidR="00A81ED0" w:rsidRPr="156D868D">
        <w:t xml:space="preserve"> da equipe</w:t>
      </w:r>
      <w:r w:rsidR="006C5F3D" w:rsidRPr="156D868D">
        <w:t xml:space="preserve"> abaixo relacionados</w:t>
      </w:r>
      <w:r w:rsidR="00A81ED0" w:rsidRPr="156D868D">
        <w:t>,</w:t>
      </w:r>
      <w:r w:rsidRPr="156D868D">
        <w:t xml:space="preserve"> </w:t>
      </w:r>
      <w:r w:rsidR="00C64A10" w:rsidRPr="156D868D">
        <w:t xml:space="preserve">do projeto de pesquisa intitulado </w:t>
      </w:r>
      <w:r w:rsidRPr="156D868D">
        <w:t xml:space="preserve"> </w:t>
      </w:r>
      <w:r w:rsidR="00F442F3" w:rsidRPr="156D868D">
        <w:t>________________________________</w:t>
      </w:r>
      <w:r w:rsidR="00C64A10" w:rsidRPr="156D868D">
        <w:t xml:space="preserve"> comprometo-me</w:t>
      </w:r>
      <w:r w:rsidR="00B931CE" w:rsidRPr="156D868D">
        <w:t xml:space="preserve"> a</w:t>
      </w:r>
      <w:r w:rsidR="005835FD" w:rsidRPr="156D868D">
        <w:t>:</w:t>
      </w:r>
    </w:p>
    <w:p w14:paraId="0F5C70BE" w14:textId="77777777" w:rsidR="00B5569C" w:rsidRDefault="00B5569C" w:rsidP="00B5569C">
      <w:pPr>
        <w:spacing w:before="40" w:after="40"/>
        <w:jc w:val="both"/>
        <w:rPr>
          <w:rFonts w:cstheme="minorHAnsi"/>
        </w:rPr>
      </w:pPr>
    </w:p>
    <w:p w14:paraId="09EAA2D1" w14:textId="06059239" w:rsidR="00B5569C" w:rsidRDefault="00B5569C" w:rsidP="00B5569C">
      <w:pPr>
        <w:pStyle w:val="PargrafodaLista"/>
        <w:numPr>
          <w:ilvl w:val="0"/>
          <w:numId w:val="2"/>
        </w:numPr>
        <w:spacing w:before="40" w:after="40"/>
        <w:jc w:val="both"/>
      </w:pPr>
      <w:r>
        <w:t>Cumprir as orientações e determinações fixadas na Resolução n° 466, de 12 de dezembro de 2012, do Conselho Nacional de Saúde e demais legislações complementares, que dispõe sobre as diretrizes e normas regulamentadoras de pesquisas envolvendo seres humanos;</w:t>
      </w:r>
    </w:p>
    <w:p w14:paraId="7065724B" w14:textId="77777777" w:rsidR="00B5569C" w:rsidRPr="00B5569C" w:rsidRDefault="00B5569C" w:rsidP="00B5569C">
      <w:pPr>
        <w:pStyle w:val="PargrafodaLista"/>
        <w:spacing w:before="40" w:after="40"/>
        <w:jc w:val="both"/>
      </w:pPr>
    </w:p>
    <w:p w14:paraId="0F89E6ED" w14:textId="7A8B28EB" w:rsidR="00C64A10" w:rsidRDefault="00C64A10" w:rsidP="005835FD">
      <w:pPr>
        <w:pStyle w:val="PargrafodaLista"/>
        <w:numPr>
          <w:ilvl w:val="0"/>
          <w:numId w:val="2"/>
        </w:numPr>
        <w:spacing w:before="40" w:after="40"/>
        <w:jc w:val="both"/>
        <w:rPr>
          <w:rFonts w:cstheme="minorHAnsi"/>
        </w:rPr>
      </w:pPr>
      <w:r w:rsidRPr="005835FD">
        <w:rPr>
          <w:rFonts w:cstheme="minorHAnsi"/>
        </w:rPr>
        <w:t xml:space="preserve"> </w:t>
      </w:r>
      <w:r w:rsidR="00B931CE">
        <w:rPr>
          <w:rFonts w:cstheme="minorHAnsi"/>
        </w:rPr>
        <w:t>C</w:t>
      </w:r>
      <w:r w:rsidR="005835FD">
        <w:rPr>
          <w:rFonts w:cstheme="minorHAnsi"/>
        </w:rPr>
        <w:t xml:space="preserve">umprir </w:t>
      </w:r>
      <w:r w:rsidR="00B931CE">
        <w:rPr>
          <w:rFonts w:cstheme="minorHAnsi"/>
        </w:rPr>
        <w:t xml:space="preserve">na </w:t>
      </w:r>
      <w:r w:rsidR="00B931CE" w:rsidRPr="00B5569C">
        <w:rPr>
          <w:rFonts w:cstheme="minorHAnsi"/>
        </w:rPr>
        <w:t xml:space="preserve">integralidade a </w:t>
      </w:r>
      <w:r w:rsidR="005835FD" w:rsidRPr="00B5569C">
        <w:rPr>
          <w:rFonts w:cstheme="minorHAnsi"/>
        </w:rPr>
        <w:t>Lei nº 13.709/18 (Lei Geral de Proteção de Dados)</w:t>
      </w:r>
      <w:r w:rsidR="00B931CE" w:rsidRPr="00B5569C">
        <w:rPr>
          <w:rFonts w:cstheme="minorHAnsi"/>
        </w:rPr>
        <w:t>,</w:t>
      </w:r>
      <w:r w:rsidR="00B931CE" w:rsidRPr="00B931CE">
        <w:rPr>
          <w:rFonts w:cstheme="minorHAnsi"/>
          <w:bCs/>
        </w:rPr>
        <w:t xml:space="preserve"> garantindo</w:t>
      </w:r>
      <w:r w:rsidRPr="00B931CE">
        <w:rPr>
          <w:rFonts w:cstheme="minorHAnsi"/>
          <w:bCs/>
        </w:rPr>
        <w:t xml:space="preserve"> </w:t>
      </w:r>
      <w:r w:rsidRPr="005835FD">
        <w:rPr>
          <w:rFonts w:cstheme="minorHAnsi"/>
        </w:rPr>
        <w:t>a confidencialidade</w:t>
      </w:r>
      <w:r w:rsidR="00410920" w:rsidRPr="005835FD">
        <w:rPr>
          <w:rFonts w:cstheme="minorHAnsi"/>
        </w:rPr>
        <w:t xml:space="preserve"> e sigilo</w:t>
      </w:r>
      <w:r w:rsidRPr="005835FD">
        <w:rPr>
          <w:rFonts w:cstheme="minorHAnsi"/>
        </w:rPr>
        <w:t xml:space="preserve"> dos dados coletados na instituição supracitada, sob pena de não-continuidade do desenvolvimento da pesquisa, caso essa exigência não seja cumprida</w:t>
      </w:r>
      <w:r w:rsidR="00996C54">
        <w:rPr>
          <w:rFonts w:cstheme="minorHAnsi"/>
        </w:rPr>
        <w:t>;</w:t>
      </w:r>
    </w:p>
    <w:p w14:paraId="3C93F71C" w14:textId="77777777" w:rsidR="00B931CE" w:rsidRPr="005835FD" w:rsidRDefault="00B931CE" w:rsidP="00B931CE">
      <w:pPr>
        <w:pStyle w:val="PargrafodaLista"/>
        <w:spacing w:before="40" w:after="40"/>
        <w:jc w:val="both"/>
        <w:rPr>
          <w:rFonts w:cstheme="minorHAnsi"/>
        </w:rPr>
      </w:pPr>
    </w:p>
    <w:p w14:paraId="0156FE41" w14:textId="5FDA951D" w:rsidR="00B931CE" w:rsidRDefault="6B482582" w:rsidP="15488FD4">
      <w:pPr>
        <w:pStyle w:val="PargrafodaLista"/>
        <w:numPr>
          <w:ilvl w:val="0"/>
          <w:numId w:val="2"/>
        </w:numPr>
        <w:autoSpaceDE w:val="0"/>
        <w:autoSpaceDN w:val="0"/>
        <w:adjustRightInd w:val="0"/>
        <w:jc w:val="both"/>
      </w:pPr>
      <w:r>
        <w:t xml:space="preserve">Disponibilizar o texto completo (em arquivo PDF) de qualquer publicação científica (artigos em periódicos nacionais e internacionais, livros e capítulos de livros, registros e obtenções de patentes, trabalhos de conclusão de curso, dissertações, </w:t>
      </w:r>
      <w:r w:rsidR="2CCFD727">
        <w:t>teses etc.</w:t>
      </w:r>
      <w:r>
        <w:t xml:space="preserve">) </w:t>
      </w:r>
      <w:r w:rsidR="0491FD4E">
        <w:t>à</w:t>
      </w:r>
      <w:r>
        <w:t xml:space="preserve"> Gerência de Ensino e Pesquisa para divulgação no site do HE-UFPEL como fonte de consulta para os demais pesquisadores;</w:t>
      </w:r>
    </w:p>
    <w:p w14:paraId="19F6BC6D" w14:textId="77777777" w:rsidR="00B931CE" w:rsidRPr="00B931CE" w:rsidRDefault="00B931CE" w:rsidP="15488FD4">
      <w:pPr>
        <w:pStyle w:val="PargrafodaLista"/>
        <w:jc w:val="both"/>
      </w:pPr>
    </w:p>
    <w:p w14:paraId="0164B72B" w14:textId="63C59346" w:rsidR="00B931CE" w:rsidRDefault="00B931CE" w:rsidP="00B5569C">
      <w:pPr>
        <w:pStyle w:val="PargrafodaLista"/>
        <w:numPr>
          <w:ilvl w:val="0"/>
          <w:numId w:val="2"/>
        </w:numPr>
        <w:autoSpaceDE w:val="0"/>
        <w:autoSpaceDN w:val="0"/>
        <w:adjustRightInd w:val="0"/>
        <w:jc w:val="both"/>
        <w:rPr>
          <w:rFonts w:cstheme="minorHAnsi"/>
        </w:rPr>
      </w:pPr>
      <w:r w:rsidRPr="00B5569C">
        <w:rPr>
          <w:rFonts w:cstheme="minorHAnsi"/>
        </w:rPr>
        <w:t>Citar, obrigatoriamente, o Hospital Escola da Universidade Federal de Pelotas (HE-UFPEL/EBSERH) e a Empresa Brasileira de Serviços Hospitalares (EBSERH) na filiação institucional em todas as publicações científicas oriundas do projeto de pesquisa em questão.</w:t>
      </w:r>
    </w:p>
    <w:p w14:paraId="5F6EEB50" w14:textId="6281D783" w:rsidR="6CC725F8" w:rsidRDefault="6CC725F8" w:rsidP="693C3192">
      <w:pPr>
        <w:pStyle w:val="PargrafodaLista"/>
        <w:jc w:val="both"/>
        <w:rPr>
          <w:color w:val="FF0000"/>
        </w:rPr>
      </w:pPr>
    </w:p>
    <w:p w14:paraId="16E6F8BF" w14:textId="3F694E60" w:rsidR="0085092C" w:rsidRPr="0085092C" w:rsidRDefault="21967A51" w:rsidP="3F33D01D">
      <w:pPr>
        <w:pStyle w:val="PargrafodaLista"/>
        <w:numPr>
          <w:ilvl w:val="0"/>
          <w:numId w:val="2"/>
        </w:numPr>
        <w:jc w:val="both"/>
      </w:pPr>
      <w:r w:rsidRPr="3F33D01D">
        <w:t>Enviar os resultados da pesquisa realizada, de acordo com a condiç</w:t>
      </w:r>
      <w:r w:rsidR="58325E3B" w:rsidRPr="3F33D01D">
        <w:t>ão</w:t>
      </w:r>
      <w:r w:rsidRPr="3F33D01D">
        <w:t xml:space="preserve"> </w:t>
      </w:r>
      <w:r w:rsidR="3847BA24" w:rsidRPr="3F33D01D">
        <w:t>para</w:t>
      </w:r>
      <w:r w:rsidRPr="3F33D01D">
        <w:t xml:space="preserve"> divu</w:t>
      </w:r>
      <w:r w:rsidR="32E18671" w:rsidRPr="3F33D01D">
        <w:t>lgação abaixo escolhida</w:t>
      </w:r>
      <w:r w:rsidR="51B4FED1" w:rsidRPr="3F33D01D">
        <w:t>:</w:t>
      </w:r>
    </w:p>
    <w:p w14:paraId="6991AEC2" w14:textId="5E790F23" w:rsidR="4A9BC707" w:rsidRDefault="4A9BC707" w:rsidP="4A9BC707">
      <w:pPr>
        <w:pStyle w:val="PargrafodaLista"/>
        <w:jc w:val="both"/>
        <w:rPr>
          <w:color w:val="FF0000"/>
        </w:rPr>
      </w:pPr>
    </w:p>
    <w:p w14:paraId="2B51ACEF" w14:textId="7A604890" w:rsidR="0085092C" w:rsidRDefault="5C9D79F6" w:rsidP="693C3192">
      <w:pPr>
        <w:autoSpaceDE w:val="0"/>
        <w:autoSpaceDN w:val="0"/>
        <w:adjustRightInd w:val="0"/>
        <w:ind w:firstLine="708"/>
        <w:jc w:val="both"/>
      </w:pPr>
      <w:proofErr w:type="gramStart"/>
      <w:r>
        <w:t xml:space="preserve">(  </w:t>
      </w:r>
      <w:proofErr w:type="gramEnd"/>
      <w:r>
        <w:t xml:space="preserve"> ) A</w:t>
      </w:r>
      <w:r w:rsidR="6444EB7A">
        <w:t>UTORIZO</w:t>
      </w:r>
      <w:r>
        <w:t xml:space="preserve"> </w:t>
      </w:r>
      <w:r w:rsidR="47F94ADA">
        <w:t xml:space="preserve">o Hospital Escola HE – UFPel/ </w:t>
      </w:r>
      <w:proofErr w:type="spellStart"/>
      <w:r w:rsidR="47F94ADA">
        <w:t>Ebserh</w:t>
      </w:r>
      <w:proofErr w:type="spellEnd"/>
      <w:r w:rsidR="37FE1014">
        <w:t xml:space="preserve"> a disponibilizar gratuitamente </w:t>
      </w:r>
      <w:r w:rsidR="7F358908">
        <w:t>em s</w:t>
      </w:r>
      <w:r w:rsidR="17D6D53E">
        <w:t>eu</w:t>
      </w:r>
      <w:r w:rsidR="7F358908">
        <w:t xml:space="preserve"> </w:t>
      </w:r>
      <w:r w:rsidR="0085092C">
        <w:tab/>
      </w:r>
      <w:r w:rsidR="5A16D5EC">
        <w:t>web site</w:t>
      </w:r>
      <w:r w:rsidR="5FECB3F6">
        <w:t xml:space="preserve">, sem ressarcimento dos direitos autorais, </w:t>
      </w:r>
      <w:r w:rsidR="43D71CF8">
        <w:t xml:space="preserve">o texto integral </w:t>
      </w:r>
      <w:r w:rsidR="0C559C4A">
        <w:t>de min</w:t>
      </w:r>
      <w:r w:rsidR="31EDDBF4">
        <w:t>h</w:t>
      </w:r>
      <w:r w:rsidR="0C559C4A">
        <w:t xml:space="preserve">a </w:t>
      </w:r>
      <w:r w:rsidR="420D6487">
        <w:t>produção</w:t>
      </w:r>
    </w:p>
    <w:p w14:paraId="591D7F53" w14:textId="56E2C948" w:rsidR="0085092C" w:rsidRDefault="420D6487" w:rsidP="693C3192">
      <w:pPr>
        <w:autoSpaceDE w:val="0"/>
        <w:autoSpaceDN w:val="0"/>
        <w:adjustRightInd w:val="0"/>
        <w:ind w:firstLine="708"/>
        <w:jc w:val="both"/>
      </w:pPr>
      <w:r>
        <w:t>científica</w:t>
      </w:r>
      <w:r w:rsidR="0C559C4A">
        <w:t>, em formato PDF</w:t>
      </w:r>
      <w:r w:rsidR="0F079BCA">
        <w:t xml:space="preserve">, a </w:t>
      </w:r>
      <w:r w:rsidR="344575B5">
        <w:t>título</w:t>
      </w:r>
      <w:r w:rsidR="0F079BCA">
        <w:t xml:space="preserve"> de </w:t>
      </w:r>
      <w:r w:rsidR="42DEE4E0">
        <w:t xml:space="preserve">divulgação da </w:t>
      </w:r>
      <w:r w:rsidR="4E1364B1">
        <w:t xml:space="preserve">produção científica gerada no </w:t>
      </w:r>
      <w:r w:rsidR="58BEB056">
        <w:t xml:space="preserve">HE – </w:t>
      </w:r>
      <w:r w:rsidR="2C13CD93">
        <w:t xml:space="preserve">  </w:t>
      </w:r>
    </w:p>
    <w:p w14:paraId="435B0BF8" w14:textId="2BB027B1" w:rsidR="0085092C" w:rsidRDefault="58BEB056" w:rsidP="693C3192">
      <w:pPr>
        <w:autoSpaceDE w:val="0"/>
        <w:autoSpaceDN w:val="0"/>
        <w:adjustRightInd w:val="0"/>
        <w:ind w:firstLine="708"/>
        <w:jc w:val="both"/>
      </w:pPr>
      <w:r>
        <w:t>UFPel</w:t>
      </w:r>
      <w:r w:rsidR="01E77884">
        <w:t>.</w:t>
      </w:r>
    </w:p>
    <w:p w14:paraId="4431639D" w14:textId="77777777" w:rsidR="00056B33" w:rsidRDefault="00056B33" w:rsidP="693C3192">
      <w:pPr>
        <w:autoSpaceDE w:val="0"/>
        <w:autoSpaceDN w:val="0"/>
        <w:adjustRightInd w:val="0"/>
        <w:jc w:val="both"/>
      </w:pPr>
    </w:p>
    <w:p w14:paraId="77CA8859" w14:textId="759FC4B1" w:rsidR="001225DF" w:rsidRDefault="706275D9" w:rsidP="693C3192">
      <w:pPr>
        <w:autoSpaceDE w:val="0"/>
        <w:autoSpaceDN w:val="0"/>
        <w:adjustRightInd w:val="0"/>
        <w:ind w:firstLine="708"/>
        <w:jc w:val="both"/>
      </w:pPr>
      <w:proofErr w:type="gramStart"/>
      <w:r>
        <w:t xml:space="preserve">(  </w:t>
      </w:r>
      <w:proofErr w:type="gramEnd"/>
      <w:r>
        <w:t xml:space="preserve"> ) A</w:t>
      </w:r>
      <w:r w:rsidR="6444EB7A">
        <w:t>UTORIZO</w:t>
      </w:r>
      <w:r>
        <w:t xml:space="preserve"> </w:t>
      </w:r>
      <w:r w:rsidR="5496BF43">
        <w:t xml:space="preserve">o Hospital Escola HE – UFPel/ </w:t>
      </w:r>
      <w:proofErr w:type="spellStart"/>
      <w:r w:rsidR="5496BF43">
        <w:t>Ebserh</w:t>
      </w:r>
      <w:proofErr w:type="spellEnd"/>
      <w:r w:rsidR="5496BF43">
        <w:t xml:space="preserve"> a disponibilizar PARTE</w:t>
      </w:r>
      <w:r w:rsidR="038AB24F">
        <w:t xml:space="preserve"> do meu trabalho </w:t>
      </w:r>
      <w:r w:rsidR="001225DF">
        <w:tab/>
      </w:r>
      <w:r w:rsidR="038AB24F">
        <w:t>e me responsabilizo por descrever as partes</w:t>
      </w:r>
      <w:r w:rsidR="4B0F7774">
        <w:t xml:space="preserve"> a serem divulgadas, (o arquivo em PDF deve </w:t>
      </w:r>
      <w:r w:rsidR="001225DF">
        <w:tab/>
      </w:r>
      <w:r w:rsidR="4B0F7774">
        <w:t xml:space="preserve">conter </w:t>
      </w:r>
      <w:r w:rsidR="12689462">
        <w:t xml:space="preserve">apenas as </w:t>
      </w:r>
      <w:r w:rsidR="6E43B546">
        <w:t>partes a</w:t>
      </w:r>
      <w:r w:rsidR="12689462">
        <w:t xml:space="preserve"> serem disponibilizadas)</w:t>
      </w:r>
      <w:r w:rsidR="6E43B546">
        <w:t>.</w:t>
      </w:r>
    </w:p>
    <w:p w14:paraId="5FFCC631" w14:textId="77777777" w:rsidR="009755DF" w:rsidRDefault="009755DF" w:rsidP="693C3192">
      <w:pPr>
        <w:autoSpaceDE w:val="0"/>
        <w:autoSpaceDN w:val="0"/>
        <w:adjustRightInd w:val="0"/>
        <w:jc w:val="both"/>
      </w:pPr>
    </w:p>
    <w:p w14:paraId="2A603A78" w14:textId="4E06F023" w:rsidR="009755DF" w:rsidRDefault="6444EB7A" w:rsidP="693C3192">
      <w:pPr>
        <w:autoSpaceDE w:val="0"/>
        <w:autoSpaceDN w:val="0"/>
        <w:adjustRightInd w:val="0"/>
        <w:ind w:firstLine="708"/>
        <w:jc w:val="both"/>
      </w:pPr>
      <w:proofErr w:type="gramStart"/>
      <w:r>
        <w:t xml:space="preserve">(  </w:t>
      </w:r>
      <w:proofErr w:type="gramEnd"/>
      <w:r>
        <w:t xml:space="preserve"> ) NÃO AUTORIZO </w:t>
      </w:r>
      <w:r w:rsidR="2247C6CB">
        <w:t xml:space="preserve">o Hospital Escola HE – UFPel/ </w:t>
      </w:r>
      <w:proofErr w:type="spellStart"/>
      <w:r w:rsidR="2247C6CB">
        <w:t>Ebserh</w:t>
      </w:r>
      <w:proofErr w:type="spellEnd"/>
      <w:r w:rsidR="79FD92A1">
        <w:t xml:space="preserve"> </w:t>
      </w:r>
      <w:r w:rsidR="739DF41E">
        <w:t xml:space="preserve">a divulgar meu trabalho, mas </w:t>
      </w:r>
      <w:r w:rsidR="002B6C30">
        <w:tab/>
      </w:r>
      <w:r w:rsidR="002B6C30">
        <w:tab/>
      </w:r>
      <w:r w:rsidR="739DF41E">
        <w:t xml:space="preserve">tenho ciência </w:t>
      </w:r>
      <w:r w:rsidR="101422E0">
        <w:t xml:space="preserve">de que as páginas iniciais e o resumo serão </w:t>
      </w:r>
      <w:r w:rsidR="02C71098">
        <w:t>disponibilizados</w:t>
      </w:r>
      <w:r w:rsidR="101422E0">
        <w:t xml:space="preserve"> para acesso </w:t>
      </w:r>
      <w:r w:rsidR="002B6C30">
        <w:tab/>
      </w:r>
      <w:r w:rsidR="002B6C30">
        <w:tab/>
      </w:r>
      <w:r w:rsidR="101422E0">
        <w:t>público</w:t>
      </w:r>
      <w:r w:rsidR="79FD92A1">
        <w:t>.</w:t>
      </w:r>
    </w:p>
    <w:p w14:paraId="5821A790" w14:textId="77777777" w:rsidR="006F78DC" w:rsidRDefault="00912F0B" w:rsidP="693C3192">
      <w:pPr>
        <w:autoSpaceDE w:val="0"/>
        <w:autoSpaceDN w:val="0"/>
        <w:adjustRightInd w:val="0"/>
        <w:ind w:firstLine="708"/>
        <w:jc w:val="both"/>
      </w:pPr>
      <w:r w:rsidRPr="693C3192">
        <w:t xml:space="preserve">MOTIVO: </w:t>
      </w:r>
    </w:p>
    <w:p w14:paraId="2572C1AE" w14:textId="237C1787" w:rsidR="00912F0B" w:rsidRDefault="00912F0B" w:rsidP="693C3192">
      <w:pPr>
        <w:autoSpaceDE w:val="0"/>
        <w:autoSpaceDN w:val="0"/>
        <w:adjustRightInd w:val="0"/>
        <w:jc w:val="both"/>
      </w:pPr>
      <w:r w:rsidRPr="693C3192">
        <w:t xml:space="preserve"> </w:t>
      </w:r>
      <w:r>
        <w:tab/>
      </w:r>
      <w:proofErr w:type="gramStart"/>
      <w:r w:rsidRPr="693C3192">
        <w:t xml:space="preserve">(  </w:t>
      </w:r>
      <w:proofErr w:type="gramEnd"/>
      <w:r w:rsidRPr="693C3192">
        <w:t xml:space="preserve"> )</w:t>
      </w:r>
      <w:r w:rsidR="00BA330A" w:rsidRPr="693C3192">
        <w:t xml:space="preserve"> Patente</w:t>
      </w:r>
    </w:p>
    <w:p w14:paraId="075B7E1E" w14:textId="37A38B36" w:rsidR="00912F0B" w:rsidRDefault="00912F0B" w:rsidP="693C3192">
      <w:pPr>
        <w:autoSpaceDE w:val="0"/>
        <w:autoSpaceDN w:val="0"/>
        <w:adjustRightInd w:val="0"/>
        <w:jc w:val="both"/>
      </w:pPr>
      <w:r w:rsidRPr="693C3192">
        <w:t xml:space="preserve"> </w:t>
      </w:r>
      <w:r>
        <w:tab/>
      </w:r>
      <w:proofErr w:type="gramStart"/>
      <w:r w:rsidRPr="693C3192">
        <w:t xml:space="preserve">(  </w:t>
      </w:r>
      <w:proofErr w:type="gramEnd"/>
      <w:r w:rsidRPr="693C3192">
        <w:t xml:space="preserve"> )</w:t>
      </w:r>
      <w:r w:rsidR="00BA330A" w:rsidRPr="693C3192">
        <w:t xml:space="preserve"> Artigo a ser publicado</w:t>
      </w:r>
    </w:p>
    <w:p w14:paraId="697C6132" w14:textId="5E596984" w:rsidR="00C64A10" w:rsidRDefault="006F78DC" w:rsidP="693C3192">
      <w:pPr>
        <w:spacing w:before="40" w:after="40"/>
        <w:jc w:val="both"/>
      </w:pPr>
      <w:r w:rsidRPr="693C3192">
        <w:t xml:space="preserve"> </w:t>
      </w:r>
      <w:r w:rsidR="00B5569C">
        <w:tab/>
      </w:r>
      <w:proofErr w:type="gramStart"/>
      <w:r w:rsidRPr="693C3192">
        <w:t xml:space="preserve">(  </w:t>
      </w:r>
      <w:proofErr w:type="gramEnd"/>
      <w:r w:rsidRPr="693C3192">
        <w:t xml:space="preserve"> )</w:t>
      </w:r>
      <w:r w:rsidR="00BA330A" w:rsidRPr="693C3192">
        <w:t xml:space="preserve"> Livro a ser publicado</w:t>
      </w:r>
    </w:p>
    <w:p w14:paraId="70DB54D3" w14:textId="79F42088" w:rsidR="00C64A10" w:rsidRDefault="182CC879" w:rsidP="693C3192">
      <w:pPr>
        <w:spacing w:before="40" w:after="40"/>
        <w:ind w:firstLine="708"/>
        <w:jc w:val="both"/>
      </w:pPr>
      <w:proofErr w:type="gramStart"/>
      <w:r>
        <w:t xml:space="preserve">(  </w:t>
      </w:r>
      <w:proofErr w:type="gramEnd"/>
      <w:r>
        <w:t xml:space="preserve"> )</w:t>
      </w:r>
      <w:r w:rsidR="17F7619C">
        <w:t xml:space="preserve"> Outro</w:t>
      </w:r>
      <w:r w:rsidR="315BEEFA">
        <w:t>.  Especifique: ______________________</w:t>
      </w:r>
      <w:r w:rsidR="166904B3">
        <w:t>______________</w:t>
      </w:r>
      <w:r w:rsidR="315BEEFA">
        <w:t>_____</w:t>
      </w:r>
    </w:p>
    <w:p w14:paraId="559B584F" w14:textId="2F035CBB" w:rsidR="00C64A10" w:rsidRDefault="00C64A10" w:rsidP="15488FD4">
      <w:pPr>
        <w:spacing w:before="40" w:after="40"/>
        <w:ind w:firstLine="708"/>
        <w:jc w:val="both"/>
      </w:pPr>
    </w:p>
    <w:p w14:paraId="4B58F6A6" w14:textId="7830BE1A" w:rsidR="00C64A10" w:rsidRDefault="00C64A10" w:rsidP="693C3192">
      <w:pPr>
        <w:spacing w:before="40" w:after="40"/>
        <w:jc w:val="both"/>
      </w:pPr>
    </w:p>
    <w:p w14:paraId="69065ED9" w14:textId="513C3096" w:rsidR="00C64A10" w:rsidRDefault="00B5569C" w:rsidP="693C3192">
      <w:pPr>
        <w:spacing w:before="40" w:after="40"/>
        <w:jc w:val="both"/>
      </w:pPr>
      <w:r w:rsidRPr="693C3192">
        <w:t>A</w:t>
      </w:r>
      <w:r w:rsidR="00C64A10" w:rsidRPr="693C3192">
        <w:t>inda que o projeto de pesquisa não tenha continuidade em algum momento de sua execução, estou ciente de que o compromisso de confidencialidade persistirá.</w:t>
      </w:r>
    </w:p>
    <w:p w14:paraId="273DA8C1" w14:textId="77777777" w:rsidR="00757CD9" w:rsidRDefault="00757CD9" w:rsidP="00B5569C">
      <w:pPr>
        <w:autoSpaceDE w:val="0"/>
        <w:autoSpaceDN w:val="0"/>
        <w:adjustRightInd w:val="0"/>
        <w:jc w:val="both"/>
        <w:rPr>
          <w:rFonts w:cstheme="minorHAnsi"/>
        </w:rPr>
      </w:pPr>
    </w:p>
    <w:p w14:paraId="57802D29" w14:textId="77777777" w:rsidR="00757CD9" w:rsidRDefault="00757CD9" w:rsidP="00B5569C">
      <w:pPr>
        <w:autoSpaceDE w:val="0"/>
        <w:autoSpaceDN w:val="0"/>
        <w:adjustRightInd w:val="0"/>
        <w:jc w:val="both"/>
        <w:rPr>
          <w:rFonts w:cstheme="minorHAnsi"/>
        </w:rPr>
      </w:pPr>
    </w:p>
    <w:p w14:paraId="662306FA" w14:textId="037FC39E" w:rsidR="00291BF9" w:rsidRDefault="00B5569C" w:rsidP="00B5569C">
      <w:pPr>
        <w:autoSpaceDE w:val="0"/>
        <w:autoSpaceDN w:val="0"/>
        <w:adjustRightInd w:val="0"/>
        <w:jc w:val="both"/>
        <w:rPr>
          <w:rFonts w:cstheme="minorHAnsi"/>
        </w:rPr>
      </w:pPr>
      <w:r>
        <w:rPr>
          <w:rFonts w:cstheme="minorHAnsi"/>
        </w:rPr>
        <w:t>Também tenho o conhecimento de que a não devolução dos resultados obtidos por meio da referida pesquisa implicará na restrição de trabalhos futuros.</w:t>
      </w:r>
    </w:p>
    <w:p w14:paraId="298BA563" w14:textId="77777777" w:rsidR="00757CD9" w:rsidRDefault="00757CD9" w:rsidP="00FC2D29">
      <w:pPr>
        <w:autoSpaceDE w:val="0"/>
        <w:autoSpaceDN w:val="0"/>
        <w:adjustRightInd w:val="0"/>
        <w:jc w:val="right"/>
        <w:rPr>
          <w:rFonts w:cstheme="minorHAnsi"/>
        </w:rPr>
      </w:pPr>
    </w:p>
    <w:p w14:paraId="65DF6BFC" w14:textId="6D548621" w:rsidR="00FC2D29" w:rsidRDefault="00FC2D29" w:rsidP="00FC2D29">
      <w:pPr>
        <w:autoSpaceDE w:val="0"/>
        <w:autoSpaceDN w:val="0"/>
        <w:adjustRightInd w:val="0"/>
        <w:jc w:val="right"/>
        <w:rPr>
          <w:rFonts w:cstheme="minorHAnsi"/>
        </w:rPr>
      </w:pPr>
      <w:r>
        <w:rPr>
          <w:rFonts w:cstheme="minorHAnsi"/>
        </w:rPr>
        <w:t xml:space="preserve">Pelotas, </w:t>
      </w:r>
      <w:r w:rsidR="00757CD9">
        <w:rPr>
          <w:rFonts w:cstheme="minorHAnsi"/>
        </w:rPr>
        <w:t xml:space="preserve">RS   </w:t>
      </w:r>
      <w:proofErr w:type="spellStart"/>
      <w:r>
        <w:rPr>
          <w:rFonts w:cstheme="minorHAnsi"/>
        </w:rPr>
        <w:t>xx</w:t>
      </w:r>
      <w:proofErr w:type="spellEnd"/>
      <w:r>
        <w:rPr>
          <w:rFonts w:cstheme="minorHAnsi"/>
        </w:rPr>
        <w:t>/</w:t>
      </w:r>
      <w:proofErr w:type="spellStart"/>
      <w:r>
        <w:rPr>
          <w:rFonts w:cstheme="minorHAnsi"/>
        </w:rPr>
        <w:t>xx</w:t>
      </w:r>
      <w:proofErr w:type="spellEnd"/>
      <w:r>
        <w:rPr>
          <w:rFonts w:cstheme="minorHAnsi"/>
        </w:rPr>
        <w:t>/</w:t>
      </w:r>
      <w:proofErr w:type="spellStart"/>
      <w:r>
        <w:rPr>
          <w:rFonts w:cstheme="minorHAnsi"/>
        </w:rPr>
        <w:t>xxxx</w:t>
      </w:r>
      <w:proofErr w:type="spellEnd"/>
      <w:r>
        <w:rPr>
          <w:rFonts w:cstheme="minorHAnsi"/>
        </w:rPr>
        <w:t>.</w:t>
      </w:r>
    </w:p>
    <w:p w14:paraId="2B657EA6" w14:textId="77777777" w:rsidR="00FC2D29" w:rsidRDefault="00FC2D29" w:rsidP="00B5569C">
      <w:pPr>
        <w:autoSpaceDE w:val="0"/>
        <w:autoSpaceDN w:val="0"/>
        <w:adjustRightInd w:val="0"/>
        <w:jc w:val="both"/>
        <w:rPr>
          <w:rFonts w:cstheme="minorHAnsi"/>
        </w:rPr>
      </w:pPr>
    </w:p>
    <w:p w14:paraId="227AC11D" w14:textId="77777777" w:rsidR="004D09E7" w:rsidRDefault="004D09E7" w:rsidP="00B5569C">
      <w:pPr>
        <w:autoSpaceDE w:val="0"/>
        <w:autoSpaceDN w:val="0"/>
        <w:adjustRightInd w:val="0"/>
        <w:jc w:val="both"/>
        <w:rPr>
          <w:rFonts w:cstheme="minorHAnsi"/>
        </w:rPr>
      </w:pPr>
    </w:p>
    <w:p w14:paraId="2FE86CBE" w14:textId="6976EBEE" w:rsidR="004D09E7" w:rsidRPr="0066385F" w:rsidRDefault="00FC2D29" w:rsidP="004D09E7">
      <w:pPr>
        <w:autoSpaceDE w:val="0"/>
        <w:autoSpaceDN w:val="0"/>
        <w:adjustRightInd w:val="0"/>
        <w:jc w:val="center"/>
        <w:rPr>
          <w:rFonts w:cstheme="minorHAnsi"/>
          <w:b/>
          <w:bCs/>
        </w:rPr>
      </w:pPr>
      <w:r w:rsidRPr="0066385F">
        <w:rPr>
          <w:rFonts w:cstheme="minorHAnsi"/>
          <w:b/>
          <w:bCs/>
        </w:rPr>
        <w:t>De acordo,</w:t>
      </w:r>
    </w:p>
    <w:p w14:paraId="39032F05" w14:textId="146FBD58" w:rsidR="00FC2D29" w:rsidRPr="0066385F" w:rsidRDefault="00FC2D29" w:rsidP="00FC2D29">
      <w:pPr>
        <w:autoSpaceDE w:val="0"/>
        <w:autoSpaceDN w:val="0"/>
        <w:adjustRightInd w:val="0"/>
        <w:jc w:val="center"/>
        <w:rPr>
          <w:rFonts w:cstheme="minorHAnsi"/>
          <w:b/>
          <w:bCs/>
        </w:rPr>
      </w:pPr>
      <w:r w:rsidRPr="0066385F">
        <w:rPr>
          <w:rFonts w:cstheme="minorHAnsi"/>
          <w:b/>
          <w:bCs/>
        </w:rPr>
        <w:t>Equipe de Pesquisa</w:t>
      </w:r>
    </w:p>
    <w:tbl>
      <w:tblPr>
        <w:tblStyle w:val="Tabelacomgrade"/>
        <w:tblW w:w="5000" w:type="pct"/>
        <w:tblLook w:val="04A0" w:firstRow="1" w:lastRow="0" w:firstColumn="1" w:lastColumn="0" w:noHBand="0" w:noVBand="1"/>
      </w:tblPr>
      <w:tblGrid>
        <w:gridCol w:w="4814"/>
        <w:gridCol w:w="4814"/>
      </w:tblGrid>
      <w:tr w:rsidR="00FC2D29" w14:paraId="148FBAF0" w14:textId="77777777" w:rsidTr="008C61F1">
        <w:tc>
          <w:tcPr>
            <w:tcW w:w="2500" w:type="pct"/>
          </w:tcPr>
          <w:p w14:paraId="57F35774" w14:textId="2CBAF997" w:rsidR="00FC2D29" w:rsidRPr="00117698" w:rsidRDefault="00FC2D29" w:rsidP="008C61F1">
            <w:pPr>
              <w:autoSpaceDE w:val="0"/>
              <w:autoSpaceDN w:val="0"/>
              <w:adjustRightInd w:val="0"/>
              <w:jc w:val="center"/>
              <w:rPr>
                <w:rFonts w:cstheme="minorHAnsi"/>
                <w:b/>
                <w:bCs/>
              </w:rPr>
            </w:pPr>
            <w:r w:rsidRPr="00117698">
              <w:rPr>
                <w:rFonts w:cstheme="minorHAnsi"/>
                <w:b/>
                <w:bCs/>
              </w:rPr>
              <w:t>Nome do pesquisador</w:t>
            </w:r>
          </w:p>
        </w:tc>
        <w:tc>
          <w:tcPr>
            <w:tcW w:w="2500" w:type="pct"/>
          </w:tcPr>
          <w:p w14:paraId="2D6EF3E7" w14:textId="02B9B01D" w:rsidR="00FC2D29" w:rsidRPr="00117698" w:rsidRDefault="00FC2D29" w:rsidP="008C61F1">
            <w:pPr>
              <w:autoSpaceDE w:val="0"/>
              <w:autoSpaceDN w:val="0"/>
              <w:adjustRightInd w:val="0"/>
              <w:jc w:val="center"/>
              <w:rPr>
                <w:rFonts w:cstheme="minorHAnsi"/>
                <w:b/>
                <w:bCs/>
              </w:rPr>
            </w:pPr>
            <w:r w:rsidRPr="00117698">
              <w:rPr>
                <w:rFonts w:cstheme="minorHAnsi"/>
                <w:b/>
                <w:bCs/>
              </w:rPr>
              <w:t>Assinatura do pesquisador</w:t>
            </w:r>
          </w:p>
        </w:tc>
      </w:tr>
      <w:tr w:rsidR="00FC2D29" w14:paraId="33B58B0D" w14:textId="77777777" w:rsidTr="008C61F1">
        <w:tc>
          <w:tcPr>
            <w:tcW w:w="2500" w:type="pct"/>
          </w:tcPr>
          <w:p w14:paraId="690350BE" w14:textId="77777777" w:rsidR="00FC2D29" w:rsidRDefault="00FC2D29" w:rsidP="00504094">
            <w:pPr>
              <w:autoSpaceDE w:val="0"/>
              <w:autoSpaceDN w:val="0"/>
              <w:adjustRightInd w:val="0"/>
              <w:spacing w:line="360" w:lineRule="auto"/>
              <w:jc w:val="both"/>
              <w:rPr>
                <w:rFonts w:cstheme="minorHAnsi"/>
              </w:rPr>
            </w:pPr>
          </w:p>
        </w:tc>
        <w:tc>
          <w:tcPr>
            <w:tcW w:w="2500" w:type="pct"/>
          </w:tcPr>
          <w:p w14:paraId="3F3D74C5" w14:textId="77777777" w:rsidR="00FC2D29" w:rsidRDefault="00FC2D29" w:rsidP="00504094">
            <w:pPr>
              <w:autoSpaceDE w:val="0"/>
              <w:autoSpaceDN w:val="0"/>
              <w:adjustRightInd w:val="0"/>
              <w:spacing w:line="360" w:lineRule="auto"/>
              <w:jc w:val="both"/>
              <w:rPr>
                <w:rFonts w:cstheme="minorHAnsi"/>
              </w:rPr>
            </w:pPr>
          </w:p>
        </w:tc>
      </w:tr>
      <w:tr w:rsidR="00FC2D29" w14:paraId="26820151" w14:textId="77777777" w:rsidTr="008C61F1">
        <w:tc>
          <w:tcPr>
            <w:tcW w:w="2500" w:type="pct"/>
          </w:tcPr>
          <w:p w14:paraId="56A43143" w14:textId="77777777" w:rsidR="00FC2D29" w:rsidRDefault="00FC2D29" w:rsidP="00504094">
            <w:pPr>
              <w:autoSpaceDE w:val="0"/>
              <w:autoSpaceDN w:val="0"/>
              <w:adjustRightInd w:val="0"/>
              <w:spacing w:line="360" w:lineRule="auto"/>
              <w:jc w:val="both"/>
              <w:rPr>
                <w:rFonts w:cstheme="minorHAnsi"/>
              </w:rPr>
            </w:pPr>
          </w:p>
        </w:tc>
        <w:tc>
          <w:tcPr>
            <w:tcW w:w="2500" w:type="pct"/>
          </w:tcPr>
          <w:p w14:paraId="7402B260" w14:textId="77777777" w:rsidR="00FC2D29" w:rsidRDefault="00FC2D29" w:rsidP="00504094">
            <w:pPr>
              <w:autoSpaceDE w:val="0"/>
              <w:autoSpaceDN w:val="0"/>
              <w:adjustRightInd w:val="0"/>
              <w:spacing w:line="360" w:lineRule="auto"/>
              <w:jc w:val="both"/>
              <w:rPr>
                <w:rFonts w:cstheme="minorHAnsi"/>
              </w:rPr>
            </w:pPr>
          </w:p>
        </w:tc>
      </w:tr>
      <w:tr w:rsidR="00FC2D29" w14:paraId="3F2AC0F0" w14:textId="77777777" w:rsidTr="008C61F1">
        <w:tc>
          <w:tcPr>
            <w:tcW w:w="2500" w:type="pct"/>
          </w:tcPr>
          <w:p w14:paraId="64793E64" w14:textId="77777777" w:rsidR="00FC2D29" w:rsidRDefault="00FC2D29" w:rsidP="00504094">
            <w:pPr>
              <w:autoSpaceDE w:val="0"/>
              <w:autoSpaceDN w:val="0"/>
              <w:adjustRightInd w:val="0"/>
              <w:spacing w:line="360" w:lineRule="auto"/>
              <w:jc w:val="both"/>
              <w:rPr>
                <w:rFonts w:cstheme="minorHAnsi"/>
              </w:rPr>
            </w:pPr>
          </w:p>
        </w:tc>
        <w:tc>
          <w:tcPr>
            <w:tcW w:w="2500" w:type="pct"/>
          </w:tcPr>
          <w:p w14:paraId="1A5B647D" w14:textId="77777777" w:rsidR="00FC2D29" w:rsidRDefault="00FC2D29" w:rsidP="00504094">
            <w:pPr>
              <w:autoSpaceDE w:val="0"/>
              <w:autoSpaceDN w:val="0"/>
              <w:adjustRightInd w:val="0"/>
              <w:spacing w:line="360" w:lineRule="auto"/>
              <w:jc w:val="both"/>
              <w:rPr>
                <w:rFonts w:cstheme="minorHAnsi"/>
              </w:rPr>
            </w:pPr>
          </w:p>
        </w:tc>
      </w:tr>
      <w:tr w:rsidR="00FC2D29" w14:paraId="699D3CC2" w14:textId="77777777" w:rsidTr="008C61F1">
        <w:tc>
          <w:tcPr>
            <w:tcW w:w="2500" w:type="pct"/>
          </w:tcPr>
          <w:p w14:paraId="6638937F" w14:textId="77777777" w:rsidR="00FC2D29" w:rsidRDefault="00FC2D29" w:rsidP="00504094">
            <w:pPr>
              <w:autoSpaceDE w:val="0"/>
              <w:autoSpaceDN w:val="0"/>
              <w:adjustRightInd w:val="0"/>
              <w:spacing w:line="360" w:lineRule="auto"/>
              <w:jc w:val="both"/>
              <w:rPr>
                <w:rFonts w:cstheme="minorHAnsi"/>
              </w:rPr>
            </w:pPr>
          </w:p>
        </w:tc>
        <w:tc>
          <w:tcPr>
            <w:tcW w:w="2500" w:type="pct"/>
          </w:tcPr>
          <w:p w14:paraId="237F66F3" w14:textId="77777777" w:rsidR="00FC2D29" w:rsidRDefault="00FC2D29" w:rsidP="00504094">
            <w:pPr>
              <w:autoSpaceDE w:val="0"/>
              <w:autoSpaceDN w:val="0"/>
              <w:adjustRightInd w:val="0"/>
              <w:spacing w:line="360" w:lineRule="auto"/>
              <w:jc w:val="both"/>
              <w:rPr>
                <w:rFonts w:cstheme="minorHAnsi"/>
              </w:rPr>
            </w:pPr>
          </w:p>
        </w:tc>
      </w:tr>
      <w:tr w:rsidR="00FC2D29" w14:paraId="392BFC66" w14:textId="77777777" w:rsidTr="008C61F1">
        <w:tc>
          <w:tcPr>
            <w:tcW w:w="2500" w:type="pct"/>
          </w:tcPr>
          <w:p w14:paraId="5030DF6D" w14:textId="77777777" w:rsidR="00FC2D29" w:rsidRDefault="00FC2D29" w:rsidP="00504094">
            <w:pPr>
              <w:autoSpaceDE w:val="0"/>
              <w:autoSpaceDN w:val="0"/>
              <w:adjustRightInd w:val="0"/>
              <w:spacing w:line="360" w:lineRule="auto"/>
              <w:jc w:val="both"/>
              <w:rPr>
                <w:rFonts w:cstheme="minorHAnsi"/>
              </w:rPr>
            </w:pPr>
          </w:p>
        </w:tc>
        <w:tc>
          <w:tcPr>
            <w:tcW w:w="2500" w:type="pct"/>
          </w:tcPr>
          <w:p w14:paraId="7DF84996" w14:textId="77777777" w:rsidR="00FC2D29" w:rsidRDefault="00FC2D29" w:rsidP="00504094">
            <w:pPr>
              <w:autoSpaceDE w:val="0"/>
              <w:autoSpaceDN w:val="0"/>
              <w:adjustRightInd w:val="0"/>
              <w:spacing w:line="360" w:lineRule="auto"/>
              <w:jc w:val="both"/>
              <w:rPr>
                <w:rFonts w:cstheme="minorHAnsi"/>
              </w:rPr>
            </w:pPr>
          </w:p>
        </w:tc>
      </w:tr>
      <w:tr w:rsidR="00FC2D29" w14:paraId="48AAEB0C" w14:textId="77777777" w:rsidTr="008C61F1">
        <w:tc>
          <w:tcPr>
            <w:tcW w:w="2500" w:type="pct"/>
          </w:tcPr>
          <w:p w14:paraId="677EA719" w14:textId="77777777" w:rsidR="00FC2D29" w:rsidRDefault="00FC2D29" w:rsidP="00504094">
            <w:pPr>
              <w:autoSpaceDE w:val="0"/>
              <w:autoSpaceDN w:val="0"/>
              <w:adjustRightInd w:val="0"/>
              <w:spacing w:line="360" w:lineRule="auto"/>
              <w:jc w:val="both"/>
              <w:rPr>
                <w:rFonts w:cstheme="minorHAnsi"/>
              </w:rPr>
            </w:pPr>
          </w:p>
        </w:tc>
        <w:tc>
          <w:tcPr>
            <w:tcW w:w="2500" w:type="pct"/>
          </w:tcPr>
          <w:p w14:paraId="00DD6651" w14:textId="77777777" w:rsidR="00FC2D29" w:rsidRDefault="00FC2D29" w:rsidP="00504094">
            <w:pPr>
              <w:autoSpaceDE w:val="0"/>
              <w:autoSpaceDN w:val="0"/>
              <w:adjustRightInd w:val="0"/>
              <w:spacing w:line="360" w:lineRule="auto"/>
              <w:jc w:val="both"/>
              <w:rPr>
                <w:rFonts w:cstheme="minorHAnsi"/>
              </w:rPr>
            </w:pPr>
          </w:p>
        </w:tc>
      </w:tr>
      <w:tr w:rsidR="00FC2D29" w14:paraId="443259D2" w14:textId="77777777" w:rsidTr="008C61F1">
        <w:tc>
          <w:tcPr>
            <w:tcW w:w="2500" w:type="pct"/>
          </w:tcPr>
          <w:p w14:paraId="548CEC6C" w14:textId="77777777" w:rsidR="00FC2D29" w:rsidRDefault="00FC2D29" w:rsidP="00504094">
            <w:pPr>
              <w:autoSpaceDE w:val="0"/>
              <w:autoSpaceDN w:val="0"/>
              <w:adjustRightInd w:val="0"/>
              <w:spacing w:line="360" w:lineRule="auto"/>
              <w:jc w:val="both"/>
              <w:rPr>
                <w:rFonts w:cstheme="minorHAnsi"/>
              </w:rPr>
            </w:pPr>
          </w:p>
        </w:tc>
        <w:tc>
          <w:tcPr>
            <w:tcW w:w="2500" w:type="pct"/>
          </w:tcPr>
          <w:p w14:paraId="3D56C0E1" w14:textId="77777777" w:rsidR="00FC2D29" w:rsidRDefault="00FC2D29" w:rsidP="00504094">
            <w:pPr>
              <w:autoSpaceDE w:val="0"/>
              <w:autoSpaceDN w:val="0"/>
              <w:adjustRightInd w:val="0"/>
              <w:spacing w:line="360" w:lineRule="auto"/>
              <w:jc w:val="both"/>
              <w:rPr>
                <w:rFonts w:cstheme="minorHAnsi"/>
              </w:rPr>
            </w:pPr>
          </w:p>
        </w:tc>
      </w:tr>
      <w:tr w:rsidR="00FC2D29" w14:paraId="1662EABB" w14:textId="77777777" w:rsidTr="008C61F1">
        <w:tc>
          <w:tcPr>
            <w:tcW w:w="2500" w:type="pct"/>
          </w:tcPr>
          <w:p w14:paraId="12AAE9CC" w14:textId="77777777" w:rsidR="00FC2D29" w:rsidRDefault="00FC2D29" w:rsidP="00504094">
            <w:pPr>
              <w:autoSpaceDE w:val="0"/>
              <w:autoSpaceDN w:val="0"/>
              <w:adjustRightInd w:val="0"/>
              <w:spacing w:line="360" w:lineRule="auto"/>
              <w:jc w:val="both"/>
              <w:rPr>
                <w:rFonts w:cstheme="minorHAnsi"/>
              </w:rPr>
            </w:pPr>
          </w:p>
        </w:tc>
        <w:tc>
          <w:tcPr>
            <w:tcW w:w="2500" w:type="pct"/>
          </w:tcPr>
          <w:p w14:paraId="41D7FF1E" w14:textId="77777777" w:rsidR="00FC2D29" w:rsidRDefault="00FC2D29" w:rsidP="00504094">
            <w:pPr>
              <w:autoSpaceDE w:val="0"/>
              <w:autoSpaceDN w:val="0"/>
              <w:adjustRightInd w:val="0"/>
              <w:spacing w:line="360" w:lineRule="auto"/>
              <w:jc w:val="both"/>
              <w:rPr>
                <w:rFonts w:cstheme="minorHAnsi"/>
              </w:rPr>
            </w:pPr>
          </w:p>
        </w:tc>
      </w:tr>
      <w:tr w:rsidR="00FC2D29" w14:paraId="09334F00" w14:textId="77777777" w:rsidTr="008C61F1">
        <w:tc>
          <w:tcPr>
            <w:tcW w:w="2500" w:type="pct"/>
          </w:tcPr>
          <w:p w14:paraId="06E3B06B" w14:textId="77777777" w:rsidR="00FC2D29" w:rsidRDefault="00FC2D29" w:rsidP="00504094">
            <w:pPr>
              <w:autoSpaceDE w:val="0"/>
              <w:autoSpaceDN w:val="0"/>
              <w:adjustRightInd w:val="0"/>
              <w:spacing w:line="360" w:lineRule="auto"/>
              <w:jc w:val="both"/>
              <w:rPr>
                <w:rFonts w:cstheme="minorHAnsi"/>
              </w:rPr>
            </w:pPr>
          </w:p>
        </w:tc>
        <w:tc>
          <w:tcPr>
            <w:tcW w:w="2500" w:type="pct"/>
          </w:tcPr>
          <w:p w14:paraId="67F3A5FA" w14:textId="77777777" w:rsidR="00FC2D29" w:rsidRDefault="00FC2D29" w:rsidP="00504094">
            <w:pPr>
              <w:autoSpaceDE w:val="0"/>
              <w:autoSpaceDN w:val="0"/>
              <w:adjustRightInd w:val="0"/>
              <w:spacing w:line="360" w:lineRule="auto"/>
              <w:jc w:val="both"/>
              <w:rPr>
                <w:rFonts w:cstheme="minorHAnsi"/>
              </w:rPr>
            </w:pPr>
          </w:p>
        </w:tc>
      </w:tr>
      <w:tr w:rsidR="00FC2D29" w14:paraId="67005FCE" w14:textId="77777777" w:rsidTr="008C61F1">
        <w:tc>
          <w:tcPr>
            <w:tcW w:w="2500" w:type="pct"/>
          </w:tcPr>
          <w:p w14:paraId="64D44FFE" w14:textId="77777777" w:rsidR="00FC2D29" w:rsidRDefault="00FC2D29" w:rsidP="00504094">
            <w:pPr>
              <w:autoSpaceDE w:val="0"/>
              <w:autoSpaceDN w:val="0"/>
              <w:adjustRightInd w:val="0"/>
              <w:spacing w:line="360" w:lineRule="auto"/>
              <w:jc w:val="both"/>
              <w:rPr>
                <w:rFonts w:cstheme="minorHAnsi"/>
              </w:rPr>
            </w:pPr>
          </w:p>
        </w:tc>
        <w:tc>
          <w:tcPr>
            <w:tcW w:w="2500" w:type="pct"/>
          </w:tcPr>
          <w:p w14:paraId="400DA85A" w14:textId="77777777" w:rsidR="00FC2D29" w:rsidRDefault="00FC2D29" w:rsidP="00504094">
            <w:pPr>
              <w:autoSpaceDE w:val="0"/>
              <w:autoSpaceDN w:val="0"/>
              <w:adjustRightInd w:val="0"/>
              <w:spacing w:line="360" w:lineRule="auto"/>
              <w:jc w:val="both"/>
              <w:rPr>
                <w:rFonts w:cstheme="minorHAnsi"/>
              </w:rPr>
            </w:pPr>
          </w:p>
        </w:tc>
      </w:tr>
      <w:tr w:rsidR="00FC2D29" w14:paraId="57089E40" w14:textId="77777777" w:rsidTr="008C61F1">
        <w:tc>
          <w:tcPr>
            <w:tcW w:w="2500" w:type="pct"/>
          </w:tcPr>
          <w:p w14:paraId="32066FB9" w14:textId="77777777" w:rsidR="00FC2D29" w:rsidRDefault="00FC2D29" w:rsidP="00504094">
            <w:pPr>
              <w:autoSpaceDE w:val="0"/>
              <w:autoSpaceDN w:val="0"/>
              <w:adjustRightInd w:val="0"/>
              <w:spacing w:line="360" w:lineRule="auto"/>
              <w:jc w:val="both"/>
              <w:rPr>
                <w:rFonts w:cstheme="minorHAnsi"/>
              </w:rPr>
            </w:pPr>
          </w:p>
        </w:tc>
        <w:tc>
          <w:tcPr>
            <w:tcW w:w="2500" w:type="pct"/>
          </w:tcPr>
          <w:p w14:paraId="3BF8E8D2" w14:textId="77777777" w:rsidR="00FC2D29" w:rsidRDefault="00FC2D29" w:rsidP="00504094">
            <w:pPr>
              <w:autoSpaceDE w:val="0"/>
              <w:autoSpaceDN w:val="0"/>
              <w:adjustRightInd w:val="0"/>
              <w:spacing w:line="360" w:lineRule="auto"/>
              <w:jc w:val="both"/>
              <w:rPr>
                <w:rFonts w:cstheme="minorHAnsi"/>
              </w:rPr>
            </w:pPr>
          </w:p>
        </w:tc>
      </w:tr>
    </w:tbl>
    <w:p w14:paraId="2216E61C" w14:textId="77777777" w:rsidR="00FC2D29" w:rsidRDefault="00FC2D29" w:rsidP="00B5569C">
      <w:pPr>
        <w:autoSpaceDE w:val="0"/>
        <w:autoSpaceDN w:val="0"/>
        <w:adjustRightInd w:val="0"/>
        <w:jc w:val="both"/>
        <w:rPr>
          <w:rFonts w:cstheme="minorHAnsi"/>
        </w:rPr>
      </w:pPr>
    </w:p>
    <w:p w14:paraId="6729AFF9" w14:textId="77500874" w:rsidR="002B3869" w:rsidRDefault="002B3869" w:rsidP="00B5569C">
      <w:pPr>
        <w:autoSpaceDE w:val="0"/>
        <w:autoSpaceDN w:val="0"/>
        <w:adjustRightInd w:val="0"/>
        <w:jc w:val="both"/>
        <w:rPr>
          <w:rFonts w:cstheme="minorHAnsi"/>
        </w:rPr>
      </w:pPr>
      <w:r>
        <w:rPr>
          <w:rFonts w:cstheme="minorHAnsi"/>
        </w:rPr>
        <w:t>______________________________________________________________________________</w:t>
      </w:r>
      <w:r w:rsidR="004D09E7">
        <w:rPr>
          <w:rFonts w:cstheme="minorHAnsi"/>
        </w:rPr>
        <w:t>__</w:t>
      </w:r>
    </w:p>
    <w:p w14:paraId="27D8CA13" w14:textId="77777777" w:rsidR="00291BF9" w:rsidRDefault="00291BF9" w:rsidP="00B5569C">
      <w:pPr>
        <w:autoSpaceDE w:val="0"/>
        <w:autoSpaceDN w:val="0"/>
        <w:adjustRightInd w:val="0"/>
        <w:jc w:val="both"/>
        <w:rPr>
          <w:rFonts w:cstheme="minorHAnsi"/>
        </w:rPr>
      </w:pPr>
    </w:p>
    <w:p w14:paraId="630A0026" w14:textId="09156695" w:rsidR="00291BF9" w:rsidRPr="002B3869" w:rsidRDefault="002B3869" w:rsidP="00B5569C">
      <w:pPr>
        <w:autoSpaceDE w:val="0"/>
        <w:autoSpaceDN w:val="0"/>
        <w:adjustRightInd w:val="0"/>
        <w:jc w:val="both"/>
        <w:rPr>
          <w:rFonts w:cstheme="minorHAnsi"/>
          <w:b/>
          <w:bCs/>
        </w:rPr>
      </w:pPr>
      <w:r w:rsidRPr="002B3869">
        <w:rPr>
          <w:rFonts w:cstheme="minorHAnsi"/>
          <w:b/>
          <w:bCs/>
        </w:rPr>
        <w:t>Preenchimento exclusivo do pesquisador</w:t>
      </w:r>
      <w:r w:rsidR="00291BF9" w:rsidRPr="002B3869">
        <w:rPr>
          <w:rFonts w:cstheme="minorHAnsi"/>
          <w:b/>
          <w:bCs/>
        </w:rPr>
        <w:t xml:space="preserve"> funcionário EBSERH</w:t>
      </w:r>
      <w:r w:rsidRPr="002B3869">
        <w:rPr>
          <w:rFonts w:cstheme="minorHAnsi"/>
          <w:b/>
          <w:bCs/>
        </w:rPr>
        <w:t>:</w:t>
      </w:r>
    </w:p>
    <w:p w14:paraId="0D877EEF" w14:textId="77777777" w:rsidR="00B5569C" w:rsidRDefault="00B5569C" w:rsidP="00B5569C">
      <w:pPr>
        <w:autoSpaceDE w:val="0"/>
        <w:autoSpaceDN w:val="0"/>
        <w:adjustRightInd w:val="0"/>
        <w:jc w:val="both"/>
        <w:rPr>
          <w:rFonts w:cstheme="minorHAnsi"/>
        </w:rPr>
      </w:pPr>
    </w:p>
    <w:p w14:paraId="28EF6104" w14:textId="77777777" w:rsidR="00291BF9" w:rsidRDefault="00291BF9" w:rsidP="00752FD1">
      <w:pPr>
        <w:tabs>
          <w:tab w:val="left" w:pos="9214"/>
        </w:tabs>
        <w:jc w:val="both"/>
        <w:rPr>
          <w:color w:val="000000"/>
        </w:rPr>
      </w:pPr>
      <w:r>
        <w:rPr>
          <w:color w:val="000000"/>
        </w:rPr>
        <w:t>Declaro que minhas atividades relacionadas a este projeto não acarretarão prejuízos as minhas responsabilidades funcionais no Hospital Escola da UFPEL/EBSERH e, quando desenvolvidas dentro de minha jornada de trabalho, não possibilitarão remunerações extras.</w:t>
      </w:r>
    </w:p>
    <w:p w14:paraId="28D77014" w14:textId="77777777" w:rsidR="009B1660" w:rsidRDefault="009B1660" w:rsidP="00752FD1">
      <w:pPr>
        <w:tabs>
          <w:tab w:val="left" w:pos="9214"/>
        </w:tabs>
        <w:jc w:val="both"/>
        <w:rPr>
          <w:color w:val="000000"/>
        </w:rPr>
      </w:pPr>
    </w:p>
    <w:p w14:paraId="02699206" w14:textId="77777777" w:rsidR="00291BF9" w:rsidRDefault="00291BF9" w:rsidP="00752FD1">
      <w:pPr>
        <w:pBdr>
          <w:bottom w:val="single" w:sz="12" w:space="1" w:color="auto"/>
        </w:pBdr>
        <w:tabs>
          <w:tab w:val="left" w:pos="9214"/>
        </w:tabs>
        <w:jc w:val="both"/>
        <w:rPr>
          <w:color w:val="000000"/>
        </w:rPr>
      </w:pPr>
      <w:r>
        <w:rPr>
          <w:color w:val="000000"/>
        </w:rPr>
        <w:t>Estou ciente, ainda, de que eventuais remunerações referentes às atividades de pesquisa patrocinada, de acordo com as diretrizes administrativas internas, só poderão ocorrer fora da jornada de trabalho no Hospital Escola da UFPEL/EBSERH.</w:t>
      </w:r>
    </w:p>
    <w:p w14:paraId="3308BB1D" w14:textId="3AA1E5E5" w:rsidR="002B3869" w:rsidRDefault="002B3869" w:rsidP="00291BF9">
      <w:pPr>
        <w:pBdr>
          <w:bottom w:val="single" w:sz="12" w:space="1" w:color="auto"/>
        </w:pBdr>
        <w:tabs>
          <w:tab w:val="left" w:pos="9214"/>
        </w:tabs>
        <w:spacing w:line="360" w:lineRule="auto"/>
        <w:ind w:firstLine="851"/>
        <w:jc w:val="both"/>
        <w:rPr>
          <w:color w:val="000000"/>
        </w:rPr>
      </w:pPr>
    </w:p>
    <w:tbl>
      <w:tblPr>
        <w:tblStyle w:val="Tabelacomgrade"/>
        <w:tblW w:w="9778" w:type="dxa"/>
        <w:tblLook w:val="04A0" w:firstRow="1" w:lastRow="0" w:firstColumn="1" w:lastColumn="0" w:noHBand="0" w:noVBand="1"/>
      </w:tblPr>
      <w:tblGrid>
        <w:gridCol w:w="2736"/>
        <w:gridCol w:w="2079"/>
        <w:gridCol w:w="2800"/>
        <w:gridCol w:w="2163"/>
      </w:tblGrid>
      <w:tr w:rsidR="00FC2D29" w14:paraId="20475AB4" w14:textId="703CEFB5" w:rsidTr="00CB2435">
        <w:tc>
          <w:tcPr>
            <w:tcW w:w="2736" w:type="dxa"/>
            <w:tcBorders>
              <w:top w:val="nil"/>
              <w:left w:val="single" w:sz="2" w:space="0" w:color="auto"/>
              <w:bottom w:val="single" w:sz="2" w:space="0" w:color="auto"/>
              <w:right w:val="single" w:sz="2" w:space="0" w:color="auto"/>
            </w:tcBorders>
          </w:tcPr>
          <w:p w14:paraId="1261072D" w14:textId="6D3C64A8" w:rsidR="00FC2D29" w:rsidRPr="00117698" w:rsidRDefault="00FC2D29" w:rsidP="00117698">
            <w:pPr>
              <w:tabs>
                <w:tab w:val="left" w:pos="9214"/>
              </w:tabs>
              <w:jc w:val="center"/>
              <w:rPr>
                <w:b/>
                <w:bCs/>
                <w:color w:val="000000"/>
              </w:rPr>
            </w:pPr>
            <w:r w:rsidRPr="00117698">
              <w:rPr>
                <w:b/>
                <w:bCs/>
                <w:color w:val="000000"/>
              </w:rPr>
              <w:t>Nome do pesquisador EBSERH</w:t>
            </w:r>
          </w:p>
        </w:tc>
        <w:tc>
          <w:tcPr>
            <w:tcW w:w="2079" w:type="dxa"/>
            <w:tcBorders>
              <w:top w:val="nil"/>
              <w:left w:val="single" w:sz="2" w:space="0" w:color="auto"/>
            </w:tcBorders>
          </w:tcPr>
          <w:p w14:paraId="2F5D104E" w14:textId="76D5CE11" w:rsidR="00FC2D29" w:rsidRPr="00117698" w:rsidRDefault="00FC2D29" w:rsidP="00117698">
            <w:pPr>
              <w:tabs>
                <w:tab w:val="left" w:pos="9214"/>
              </w:tabs>
              <w:jc w:val="center"/>
              <w:rPr>
                <w:b/>
                <w:bCs/>
                <w:color w:val="000000"/>
              </w:rPr>
            </w:pPr>
            <w:r w:rsidRPr="00117698">
              <w:rPr>
                <w:b/>
                <w:bCs/>
                <w:color w:val="000000"/>
              </w:rPr>
              <w:t>Assinatura</w:t>
            </w:r>
          </w:p>
        </w:tc>
        <w:tc>
          <w:tcPr>
            <w:tcW w:w="2800" w:type="dxa"/>
            <w:tcBorders>
              <w:top w:val="nil"/>
            </w:tcBorders>
          </w:tcPr>
          <w:p w14:paraId="144129AB" w14:textId="22E8444A" w:rsidR="00117698" w:rsidRPr="00117698" w:rsidRDefault="00FC2D29" w:rsidP="00117698">
            <w:pPr>
              <w:tabs>
                <w:tab w:val="left" w:pos="9214"/>
              </w:tabs>
              <w:jc w:val="center"/>
              <w:rPr>
                <w:b/>
                <w:bCs/>
                <w:color w:val="000000"/>
              </w:rPr>
            </w:pPr>
            <w:r w:rsidRPr="00117698">
              <w:rPr>
                <w:b/>
                <w:bCs/>
                <w:color w:val="000000"/>
              </w:rPr>
              <w:t>Nome da</w:t>
            </w:r>
          </w:p>
          <w:p w14:paraId="3EBDECB2" w14:textId="7CAD0260" w:rsidR="00FC2D29" w:rsidRPr="00117698" w:rsidRDefault="00FC2D29" w:rsidP="00117698">
            <w:pPr>
              <w:tabs>
                <w:tab w:val="left" w:pos="9214"/>
              </w:tabs>
              <w:jc w:val="center"/>
              <w:rPr>
                <w:b/>
                <w:bCs/>
                <w:color w:val="000000"/>
              </w:rPr>
            </w:pPr>
            <w:r w:rsidRPr="00117698">
              <w:rPr>
                <w:b/>
                <w:bCs/>
                <w:color w:val="000000"/>
              </w:rPr>
              <w:t>Chefia Imediata</w:t>
            </w:r>
          </w:p>
        </w:tc>
        <w:tc>
          <w:tcPr>
            <w:tcW w:w="2163" w:type="dxa"/>
            <w:tcBorders>
              <w:top w:val="nil"/>
            </w:tcBorders>
          </w:tcPr>
          <w:p w14:paraId="6CC4F86C" w14:textId="1F9121F6" w:rsidR="00FC2D29" w:rsidRPr="00117698" w:rsidRDefault="00FC2D29" w:rsidP="00CB2435">
            <w:pPr>
              <w:tabs>
                <w:tab w:val="left" w:pos="9214"/>
              </w:tabs>
              <w:jc w:val="center"/>
              <w:rPr>
                <w:b/>
                <w:bCs/>
                <w:color w:val="000000"/>
              </w:rPr>
            </w:pPr>
            <w:r w:rsidRPr="00117698">
              <w:rPr>
                <w:b/>
                <w:bCs/>
                <w:color w:val="000000"/>
              </w:rPr>
              <w:t>Ciência da Chefia</w:t>
            </w:r>
          </w:p>
        </w:tc>
      </w:tr>
      <w:tr w:rsidR="00FC2D29" w14:paraId="3C3257E6" w14:textId="5B7B493C" w:rsidTr="00CB2435">
        <w:tc>
          <w:tcPr>
            <w:tcW w:w="2736" w:type="dxa"/>
            <w:tcBorders>
              <w:top w:val="single" w:sz="2" w:space="0" w:color="auto"/>
            </w:tcBorders>
          </w:tcPr>
          <w:p w14:paraId="6C6F611D" w14:textId="77777777" w:rsidR="00FC2D29" w:rsidRDefault="00FC2D29" w:rsidP="00291BF9">
            <w:pPr>
              <w:tabs>
                <w:tab w:val="left" w:pos="9214"/>
              </w:tabs>
              <w:spacing w:line="360" w:lineRule="auto"/>
              <w:jc w:val="both"/>
              <w:rPr>
                <w:color w:val="000000"/>
              </w:rPr>
            </w:pPr>
          </w:p>
        </w:tc>
        <w:tc>
          <w:tcPr>
            <w:tcW w:w="2079" w:type="dxa"/>
          </w:tcPr>
          <w:p w14:paraId="07ED7872" w14:textId="77777777" w:rsidR="00FC2D29" w:rsidRDefault="00FC2D29" w:rsidP="00291BF9">
            <w:pPr>
              <w:tabs>
                <w:tab w:val="left" w:pos="9214"/>
              </w:tabs>
              <w:spacing w:line="360" w:lineRule="auto"/>
              <w:jc w:val="both"/>
              <w:rPr>
                <w:color w:val="000000"/>
              </w:rPr>
            </w:pPr>
          </w:p>
        </w:tc>
        <w:tc>
          <w:tcPr>
            <w:tcW w:w="2800" w:type="dxa"/>
          </w:tcPr>
          <w:p w14:paraId="62A098B8" w14:textId="77777777" w:rsidR="00FC2D29" w:rsidRDefault="00FC2D29" w:rsidP="00291BF9">
            <w:pPr>
              <w:tabs>
                <w:tab w:val="left" w:pos="9214"/>
              </w:tabs>
              <w:spacing w:line="360" w:lineRule="auto"/>
              <w:jc w:val="both"/>
              <w:rPr>
                <w:color w:val="000000"/>
              </w:rPr>
            </w:pPr>
          </w:p>
        </w:tc>
        <w:tc>
          <w:tcPr>
            <w:tcW w:w="2163" w:type="dxa"/>
          </w:tcPr>
          <w:p w14:paraId="23B56255" w14:textId="77777777" w:rsidR="00FC2D29" w:rsidRDefault="00FC2D29" w:rsidP="00291BF9">
            <w:pPr>
              <w:tabs>
                <w:tab w:val="left" w:pos="9214"/>
              </w:tabs>
              <w:spacing w:line="360" w:lineRule="auto"/>
              <w:jc w:val="both"/>
              <w:rPr>
                <w:color w:val="000000"/>
              </w:rPr>
            </w:pPr>
          </w:p>
        </w:tc>
      </w:tr>
      <w:tr w:rsidR="00FC2D29" w14:paraId="5F01A7CB" w14:textId="008A2110" w:rsidTr="00CB2435">
        <w:tc>
          <w:tcPr>
            <w:tcW w:w="2736" w:type="dxa"/>
          </w:tcPr>
          <w:p w14:paraId="7262EC04" w14:textId="77777777" w:rsidR="00FC2D29" w:rsidRDefault="00FC2D29" w:rsidP="00291BF9">
            <w:pPr>
              <w:tabs>
                <w:tab w:val="left" w:pos="9214"/>
              </w:tabs>
              <w:spacing w:line="360" w:lineRule="auto"/>
              <w:jc w:val="both"/>
              <w:rPr>
                <w:color w:val="000000"/>
              </w:rPr>
            </w:pPr>
          </w:p>
        </w:tc>
        <w:tc>
          <w:tcPr>
            <w:tcW w:w="2079" w:type="dxa"/>
          </w:tcPr>
          <w:p w14:paraId="58055102" w14:textId="77777777" w:rsidR="00FC2D29" w:rsidRDefault="00FC2D29" w:rsidP="00291BF9">
            <w:pPr>
              <w:tabs>
                <w:tab w:val="left" w:pos="9214"/>
              </w:tabs>
              <w:spacing w:line="360" w:lineRule="auto"/>
              <w:jc w:val="both"/>
              <w:rPr>
                <w:color w:val="000000"/>
              </w:rPr>
            </w:pPr>
          </w:p>
        </w:tc>
        <w:tc>
          <w:tcPr>
            <w:tcW w:w="2800" w:type="dxa"/>
          </w:tcPr>
          <w:p w14:paraId="619DBA33" w14:textId="77777777" w:rsidR="00FC2D29" w:rsidRDefault="00FC2D29" w:rsidP="00291BF9">
            <w:pPr>
              <w:tabs>
                <w:tab w:val="left" w:pos="9214"/>
              </w:tabs>
              <w:spacing w:line="360" w:lineRule="auto"/>
              <w:jc w:val="both"/>
              <w:rPr>
                <w:color w:val="000000"/>
              </w:rPr>
            </w:pPr>
          </w:p>
        </w:tc>
        <w:tc>
          <w:tcPr>
            <w:tcW w:w="2163" w:type="dxa"/>
          </w:tcPr>
          <w:p w14:paraId="4E230F8B" w14:textId="77777777" w:rsidR="00FC2D29" w:rsidRDefault="00FC2D29" w:rsidP="00291BF9">
            <w:pPr>
              <w:tabs>
                <w:tab w:val="left" w:pos="9214"/>
              </w:tabs>
              <w:spacing w:line="360" w:lineRule="auto"/>
              <w:jc w:val="both"/>
              <w:rPr>
                <w:color w:val="000000"/>
              </w:rPr>
            </w:pPr>
          </w:p>
        </w:tc>
      </w:tr>
      <w:tr w:rsidR="00FC2D29" w14:paraId="537DFC2E" w14:textId="32183232" w:rsidTr="00CB2435">
        <w:tc>
          <w:tcPr>
            <w:tcW w:w="2736" w:type="dxa"/>
          </w:tcPr>
          <w:p w14:paraId="5D8F106E" w14:textId="77777777" w:rsidR="00FC2D29" w:rsidRDefault="00FC2D29" w:rsidP="00291BF9">
            <w:pPr>
              <w:tabs>
                <w:tab w:val="left" w:pos="9214"/>
              </w:tabs>
              <w:spacing w:line="360" w:lineRule="auto"/>
              <w:jc w:val="both"/>
              <w:rPr>
                <w:color w:val="000000"/>
              </w:rPr>
            </w:pPr>
          </w:p>
        </w:tc>
        <w:tc>
          <w:tcPr>
            <w:tcW w:w="2079" w:type="dxa"/>
          </w:tcPr>
          <w:p w14:paraId="54762533" w14:textId="77777777" w:rsidR="00FC2D29" w:rsidRDefault="00FC2D29" w:rsidP="00291BF9">
            <w:pPr>
              <w:tabs>
                <w:tab w:val="left" w:pos="9214"/>
              </w:tabs>
              <w:spacing w:line="360" w:lineRule="auto"/>
              <w:jc w:val="both"/>
              <w:rPr>
                <w:color w:val="000000"/>
              </w:rPr>
            </w:pPr>
          </w:p>
        </w:tc>
        <w:tc>
          <w:tcPr>
            <w:tcW w:w="2800" w:type="dxa"/>
          </w:tcPr>
          <w:p w14:paraId="5E0162ED" w14:textId="77777777" w:rsidR="00FC2D29" w:rsidRDefault="00FC2D29" w:rsidP="00291BF9">
            <w:pPr>
              <w:tabs>
                <w:tab w:val="left" w:pos="9214"/>
              </w:tabs>
              <w:spacing w:line="360" w:lineRule="auto"/>
              <w:jc w:val="both"/>
              <w:rPr>
                <w:color w:val="000000"/>
              </w:rPr>
            </w:pPr>
          </w:p>
        </w:tc>
        <w:tc>
          <w:tcPr>
            <w:tcW w:w="2163" w:type="dxa"/>
          </w:tcPr>
          <w:p w14:paraId="654A8047" w14:textId="77777777" w:rsidR="00FC2D29" w:rsidRDefault="00FC2D29" w:rsidP="00291BF9">
            <w:pPr>
              <w:tabs>
                <w:tab w:val="left" w:pos="9214"/>
              </w:tabs>
              <w:spacing w:line="360" w:lineRule="auto"/>
              <w:jc w:val="both"/>
              <w:rPr>
                <w:color w:val="000000"/>
              </w:rPr>
            </w:pPr>
          </w:p>
        </w:tc>
      </w:tr>
      <w:tr w:rsidR="00FC2D29" w14:paraId="4117EB1C" w14:textId="76281502" w:rsidTr="00CB2435">
        <w:tc>
          <w:tcPr>
            <w:tcW w:w="2736" w:type="dxa"/>
          </w:tcPr>
          <w:p w14:paraId="234044B5" w14:textId="77777777" w:rsidR="00FC2D29" w:rsidRDefault="00FC2D29" w:rsidP="00291BF9">
            <w:pPr>
              <w:tabs>
                <w:tab w:val="left" w:pos="9214"/>
              </w:tabs>
              <w:spacing w:line="360" w:lineRule="auto"/>
              <w:jc w:val="both"/>
              <w:rPr>
                <w:color w:val="000000"/>
              </w:rPr>
            </w:pPr>
          </w:p>
        </w:tc>
        <w:tc>
          <w:tcPr>
            <w:tcW w:w="2079" w:type="dxa"/>
          </w:tcPr>
          <w:p w14:paraId="73989EFB" w14:textId="77777777" w:rsidR="00FC2D29" w:rsidRDefault="00FC2D29" w:rsidP="00291BF9">
            <w:pPr>
              <w:tabs>
                <w:tab w:val="left" w:pos="9214"/>
              </w:tabs>
              <w:spacing w:line="360" w:lineRule="auto"/>
              <w:jc w:val="both"/>
              <w:rPr>
                <w:color w:val="000000"/>
              </w:rPr>
            </w:pPr>
          </w:p>
        </w:tc>
        <w:tc>
          <w:tcPr>
            <w:tcW w:w="2800" w:type="dxa"/>
          </w:tcPr>
          <w:p w14:paraId="1C51003E" w14:textId="77777777" w:rsidR="00FC2D29" w:rsidRDefault="00FC2D29" w:rsidP="00291BF9">
            <w:pPr>
              <w:tabs>
                <w:tab w:val="left" w:pos="9214"/>
              </w:tabs>
              <w:spacing w:line="360" w:lineRule="auto"/>
              <w:jc w:val="both"/>
              <w:rPr>
                <w:color w:val="000000"/>
              </w:rPr>
            </w:pPr>
          </w:p>
        </w:tc>
        <w:tc>
          <w:tcPr>
            <w:tcW w:w="2163" w:type="dxa"/>
          </w:tcPr>
          <w:p w14:paraId="7ABAD92C" w14:textId="77777777" w:rsidR="00FC2D29" w:rsidRDefault="00FC2D29" w:rsidP="00291BF9">
            <w:pPr>
              <w:tabs>
                <w:tab w:val="left" w:pos="9214"/>
              </w:tabs>
              <w:spacing w:line="360" w:lineRule="auto"/>
              <w:jc w:val="both"/>
              <w:rPr>
                <w:color w:val="000000"/>
              </w:rPr>
            </w:pPr>
          </w:p>
        </w:tc>
      </w:tr>
    </w:tbl>
    <w:p w14:paraId="67ECCBA2" w14:textId="77777777" w:rsidR="00C64A10" w:rsidRPr="003E67C9" w:rsidRDefault="00C64A10" w:rsidP="00E5399C">
      <w:pPr>
        <w:spacing w:before="40" w:after="40" w:line="276" w:lineRule="auto"/>
        <w:ind w:right="423"/>
        <w:jc w:val="both"/>
        <w:rPr>
          <w:rFonts w:cstheme="minorHAnsi"/>
        </w:rPr>
      </w:pPr>
    </w:p>
    <w:sectPr w:rsidR="00C64A10" w:rsidRPr="003E67C9" w:rsidSect="00CB2435">
      <w:headerReference w:type="default" r:id="rId10"/>
      <w:footerReference w:type="default" r:id="rId11"/>
      <w:pgSz w:w="11906" w:h="16838"/>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4C7C" w14:textId="77777777" w:rsidR="00FE7AC6" w:rsidRDefault="00FE7AC6" w:rsidP="00F248DD">
      <w:r>
        <w:separator/>
      </w:r>
    </w:p>
  </w:endnote>
  <w:endnote w:type="continuationSeparator" w:id="0">
    <w:p w14:paraId="395C442E" w14:textId="77777777" w:rsidR="00FE7AC6" w:rsidRDefault="00FE7AC6" w:rsidP="00F2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15CD" w14:textId="7D0858A2" w:rsidR="00C64A10" w:rsidRPr="006C62F6" w:rsidRDefault="00C64A10">
    <w:pPr>
      <w:pStyle w:val="Rodap"/>
      <w:rPr>
        <w:rFonts w:cstheme="minorHAnsi"/>
        <w:b/>
        <w:sz w:val="20"/>
        <w:szCs w:val="20"/>
      </w:rPr>
    </w:pPr>
    <w:r w:rsidRPr="006C62F6">
      <w:rPr>
        <w:rFonts w:cstheme="minorHAnsi"/>
        <w:b/>
        <w:sz w:val="20"/>
        <w:szCs w:val="20"/>
      </w:rPr>
      <w:t xml:space="preserve">GEP </w:t>
    </w:r>
    <w:r w:rsidR="006C62F6">
      <w:rPr>
        <w:rFonts w:cstheme="minorHAnsi"/>
        <w:b/>
        <w:sz w:val="20"/>
        <w:szCs w:val="20"/>
      </w:rPr>
      <w:t>–</w:t>
    </w:r>
    <w:r w:rsidR="008C61F1">
      <w:rPr>
        <w:rFonts w:cstheme="minorHAnsi"/>
        <w:b/>
        <w:sz w:val="20"/>
        <w:szCs w:val="20"/>
      </w:rPr>
      <w:t xml:space="preserve"> </w:t>
    </w:r>
    <w:proofErr w:type="gramStart"/>
    <w:r w:rsidR="008C61F1">
      <w:rPr>
        <w:rFonts w:cstheme="minorHAnsi"/>
        <w:b/>
        <w:sz w:val="20"/>
        <w:szCs w:val="20"/>
      </w:rPr>
      <w:t xml:space="preserve">031 </w:t>
    </w:r>
    <w:r w:rsidRPr="006C62F6">
      <w:rPr>
        <w:rFonts w:cstheme="minorHAnsi"/>
        <w:b/>
        <w:sz w:val="20"/>
        <w:szCs w:val="20"/>
      </w:rPr>
      <w:t xml:space="preserve"> </w:t>
    </w:r>
    <w:r w:rsidR="003E67C9">
      <w:rPr>
        <w:rFonts w:cstheme="minorHAnsi"/>
        <w:b/>
        <w:sz w:val="20"/>
        <w:szCs w:val="20"/>
      </w:rPr>
      <w:tab/>
    </w:r>
    <w:proofErr w:type="gramEnd"/>
    <w:r w:rsidR="003E67C9">
      <w:rPr>
        <w:rFonts w:cstheme="minorHAnsi"/>
        <w:b/>
        <w:sz w:val="20"/>
        <w:szCs w:val="20"/>
      </w:rPr>
      <w:tab/>
      <w:t xml:space="preserve">                                                                                        </w:t>
    </w:r>
    <w:r w:rsidR="008C61F1">
      <w:rPr>
        <w:rFonts w:cstheme="minorHAnsi"/>
        <w:b/>
        <w:sz w:val="20"/>
        <w:szCs w:val="20"/>
      </w:rPr>
      <w:t xml:space="preserve">       </w:t>
    </w:r>
    <w:r w:rsidR="003E67C9">
      <w:rPr>
        <w:rFonts w:cstheme="minorHAnsi"/>
        <w:b/>
        <w:sz w:val="20"/>
        <w:szCs w:val="20"/>
      </w:rPr>
      <w:t xml:space="preserve">     </w:t>
    </w:r>
    <w:r w:rsidR="006C62F6" w:rsidRPr="008C61F1">
      <w:rPr>
        <w:rFonts w:cstheme="minorHAnsi"/>
        <w:b/>
        <w:color w:val="A6A6A6" w:themeColor="background1" w:themeShade="A6"/>
        <w:sz w:val="20"/>
        <w:szCs w:val="20"/>
      </w:rPr>
      <w:t>V</w:t>
    </w:r>
    <w:r w:rsidR="008C61F1" w:rsidRPr="008C61F1">
      <w:rPr>
        <w:rFonts w:cstheme="minorHAnsi"/>
        <w:b/>
        <w:color w:val="A6A6A6" w:themeColor="background1" w:themeShade="A6"/>
        <w:sz w:val="20"/>
        <w:szCs w:val="20"/>
      </w:rPr>
      <w:t>ersão</w:t>
    </w:r>
    <w:r w:rsidR="006C62F6" w:rsidRPr="008C61F1">
      <w:rPr>
        <w:rFonts w:cstheme="minorHAnsi"/>
        <w:b/>
        <w:color w:val="A6A6A6" w:themeColor="background1" w:themeShade="A6"/>
        <w:sz w:val="20"/>
        <w:szCs w:val="20"/>
      </w:rPr>
      <w:t xml:space="preserve"> 0</w:t>
    </w:r>
    <w:r w:rsidR="008C61F1" w:rsidRPr="008C61F1">
      <w:rPr>
        <w:rFonts w:cstheme="minorHAnsi"/>
        <w:b/>
        <w:color w:val="A6A6A6" w:themeColor="background1" w:themeShade="A6"/>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1011" w14:textId="77777777" w:rsidR="00FE7AC6" w:rsidRDefault="00FE7AC6" w:rsidP="00F248DD">
      <w:r>
        <w:separator/>
      </w:r>
    </w:p>
  </w:footnote>
  <w:footnote w:type="continuationSeparator" w:id="0">
    <w:p w14:paraId="22A81BC0" w14:textId="77777777" w:rsidR="00FE7AC6" w:rsidRDefault="00FE7AC6" w:rsidP="00F24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28B0" w14:textId="77777777" w:rsidR="00F248DD" w:rsidRDefault="003E67C9" w:rsidP="00F248DD">
    <w:pPr>
      <w:pStyle w:val="Cabealho"/>
      <w:jc w:val="center"/>
    </w:pPr>
    <w:r>
      <w:rPr>
        <w:bCs/>
        <w:noProof/>
        <w:sz w:val="24"/>
        <w:szCs w:val="24"/>
        <w:lang w:eastAsia="pt-BR"/>
      </w:rPr>
      <w:drawing>
        <wp:inline distT="0" distB="0" distL="0" distR="0" wp14:anchorId="345B84E2" wp14:editId="3605AC04">
          <wp:extent cx="6120765" cy="243840"/>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438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84A27"/>
    <w:multiLevelType w:val="hybridMultilevel"/>
    <w:tmpl w:val="16C02D06"/>
    <w:lvl w:ilvl="0" w:tplc="984AF2C2">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D719F0"/>
    <w:multiLevelType w:val="hybridMultilevel"/>
    <w:tmpl w:val="9260D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1972483">
    <w:abstractNumId w:val="1"/>
  </w:num>
  <w:num w:numId="2" w16cid:durableId="91621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DD"/>
    <w:rsid w:val="00056B33"/>
    <w:rsid w:val="000902D6"/>
    <w:rsid w:val="000965ED"/>
    <w:rsid w:val="000D5574"/>
    <w:rsid w:val="000E1140"/>
    <w:rsid w:val="00117698"/>
    <w:rsid w:val="001225DF"/>
    <w:rsid w:val="00123118"/>
    <w:rsid w:val="0016582D"/>
    <w:rsid w:val="001D4344"/>
    <w:rsid w:val="0025656B"/>
    <w:rsid w:val="00291BF9"/>
    <w:rsid w:val="002B3869"/>
    <w:rsid w:val="002B540F"/>
    <w:rsid w:val="002B6C30"/>
    <w:rsid w:val="003047F0"/>
    <w:rsid w:val="003148A2"/>
    <w:rsid w:val="00335AE7"/>
    <w:rsid w:val="00344CE1"/>
    <w:rsid w:val="00362CE6"/>
    <w:rsid w:val="003B2EC3"/>
    <w:rsid w:val="003E08F8"/>
    <w:rsid w:val="003E67C9"/>
    <w:rsid w:val="00410920"/>
    <w:rsid w:val="00453CCB"/>
    <w:rsid w:val="0046636A"/>
    <w:rsid w:val="004A5FD7"/>
    <w:rsid w:val="004A7A47"/>
    <w:rsid w:val="004D09E7"/>
    <w:rsid w:val="00501995"/>
    <w:rsid w:val="00501D50"/>
    <w:rsid w:val="00503CA8"/>
    <w:rsid w:val="00504094"/>
    <w:rsid w:val="00512EFD"/>
    <w:rsid w:val="00536040"/>
    <w:rsid w:val="005835FD"/>
    <w:rsid w:val="005F33FE"/>
    <w:rsid w:val="006103CD"/>
    <w:rsid w:val="00626434"/>
    <w:rsid w:val="0066385F"/>
    <w:rsid w:val="006C0218"/>
    <w:rsid w:val="006C5F3D"/>
    <w:rsid w:val="006C62F6"/>
    <w:rsid w:val="006C77E2"/>
    <w:rsid w:val="006F78DC"/>
    <w:rsid w:val="00752FD1"/>
    <w:rsid w:val="00757CD9"/>
    <w:rsid w:val="007E5410"/>
    <w:rsid w:val="007F79C3"/>
    <w:rsid w:val="00812200"/>
    <w:rsid w:val="0085092C"/>
    <w:rsid w:val="0087106F"/>
    <w:rsid w:val="008C61F1"/>
    <w:rsid w:val="008C6EF4"/>
    <w:rsid w:val="00912F0B"/>
    <w:rsid w:val="00921536"/>
    <w:rsid w:val="009644CB"/>
    <w:rsid w:val="009755DF"/>
    <w:rsid w:val="00996C54"/>
    <w:rsid w:val="009A5A22"/>
    <w:rsid w:val="009B1660"/>
    <w:rsid w:val="009E37AA"/>
    <w:rsid w:val="009F14AF"/>
    <w:rsid w:val="009F63D9"/>
    <w:rsid w:val="00A81ED0"/>
    <w:rsid w:val="00A91A26"/>
    <w:rsid w:val="00B22FE9"/>
    <w:rsid w:val="00B5569C"/>
    <w:rsid w:val="00B63F1A"/>
    <w:rsid w:val="00B931CE"/>
    <w:rsid w:val="00BA06EB"/>
    <w:rsid w:val="00BA0D29"/>
    <w:rsid w:val="00BA1D88"/>
    <w:rsid w:val="00BA330A"/>
    <w:rsid w:val="00BC5F10"/>
    <w:rsid w:val="00BE2A29"/>
    <w:rsid w:val="00BF460B"/>
    <w:rsid w:val="00C27EB6"/>
    <w:rsid w:val="00C64A10"/>
    <w:rsid w:val="00C82713"/>
    <w:rsid w:val="00C86690"/>
    <w:rsid w:val="00C92B6C"/>
    <w:rsid w:val="00C97AC6"/>
    <w:rsid w:val="00CA4D77"/>
    <w:rsid w:val="00CB2435"/>
    <w:rsid w:val="00D051C8"/>
    <w:rsid w:val="00D13FE7"/>
    <w:rsid w:val="00D845D4"/>
    <w:rsid w:val="00DB0A8D"/>
    <w:rsid w:val="00E01738"/>
    <w:rsid w:val="00E03CB8"/>
    <w:rsid w:val="00E27BE9"/>
    <w:rsid w:val="00E5399C"/>
    <w:rsid w:val="00E8269C"/>
    <w:rsid w:val="00F248DD"/>
    <w:rsid w:val="00F25A94"/>
    <w:rsid w:val="00F442F3"/>
    <w:rsid w:val="00F824D6"/>
    <w:rsid w:val="00FC2D29"/>
    <w:rsid w:val="00FD2658"/>
    <w:rsid w:val="00FE7AC6"/>
    <w:rsid w:val="00FF3C1F"/>
    <w:rsid w:val="01984C2A"/>
    <w:rsid w:val="01E77884"/>
    <w:rsid w:val="02C71098"/>
    <w:rsid w:val="038AB24F"/>
    <w:rsid w:val="0491FD4E"/>
    <w:rsid w:val="04AD68B7"/>
    <w:rsid w:val="06ECEE50"/>
    <w:rsid w:val="09D00094"/>
    <w:rsid w:val="0BCE9697"/>
    <w:rsid w:val="0C559C4A"/>
    <w:rsid w:val="0D96573A"/>
    <w:rsid w:val="0E997498"/>
    <w:rsid w:val="0EBE1881"/>
    <w:rsid w:val="0F079BCA"/>
    <w:rsid w:val="0FA0251E"/>
    <w:rsid w:val="101422E0"/>
    <w:rsid w:val="1259E5E2"/>
    <w:rsid w:val="12689462"/>
    <w:rsid w:val="131FC44F"/>
    <w:rsid w:val="14DA2A7D"/>
    <w:rsid w:val="15488FD4"/>
    <w:rsid w:val="156D868D"/>
    <w:rsid w:val="166904B3"/>
    <w:rsid w:val="17D6D53E"/>
    <w:rsid w:val="17F7619C"/>
    <w:rsid w:val="181BE387"/>
    <w:rsid w:val="182CC879"/>
    <w:rsid w:val="18AD07A3"/>
    <w:rsid w:val="19B6B721"/>
    <w:rsid w:val="1A1B5616"/>
    <w:rsid w:val="1DB1B6DB"/>
    <w:rsid w:val="21967A51"/>
    <w:rsid w:val="2247C6CB"/>
    <w:rsid w:val="2C13CD93"/>
    <w:rsid w:val="2CCFD727"/>
    <w:rsid w:val="2CF05536"/>
    <w:rsid w:val="305BD4E7"/>
    <w:rsid w:val="30D49500"/>
    <w:rsid w:val="315BEEFA"/>
    <w:rsid w:val="31EDDBF4"/>
    <w:rsid w:val="32E18671"/>
    <w:rsid w:val="344575B5"/>
    <w:rsid w:val="37FE1014"/>
    <w:rsid w:val="3847BA24"/>
    <w:rsid w:val="3951830E"/>
    <w:rsid w:val="3C3F77AC"/>
    <w:rsid w:val="3C75DD7A"/>
    <w:rsid w:val="3DAAF038"/>
    <w:rsid w:val="3ECD58AC"/>
    <w:rsid w:val="3F33D01D"/>
    <w:rsid w:val="420D6487"/>
    <w:rsid w:val="42DEE4E0"/>
    <w:rsid w:val="43D71CF8"/>
    <w:rsid w:val="47F94ADA"/>
    <w:rsid w:val="4A9BC707"/>
    <w:rsid w:val="4B0F7774"/>
    <w:rsid w:val="4E1364B1"/>
    <w:rsid w:val="507C90DA"/>
    <w:rsid w:val="51B4FED1"/>
    <w:rsid w:val="534A9AF8"/>
    <w:rsid w:val="5496BF43"/>
    <w:rsid w:val="56F1C04A"/>
    <w:rsid w:val="58325E3B"/>
    <w:rsid w:val="58BEB056"/>
    <w:rsid w:val="5A16D5EC"/>
    <w:rsid w:val="5C9D79F6"/>
    <w:rsid w:val="5EC7BD9E"/>
    <w:rsid w:val="5F5B7311"/>
    <w:rsid w:val="5FECB3F6"/>
    <w:rsid w:val="6058D7C5"/>
    <w:rsid w:val="6220FCB3"/>
    <w:rsid w:val="6444EB7A"/>
    <w:rsid w:val="6820671F"/>
    <w:rsid w:val="693C3192"/>
    <w:rsid w:val="6B482582"/>
    <w:rsid w:val="6C2C8822"/>
    <w:rsid w:val="6C7EEDA1"/>
    <w:rsid w:val="6CC725F8"/>
    <w:rsid w:val="6DEE89A2"/>
    <w:rsid w:val="6E43B546"/>
    <w:rsid w:val="6F14758A"/>
    <w:rsid w:val="706275D9"/>
    <w:rsid w:val="739DF41E"/>
    <w:rsid w:val="73BBB464"/>
    <w:rsid w:val="761957A7"/>
    <w:rsid w:val="79FD92A1"/>
    <w:rsid w:val="7C2B2096"/>
    <w:rsid w:val="7C6D23F4"/>
    <w:rsid w:val="7F35890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E3FC"/>
  <w15:chartTrackingRefBased/>
  <w15:docId w15:val="{9CF45B72-77F9-47A6-8FAC-B3D11E00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10"/>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48DD"/>
    <w:pPr>
      <w:tabs>
        <w:tab w:val="center" w:pos="4252"/>
        <w:tab w:val="right" w:pos="8504"/>
      </w:tabs>
    </w:pPr>
    <w:rPr>
      <w:sz w:val="22"/>
      <w:szCs w:val="22"/>
    </w:rPr>
  </w:style>
  <w:style w:type="character" w:customStyle="1" w:styleId="CabealhoChar">
    <w:name w:val="Cabeçalho Char"/>
    <w:basedOn w:val="Fontepargpadro"/>
    <w:link w:val="Cabealho"/>
    <w:uiPriority w:val="99"/>
    <w:rsid w:val="00F248DD"/>
  </w:style>
  <w:style w:type="paragraph" w:styleId="Rodap">
    <w:name w:val="footer"/>
    <w:basedOn w:val="Normal"/>
    <w:link w:val="RodapChar"/>
    <w:uiPriority w:val="99"/>
    <w:unhideWhenUsed/>
    <w:rsid w:val="00F248DD"/>
    <w:pPr>
      <w:tabs>
        <w:tab w:val="center" w:pos="4252"/>
        <w:tab w:val="right" w:pos="8504"/>
      </w:tabs>
    </w:pPr>
    <w:rPr>
      <w:sz w:val="22"/>
      <w:szCs w:val="22"/>
    </w:rPr>
  </w:style>
  <w:style w:type="character" w:customStyle="1" w:styleId="RodapChar">
    <w:name w:val="Rodapé Char"/>
    <w:basedOn w:val="Fontepargpadro"/>
    <w:link w:val="Rodap"/>
    <w:uiPriority w:val="99"/>
    <w:rsid w:val="00F248DD"/>
  </w:style>
  <w:style w:type="paragraph" w:styleId="Textodebalo">
    <w:name w:val="Balloon Text"/>
    <w:basedOn w:val="Normal"/>
    <w:link w:val="TextodebaloChar"/>
    <w:uiPriority w:val="99"/>
    <w:semiHidden/>
    <w:unhideWhenUsed/>
    <w:rsid w:val="006C5F3D"/>
    <w:rPr>
      <w:rFonts w:ascii="Segoe UI" w:hAnsi="Segoe UI" w:cs="Segoe UI"/>
      <w:sz w:val="18"/>
      <w:szCs w:val="18"/>
    </w:rPr>
  </w:style>
  <w:style w:type="character" w:customStyle="1" w:styleId="TextodebaloChar">
    <w:name w:val="Texto de balão Char"/>
    <w:basedOn w:val="Fontepargpadro"/>
    <w:link w:val="Textodebalo"/>
    <w:uiPriority w:val="99"/>
    <w:semiHidden/>
    <w:rsid w:val="006C5F3D"/>
    <w:rPr>
      <w:rFonts w:ascii="Segoe UI" w:hAnsi="Segoe UI" w:cs="Segoe UI"/>
      <w:sz w:val="18"/>
      <w:szCs w:val="18"/>
    </w:rPr>
  </w:style>
  <w:style w:type="paragraph" w:styleId="PargrafodaLista">
    <w:name w:val="List Paragraph"/>
    <w:basedOn w:val="Normal"/>
    <w:uiPriority w:val="34"/>
    <w:qFormat/>
    <w:rsid w:val="00A81ED0"/>
    <w:pPr>
      <w:ind w:left="720"/>
      <w:contextualSpacing/>
    </w:pPr>
  </w:style>
  <w:style w:type="table" w:styleId="Tabelacomgrade">
    <w:name w:val="Table Grid"/>
    <w:basedOn w:val="Tabelanormal"/>
    <w:uiPriority w:val="39"/>
    <w:rsid w:val="00FC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02313">
      <w:bodyDiv w:val="1"/>
      <w:marLeft w:val="0"/>
      <w:marRight w:val="0"/>
      <w:marTop w:val="0"/>
      <w:marBottom w:val="0"/>
      <w:divBdr>
        <w:top w:val="none" w:sz="0" w:space="0" w:color="auto"/>
        <w:left w:val="none" w:sz="0" w:space="0" w:color="auto"/>
        <w:bottom w:val="none" w:sz="0" w:space="0" w:color="auto"/>
        <w:right w:val="none" w:sz="0" w:space="0" w:color="auto"/>
      </w:divBdr>
    </w:div>
    <w:div w:id="1601717065">
      <w:bodyDiv w:val="1"/>
      <w:marLeft w:val="0"/>
      <w:marRight w:val="0"/>
      <w:marTop w:val="0"/>
      <w:marBottom w:val="0"/>
      <w:divBdr>
        <w:top w:val="none" w:sz="0" w:space="0" w:color="auto"/>
        <w:left w:val="none" w:sz="0" w:space="0" w:color="auto"/>
        <w:bottom w:val="none" w:sz="0" w:space="0" w:color="auto"/>
        <w:right w:val="none" w:sz="0" w:space="0" w:color="auto"/>
      </w:divBdr>
    </w:div>
    <w:div w:id="19037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22E25DD34E7A4C9C8939F3E1D5E66C" ma:contentTypeVersion="15" ma:contentTypeDescription="Crie um novo documento." ma:contentTypeScope="" ma:versionID="29d3b6de16d6bdce8fb33e499b83088c">
  <xsd:schema xmlns:xsd="http://www.w3.org/2001/XMLSchema" xmlns:xs="http://www.w3.org/2001/XMLSchema" xmlns:p="http://schemas.microsoft.com/office/2006/metadata/properties" xmlns:ns3="6b5d97a4-d377-4331-ad27-4366e206399d" xmlns:ns4="92026731-e3c7-41e0-9a84-e702953e3019" targetNamespace="http://schemas.microsoft.com/office/2006/metadata/properties" ma:root="true" ma:fieldsID="7bc2d2e0a9512a32d6e106ccffd304b1" ns3:_="" ns4:_="">
    <xsd:import namespace="6b5d97a4-d377-4331-ad27-4366e206399d"/>
    <xsd:import namespace="92026731-e3c7-41e0-9a84-e702953e301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d97a4-d377-4331-ad27-4366e2063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026731-e3c7-41e0-9a84-e702953e3019"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SharingHintHash" ma:index="14"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5d97a4-d377-4331-ad27-4366e206399d" xsi:nil="true"/>
  </documentManagement>
</p:properties>
</file>

<file path=customXml/itemProps1.xml><?xml version="1.0" encoding="utf-8"?>
<ds:datastoreItem xmlns:ds="http://schemas.openxmlformats.org/officeDocument/2006/customXml" ds:itemID="{6B676955-90A8-4576-85A4-BF17FDC1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d97a4-d377-4331-ad27-4366e206399d"/>
    <ds:schemaRef ds:uri="92026731-e3c7-41e0-9a84-e702953e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5EA7A-08FC-43F1-8DC9-6350C5EC4D25}">
  <ds:schemaRefs>
    <ds:schemaRef ds:uri="http://schemas.microsoft.com/sharepoint/v3/contenttype/forms"/>
  </ds:schemaRefs>
</ds:datastoreItem>
</file>

<file path=customXml/itemProps3.xml><?xml version="1.0" encoding="utf-8"?>
<ds:datastoreItem xmlns:ds="http://schemas.openxmlformats.org/officeDocument/2006/customXml" ds:itemID="{FB1756BE-2A8C-4606-8EAC-131BB4843C42}">
  <ds:schemaRefs>
    <ds:schemaRef ds:uri="http://schemas.microsoft.com/office/2006/metadata/properties"/>
    <ds:schemaRef ds:uri="http://schemas.microsoft.com/office/infopath/2007/PartnerControls"/>
    <ds:schemaRef ds:uri="6b5d97a4-d377-4331-ad27-4366e20639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3055</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Rey Da Silva Aquino</dc:creator>
  <cp:keywords/>
  <dc:description/>
  <cp:lastModifiedBy>Luciane Higa</cp:lastModifiedBy>
  <cp:revision>2</cp:revision>
  <cp:lastPrinted>2019-05-10T12:03:00Z</cp:lastPrinted>
  <dcterms:created xsi:type="dcterms:W3CDTF">2025-07-11T13:05:00Z</dcterms:created>
  <dcterms:modified xsi:type="dcterms:W3CDTF">2025-07-11T13:05:00Z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0x010100F022E25DD34E7A4C9C8939F3E1D5E66C</vt:lpwstr>
  </property>
</Properties>
</file>