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E92D" w14:textId="77777777" w:rsidR="00C41C97" w:rsidRDefault="00C41C97">
      <w:pPr>
        <w:spacing w:after="0"/>
        <w:ind w:left="650"/>
        <w:jc w:val="center"/>
        <w:rPr>
          <w:b/>
          <w:sz w:val="28"/>
          <w:szCs w:val="28"/>
        </w:rPr>
      </w:pPr>
    </w:p>
    <w:p w14:paraId="0E385372" w14:textId="77777777" w:rsidR="00C41C97" w:rsidRDefault="00C41C97">
      <w:pPr>
        <w:spacing w:after="0"/>
        <w:ind w:left="650"/>
        <w:jc w:val="center"/>
        <w:rPr>
          <w:b/>
          <w:smallCaps/>
          <w:sz w:val="32"/>
          <w:szCs w:val="32"/>
        </w:rPr>
      </w:pPr>
    </w:p>
    <w:p w14:paraId="21E5E5B4" w14:textId="77777777" w:rsidR="00C41C97" w:rsidRDefault="00000000">
      <w:pPr>
        <w:spacing w:after="0"/>
        <w:ind w:left="650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TERMO DE ANUÊNCIA PARA A REALIZAÇÃO DE PESQUISA NO ÂMBITO DOS SERVIÇOS DO HUGG</w:t>
      </w:r>
    </w:p>
    <w:p w14:paraId="0BA9E118" w14:textId="77777777" w:rsidR="00C41C97" w:rsidRDefault="00C41C97">
      <w:pPr>
        <w:spacing w:after="0"/>
        <w:ind w:left="650"/>
        <w:jc w:val="center"/>
        <w:rPr>
          <w:b/>
          <w:sz w:val="32"/>
          <w:szCs w:val="32"/>
        </w:rPr>
      </w:pPr>
    </w:p>
    <w:p w14:paraId="0F2CF9C3" w14:textId="77777777" w:rsidR="00C41C97" w:rsidRDefault="00C41C97">
      <w:pPr>
        <w:spacing w:after="0"/>
        <w:ind w:left="650"/>
        <w:jc w:val="center"/>
      </w:pPr>
    </w:p>
    <w:p w14:paraId="4B766F7A" w14:textId="77777777" w:rsidR="00C41C97" w:rsidRDefault="00C41C97">
      <w:pPr>
        <w:spacing w:after="0"/>
        <w:ind w:left="650"/>
        <w:jc w:val="center"/>
        <w:rPr>
          <w:b/>
          <w:sz w:val="28"/>
          <w:szCs w:val="28"/>
        </w:rPr>
      </w:pPr>
    </w:p>
    <w:p w14:paraId="199F79A8" w14:textId="23D93160" w:rsidR="00C41C97" w:rsidRDefault="00000000">
      <w:pPr>
        <w:spacing w:after="0" w:line="360" w:lineRule="auto"/>
        <w:ind w:left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</w:t>
      </w:r>
      <w:r w:rsidR="00F13004">
        <w:rPr>
          <w:b/>
          <w:sz w:val="24"/>
          <w:szCs w:val="24"/>
        </w:rPr>
        <w:t xml:space="preserve">[NOME DO </w:t>
      </w:r>
      <w:r w:rsidR="00F13004">
        <w:rPr>
          <w:b/>
          <w:sz w:val="24"/>
          <w:szCs w:val="24"/>
        </w:rPr>
        <w:t>CHEFE DO SERVIÇO</w:t>
      </w:r>
      <w:r w:rsidR="00F13004"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, na qualidade de responsável pelo </w:t>
      </w:r>
      <w:r>
        <w:rPr>
          <w:b/>
          <w:sz w:val="24"/>
          <w:szCs w:val="24"/>
        </w:rPr>
        <w:t>[NOME DO SERVIÇO]</w:t>
      </w:r>
      <w:r>
        <w:rPr>
          <w:sz w:val="24"/>
          <w:szCs w:val="24"/>
        </w:rPr>
        <w:t xml:space="preserve">, autorizo a realização da pesquisa intitulada </w:t>
      </w:r>
      <w:r>
        <w:rPr>
          <w:b/>
          <w:sz w:val="24"/>
          <w:szCs w:val="24"/>
        </w:rPr>
        <w:t>[TÍTULO DA PESQUISA]</w:t>
      </w:r>
      <w:r>
        <w:rPr>
          <w:sz w:val="24"/>
          <w:szCs w:val="24"/>
        </w:rPr>
        <w:t xml:space="preserve"> a ser conduzida sob a responsabilidade do pesquisador </w:t>
      </w:r>
      <w:r>
        <w:rPr>
          <w:b/>
          <w:sz w:val="24"/>
          <w:szCs w:val="24"/>
        </w:rPr>
        <w:t>[NOME DO PESQUISADOR RESPONSÁVEL]</w:t>
      </w:r>
      <w:r>
        <w:rPr>
          <w:sz w:val="24"/>
          <w:szCs w:val="24"/>
        </w:rPr>
        <w:t xml:space="preserve">, e declaro que este serviço apresenta as condições mínimas necessárias à realização da referida pesquisa. Este termo é válido apenas no caso de haver parecer favorável do Comitê de Ética avaliador do estudo. </w:t>
      </w:r>
    </w:p>
    <w:p w14:paraId="160AEFCF" w14:textId="77777777" w:rsidR="00C41C97" w:rsidRDefault="00C41C97">
      <w:pPr>
        <w:spacing w:after="0"/>
        <w:ind w:left="650"/>
        <w:jc w:val="both"/>
        <w:rPr>
          <w:sz w:val="24"/>
          <w:szCs w:val="24"/>
        </w:rPr>
      </w:pPr>
    </w:p>
    <w:p w14:paraId="3C9EA081" w14:textId="77777777" w:rsidR="00C41C97" w:rsidRDefault="00C41C97">
      <w:pPr>
        <w:spacing w:after="0"/>
        <w:ind w:left="650"/>
        <w:jc w:val="both"/>
        <w:rPr>
          <w:sz w:val="24"/>
          <w:szCs w:val="24"/>
        </w:rPr>
      </w:pPr>
    </w:p>
    <w:p w14:paraId="2C805992" w14:textId="77777777" w:rsidR="00C41C97" w:rsidRDefault="00C41C97">
      <w:pPr>
        <w:spacing w:after="0"/>
        <w:ind w:left="650"/>
        <w:jc w:val="both"/>
        <w:rPr>
          <w:sz w:val="24"/>
          <w:szCs w:val="24"/>
        </w:rPr>
      </w:pPr>
    </w:p>
    <w:p w14:paraId="52F8EE4F" w14:textId="77777777" w:rsidR="00C41C97" w:rsidRDefault="00000000">
      <w:pPr>
        <w:spacing w:after="0"/>
        <w:ind w:left="65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Rio de </w:t>
      </w:r>
      <w:proofErr w:type="gramStart"/>
      <w:r>
        <w:rPr>
          <w:sz w:val="24"/>
          <w:szCs w:val="24"/>
        </w:rPr>
        <w:t>Janeiro  _</w:t>
      </w:r>
      <w:proofErr w:type="gramEnd"/>
      <w:r>
        <w:rPr>
          <w:sz w:val="24"/>
          <w:szCs w:val="24"/>
        </w:rPr>
        <w:t xml:space="preserve">__ de 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 </w:t>
      </w:r>
    </w:p>
    <w:p w14:paraId="32DB3659" w14:textId="77777777" w:rsidR="00C41C97" w:rsidRDefault="00C41C97">
      <w:pPr>
        <w:spacing w:after="0"/>
        <w:ind w:left="650"/>
        <w:rPr>
          <w:sz w:val="24"/>
          <w:szCs w:val="24"/>
        </w:rPr>
      </w:pPr>
    </w:p>
    <w:p w14:paraId="1EC0D285" w14:textId="77777777" w:rsidR="00C41C97" w:rsidRDefault="00C41C97">
      <w:pPr>
        <w:spacing w:after="0"/>
        <w:ind w:left="650"/>
        <w:rPr>
          <w:sz w:val="24"/>
          <w:szCs w:val="24"/>
        </w:rPr>
      </w:pPr>
    </w:p>
    <w:p w14:paraId="6658F827" w14:textId="77777777" w:rsidR="00C41C97" w:rsidRDefault="00C41C97">
      <w:pPr>
        <w:spacing w:after="0"/>
        <w:ind w:left="650"/>
        <w:rPr>
          <w:sz w:val="24"/>
          <w:szCs w:val="24"/>
        </w:rPr>
      </w:pPr>
    </w:p>
    <w:p w14:paraId="7E34E713" w14:textId="77777777" w:rsidR="00C41C97" w:rsidRDefault="00000000">
      <w:pPr>
        <w:spacing w:after="0"/>
        <w:ind w:left="65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4E91CE38" w14:textId="77777777" w:rsidR="00C41C97" w:rsidRDefault="00000000">
      <w:pPr>
        <w:spacing w:after="0"/>
        <w:ind w:left="650"/>
        <w:jc w:val="center"/>
        <w:rPr>
          <w:sz w:val="24"/>
          <w:szCs w:val="24"/>
        </w:rPr>
      </w:pPr>
      <w:r>
        <w:rPr>
          <w:sz w:val="24"/>
          <w:szCs w:val="24"/>
        </w:rPr>
        <w:t>[NOME E FUNÇÃO DO RESPONSÁVEL PELO SERVIÇO]</w:t>
      </w:r>
    </w:p>
    <w:p w14:paraId="4AA1202C" w14:textId="77777777" w:rsidR="00C41C97" w:rsidRDefault="00000000">
      <w:pPr>
        <w:spacing w:after="0"/>
        <w:ind w:left="650"/>
        <w:jc w:val="center"/>
        <w:rPr>
          <w:sz w:val="24"/>
          <w:szCs w:val="24"/>
        </w:rPr>
      </w:pPr>
      <w:r>
        <w:rPr>
          <w:sz w:val="24"/>
          <w:szCs w:val="24"/>
        </w:rPr>
        <w:t>[Assinatura do responsável pelo serviço]</w:t>
      </w:r>
    </w:p>
    <w:p w14:paraId="225C0C0E" w14:textId="77777777" w:rsidR="00C41C97" w:rsidRDefault="00C41C97">
      <w:pPr>
        <w:spacing w:after="0"/>
        <w:ind w:left="650"/>
        <w:rPr>
          <w:color w:val="FF0000"/>
          <w:sz w:val="24"/>
          <w:szCs w:val="24"/>
        </w:rPr>
      </w:pPr>
    </w:p>
    <w:p w14:paraId="40474748" w14:textId="77777777" w:rsidR="00C41C97" w:rsidRDefault="00C41C97">
      <w:pPr>
        <w:spacing w:after="0"/>
        <w:ind w:left="650"/>
        <w:rPr>
          <w:color w:val="FF0000"/>
          <w:sz w:val="24"/>
          <w:szCs w:val="24"/>
        </w:rPr>
      </w:pPr>
    </w:p>
    <w:p w14:paraId="098678F7" w14:textId="77777777" w:rsidR="00C41C97" w:rsidRDefault="00C41C97">
      <w:pPr>
        <w:spacing w:after="0"/>
        <w:ind w:left="650"/>
        <w:rPr>
          <w:color w:val="FF0000"/>
          <w:sz w:val="24"/>
          <w:szCs w:val="24"/>
        </w:rPr>
      </w:pPr>
    </w:p>
    <w:p w14:paraId="06DB4D1D" w14:textId="77777777" w:rsidR="00C41C97" w:rsidRDefault="00C41C97">
      <w:pPr>
        <w:spacing w:after="0"/>
        <w:ind w:left="650"/>
        <w:rPr>
          <w:color w:val="FF0000"/>
          <w:sz w:val="24"/>
          <w:szCs w:val="24"/>
        </w:rPr>
      </w:pPr>
    </w:p>
    <w:p w14:paraId="2629F98C" w14:textId="77777777" w:rsidR="00C41C97" w:rsidRDefault="00C41C97">
      <w:pPr>
        <w:spacing w:after="0"/>
        <w:ind w:left="650"/>
        <w:rPr>
          <w:color w:val="FF0000"/>
          <w:sz w:val="24"/>
          <w:szCs w:val="24"/>
        </w:rPr>
      </w:pPr>
    </w:p>
    <w:sectPr w:rsidR="00C41C97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C45E" w14:textId="77777777" w:rsidR="00C5385C" w:rsidRDefault="00C5385C">
      <w:pPr>
        <w:spacing w:after="0" w:line="240" w:lineRule="auto"/>
      </w:pPr>
      <w:r>
        <w:separator/>
      </w:r>
    </w:p>
  </w:endnote>
  <w:endnote w:type="continuationSeparator" w:id="0">
    <w:p w14:paraId="096B7CFD" w14:textId="77777777" w:rsidR="00C5385C" w:rsidRDefault="00C5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E88C" w14:textId="77777777" w:rsidR="00C5385C" w:rsidRDefault="00C5385C">
      <w:pPr>
        <w:spacing w:after="0" w:line="240" w:lineRule="auto"/>
      </w:pPr>
      <w:r>
        <w:separator/>
      </w:r>
    </w:p>
  </w:footnote>
  <w:footnote w:type="continuationSeparator" w:id="0">
    <w:p w14:paraId="485A5146" w14:textId="77777777" w:rsidR="00C5385C" w:rsidRDefault="00C5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CC43" w14:textId="77777777" w:rsidR="00C41C9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7EB6310" wp14:editId="3C440E1E">
          <wp:extent cx="5365750" cy="4000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57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AE0FB9C" w14:textId="77777777" w:rsidR="00C41C97" w:rsidRDefault="00C41C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4215E46" w14:textId="77777777" w:rsidR="00C41C97" w:rsidRDefault="00000000">
    <w:pPr>
      <w:spacing w:after="0"/>
      <w:jc w:val="center"/>
      <w:rPr>
        <w:color w:val="000000"/>
      </w:rPr>
    </w:pPr>
    <w:r>
      <w:rPr>
        <w:color w:val="000000"/>
      </w:rPr>
      <w:t>UNIVERSIDADE FEDERAL DO ESTADO DO RIO DE JANEIRO – UNIRIO</w:t>
    </w:r>
  </w:p>
  <w:p w14:paraId="5F2A6BA9" w14:textId="77777777" w:rsidR="00C41C97" w:rsidRDefault="00000000">
    <w:pPr>
      <w:spacing w:after="0"/>
      <w:jc w:val="center"/>
      <w:rPr>
        <w:color w:val="000000"/>
      </w:rPr>
    </w:pPr>
    <w:r>
      <w:rPr>
        <w:color w:val="000000"/>
      </w:rPr>
      <w:t>HOSPITAL UNIVERSITÁRIO GAFFRÉE E GUINLE – HUGG</w:t>
    </w:r>
  </w:p>
  <w:p w14:paraId="79711020" w14:textId="77777777" w:rsidR="00C41C97" w:rsidRDefault="00000000">
    <w:pPr>
      <w:pStyle w:val="Ttulo2"/>
      <w:tabs>
        <w:tab w:val="left" w:pos="0"/>
      </w:tabs>
      <w:ind w:firstLine="0"/>
      <w:rPr>
        <w:b w:val="0"/>
        <w:i w:val="0"/>
      </w:rPr>
    </w:pPr>
    <w:r>
      <w:rPr>
        <w:rFonts w:ascii="Calibri" w:eastAsia="Calibri" w:hAnsi="Calibri"/>
        <w:b w:val="0"/>
        <w:i w:val="0"/>
        <w:color w:val="000000"/>
        <w:sz w:val="22"/>
        <w:szCs w:val="22"/>
      </w:rPr>
      <w:t>GERÊNCIA DE ENSINO E PESQUISA E COMITÊ DE ÉTICA E PESQUISA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6BD"/>
    <w:multiLevelType w:val="multilevel"/>
    <w:tmpl w:val="94AAA082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33491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97"/>
    <w:rsid w:val="00A5297E"/>
    <w:rsid w:val="00C41C97"/>
    <w:rsid w:val="00C5385C"/>
    <w:rsid w:val="00F1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FA26"/>
  <w15:docId w15:val="{370185BB-76F3-45EA-9E67-F2B9E684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E2D19"/>
    <w:pPr>
      <w:keepNext/>
      <w:numPr>
        <w:numId w:val="1"/>
      </w:numPr>
      <w:suppressAutoHyphens/>
      <w:spacing w:after="0" w:line="240" w:lineRule="auto"/>
      <w:ind w:firstLine="708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2D19"/>
    <w:pPr>
      <w:keepNext/>
      <w:numPr>
        <w:ilvl w:val="1"/>
        <w:numId w:val="1"/>
      </w:numPr>
      <w:suppressAutoHyphens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7F1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1253"/>
  </w:style>
  <w:style w:type="paragraph" w:styleId="Rodap">
    <w:name w:val="footer"/>
    <w:basedOn w:val="Normal"/>
    <w:link w:val="RodapChar"/>
    <w:uiPriority w:val="99"/>
    <w:unhideWhenUsed/>
    <w:rsid w:val="007F1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1253"/>
  </w:style>
  <w:style w:type="character" w:styleId="Hyperlink">
    <w:name w:val="Hyperlink"/>
    <w:uiPriority w:val="99"/>
    <w:unhideWhenUsed/>
    <w:rsid w:val="007F12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F125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6E2D1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E2D19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table" w:customStyle="1" w:styleId="TableGrid">
    <w:name w:val="TableGrid"/>
    <w:rsid w:val="000D24B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Pp44cNPoqPKaIIH84AhvRdc/g==">AMUW2mX0cSpI8XYXIBmlKWiGATU+gYeDF8qEeWFHrgTSylo71zdRwgLeY8iZZxd44A90NNkvU4IoJvHyrGmbgDrB08SYy/YWn4G85r8x/mciRRVv9BsgXBA=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CEPFS</dc:creator>
  <cp:lastModifiedBy>Romero De Melo Silva</cp:lastModifiedBy>
  <cp:revision>2</cp:revision>
  <dcterms:created xsi:type="dcterms:W3CDTF">2020-10-20T22:59:00Z</dcterms:created>
  <dcterms:modified xsi:type="dcterms:W3CDTF">2025-06-12T12:53:00Z</dcterms:modified>
</cp:coreProperties>
</file>