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49F9F" w14:textId="77777777" w:rsidR="006C7553" w:rsidRDefault="006C755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1" w:right="-289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787330B4" w14:textId="038F5750" w:rsidR="00911DF3" w:rsidRDefault="00000000" w:rsidP="00824721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1" w:right="-5"/>
        <w:jc w:val="right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Rio de Janeiro,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="00EC7B13" w:rsidRPr="00EC7B13">
        <w:rPr>
          <w:rFonts w:ascii="Verdana" w:eastAsia="Verdana" w:hAnsi="Verdana" w:cs="Verdana"/>
          <w:color w:val="EE0000"/>
          <w:sz w:val="24"/>
          <w:szCs w:val="24"/>
        </w:rPr>
        <w:t>XX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t>de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="00EC7B13" w:rsidRPr="00EC7B13">
        <w:rPr>
          <w:rFonts w:ascii="Verdana" w:eastAsia="Verdana" w:hAnsi="Verdana" w:cs="Verdana"/>
          <w:color w:val="EE0000"/>
          <w:sz w:val="24"/>
          <w:szCs w:val="24"/>
        </w:rPr>
        <w:t>XXXXXXX</w:t>
      </w:r>
      <w:r>
        <w:rPr>
          <w:rFonts w:ascii="Verdana" w:eastAsia="Verdana" w:hAnsi="Verdana" w:cs="Verdana"/>
          <w:sz w:val="24"/>
          <w:szCs w:val="24"/>
        </w:rPr>
        <w:t xml:space="preserve"> de 202</w:t>
      </w:r>
      <w:r w:rsidR="00B66C0F">
        <w:rPr>
          <w:rFonts w:ascii="Verdana" w:eastAsia="Verdana" w:hAnsi="Verdana" w:cs="Verdana"/>
          <w:sz w:val="24"/>
          <w:szCs w:val="24"/>
        </w:rPr>
        <w:t>_</w:t>
      </w:r>
      <w:r>
        <w:rPr>
          <w:rFonts w:ascii="Verdana" w:eastAsia="Verdana" w:hAnsi="Verdana" w:cs="Verdana"/>
          <w:sz w:val="24"/>
          <w:szCs w:val="24"/>
        </w:rPr>
        <w:t>.</w:t>
      </w:r>
    </w:p>
    <w:p w14:paraId="7620552B" w14:textId="77777777" w:rsidR="00911DF3" w:rsidRDefault="00911DF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1" w:right="-289"/>
        <w:jc w:val="both"/>
        <w:rPr>
          <w:rFonts w:ascii="Verdana" w:eastAsia="Verdana" w:hAnsi="Verdana" w:cs="Verdana"/>
          <w:sz w:val="24"/>
          <w:szCs w:val="24"/>
        </w:rPr>
      </w:pPr>
    </w:p>
    <w:p w14:paraId="5170433D" w14:textId="3AB9C771" w:rsidR="00911DF3" w:rsidRPr="00824721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1" w:right="-289"/>
        <w:jc w:val="both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 w:rsidRPr="00824721">
        <w:rPr>
          <w:rFonts w:ascii="Verdana" w:eastAsia="Verdana" w:hAnsi="Verdana" w:cs="Verdana"/>
          <w:b/>
          <w:bCs/>
          <w:sz w:val="24"/>
          <w:szCs w:val="24"/>
        </w:rPr>
        <w:t>Ao:</w:t>
      </w:r>
      <w:r w:rsidR="00CB6D42" w:rsidRPr="00824721"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 w:rsidRPr="00824721"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Comitê de Ética em Pesquisa </w:t>
      </w:r>
      <w:r w:rsidR="00CB6D42" w:rsidRPr="00824721">
        <w:rPr>
          <w:rFonts w:ascii="Verdana" w:eastAsia="Verdana" w:hAnsi="Verdana" w:cs="Verdana"/>
          <w:b/>
          <w:bCs/>
          <w:color w:val="000000"/>
          <w:sz w:val="24"/>
          <w:szCs w:val="24"/>
        </w:rPr>
        <w:t>- CEP</w:t>
      </w:r>
    </w:p>
    <w:p w14:paraId="5AD0554C" w14:textId="1F7A4774" w:rsidR="00911DF3" w:rsidRPr="0082472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1" w:right="-289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 w:rsidRPr="00824721"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Assunto: Carta de Anuência para </w:t>
      </w:r>
      <w:r w:rsidR="00CB6D42" w:rsidRPr="00824721">
        <w:rPr>
          <w:rFonts w:ascii="Verdana" w:eastAsia="Verdana" w:hAnsi="Verdana" w:cs="Verdana"/>
          <w:b/>
          <w:bCs/>
          <w:color w:val="000000"/>
          <w:sz w:val="24"/>
          <w:szCs w:val="24"/>
        </w:rPr>
        <w:t>A</w:t>
      </w:r>
      <w:r w:rsidRPr="00824721"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utorização de </w:t>
      </w:r>
      <w:r w:rsidR="00CB6D42" w:rsidRPr="00824721">
        <w:rPr>
          <w:rFonts w:ascii="Verdana" w:eastAsia="Verdana" w:hAnsi="Verdana" w:cs="Verdana"/>
          <w:b/>
          <w:bCs/>
          <w:color w:val="000000"/>
          <w:sz w:val="24"/>
          <w:szCs w:val="24"/>
        </w:rPr>
        <w:t>P</w:t>
      </w:r>
      <w:r w:rsidRPr="00824721">
        <w:rPr>
          <w:rFonts w:ascii="Verdana" w:eastAsia="Verdana" w:hAnsi="Verdana" w:cs="Verdana"/>
          <w:b/>
          <w:bCs/>
          <w:color w:val="000000"/>
          <w:sz w:val="24"/>
          <w:szCs w:val="24"/>
        </w:rPr>
        <w:t>esquisa</w:t>
      </w:r>
    </w:p>
    <w:p w14:paraId="05653229" w14:textId="77777777" w:rsidR="00911DF3" w:rsidRDefault="00911D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41" w:right="-289"/>
        <w:jc w:val="both"/>
        <w:rPr>
          <w:rFonts w:ascii="Verdana" w:eastAsia="Verdana" w:hAnsi="Verdana" w:cs="Verdana"/>
          <w:sz w:val="24"/>
          <w:szCs w:val="24"/>
        </w:rPr>
      </w:pPr>
    </w:p>
    <w:p w14:paraId="1641F170" w14:textId="3113E543" w:rsidR="00911DF3" w:rsidRDefault="00000000" w:rsidP="008247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24"/>
        <w:ind w:left="-141" w:right="-5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    </w:t>
      </w:r>
      <w:r w:rsidR="00824721"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>A Gerência de Ensino e Pesquisa do Hospital Universitário dos Servidores do Estado da Universidade Federal do Estado</w:t>
      </w:r>
      <w:r w:rsidR="00EC7B13">
        <w:rPr>
          <w:rFonts w:ascii="Verdana" w:eastAsia="Verdana" w:hAnsi="Verdana" w:cs="Verdana"/>
          <w:sz w:val="24"/>
          <w:szCs w:val="24"/>
        </w:rPr>
        <w:t xml:space="preserve"> do</w:t>
      </w:r>
      <w:r>
        <w:rPr>
          <w:rFonts w:ascii="Verdana" w:eastAsia="Verdana" w:hAnsi="Verdana" w:cs="Verdana"/>
          <w:sz w:val="24"/>
          <w:szCs w:val="24"/>
        </w:rPr>
        <w:t xml:space="preserve"> Rio de Janeiro (HUSE</w:t>
      </w:r>
      <w:r w:rsidR="00EC7B13">
        <w:rPr>
          <w:rFonts w:ascii="Verdana" w:eastAsia="Verdana" w:hAnsi="Verdana" w:cs="Verdana"/>
          <w:sz w:val="24"/>
          <w:szCs w:val="24"/>
        </w:rPr>
        <w:t>/</w:t>
      </w:r>
      <w:r>
        <w:rPr>
          <w:rFonts w:ascii="Verdana" w:eastAsia="Verdana" w:hAnsi="Verdana" w:cs="Verdana"/>
          <w:sz w:val="24"/>
          <w:szCs w:val="24"/>
        </w:rPr>
        <w:t>U</w:t>
      </w:r>
      <w:r w:rsidR="00EC7B13">
        <w:rPr>
          <w:rFonts w:ascii="Verdana" w:eastAsia="Verdana" w:hAnsi="Verdana" w:cs="Verdana"/>
          <w:sz w:val="24"/>
          <w:szCs w:val="24"/>
        </w:rPr>
        <w:t>NIRIO</w:t>
      </w:r>
      <w:r>
        <w:rPr>
          <w:rFonts w:ascii="Verdana" w:eastAsia="Verdana" w:hAnsi="Verdana" w:cs="Verdana"/>
          <w:sz w:val="24"/>
          <w:szCs w:val="24"/>
        </w:rPr>
        <w:t>), declara ciência e anuência institucional para a realização do projeto de pesquisa intitulado:</w:t>
      </w:r>
    </w:p>
    <w:p w14:paraId="7AD82568" w14:textId="148C634C" w:rsidR="00911DF3" w:rsidRDefault="00000000" w:rsidP="008247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24"/>
        <w:ind w:left="-141" w:right="-5"/>
        <w:jc w:val="both"/>
        <w:rPr>
          <w:rFonts w:ascii="Verdana" w:eastAsia="Verdana" w:hAnsi="Verdana" w:cs="Verdana"/>
          <w:b/>
          <w:bCs/>
          <w:sz w:val="24"/>
          <w:szCs w:val="24"/>
        </w:rPr>
      </w:pPr>
      <w:r w:rsidRPr="00EC7B13">
        <w:rPr>
          <w:rFonts w:ascii="Verdana" w:eastAsia="Verdana" w:hAnsi="Verdana" w:cs="Verdana"/>
          <w:b/>
          <w:bCs/>
          <w:color w:val="EE0000"/>
          <w:sz w:val="24"/>
          <w:szCs w:val="24"/>
        </w:rPr>
        <w:t>“</w:t>
      </w:r>
      <w:r w:rsidR="00EC7B13" w:rsidRPr="00EC7B13">
        <w:rPr>
          <w:rFonts w:ascii="Verdana" w:eastAsia="Verdana" w:hAnsi="Verdana" w:cs="Verdana"/>
          <w:b/>
          <w:bCs/>
          <w:color w:val="EE0000"/>
          <w:sz w:val="24"/>
          <w:szCs w:val="24"/>
        </w:rPr>
        <w:t>XXXXXXXXXXXXXXXXXXXXXXXXXXXXXXXXXXXXXXXXXXXXXXXXXXXXXX</w:t>
      </w:r>
      <w:r w:rsidRPr="00EC7B13">
        <w:rPr>
          <w:rFonts w:ascii="Verdana" w:eastAsia="Verdana" w:hAnsi="Verdana" w:cs="Verdana"/>
          <w:b/>
          <w:bCs/>
          <w:color w:val="EE0000"/>
          <w:sz w:val="24"/>
          <w:szCs w:val="24"/>
        </w:rPr>
        <w:t>”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</w:p>
    <w:p w14:paraId="5120112C" w14:textId="71F1436E" w:rsidR="00911DF3" w:rsidRPr="00EC7B13" w:rsidRDefault="00EC7B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24"/>
        <w:ind w:left="-141" w:right="-289"/>
        <w:jc w:val="both"/>
        <w:rPr>
          <w:rFonts w:ascii="Verdana" w:eastAsia="Verdana" w:hAnsi="Verdana" w:cs="Verdana"/>
          <w:color w:val="EE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Cujo (</w:t>
      </w:r>
      <w:r>
        <w:rPr>
          <w:rFonts w:ascii="Verdana" w:eastAsia="Verdana" w:hAnsi="Verdana" w:cs="Verdana"/>
          <w:sz w:val="24"/>
          <w:szCs w:val="24"/>
        </w:rPr>
        <w:t>a)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Investigado</w:t>
      </w:r>
      <w:r>
        <w:rPr>
          <w:rFonts w:ascii="Verdana" w:eastAsia="Verdana" w:hAnsi="Verdana" w:cs="Verdana"/>
          <w:b/>
          <w:bCs/>
          <w:sz w:val="24"/>
          <w:szCs w:val="24"/>
        </w:rPr>
        <w:t>r (a)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Responsáv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el </w:t>
      </w:r>
      <w:r w:rsidRPr="00EC7B13">
        <w:rPr>
          <w:rFonts w:ascii="Verdana" w:eastAsia="Verdana" w:hAnsi="Verdana" w:cs="Verdana"/>
          <w:b/>
          <w:bCs/>
          <w:sz w:val="24"/>
          <w:szCs w:val="24"/>
        </w:rPr>
        <w:t>será</w:t>
      </w:r>
      <w:r w:rsidRPr="00EC7B13">
        <w:rPr>
          <w:rFonts w:ascii="Verdana" w:eastAsia="Verdana" w:hAnsi="Verdana" w:cs="Verdana"/>
          <w:b/>
          <w:bCs/>
          <w:color w:val="EE0000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EE0000"/>
          <w:sz w:val="24"/>
          <w:szCs w:val="24"/>
        </w:rPr>
        <w:t>XXXXXXXXXXX</w:t>
      </w:r>
      <w:r w:rsidRPr="00EC7B13">
        <w:rPr>
          <w:rFonts w:ascii="Verdana" w:eastAsia="Verdana" w:hAnsi="Verdana" w:cs="Verdana"/>
          <w:b/>
          <w:bCs/>
          <w:color w:val="EE0000"/>
          <w:sz w:val="24"/>
          <w:szCs w:val="24"/>
        </w:rPr>
        <w:t xml:space="preserve"> </w:t>
      </w:r>
      <w:r w:rsidRPr="00EC7B13">
        <w:rPr>
          <w:rFonts w:ascii="Verdana" w:eastAsia="Verdana" w:hAnsi="Verdana" w:cs="Verdana"/>
          <w:sz w:val="24"/>
          <w:szCs w:val="24"/>
        </w:rPr>
        <w:t xml:space="preserve">Mat. SIAPE: </w:t>
      </w:r>
      <w:r>
        <w:rPr>
          <w:rFonts w:ascii="Verdana" w:eastAsia="Verdana" w:hAnsi="Verdana" w:cs="Verdana"/>
          <w:color w:val="EE0000"/>
          <w:sz w:val="24"/>
          <w:szCs w:val="24"/>
        </w:rPr>
        <w:t>XXXXX</w:t>
      </w:r>
      <w:r w:rsidRPr="00EC7B13">
        <w:rPr>
          <w:rFonts w:ascii="Verdana" w:eastAsia="Verdana" w:hAnsi="Verdana" w:cs="Verdana"/>
          <w:color w:val="EE0000"/>
          <w:sz w:val="24"/>
          <w:szCs w:val="24"/>
        </w:rPr>
        <w:t xml:space="preserve">.     </w:t>
      </w:r>
    </w:p>
    <w:p w14:paraId="563FB1B4" w14:textId="6454424D" w:rsidR="00911DF3" w:rsidRDefault="00000000" w:rsidP="008247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24"/>
        <w:ind w:left="-141" w:right="-5" w:firstLine="861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Declara-se que o 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Serviço de </w:t>
      </w:r>
      <w:r w:rsidR="00EC7B13" w:rsidRPr="00EC7B13">
        <w:rPr>
          <w:rFonts w:ascii="Verdana" w:eastAsia="Verdana" w:hAnsi="Verdana" w:cs="Verdana"/>
          <w:b/>
          <w:bCs/>
          <w:color w:val="EE0000"/>
          <w:sz w:val="24"/>
          <w:szCs w:val="24"/>
        </w:rPr>
        <w:t>XXXXXXXXXXXXXXX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do HUSE</w:t>
      </w:r>
      <w:r w:rsidR="00EC7B13">
        <w:rPr>
          <w:rFonts w:ascii="Verdana" w:eastAsia="Verdana" w:hAnsi="Verdana" w:cs="Verdana"/>
          <w:b/>
          <w:bCs/>
          <w:sz w:val="24"/>
          <w:szCs w:val="24"/>
        </w:rPr>
        <w:t>/</w:t>
      </w:r>
      <w:r>
        <w:rPr>
          <w:rFonts w:ascii="Verdana" w:eastAsia="Verdana" w:hAnsi="Verdana" w:cs="Verdana"/>
          <w:b/>
          <w:bCs/>
          <w:sz w:val="24"/>
          <w:szCs w:val="24"/>
        </w:rPr>
        <w:t>U</w:t>
      </w:r>
      <w:r w:rsidR="00EC7B13">
        <w:rPr>
          <w:rFonts w:ascii="Verdana" w:eastAsia="Verdana" w:hAnsi="Verdana" w:cs="Verdana"/>
          <w:b/>
          <w:bCs/>
          <w:sz w:val="24"/>
          <w:szCs w:val="24"/>
        </w:rPr>
        <w:t>NIRIO</w:t>
      </w:r>
      <w:r>
        <w:rPr>
          <w:rFonts w:ascii="Verdana" w:eastAsia="Verdana" w:hAnsi="Verdana" w:cs="Verdana"/>
          <w:sz w:val="24"/>
          <w:szCs w:val="24"/>
        </w:rPr>
        <w:t xml:space="preserve"> possui a infraestrutura necessária ao desenvolvimento da pesquisa, conforme manifestação de ciência e autorização das chefias responsáveis, a saber: Coordenador</w:t>
      </w:r>
      <w:r w:rsidR="006C7553">
        <w:rPr>
          <w:rFonts w:ascii="Verdana" w:eastAsia="Verdana" w:hAnsi="Verdana" w:cs="Verdana"/>
          <w:sz w:val="24"/>
          <w:szCs w:val="24"/>
        </w:rPr>
        <w:t xml:space="preserve"> (es)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="006C7553" w:rsidRPr="00A715D6">
        <w:rPr>
          <w:rFonts w:ascii="Verdana" w:eastAsia="Verdana" w:hAnsi="Verdana" w:cs="Verdana"/>
          <w:color w:val="EE0000"/>
          <w:sz w:val="24"/>
          <w:szCs w:val="24"/>
        </w:rPr>
        <w:t>XXXXXXXX</w:t>
      </w:r>
      <w:r>
        <w:rPr>
          <w:rFonts w:ascii="Verdana" w:eastAsia="Verdana" w:hAnsi="Verdana" w:cs="Verdana"/>
          <w:sz w:val="24"/>
          <w:szCs w:val="24"/>
        </w:rPr>
        <w:t xml:space="preserve"> e Chefe do Serviço d</w:t>
      </w:r>
      <w:r w:rsidR="006C7553">
        <w:rPr>
          <w:rFonts w:ascii="Verdana" w:eastAsia="Verdana" w:hAnsi="Verdana" w:cs="Verdana"/>
          <w:sz w:val="24"/>
          <w:szCs w:val="24"/>
        </w:rPr>
        <w:t xml:space="preserve">e </w:t>
      </w:r>
      <w:r w:rsidR="006C7553" w:rsidRPr="00A715D6">
        <w:rPr>
          <w:rFonts w:ascii="Verdana" w:eastAsia="Verdana" w:hAnsi="Verdana" w:cs="Verdana"/>
          <w:color w:val="EE0000"/>
          <w:sz w:val="24"/>
          <w:szCs w:val="24"/>
        </w:rPr>
        <w:t>XXXXXXXXXXXX</w:t>
      </w:r>
      <w:r w:rsidR="006C7553">
        <w:rPr>
          <w:rFonts w:ascii="Verdana" w:eastAsia="Verdana" w:hAnsi="Verdana" w:cs="Verdana"/>
          <w:sz w:val="24"/>
          <w:szCs w:val="24"/>
        </w:rPr>
        <w:t xml:space="preserve">, </w:t>
      </w:r>
      <w:r w:rsidR="006C7553" w:rsidRPr="00A715D6">
        <w:rPr>
          <w:rFonts w:ascii="Verdana" w:eastAsia="Verdana" w:hAnsi="Verdana" w:cs="Verdana"/>
          <w:color w:val="EE0000"/>
          <w:sz w:val="24"/>
          <w:szCs w:val="24"/>
        </w:rPr>
        <w:t>XXXXXXXXXXXX</w:t>
      </w:r>
      <w:r w:rsidR="006C7553">
        <w:rPr>
          <w:rFonts w:ascii="Verdana" w:eastAsia="Verdana" w:hAnsi="Verdana" w:cs="Verdana"/>
          <w:sz w:val="24"/>
          <w:szCs w:val="24"/>
        </w:rPr>
        <w:t>.</w:t>
      </w:r>
    </w:p>
    <w:p w14:paraId="649135BB" w14:textId="4F505FDE" w:rsidR="00911DF3" w:rsidRDefault="00000000" w:rsidP="008247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24"/>
        <w:ind w:left="-141" w:right="-289" w:firstLine="861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O estudo caracteriza-se como </w:t>
      </w:r>
      <w:r w:rsidR="00824721" w:rsidRPr="00824721">
        <w:rPr>
          <w:rFonts w:ascii="Verdana" w:eastAsia="Verdana" w:hAnsi="Verdana" w:cs="Verdana"/>
          <w:color w:val="EE0000"/>
          <w:sz w:val="24"/>
          <w:szCs w:val="24"/>
        </w:rPr>
        <w:t>XXXXXXXXXXXXXXXXXXXXXXXXXXXXXXXX</w:t>
      </w:r>
      <w:r w:rsidR="00824721">
        <w:rPr>
          <w:rFonts w:ascii="Verdana" w:eastAsia="Verdana" w:hAnsi="Verdana" w:cs="Verdana"/>
          <w:color w:val="EE0000"/>
          <w:sz w:val="24"/>
          <w:szCs w:val="24"/>
        </w:rPr>
        <w:t>.</w:t>
      </w:r>
    </w:p>
    <w:p w14:paraId="31C743FD" w14:textId="71139B9A" w:rsidR="00911DF3" w:rsidRDefault="00981FBD" w:rsidP="00824721">
      <w:pPr>
        <w:shd w:val="clear" w:color="auto" w:fill="FFFFFF"/>
        <w:spacing w:before="240" w:after="240"/>
        <w:ind w:firstLine="72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É informado pelo Chefe do Serviço </w:t>
      </w:r>
      <w:r w:rsidR="00000000">
        <w:rPr>
          <w:rFonts w:ascii="Verdana" w:eastAsia="Verdana" w:hAnsi="Verdana" w:cs="Verdana"/>
          <w:sz w:val="24"/>
          <w:szCs w:val="24"/>
        </w:rPr>
        <w:t xml:space="preserve">que a pesquisa terá duração aproximada de </w:t>
      </w:r>
      <w:r w:rsidR="00A715D6" w:rsidRPr="00A715D6">
        <w:rPr>
          <w:rFonts w:ascii="Verdana" w:eastAsia="Verdana" w:hAnsi="Verdana" w:cs="Verdana"/>
          <w:color w:val="EE0000"/>
          <w:sz w:val="24"/>
          <w:szCs w:val="24"/>
        </w:rPr>
        <w:t>(  )</w:t>
      </w:r>
      <w:r w:rsidR="00000000" w:rsidRPr="00A715D6">
        <w:rPr>
          <w:rFonts w:ascii="Verdana" w:eastAsia="Verdana" w:hAnsi="Verdana" w:cs="Verdana"/>
          <w:b/>
          <w:bCs/>
          <w:color w:val="EE0000"/>
          <w:sz w:val="24"/>
          <w:szCs w:val="24"/>
        </w:rPr>
        <w:t xml:space="preserve"> meses</w:t>
      </w:r>
      <w:r w:rsidR="00000000">
        <w:rPr>
          <w:rFonts w:ascii="Verdana" w:eastAsia="Verdana" w:hAnsi="Verdana" w:cs="Verdana"/>
          <w:sz w:val="24"/>
          <w:szCs w:val="24"/>
        </w:rPr>
        <w:t xml:space="preserve">, e que sua realização </w:t>
      </w:r>
      <w:r w:rsidR="00000000">
        <w:rPr>
          <w:rFonts w:ascii="Verdana" w:eastAsia="Verdana" w:hAnsi="Verdana" w:cs="Verdana"/>
          <w:b/>
          <w:bCs/>
          <w:sz w:val="24"/>
          <w:szCs w:val="24"/>
        </w:rPr>
        <w:t>não interferirá na rotina do serviço nem na assistência prestada aos pacientes da instituição que não participarem do estudo</w:t>
      </w:r>
      <w:r w:rsidR="00000000">
        <w:rPr>
          <w:rFonts w:ascii="Verdana" w:eastAsia="Verdana" w:hAnsi="Verdana" w:cs="Verdana"/>
          <w:sz w:val="24"/>
          <w:szCs w:val="24"/>
        </w:rPr>
        <w:t>.</w:t>
      </w:r>
    </w:p>
    <w:p w14:paraId="448820D2" w14:textId="77777777" w:rsidR="00911DF3" w:rsidRDefault="00000000" w:rsidP="00824721">
      <w:pPr>
        <w:shd w:val="clear" w:color="auto" w:fill="FFFFFF"/>
        <w:spacing w:before="240" w:after="240"/>
        <w:ind w:firstLine="72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Para os devidos fins, firma-se a presente carta de anuência institucional para fins de submissão e apreciação ética junto ao Comitê de Ética em Pesquisa.</w:t>
      </w:r>
    </w:p>
    <w:p w14:paraId="355FDEF3" w14:textId="77777777" w:rsidR="00911DF3" w:rsidRDefault="00911D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24"/>
        <w:ind w:left="-141" w:right="-289"/>
        <w:jc w:val="both"/>
        <w:rPr>
          <w:rFonts w:ascii="Verdana" w:eastAsia="Verdana" w:hAnsi="Verdana" w:cs="Verdana"/>
          <w:sz w:val="24"/>
          <w:szCs w:val="24"/>
        </w:rPr>
      </w:pPr>
    </w:p>
    <w:p w14:paraId="39F8CEC5" w14:textId="77777777" w:rsidR="00911DF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24"/>
        <w:ind w:left="-141" w:right="-289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</w:t>
      </w:r>
    </w:p>
    <w:p w14:paraId="192121C7" w14:textId="77777777" w:rsidR="00911DF3" w:rsidRDefault="00911DF3">
      <w:pPr>
        <w:spacing w:before="204" w:line="360" w:lineRule="auto"/>
        <w:ind w:left="-141" w:right="-289"/>
        <w:jc w:val="both"/>
        <w:rPr>
          <w:rFonts w:ascii="Verdana" w:eastAsia="Verdana" w:hAnsi="Verdana" w:cs="Verdana"/>
          <w:sz w:val="24"/>
          <w:szCs w:val="24"/>
        </w:rPr>
      </w:pPr>
    </w:p>
    <w:p w14:paraId="27198A57" w14:textId="77777777" w:rsidR="00911DF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289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i/>
          <w:iCs/>
          <w:sz w:val="22"/>
          <w:szCs w:val="22"/>
        </w:rPr>
        <w:t>_____________________________________</w:t>
      </w:r>
    </w:p>
    <w:p w14:paraId="19DCE42E" w14:textId="3AD888A2" w:rsidR="00911DF3" w:rsidRPr="00824721" w:rsidRDefault="00B66C0F">
      <w:pPr>
        <w:shd w:val="clear" w:color="auto" w:fill="FFFFFF"/>
        <w:ind w:right="-289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Nome do Gerente de Ensino e Pesquisa</w:t>
      </w:r>
    </w:p>
    <w:p w14:paraId="4A2A7182" w14:textId="77777777" w:rsidR="00911DF3" w:rsidRDefault="00000000">
      <w:pPr>
        <w:shd w:val="clear" w:color="auto" w:fill="FFFFFF"/>
        <w:ind w:right="-289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Gerente de Ensino e Pesquisa </w:t>
      </w:r>
    </w:p>
    <w:p w14:paraId="595155ED" w14:textId="4D0065CB" w:rsidR="00911DF3" w:rsidRDefault="00000000">
      <w:pPr>
        <w:shd w:val="clear" w:color="auto" w:fill="FFFFFF"/>
        <w:ind w:right="-289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HUSE-U</w:t>
      </w:r>
      <w:r w:rsidR="00824721">
        <w:rPr>
          <w:rFonts w:ascii="Verdana" w:eastAsia="Verdana" w:hAnsi="Verdana" w:cs="Verdana"/>
          <w:sz w:val="22"/>
          <w:szCs w:val="22"/>
        </w:rPr>
        <w:t>NIRIO</w:t>
      </w:r>
      <w:r>
        <w:rPr>
          <w:rFonts w:ascii="Verdana" w:eastAsia="Verdana" w:hAnsi="Verdana" w:cs="Verdana"/>
          <w:sz w:val="22"/>
          <w:szCs w:val="22"/>
        </w:rPr>
        <w:t>/E</w:t>
      </w:r>
      <w:r w:rsidR="00824721">
        <w:rPr>
          <w:rFonts w:ascii="Verdana" w:eastAsia="Verdana" w:hAnsi="Verdana" w:cs="Verdana"/>
          <w:sz w:val="22"/>
          <w:szCs w:val="22"/>
        </w:rPr>
        <w:t>BSERH</w:t>
      </w:r>
    </w:p>
    <w:p w14:paraId="205A4CCD" w14:textId="77777777" w:rsidR="00911DF3" w:rsidRDefault="00911D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289"/>
        <w:jc w:val="center"/>
        <w:rPr>
          <w:rFonts w:ascii="Verdana" w:eastAsia="Verdana" w:hAnsi="Verdana" w:cs="Verdana"/>
          <w:sz w:val="22"/>
          <w:szCs w:val="22"/>
        </w:rPr>
      </w:pPr>
    </w:p>
    <w:sectPr w:rsidR="00911DF3">
      <w:headerReference w:type="default" r:id="rId7"/>
      <w:footerReference w:type="default" r:id="rId8"/>
      <w:pgSz w:w="11907" w:h="16840"/>
      <w:pgMar w:top="1418" w:right="998" w:bottom="679" w:left="708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2D161" w14:textId="77777777" w:rsidR="00701B1C" w:rsidRDefault="00701B1C">
      <w:r>
        <w:separator/>
      </w:r>
    </w:p>
  </w:endnote>
  <w:endnote w:type="continuationSeparator" w:id="0">
    <w:p w14:paraId="43B01AE0" w14:textId="77777777" w:rsidR="00701B1C" w:rsidRDefault="0070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AB5E319-213E-4B3C-A6A1-FC3BDD41AF8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716DF840-1E8A-4A35-AF30-ABF21AC160C0}"/>
    <w:embedBold r:id="rId3" w:fontKey="{18FF3DB2-DB17-4F9A-8FE5-AC3BA53C77AF}"/>
    <w:embedItalic r:id="rId4" w:fontKey="{BCDB6D28-6CAC-4B5A-B499-67772C78ED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84D320-8712-4575-83B5-C7B76B4A066D}"/>
    <w:embedBold r:id="rId6" w:fontKey="{BE6BD94F-B8AE-49D6-9A8B-BDE1AD6EF0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877686-D8C9-41A3-8C34-8F396BB229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EA215" w14:textId="77777777" w:rsidR="00911DF3" w:rsidRDefault="00911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84CBAD3" w14:textId="77777777" w:rsidR="00911DF3" w:rsidRDefault="00911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4DD19" w14:textId="77777777" w:rsidR="00701B1C" w:rsidRDefault="00701B1C">
      <w:r>
        <w:separator/>
      </w:r>
    </w:p>
  </w:footnote>
  <w:footnote w:type="continuationSeparator" w:id="0">
    <w:p w14:paraId="5FAE64A5" w14:textId="77777777" w:rsidR="00701B1C" w:rsidRDefault="00701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1203F" w14:textId="77777777" w:rsidR="00911DF3" w:rsidRDefault="00911DF3">
    <w:pPr>
      <w:rPr>
        <w:b/>
        <w:bCs/>
        <w:sz w:val="28"/>
        <w:szCs w:val="28"/>
      </w:rPr>
    </w:pPr>
  </w:p>
  <w:p w14:paraId="045ECEDB" w14:textId="120E485A" w:rsidR="00911DF3" w:rsidRDefault="00F276CA">
    <w:pPr>
      <w:jc w:val="center"/>
      <w:rPr>
        <w:b/>
        <w:bCs/>
        <w:sz w:val="28"/>
        <w:szCs w:val="28"/>
      </w:rPr>
    </w:pPr>
    <w:r w:rsidRPr="00F71EAE">
      <w:rPr>
        <w:noProof/>
      </w:rPr>
      <w:drawing>
        <wp:inline distT="0" distB="0" distL="0" distR="0" wp14:anchorId="449E6AF0" wp14:editId="79036388">
          <wp:extent cx="6126480" cy="723900"/>
          <wp:effectExtent l="0" t="0" r="7620" b="0"/>
          <wp:docPr id="9731508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70AE41" w14:textId="77777777" w:rsidR="00F276CA" w:rsidRPr="005B237B" w:rsidRDefault="00F276CA" w:rsidP="00F276CA">
    <w:pPr>
      <w:jc w:val="center"/>
      <w:rPr>
        <w:rFonts w:ascii="Calibri" w:hAnsi="Calibri" w:cs="Calibri"/>
        <w:b/>
        <w:color w:val="000000"/>
      </w:rPr>
    </w:pPr>
    <w:r w:rsidRPr="005B237B">
      <w:rPr>
        <w:rFonts w:ascii="Calibri" w:hAnsi="Calibri" w:cs="Calibri"/>
        <w:b/>
        <w:color w:val="000000"/>
      </w:rPr>
      <w:t>UNIVERSIDADE FEDERAL DO ESTADO DO RIO DE JANEIRO – UNIRIO</w:t>
    </w:r>
  </w:p>
  <w:p w14:paraId="4ED9B147" w14:textId="77777777" w:rsidR="00F276CA" w:rsidRPr="005B237B" w:rsidRDefault="00F276CA" w:rsidP="00F276CA">
    <w:pPr>
      <w:jc w:val="center"/>
      <w:rPr>
        <w:rFonts w:ascii="Calibri" w:hAnsi="Calibri" w:cs="Calibri"/>
        <w:b/>
        <w:color w:val="000000"/>
      </w:rPr>
    </w:pPr>
    <w:r w:rsidRPr="005B237B">
      <w:rPr>
        <w:rFonts w:ascii="Calibri" w:hAnsi="Calibri" w:cs="Calibri"/>
        <w:b/>
        <w:color w:val="000000"/>
      </w:rPr>
      <w:t>HOSPITAL UNIVERSITÁRIO DOS SERVIDORES DO ESTADO – HUSE</w:t>
    </w:r>
  </w:p>
  <w:p w14:paraId="1072DD71" w14:textId="77777777" w:rsidR="00F276CA" w:rsidRPr="005B237B" w:rsidRDefault="00F276CA" w:rsidP="00F276CA">
    <w:pPr>
      <w:pStyle w:val="Cabealho"/>
      <w:jc w:val="center"/>
      <w:rPr>
        <w:rFonts w:ascii="Calibri" w:hAnsi="Calibri" w:cs="Calibri"/>
        <w:b/>
        <w:color w:val="000000"/>
      </w:rPr>
    </w:pPr>
    <w:r w:rsidRPr="005B237B">
      <w:rPr>
        <w:rFonts w:ascii="Calibri" w:hAnsi="Calibri" w:cs="Calibri"/>
        <w:b/>
        <w:color w:val="000000"/>
      </w:rPr>
      <w:t xml:space="preserve">GERÊNCIA DE ENSINO E PESQUISA - GEP </w:t>
    </w:r>
  </w:p>
  <w:p w14:paraId="21A5FA11" w14:textId="77777777" w:rsidR="00F276CA" w:rsidRPr="005B237B" w:rsidRDefault="00F276CA" w:rsidP="00F276CA">
    <w:pPr>
      <w:pStyle w:val="Cabealho"/>
      <w:jc w:val="center"/>
      <w:rPr>
        <w:b/>
      </w:rPr>
    </w:pPr>
    <w:r w:rsidRPr="005B237B">
      <w:rPr>
        <w:rFonts w:ascii="Calibri" w:hAnsi="Calibri" w:cs="Calibri"/>
        <w:b/>
        <w:color w:val="000000"/>
      </w:rPr>
      <w:t>COMITÊ DE ÉTICA EM PESQUISA - CEP</w:t>
    </w:r>
  </w:p>
  <w:p w14:paraId="77D295CD" w14:textId="62558232" w:rsidR="00911DF3" w:rsidRPr="00CB6D42" w:rsidRDefault="00911DF3" w:rsidP="00CB6D42">
    <w:pPr>
      <w:jc w:val="center"/>
      <w:rPr>
        <w:rFonts w:ascii="Verdana" w:eastAsia="Verdana" w:hAnsi="Verdana" w:cs="Verdana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DF3"/>
    <w:rsid w:val="00564476"/>
    <w:rsid w:val="00622534"/>
    <w:rsid w:val="006C7553"/>
    <w:rsid w:val="00701B1C"/>
    <w:rsid w:val="00824721"/>
    <w:rsid w:val="00911DF3"/>
    <w:rsid w:val="009321BD"/>
    <w:rsid w:val="00964932"/>
    <w:rsid w:val="009653DB"/>
    <w:rsid w:val="00981FBD"/>
    <w:rsid w:val="00A715D6"/>
    <w:rsid w:val="00B66C0F"/>
    <w:rsid w:val="00BC1030"/>
    <w:rsid w:val="00C50388"/>
    <w:rsid w:val="00CB6D42"/>
    <w:rsid w:val="00D707D5"/>
    <w:rsid w:val="00DF3360"/>
    <w:rsid w:val="00E50C9A"/>
    <w:rsid w:val="00E621FE"/>
    <w:rsid w:val="00EC7B13"/>
    <w:rsid w:val="00F276CA"/>
    <w:rsid w:val="00FF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99586"/>
  <w15:docId w15:val="{A572770D-4181-4879-AEEC-D890BC97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2835"/>
      </w:tabs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B6D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6D42"/>
  </w:style>
  <w:style w:type="paragraph" w:styleId="Rodap">
    <w:name w:val="footer"/>
    <w:basedOn w:val="Normal"/>
    <w:link w:val="RodapChar"/>
    <w:uiPriority w:val="99"/>
    <w:unhideWhenUsed/>
    <w:rsid w:val="00CB6D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6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GCBorsgmQNyI4MMMt0oGRP0e6w==">CgMxLjA4AHIhMVN0bnFLUHV2TEVraXU5Qmo1MERGYVI1b3B0R1dFV3Fx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Principal</dc:creator>
  <cp:lastModifiedBy>Romero De Melo Silva</cp:lastModifiedBy>
  <cp:revision>12</cp:revision>
  <dcterms:created xsi:type="dcterms:W3CDTF">2026-03-09T17:44:00Z</dcterms:created>
  <dcterms:modified xsi:type="dcterms:W3CDTF">2026-05-12T14:04:00Z</dcterms:modified>
</cp:coreProperties>
</file>