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A83C3" w14:textId="77777777" w:rsidR="0031555B" w:rsidRDefault="0031555B" w:rsidP="0031555B">
      <w:pPr>
        <w:spacing w:after="160" w:line="278" w:lineRule="auto"/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</w:pPr>
    </w:p>
    <w:p w14:paraId="6F70C2AB" w14:textId="7350E768" w:rsidR="0031555B" w:rsidRPr="0031555B" w:rsidRDefault="0031555B" w:rsidP="0031555B">
      <w:pPr>
        <w:spacing w:after="160" w:line="278" w:lineRule="auto"/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</w:pPr>
      <w:r w:rsidRPr="0031555B"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  <w:t>* MINUTA DE DOCUMENTO   </w:t>
      </w:r>
    </w:p>
    <w:p w14:paraId="53E91142" w14:textId="77777777" w:rsidR="0031555B" w:rsidRPr="0031555B" w:rsidRDefault="0031555B" w:rsidP="0031555B">
      <w:pPr>
        <w:spacing w:after="160" w:line="278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31555B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A: Divisão de Gestão de Pessoas</w:t>
      </w:r>
    </w:p>
    <w:p w14:paraId="2F47E3A0" w14:textId="77777777" w:rsidR="0031555B" w:rsidRPr="0031555B" w:rsidRDefault="0031555B" w:rsidP="0031555B">
      <w:pPr>
        <w:spacing w:after="160" w:line="278" w:lineRule="auto"/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</w:pPr>
      <w:r w:rsidRPr="0031555B"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  <w:t> </w:t>
      </w:r>
    </w:p>
    <w:p w14:paraId="73F43203" w14:textId="77777777" w:rsidR="0031555B" w:rsidRPr="0031555B" w:rsidRDefault="0031555B" w:rsidP="0031555B">
      <w:pPr>
        <w:spacing w:after="160" w:line="278" w:lineRule="auto"/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</w:pPr>
      <w:r w:rsidRPr="0031555B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Assunto:</w:t>
      </w:r>
      <w:r w:rsidRPr="0031555B"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  <w:t> Registro de Substituição de Chefia (Substituto Eventual)</w:t>
      </w:r>
    </w:p>
    <w:p w14:paraId="7A2F8277" w14:textId="77777777" w:rsidR="0031555B" w:rsidRPr="0031555B" w:rsidRDefault="0031555B" w:rsidP="0031555B">
      <w:pPr>
        <w:spacing w:after="160" w:line="278" w:lineRule="auto"/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</w:pPr>
      <w:r w:rsidRPr="0031555B"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  <w:t> </w:t>
      </w:r>
    </w:p>
    <w:p w14:paraId="0BAD064C" w14:textId="77777777" w:rsidR="0031555B" w:rsidRPr="0031555B" w:rsidRDefault="0031555B" w:rsidP="0031555B">
      <w:pPr>
        <w:spacing w:after="160" w:line="278" w:lineRule="auto"/>
        <w:ind w:firstLine="1134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31555B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Solicito que seja realizado registro da substituição da função de “</w:t>
      </w:r>
      <w:r w:rsidRPr="0031555B">
        <w:rPr>
          <w:rFonts w:ascii="Aptos" w:eastAsia="Aptos" w:hAnsi="Aptos" w:cs="Times New Roman"/>
          <w:color w:val="FF0000"/>
          <w:kern w:val="2"/>
          <w:sz w:val="24"/>
          <w:szCs w:val="24"/>
          <w:highlight w:val="yellow"/>
          <w14:ligatures w14:val="standardContextual"/>
        </w:rPr>
        <w:t>Nome da Função</w:t>
      </w:r>
      <w:r w:rsidRPr="0031555B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” conforme informado abaixo:</w:t>
      </w:r>
    </w:p>
    <w:p w14:paraId="07D736DA" w14:textId="77777777" w:rsidR="0031555B" w:rsidRPr="0031555B" w:rsidRDefault="0031555B" w:rsidP="0031555B">
      <w:pPr>
        <w:spacing w:after="160" w:line="278" w:lineRule="auto"/>
        <w:ind w:left="1134"/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</w:pPr>
      <w:r w:rsidRPr="0031555B"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  <w:t>Nome do Titular da função: </w:t>
      </w:r>
      <w:r w:rsidRPr="0031555B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XXXXXXXXXXXXXXXXXXXXXXX</w:t>
      </w:r>
    </w:p>
    <w:p w14:paraId="6660073C" w14:textId="77777777" w:rsidR="0031555B" w:rsidRPr="0031555B" w:rsidRDefault="0031555B" w:rsidP="0031555B">
      <w:pPr>
        <w:spacing w:after="160" w:line="278" w:lineRule="auto"/>
        <w:ind w:left="1134"/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</w:pPr>
      <w:r w:rsidRPr="0031555B"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  <w:t xml:space="preserve">Nome do substituto eventual: </w:t>
      </w:r>
      <w:r w:rsidRPr="0031555B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XXXXXXXXXXXXXXXXXXXXXXX</w:t>
      </w:r>
    </w:p>
    <w:p w14:paraId="0D0271ED" w14:textId="77777777" w:rsidR="0031555B" w:rsidRPr="0031555B" w:rsidRDefault="0031555B" w:rsidP="0031555B">
      <w:pPr>
        <w:spacing w:after="160" w:line="278" w:lineRule="auto"/>
        <w:ind w:left="1134"/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</w:pPr>
      <w:r w:rsidRPr="0031555B"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  <w:t xml:space="preserve">Cargo Efetivo: </w:t>
      </w:r>
      <w:r w:rsidRPr="0031555B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XXXXXXXXXXXXXXXXXXXXXXXXXXXXX</w:t>
      </w:r>
    </w:p>
    <w:p w14:paraId="31D93E81" w14:textId="77777777" w:rsidR="0031555B" w:rsidRPr="0031555B" w:rsidRDefault="0031555B" w:rsidP="0031555B">
      <w:pPr>
        <w:spacing w:after="160" w:line="278" w:lineRule="auto"/>
        <w:ind w:left="1134"/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</w:pPr>
      <w:r w:rsidRPr="0031555B"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  <w:t xml:space="preserve">Matrícula SIAPE do substituto: </w:t>
      </w:r>
      <w:r w:rsidRPr="0031555B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XXXXXXXXX</w:t>
      </w:r>
    </w:p>
    <w:p w14:paraId="763FB78C" w14:textId="77777777" w:rsidR="0031555B" w:rsidRPr="0031555B" w:rsidRDefault="0031555B" w:rsidP="0031555B">
      <w:pPr>
        <w:spacing w:after="160" w:line="278" w:lineRule="auto"/>
        <w:ind w:left="1134"/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</w:pPr>
      <w:r w:rsidRPr="0031555B"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  <w:t xml:space="preserve">Período da substituição: </w:t>
      </w:r>
      <w:r w:rsidRPr="0031555B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XX/XX/XXXX a XX/XX/XXXX</w:t>
      </w:r>
    </w:p>
    <w:p w14:paraId="05716A27" w14:textId="77777777" w:rsidR="0031555B" w:rsidRPr="0031555B" w:rsidRDefault="0031555B" w:rsidP="0031555B">
      <w:pPr>
        <w:spacing w:after="160" w:line="278" w:lineRule="auto"/>
        <w:ind w:left="1134"/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</w:pPr>
      <w:r w:rsidRPr="0031555B"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  <w:t xml:space="preserve">Motivo: </w:t>
      </w:r>
      <w:r w:rsidRPr="0031555B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XXXXXXXXXXXXXXXXXXXXXXXXXXXXXXXXXX</w:t>
      </w:r>
    </w:p>
    <w:p w14:paraId="6B020A0B" w14:textId="77777777" w:rsidR="0031555B" w:rsidRPr="0031555B" w:rsidRDefault="0031555B" w:rsidP="0031555B">
      <w:pPr>
        <w:spacing w:after="160" w:line="278" w:lineRule="auto"/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</w:pPr>
      <w:r w:rsidRPr="0031555B"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  <w:t> </w:t>
      </w:r>
    </w:p>
    <w:p w14:paraId="48484AD2" w14:textId="77777777" w:rsidR="0031555B" w:rsidRPr="0031555B" w:rsidRDefault="0031555B" w:rsidP="0031555B">
      <w:pPr>
        <w:spacing w:after="160" w:line="278" w:lineRule="auto"/>
        <w:ind w:firstLine="1134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31555B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Informo que não estou/estarei de férias, licença ou outro afastamento que impeça o exercício da chefia no período informado e comprometo-me a atualizar esta solicitação caso ocorra alteração nas circunstâncias que fundamentaram o presente.</w:t>
      </w:r>
    </w:p>
    <w:p w14:paraId="186B39D3" w14:textId="77777777" w:rsidR="0031555B" w:rsidRPr="0031555B" w:rsidRDefault="0031555B" w:rsidP="0031555B">
      <w:pPr>
        <w:spacing w:after="160" w:line="278" w:lineRule="auto"/>
        <w:ind w:firstLine="1134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31555B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Além disso, estou ciente de que deverei seguir as diretrizes do POP.DGP.019 - Registro de Presença para Gestores, conforme abaixo:</w:t>
      </w:r>
    </w:p>
    <w:p w14:paraId="64961DD4" w14:textId="77777777" w:rsidR="0031555B" w:rsidRPr="0031555B" w:rsidRDefault="0031555B" w:rsidP="0031555B">
      <w:pPr>
        <w:spacing w:after="160" w:line="278" w:lineRule="auto"/>
        <w:ind w:firstLine="1134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31555B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a) chefes de unidade, setor ou divisão: registrar presença por meio do ponto eletrônico apenas uma vez ao dia;</w:t>
      </w:r>
    </w:p>
    <w:p w14:paraId="6E034779" w14:textId="77777777" w:rsidR="0031555B" w:rsidRPr="0031555B" w:rsidRDefault="0031555B" w:rsidP="0031555B">
      <w:pPr>
        <w:spacing w:after="160" w:line="278" w:lineRule="auto"/>
        <w:ind w:firstLine="1134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31555B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b) ocupantes de cargo em comissão: assinar diariamente a folha de presença, conforme modelo estabelecido no POP.DGP.019.</w:t>
      </w:r>
    </w:p>
    <w:p w14:paraId="0ED9D7A9" w14:textId="77777777" w:rsidR="0031555B" w:rsidRPr="0031555B" w:rsidRDefault="0031555B" w:rsidP="0031555B">
      <w:pPr>
        <w:spacing w:after="160" w:line="278" w:lineRule="auto"/>
        <w:ind w:firstLine="1134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31555B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Atenciosamente,</w:t>
      </w:r>
    </w:p>
    <w:p w14:paraId="563314AF" w14:textId="77777777" w:rsidR="0031555B" w:rsidRPr="0031555B" w:rsidRDefault="0031555B" w:rsidP="0031555B">
      <w:pPr>
        <w:spacing w:after="160" w:line="278" w:lineRule="auto"/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</w:pPr>
      <w:r w:rsidRPr="0031555B"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  <w:t> </w:t>
      </w:r>
    </w:p>
    <w:p w14:paraId="00AD5073" w14:textId="77777777" w:rsidR="0031555B" w:rsidRPr="0031555B" w:rsidRDefault="0031555B" w:rsidP="0031555B">
      <w:pPr>
        <w:spacing w:after="0" w:line="278" w:lineRule="auto"/>
        <w:jc w:val="center"/>
        <w:rPr>
          <w:rFonts w:ascii="Aptos" w:eastAsia="Aptos" w:hAnsi="Aptos" w:cs="Times New Roman"/>
          <w:b/>
          <w:bCs/>
          <w:color w:val="FF0000"/>
          <w:kern w:val="2"/>
          <w:sz w:val="24"/>
          <w:szCs w:val="24"/>
          <w14:ligatures w14:val="standardContextual"/>
        </w:rPr>
      </w:pPr>
      <w:r w:rsidRPr="0031555B">
        <w:rPr>
          <w:rFonts w:ascii="Aptos" w:eastAsia="Aptos" w:hAnsi="Aptos" w:cs="Times New Roman"/>
          <w:b/>
          <w:bCs/>
          <w:color w:val="FF0000"/>
          <w:kern w:val="2"/>
          <w:sz w:val="24"/>
          <w:szCs w:val="24"/>
          <w14:ligatures w14:val="standardContextual"/>
        </w:rPr>
        <w:t>Nome do Substituto Eventual</w:t>
      </w:r>
    </w:p>
    <w:p w14:paraId="13F3FB36" w14:textId="77777777" w:rsidR="0031555B" w:rsidRPr="0031555B" w:rsidRDefault="0031555B" w:rsidP="0031555B">
      <w:pPr>
        <w:spacing w:after="0" w:line="278" w:lineRule="auto"/>
        <w:jc w:val="center"/>
        <w:rPr>
          <w:rFonts w:ascii="Aptos" w:eastAsia="Aptos" w:hAnsi="Aptos" w:cs="Times New Roman"/>
          <w:color w:val="FF0000"/>
          <w:kern w:val="2"/>
          <w:sz w:val="24"/>
          <w:szCs w:val="24"/>
          <w14:ligatures w14:val="standardContextual"/>
        </w:rPr>
      </w:pPr>
      <w:r w:rsidRPr="0031555B">
        <w:rPr>
          <w:rFonts w:ascii="Aptos" w:eastAsia="Aptos" w:hAnsi="Aptos" w:cs="Times New Roman"/>
          <w:color w:val="FF0000"/>
          <w:kern w:val="2"/>
          <w:sz w:val="24"/>
          <w:szCs w:val="24"/>
          <w14:ligatures w14:val="standardContextual"/>
        </w:rPr>
        <w:t>Chefe Substituto da XXXXXXXXXXXXXXXXXXXXX</w:t>
      </w:r>
    </w:p>
    <w:p w14:paraId="575F09B5" w14:textId="573F2CB0" w:rsidR="002E6D34" w:rsidRPr="0031555B" w:rsidRDefault="0031555B" w:rsidP="0031555B">
      <w:pPr>
        <w:spacing w:after="0" w:line="278" w:lineRule="auto"/>
        <w:jc w:val="center"/>
      </w:pPr>
      <w:r w:rsidRPr="0031555B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 xml:space="preserve">Hucam-Ufes | </w:t>
      </w:r>
      <w:proofErr w:type="spellStart"/>
      <w:r w:rsidRPr="0031555B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Ebserh</w:t>
      </w:r>
      <w:proofErr w:type="spellEnd"/>
    </w:p>
    <w:sectPr w:rsidR="002E6D34" w:rsidRPr="0031555B" w:rsidSect="007C3726">
      <w:headerReference w:type="default" r:id="rId8"/>
      <w:footerReference w:type="default" r:id="rId9"/>
      <w:pgSz w:w="11906" w:h="16838" w:code="9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35772" w14:textId="77777777" w:rsidR="00AB44FE" w:rsidRDefault="00AB44FE" w:rsidP="001A748D">
      <w:pPr>
        <w:spacing w:after="0" w:line="240" w:lineRule="auto"/>
      </w:pPr>
      <w:r>
        <w:separator/>
      </w:r>
    </w:p>
  </w:endnote>
  <w:endnote w:type="continuationSeparator" w:id="0">
    <w:p w14:paraId="6D59B260" w14:textId="77777777" w:rsidR="00AB44FE" w:rsidRDefault="00AB44FE" w:rsidP="001A7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5A9D0" w14:textId="77777777" w:rsidR="00D86C67" w:rsidRDefault="004F49B3" w:rsidP="00305415">
    <w:pPr>
      <w:pStyle w:val="Rodap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6C560F0" wp14:editId="3D24D6CA">
              <wp:simplePos x="0" y="0"/>
              <wp:positionH relativeFrom="column">
                <wp:posOffset>325584</wp:posOffset>
              </wp:positionH>
              <wp:positionV relativeFrom="paragraph">
                <wp:posOffset>-83687</wp:posOffset>
              </wp:positionV>
              <wp:extent cx="5636573" cy="0"/>
              <wp:effectExtent l="0" t="0" r="21590" b="19050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36573" cy="0"/>
                      </a:xfrm>
                      <a:prstGeom prst="line">
                        <a:avLst/>
                      </a:prstGeom>
                      <a:ln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4448B3" id="Conector reto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65pt,-6.6pt" to="469.45pt,-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" strokecolor="#acb9ca [1311]" strokeweight=".5pt">
              <v:stroke joinstyle="miter"/>
            </v:line>
          </w:pict>
        </mc:Fallback>
      </mc:AlternateContent>
    </w:r>
    <w:r w:rsidR="00377131">
      <w:rPr>
        <w:rFonts w:ascii="Times New Roman" w:hAnsi="Times New Roman" w:cs="Times New Roman"/>
        <w:sz w:val="18"/>
        <w:szCs w:val="18"/>
      </w:rPr>
      <w:t xml:space="preserve">     </w:t>
    </w:r>
    <w:r w:rsidR="00A676AA">
      <w:rPr>
        <w:rFonts w:ascii="Times New Roman" w:hAnsi="Times New Roman" w:cs="Times New Roman"/>
        <w:sz w:val="18"/>
        <w:szCs w:val="18"/>
      </w:rPr>
      <w:t xml:space="preserve"> </w:t>
    </w:r>
    <w:r w:rsidR="00D86C67">
      <w:rPr>
        <w:rFonts w:ascii="Times New Roman" w:hAnsi="Times New Roman" w:cs="Times New Roman"/>
        <w:sz w:val="18"/>
        <w:szCs w:val="18"/>
      </w:rPr>
      <w:t xml:space="preserve">                       </w:t>
    </w:r>
  </w:p>
  <w:p w14:paraId="012061F0" w14:textId="77777777" w:rsidR="002D254B" w:rsidRPr="00844C5D" w:rsidRDefault="004F49B3" w:rsidP="004F49B3">
    <w:pPr>
      <w:pStyle w:val="Rodap"/>
      <w:jc w:val="center"/>
      <w:rPr>
        <w:rFonts w:ascii="Times New Roman" w:hAnsi="Times New Roman" w:cs="Times New Roman"/>
        <w:sz w:val="18"/>
        <w:szCs w:val="18"/>
      </w:rPr>
    </w:pPr>
    <w:r w:rsidRPr="004F49B3">
      <w:rPr>
        <w:rFonts w:ascii="Arial" w:hAnsi="Arial" w:cs="Arial"/>
        <w:color w:val="222222"/>
        <w:sz w:val="24"/>
        <w:szCs w:val="24"/>
        <w:shd w:val="clear" w:color="auto" w:fill="FFFFFF"/>
      </w:rPr>
      <w:t>Av. Mal. Campos, 1355 - Santa Cecilia, Vitória - ES, 29043-260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EE9DC" w14:textId="77777777" w:rsidR="00AB44FE" w:rsidRDefault="00AB44FE" w:rsidP="001A748D">
      <w:pPr>
        <w:spacing w:after="0" w:line="240" w:lineRule="auto"/>
      </w:pPr>
      <w:r>
        <w:separator/>
      </w:r>
    </w:p>
  </w:footnote>
  <w:footnote w:type="continuationSeparator" w:id="0">
    <w:p w14:paraId="70480EFA" w14:textId="77777777" w:rsidR="00AB44FE" w:rsidRDefault="00AB44FE" w:rsidP="001A74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CCE87" w14:textId="77777777" w:rsidR="007C3726" w:rsidRDefault="00B21CE7" w:rsidP="00CD5DF0">
    <w:pPr>
      <w:spacing w:after="0" w:line="240" w:lineRule="auto"/>
      <w:jc w:val="both"/>
      <w:rPr>
        <w:rFonts w:ascii="Arial" w:hAnsi="Arial" w:cs="Arial"/>
        <w:b/>
        <w:noProof/>
        <w:sz w:val="32"/>
        <w:szCs w:val="32"/>
        <w:lang w:eastAsia="pt-BR"/>
      </w:rPr>
    </w:pPr>
    <w:r>
      <w:rPr>
        <w:rFonts w:ascii="Arial" w:hAnsi="Arial" w:cs="Arial"/>
        <w:b/>
        <w:noProof/>
        <w:sz w:val="32"/>
        <w:szCs w:val="32"/>
        <w:lang w:eastAsia="pt-BR"/>
      </w:rPr>
      <w:drawing>
        <wp:anchor distT="0" distB="0" distL="114300" distR="114300" simplePos="0" relativeHeight="251662336" behindDoc="0" locked="0" layoutInCell="1" allowOverlap="1" wp14:anchorId="473822EE" wp14:editId="4FA0CC2B">
          <wp:simplePos x="0" y="0"/>
          <wp:positionH relativeFrom="column">
            <wp:posOffset>1101090</wp:posOffset>
          </wp:positionH>
          <wp:positionV relativeFrom="paragraph">
            <wp:posOffset>-15875</wp:posOffset>
          </wp:positionV>
          <wp:extent cx="3164840" cy="318196"/>
          <wp:effectExtent l="0" t="0" r="0" b="571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rio colorid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4840" cy="3181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204C77">
      <w:rPr>
        <w:rFonts w:ascii="Arial" w:hAnsi="Arial" w:cs="Arial"/>
        <w:b/>
        <w:noProof/>
        <w:sz w:val="32"/>
        <w:szCs w:val="32"/>
        <w:lang w:eastAsia="pt-BR"/>
      </w:rPr>
      <w:t xml:space="preserve">         </w:t>
    </w:r>
    <w:r w:rsidR="008F5586">
      <w:rPr>
        <w:rFonts w:ascii="Arial" w:hAnsi="Arial" w:cs="Arial"/>
        <w:b/>
        <w:noProof/>
        <w:sz w:val="32"/>
        <w:szCs w:val="32"/>
        <w:lang w:eastAsia="pt-BR"/>
      </w:rPr>
      <w:t xml:space="preserve">  </w:t>
    </w:r>
    <w:r w:rsidR="00204C77">
      <w:rPr>
        <w:rFonts w:ascii="Arial" w:hAnsi="Arial" w:cs="Arial"/>
        <w:b/>
        <w:noProof/>
        <w:sz w:val="32"/>
        <w:szCs w:val="32"/>
        <w:lang w:eastAsia="pt-BR"/>
      </w:rPr>
      <w:t xml:space="preserve"> </w:t>
    </w:r>
    <w:r w:rsidR="008A4E0B">
      <w:rPr>
        <w:rFonts w:ascii="Arial" w:hAnsi="Arial" w:cs="Arial"/>
        <w:b/>
        <w:noProof/>
        <w:sz w:val="32"/>
        <w:szCs w:val="32"/>
        <w:lang w:eastAsia="pt-BR"/>
      </w:rPr>
      <w:t xml:space="preserve"> </w:t>
    </w:r>
    <w:r w:rsidR="00204C77">
      <w:rPr>
        <w:rFonts w:ascii="Arial" w:hAnsi="Arial" w:cs="Arial"/>
        <w:b/>
        <w:noProof/>
        <w:sz w:val="32"/>
        <w:szCs w:val="32"/>
        <w:lang w:eastAsia="pt-BR"/>
      </w:rPr>
      <w:t xml:space="preserve">  </w:t>
    </w:r>
    <w:r w:rsidR="006970F7">
      <w:rPr>
        <w:rFonts w:ascii="Arial" w:hAnsi="Arial" w:cs="Arial"/>
        <w:b/>
        <w:noProof/>
        <w:sz w:val="32"/>
        <w:szCs w:val="32"/>
        <w:lang w:eastAsia="pt-BR"/>
      </w:rPr>
      <w:t xml:space="preserve">    </w:t>
    </w:r>
    <w:r w:rsidR="007C3726">
      <w:rPr>
        <w:rFonts w:ascii="Arial" w:hAnsi="Arial" w:cs="Arial"/>
        <w:b/>
        <w:noProof/>
        <w:sz w:val="32"/>
        <w:szCs w:val="32"/>
        <w:lang w:eastAsia="pt-BR"/>
      </w:rPr>
      <w:t xml:space="preserve">   </w:t>
    </w:r>
    <w:r w:rsidR="006970F7">
      <w:rPr>
        <w:rFonts w:ascii="Arial" w:hAnsi="Arial" w:cs="Arial"/>
        <w:b/>
        <w:noProof/>
        <w:sz w:val="32"/>
        <w:szCs w:val="32"/>
        <w:lang w:eastAsia="pt-BR"/>
      </w:rPr>
      <w:t xml:space="preserve"> </w:t>
    </w:r>
    <w:r w:rsidR="007C3726">
      <w:rPr>
        <w:rFonts w:ascii="Arial" w:hAnsi="Arial" w:cs="Arial"/>
        <w:b/>
        <w:noProof/>
        <w:sz w:val="32"/>
        <w:szCs w:val="32"/>
        <w:lang w:eastAsia="pt-BR"/>
      </w:rPr>
      <w:t xml:space="preserve">    </w:t>
    </w:r>
  </w:p>
  <w:p w14:paraId="784BE243" w14:textId="77777777" w:rsidR="007C3726" w:rsidRPr="004F49B3" w:rsidRDefault="007C3726" w:rsidP="007C3726">
    <w:pPr>
      <w:spacing w:after="0" w:line="240" w:lineRule="auto"/>
      <w:jc w:val="center"/>
      <w:rPr>
        <w:rFonts w:ascii="Arial" w:hAnsi="Arial" w:cs="Arial"/>
        <w:b/>
        <w:noProof/>
        <w:sz w:val="14"/>
        <w:szCs w:val="14"/>
        <w:lang w:eastAsia="pt-BR"/>
      </w:rPr>
    </w:pPr>
  </w:p>
  <w:p w14:paraId="123420A6" w14:textId="77777777" w:rsidR="00204C77" w:rsidRPr="007C3726" w:rsidRDefault="00204C77" w:rsidP="004F49B3">
    <w:pPr>
      <w:spacing w:after="0" w:line="240" w:lineRule="auto"/>
      <w:jc w:val="center"/>
      <w:rPr>
        <w:rFonts w:ascii="Segoe UI Semilight" w:hAnsi="Segoe UI Semilight" w:cs="Segoe UI Semilight"/>
        <w:noProof/>
        <w:sz w:val="24"/>
        <w:szCs w:val="24"/>
        <w:lang w:eastAsia="pt-BR"/>
      </w:rPr>
    </w:pPr>
    <w:r w:rsidRPr="007C3726">
      <w:rPr>
        <w:rFonts w:ascii="Segoe UI Semilight" w:hAnsi="Segoe UI Semilight" w:cs="Segoe UI Semilight"/>
        <w:noProof/>
        <w:sz w:val="24"/>
        <w:szCs w:val="24"/>
        <w:lang w:eastAsia="pt-BR"/>
      </w:rPr>
      <w:t xml:space="preserve">Hospital </w:t>
    </w:r>
    <w:r w:rsidR="0026477C" w:rsidRPr="007C3726">
      <w:rPr>
        <w:rFonts w:ascii="Segoe UI Semilight" w:hAnsi="Segoe UI Semilight" w:cs="Segoe UI Semilight"/>
        <w:noProof/>
        <w:sz w:val="24"/>
        <w:szCs w:val="24"/>
        <w:lang w:eastAsia="pt-BR"/>
      </w:rPr>
      <w:t xml:space="preserve">Universitário </w:t>
    </w:r>
    <w:r w:rsidRPr="007C3726">
      <w:rPr>
        <w:rFonts w:ascii="Segoe UI Semilight" w:hAnsi="Segoe UI Semilight" w:cs="Segoe UI Semilight"/>
        <w:noProof/>
        <w:sz w:val="24"/>
        <w:szCs w:val="24"/>
        <w:lang w:eastAsia="pt-BR"/>
      </w:rPr>
      <w:t>Cassiano Antônio Moraes</w:t>
    </w:r>
  </w:p>
  <w:p w14:paraId="74D540F7" w14:textId="77777777" w:rsidR="00CD5DF0" w:rsidRPr="007C3726" w:rsidRDefault="00E671C8" w:rsidP="004F49B3">
    <w:pPr>
      <w:spacing w:after="0" w:line="240" w:lineRule="auto"/>
      <w:jc w:val="center"/>
      <w:rPr>
        <w:rFonts w:ascii="Segoe UI Semilight" w:hAnsi="Segoe UI Semilight" w:cs="Segoe UI Semilight"/>
        <w:noProof/>
        <w:sz w:val="24"/>
        <w:szCs w:val="24"/>
        <w:lang w:eastAsia="pt-BR"/>
      </w:rPr>
    </w:pPr>
    <w:r w:rsidRPr="007C3726">
      <w:rPr>
        <w:rFonts w:ascii="Segoe UI Semilight" w:hAnsi="Segoe UI Semilight" w:cs="Segoe UI Semilight"/>
        <w:noProof/>
        <w:sz w:val="24"/>
        <w:szCs w:val="24"/>
        <w:lang w:eastAsia="pt-BR"/>
      </w:rPr>
      <w:t xml:space="preserve">Universidade </w:t>
    </w:r>
    <w:r w:rsidR="00204C77" w:rsidRPr="007C3726">
      <w:rPr>
        <w:rFonts w:ascii="Segoe UI Semilight" w:hAnsi="Segoe UI Semilight" w:cs="Segoe UI Semilight"/>
        <w:noProof/>
        <w:sz w:val="24"/>
        <w:szCs w:val="24"/>
        <w:lang w:eastAsia="pt-BR"/>
      </w:rPr>
      <w:t>F</w:t>
    </w:r>
    <w:r w:rsidRPr="007C3726">
      <w:rPr>
        <w:rFonts w:ascii="Segoe UI Semilight" w:hAnsi="Segoe UI Semilight" w:cs="Segoe UI Semilight"/>
        <w:noProof/>
        <w:sz w:val="24"/>
        <w:szCs w:val="24"/>
        <w:lang w:eastAsia="pt-BR"/>
      </w:rPr>
      <w:t>ederal do Espírito Santo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8742EE"/>
    <w:multiLevelType w:val="hybridMultilevel"/>
    <w:tmpl w:val="94982B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139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48D"/>
    <w:rsid w:val="00012A03"/>
    <w:rsid w:val="00032931"/>
    <w:rsid w:val="00044F15"/>
    <w:rsid w:val="00082FD8"/>
    <w:rsid w:val="000F7A7C"/>
    <w:rsid w:val="00164C08"/>
    <w:rsid w:val="00166147"/>
    <w:rsid w:val="001723A5"/>
    <w:rsid w:val="001A301D"/>
    <w:rsid w:val="001A748D"/>
    <w:rsid w:val="001C7450"/>
    <w:rsid w:val="001F7A37"/>
    <w:rsid w:val="00203363"/>
    <w:rsid w:val="00204C77"/>
    <w:rsid w:val="002055A6"/>
    <w:rsid w:val="0025686E"/>
    <w:rsid w:val="0026477C"/>
    <w:rsid w:val="002C0C12"/>
    <w:rsid w:val="002D123C"/>
    <w:rsid w:val="002D254B"/>
    <w:rsid w:val="002D4907"/>
    <w:rsid w:val="002E6D34"/>
    <w:rsid w:val="002F21C7"/>
    <w:rsid w:val="00305415"/>
    <w:rsid w:val="00313DCA"/>
    <w:rsid w:val="0031555B"/>
    <w:rsid w:val="003329AE"/>
    <w:rsid w:val="00377131"/>
    <w:rsid w:val="0039423F"/>
    <w:rsid w:val="003A27BD"/>
    <w:rsid w:val="0040623E"/>
    <w:rsid w:val="004124E3"/>
    <w:rsid w:val="00420057"/>
    <w:rsid w:val="004200FC"/>
    <w:rsid w:val="0043504D"/>
    <w:rsid w:val="00445B18"/>
    <w:rsid w:val="004553D1"/>
    <w:rsid w:val="004B7EE0"/>
    <w:rsid w:val="004F413A"/>
    <w:rsid w:val="004F49B3"/>
    <w:rsid w:val="005344FC"/>
    <w:rsid w:val="005410DD"/>
    <w:rsid w:val="00562A96"/>
    <w:rsid w:val="005A5E25"/>
    <w:rsid w:val="005A62D7"/>
    <w:rsid w:val="005C4BBB"/>
    <w:rsid w:val="00610187"/>
    <w:rsid w:val="00612D84"/>
    <w:rsid w:val="00645D02"/>
    <w:rsid w:val="00664EBF"/>
    <w:rsid w:val="006719EB"/>
    <w:rsid w:val="00680EEA"/>
    <w:rsid w:val="00685CA7"/>
    <w:rsid w:val="0068755A"/>
    <w:rsid w:val="006970F7"/>
    <w:rsid w:val="006D289F"/>
    <w:rsid w:val="006E58D8"/>
    <w:rsid w:val="007219CD"/>
    <w:rsid w:val="00725F87"/>
    <w:rsid w:val="00740500"/>
    <w:rsid w:val="00742E25"/>
    <w:rsid w:val="00783932"/>
    <w:rsid w:val="007C1AA4"/>
    <w:rsid w:val="007C3726"/>
    <w:rsid w:val="007D1C1A"/>
    <w:rsid w:val="0080595E"/>
    <w:rsid w:val="00805BF1"/>
    <w:rsid w:val="00824D9C"/>
    <w:rsid w:val="00844C5D"/>
    <w:rsid w:val="00855F45"/>
    <w:rsid w:val="008951DD"/>
    <w:rsid w:val="008A4E0B"/>
    <w:rsid w:val="008B0932"/>
    <w:rsid w:val="008F3585"/>
    <w:rsid w:val="008F5586"/>
    <w:rsid w:val="008F6CF4"/>
    <w:rsid w:val="00925BA0"/>
    <w:rsid w:val="00953755"/>
    <w:rsid w:val="00984EAC"/>
    <w:rsid w:val="009B0374"/>
    <w:rsid w:val="00A12C4C"/>
    <w:rsid w:val="00A30820"/>
    <w:rsid w:val="00A30D47"/>
    <w:rsid w:val="00A42DA3"/>
    <w:rsid w:val="00A65AD9"/>
    <w:rsid w:val="00A676AA"/>
    <w:rsid w:val="00A95C51"/>
    <w:rsid w:val="00AA0442"/>
    <w:rsid w:val="00AB44FE"/>
    <w:rsid w:val="00AC4D16"/>
    <w:rsid w:val="00AD224B"/>
    <w:rsid w:val="00B06D89"/>
    <w:rsid w:val="00B21CE7"/>
    <w:rsid w:val="00BB6C7B"/>
    <w:rsid w:val="00BD3644"/>
    <w:rsid w:val="00C662C1"/>
    <w:rsid w:val="00CD5DF0"/>
    <w:rsid w:val="00D0185F"/>
    <w:rsid w:val="00D11EFD"/>
    <w:rsid w:val="00D46A73"/>
    <w:rsid w:val="00D5132D"/>
    <w:rsid w:val="00D53762"/>
    <w:rsid w:val="00D7249E"/>
    <w:rsid w:val="00D86C67"/>
    <w:rsid w:val="00DD068E"/>
    <w:rsid w:val="00E35150"/>
    <w:rsid w:val="00E569F0"/>
    <w:rsid w:val="00E61E94"/>
    <w:rsid w:val="00E671C8"/>
    <w:rsid w:val="00E93C17"/>
    <w:rsid w:val="00EB5B75"/>
    <w:rsid w:val="00EC4146"/>
    <w:rsid w:val="00EE1B73"/>
    <w:rsid w:val="00F62846"/>
    <w:rsid w:val="00F76B0A"/>
    <w:rsid w:val="00FB5102"/>
    <w:rsid w:val="00FE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950EA09"/>
  <w15:docId w15:val="{3B106E23-A06F-4D66-9290-31EA4BF5D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102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A74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1A748D"/>
  </w:style>
  <w:style w:type="paragraph" w:styleId="Rodap">
    <w:name w:val="footer"/>
    <w:basedOn w:val="Normal"/>
    <w:link w:val="RodapChar"/>
    <w:uiPriority w:val="99"/>
    <w:unhideWhenUsed/>
    <w:rsid w:val="001A74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748D"/>
  </w:style>
  <w:style w:type="paragraph" w:styleId="Textodebalo">
    <w:name w:val="Balloon Text"/>
    <w:basedOn w:val="Normal"/>
    <w:link w:val="TextodebaloChar"/>
    <w:uiPriority w:val="99"/>
    <w:semiHidden/>
    <w:unhideWhenUsed/>
    <w:rsid w:val="000F7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7A7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B0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984EA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984E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30D47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A30D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83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7E00E-F06A-4ADF-9D9B-E1795EE62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Joelma Gonzaga</dc:creator>
  <cp:lastModifiedBy>Bruna Pereira Flauzino</cp:lastModifiedBy>
  <cp:revision>2</cp:revision>
  <cp:lastPrinted>2022-03-31T16:29:00Z</cp:lastPrinted>
  <dcterms:created xsi:type="dcterms:W3CDTF">2025-05-16T18:15:00Z</dcterms:created>
  <dcterms:modified xsi:type="dcterms:W3CDTF">2025-05-16T18:15:00Z</dcterms:modified>
</cp:coreProperties>
</file>