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E82476" w:rsidRDefault="00964720">
      <w:pPr>
        <w:spacing w:after="0" w:line="259" w:lineRule="auto"/>
        <w:ind w:right="6"/>
        <w:jc w:val="center"/>
        <w:rPr>
          <w:sz w:val="22"/>
        </w:rPr>
      </w:pPr>
      <w:r w:rsidRPr="00E82476">
        <w:rPr>
          <w:b/>
          <w:sz w:val="22"/>
        </w:rPr>
        <w:t xml:space="preserve">EMPRESA BRASILEIRA DE SERVIÇOS HOSPITALARES </w:t>
      </w:r>
    </w:p>
    <w:p w14:paraId="0B53DEDE" w14:textId="77777777" w:rsidR="00850D18" w:rsidRPr="00E82476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E82476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E82476" w:rsidRDefault="00964720">
      <w:pPr>
        <w:spacing w:after="0" w:line="259" w:lineRule="auto"/>
        <w:jc w:val="center"/>
        <w:rPr>
          <w:b/>
          <w:sz w:val="22"/>
        </w:rPr>
      </w:pPr>
      <w:r w:rsidRPr="00E82476">
        <w:rPr>
          <w:b/>
          <w:sz w:val="22"/>
        </w:rPr>
        <w:t xml:space="preserve">GERÊNCIA DE ENSINO E PESQUISA </w:t>
      </w:r>
    </w:p>
    <w:p w14:paraId="181D1219" w14:textId="77777777" w:rsidR="00E82476" w:rsidRPr="00E82476" w:rsidRDefault="00E82476">
      <w:pPr>
        <w:spacing w:after="0" w:line="259" w:lineRule="auto"/>
        <w:jc w:val="center"/>
        <w:rPr>
          <w:sz w:val="22"/>
        </w:rPr>
      </w:pPr>
    </w:p>
    <w:p w14:paraId="165985F5" w14:textId="77777777" w:rsidR="00E82476" w:rsidRPr="00E82476" w:rsidRDefault="00E82476" w:rsidP="00E82476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>Edital N◦01/2025</w:t>
      </w:r>
    </w:p>
    <w:p w14:paraId="0374CFF0" w14:textId="77777777" w:rsidR="00E82476" w:rsidRPr="00E82476" w:rsidRDefault="00E82476" w:rsidP="00E82476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 xml:space="preserve">PROGRAMA DE INICIAÇÃO CIENTÍFICA DA EMPRESA BRASILEIRA DE SERVIÇOS HOSPITALARES </w:t>
      </w:r>
    </w:p>
    <w:p w14:paraId="2EE0EECB" w14:textId="54D0EF3A" w:rsidR="00850D18" w:rsidRPr="00E82476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241CCC7F" w14:textId="66EDC4D2" w:rsidR="00E82476" w:rsidRPr="00E82476" w:rsidRDefault="007B6B81" w:rsidP="00E82476">
      <w:pPr>
        <w:spacing w:after="0" w:line="259" w:lineRule="auto"/>
        <w:ind w:left="59" w:right="0" w:firstLine="0"/>
        <w:jc w:val="center"/>
        <w:rPr>
          <w:sz w:val="22"/>
        </w:rPr>
      </w:pPr>
      <w:r w:rsidRPr="007B6B81">
        <w:rPr>
          <w:b/>
          <w:bCs/>
          <w:sz w:val="22"/>
        </w:rPr>
        <w:t>ANEXO IX - TERMO DE COMPROMISSO E RESPONSABILIDADE DO(A) BOLSISTA</w:t>
      </w:r>
    </w:p>
    <w:p w14:paraId="4F5B8055" w14:textId="6952C3C5" w:rsidR="007B6B81" w:rsidRDefault="007B6B81" w:rsidP="007B6B81">
      <w:pPr>
        <w:spacing w:after="0" w:line="259" w:lineRule="auto"/>
        <w:ind w:left="59" w:right="0" w:firstLine="0"/>
        <w:rPr>
          <w:sz w:val="22"/>
        </w:rPr>
      </w:pPr>
      <w:r w:rsidRPr="007B6B81">
        <w:rPr>
          <w:sz w:val="22"/>
        </w:rPr>
        <w:t>Eu _______________________________________</w:t>
      </w:r>
      <w:proofErr w:type="gramStart"/>
      <w:r w:rsidRPr="007B6B81">
        <w:rPr>
          <w:sz w:val="22"/>
        </w:rPr>
        <w:t>_(</w:t>
      </w:r>
      <w:proofErr w:type="gramEnd"/>
      <w:r w:rsidRPr="007B6B81">
        <w:rPr>
          <w:sz w:val="22"/>
        </w:rPr>
        <w:t>nome completo do(a) bolsista), inscrito no CPF nº XXX.XXX.XXX.XX, bolsista</w:t>
      </w:r>
      <w:r>
        <w:rPr>
          <w:sz w:val="22"/>
        </w:rPr>
        <w:t xml:space="preserve"> </w:t>
      </w:r>
      <w:r w:rsidRPr="007B6B81">
        <w:rPr>
          <w:sz w:val="22"/>
        </w:rPr>
        <w:t xml:space="preserve">do Programa de Iniciação Científica do </w:t>
      </w:r>
      <w:r>
        <w:rPr>
          <w:sz w:val="22"/>
        </w:rPr>
        <w:t>HU-UFSCar</w:t>
      </w:r>
      <w:r w:rsidRPr="007B6B81">
        <w:rPr>
          <w:sz w:val="22"/>
        </w:rPr>
        <w:t>/Ebserh 202</w:t>
      </w:r>
      <w:r>
        <w:rPr>
          <w:sz w:val="22"/>
        </w:rPr>
        <w:t>5</w:t>
      </w:r>
      <w:r w:rsidRPr="007B6B81">
        <w:rPr>
          <w:sz w:val="22"/>
        </w:rPr>
        <w:t>-202</w:t>
      </w:r>
      <w:r>
        <w:rPr>
          <w:sz w:val="22"/>
        </w:rPr>
        <w:t>6</w:t>
      </w:r>
      <w:r w:rsidRPr="007B6B81">
        <w:rPr>
          <w:sz w:val="22"/>
        </w:rPr>
        <w:t>, financiado pela Ebserh, assumo,</w:t>
      </w:r>
      <w:r>
        <w:rPr>
          <w:sz w:val="22"/>
        </w:rPr>
        <w:t xml:space="preserve"> </w:t>
      </w:r>
      <w:r w:rsidRPr="007B6B81">
        <w:rPr>
          <w:sz w:val="22"/>
        </w:rPr>
        <w:t>no período da vigência da bolsa, os seguintes compromissos:</w:t>
      </w:r>
    </w:p>
    <w:p w14:paraId="00AFE161" w14:textId="77777777" w:rsidR="007B6B81" w:rsidRPr="007B6B81" w:rsidRDefault="007B6B81" w:rsidP="007B6B81">
      <w:pPr>
        <w:spacing w:after="0" w:line="259" w:lineRule="auto"/>
        <w:ind w:left="59" w:right="0" w:firstLine="0"/>
        <w:rPr>
          <w:sz w:val="22"/>
        </w:rPr>
      </w:pPr>
    </w:p>
    <w:p w14:paraId="04571A52" w14:textId="05D5AF30" w:rsidR="007B6B81" w:rsidRPr="007B6B81" w:rsidRDefault="007B6B81" w:rsidP="007B6B81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7B6B81">
        <w:rPr>
          <w:sz w:val="22"/>
        </w:rPr>
        <w:t>Estar regularmente matriculado(a), durante toda a vigência da bolsa, em curso de graduação da universidade à qual o hospital está vinculado;</w:t>
      </w:r>
    </w:p>
    <w:p w14:paraId="3F9D0500" w14:textId="77777777" w:rsidR="007B6B81" w:rsidRPr="007B6B81" w:rsidRDefault="007B6B81" w:rsidP="007B6B81">
      <w:pPr>
        <w:spacing w:after="0" w:line="259" w:lineRule="auto"/>
        <w:ind w:right="0"/>
        <w:rPr>
          <w:sz w:val="22"/>
        </w:rPr>
      </w:pPr>
    </w:p>
    <w:p w14:paraId="1C995C4F" w14:textId="39854AFD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a.1. Em caso de interrupção do vínculo regular como aluno(a) antes do término da vigência da bolsa, o(a) bolsista deverá</w:t>
      </w:r>
      <w:r>
        <w:rPr>
          <w:sz w:val="22"/>
        </w:rPr>
        <w:t xml:space="preserve"> </w:t>
      </w:r>
      <w:r w:rsidRPr="007B6B81">
        <w:rPr>
          <w:sz w:val="22"/>
        </w:rPr>
        <w:t>comunicar imediatamente a coordenação do programa, para fins de cancelamento da bolsa.</w:t>
      </w:r>
    </w:p>
    <w:p w14:paraId="42771618" w14:textId="499A996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a.2. Para fins deste edital, considera-se como data de término da graduação a data de egresso registrada na coordenação do</w:t>
      </w:r>
      <w:r>
        <w:rPr>
          <w:sz w:val="22"/>
        </w:rPr>
        <w:t xml:space="preserve"> </w:t>
      </w:r>
      <w:r w:rsidRPr="007B6B81">
        <w:rPr>
          <w:sz w:val="22"/>
        </w:rPr>
        <w:t>curso. Datas cerimoniais, como colação de grau, não caracterizam vínculo acadêmico vigente.</w:t>
      </w:r>
    </w:p>
    <w:p w14:paraId="6D9776ED" w14:textId="4AFB3DC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b) Não ter vínculo empregatício ou outra atividade remunerada que comprometa sua dedicação ao projeto, exceto se atuar como</w:t>
      </w:r>
      <w:r>
        <w:rPr>
          <w:sz w:val="22"/>
        </w:rPr>
        <w:t xml:space="preserve"> </w:t>
      </w:r>
      <w:r w:rsidRPr="007B6B81">
        <w:rPr>
          <w:sz w:val="22"/>
        </w:rPr>
        <w:t>estudante voluntário;</w:t>
      </w:r>
    </w:p>
    <w:p w14:paraId="66BA44A0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c) Ter disponibilidade para dedicar-se às atividades acadêmicas e de pesquisa;</w:t>
      </w:r>
    </w:p>
    <w:p w14:paraId="12E7A8E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d) Não ser cônjuge, companheiro ou familiar, consanguíneo ou afim, até o terceiro grau, do(a) orientador(a);</w:t>
      </w:r>
    </w:p>
    <w:p w14:paraId="5C48A77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e) Ser selecionado e indicado pelo(a) orientador(a);</w:t>
      </w:r>
    </w:p>
    <w:p w14:paraId="6A4EA8B2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f) Apresentar currículo Lattes CNPq, atualizado 3 meses da inscrição;</w:t>
      </w:r>
    </w:p>
    <w:p w14:paraId="66AAB4A4" w14:textId="429B1090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g) Não receber bolsa(s) de outro(s) Programa(s) do CNPq ou de quaisquer agências nacionais, estrangeiras ou internacionais de</w:t>
      </w:r>
      <w:r>
        <w:rPr>
          <w:sz w:val="22"/>
        </w:rPr>
        <w:t xml:space="preserve"> </w:t>
      </w:r>
      <w:r w:rsidRPr="007B6B81">
        <w:rPr>
          <w:sz w:val="22"/>
        </w:rPr>
        <w:t>fomento ao ensino e à pesquisa ou congêneres, exceto bolsa concedida por Instituição Federal de Ensino Superior ou pelo</w:t>
      </w:r>
      <w:r>
        <w:rPr>
          <w:sz w:val="22"/>
        </w:rPr>
        <w:t xml:space="preserve"> </w:t>
      </w:r>
      <w:r w:rsidRPr="007B6B81">
        <w:rPr>
          <w:sz w:val="22"/>
        </w:rPr>
        <w:t>Ministério da Educação, quando esta possuir objetivos assistenciais, de manutenção ou de permanência, e com finalidades</w:t>
      </w:r>
      <w:r>
        <w:rPr>
          <w:sz w:val="22"/>
        </w:rPr>
        <w:t xml:space="preserve"> </w:t>
      </w:r>
      <w:r w:rsidRPr="007B6B81">
        <w:rPr>
          <w:sz w:val="22"/>
        </w:rPr>
        <w:t>distintas de iniciação científica;</w:t>
      </w:r>
    </w:p>
    <w:p w14:paraId="3DE0DAB5" w14:textId="44BF5CEA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h) Fazer, obrigatoriamente, referências à sua condição de bolsista do PIC Ebserh/</w:t>
      </w:r>
      <w:r>
        <w:rPr>
          <w:sz w:val="22"/>
        </w:rPr>
        <w:t>HU-UFSCar</w:t>
      </w:r>
      <w:r w:rsidRPr="007B6B81">
        <w:rPr>
          <w:sz w:val="22"/>
        </w:rPr>
        <w:t>, nos trabalhos apresentados em</w:t>
      </w:r>
      <w:r>
        <w:rPr>
          <w:sz w:val="22"/>
        </w:rPr>
        <w:t xml:space="preserve"> </w:t>
      </w:r>
      <w:r w:rsidRPr="007B6B81">
        <w:rPr>
          <w:sz w:val="22"/>
        </w:rPr>
        <w:t>eventos de qualquer natureza e meio de comunicação;</w:t>
      </w:r>
    </w:p>
    <w:p w14:paraId="76333781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i) Aceitar o Termo de Compromisso do CNPq (enviado por e-mail);</w:t>
      </w:r>
    </w:p>
    <w:p w14:paraId="25E54354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lastRenderedPageBreak/>
        <w:t>j) Entregar os relatórios parcial e final de atividades conforme prazo estipulado;</w:t>
      </w:r>
    </w:p>
    <w:p w14:paraId="6754C3E8" w14:textId="7C5C4336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k) Devolver ao órgão de fomento, em valores atualizados, a(s) bolsa(s) recebida(s) indevidamente caso os requisitos e</w:t>
      </w:r>
      <w:r>
        <w:rPr>
          <w:sz w:val="22"/>
        </w:rPr>
        <w:t xml:space="preserve"> </w:t>
      </w:r>
      <w:r w:rsidRPr="007B6B81">
        <w:rPr>
          <w:sz w:val="22"/>
        </w:rPr>
        <w:t xml:space="preserve">compromissos estabelecidos neste edital não sejam cumpridos. </w:t>
      </w:r>
    </w:p>
    <w:p w14:paraId="68C958AA" w14:textId="77777777" w:rsidR="007B6B81" w:rsidRDefault="007B6B81" w:rsidP="00E82476">
      <w:pPr>
        <w:spacing w:after="0" w:line="259" w:lineRule="auto"/>
        <w:ind w:left="59" w:right="0" w:firstLine="0"/>
        <w:jc w:val="right"/>
        <w:rPr>
          <w:sz w:val="22"/>
        </w:rPr>
      </w:pPr>
    </w:p>
    <w:p w14:paraId="38BAC0D7" w14:textId="6DF84704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p w14:paraId="42A293F4" w14:textId="4DED4344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 xml:space="preserve">Universidade Federal </w:t>
      </w:r>
      <w:r w:rsidR="00E82476">
        <w:rPr>
          <w:sz w:val="22"/>
        </w:rPr>
        <w:t>de São Carlos (UFSCar)</w:t>
      </w:r>
    </w:p>
    <w:sectPr w:rsidR="00907506" w:rsidRPr="00E82476" w:rsidSect="00201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FA5B" w14:textId="77777777" w:rsidR="00864932" w:rsidRDefault="00864932">
      <w:pPr>
        <w:spacing w:after="0" w:line="240" w:lineRule="auto"/>
      </w:pPr>
      <w:r>
        <w:separator/>
      </w:r>
    </w:p>
  </w:endnote>
  <w:endnote w:type="continuationSeparator" w:id="0">
    <w:p w14:paraId="1D29BB1B" w14:textId="77777777" w:rsidR="00864932" w:rsidRDefault="00864932">
      <w:pPr>
        <w:spacing w:after="0" w:line="240" w:lineRule="auto"/>
      </w:pPr>
      <w:r>
        <w:continuationSeparator/>
      </w:r>
    </w:p>
  </w:endnote>
  <w:endnote w:type="continuationNotice" w:id="1">
    <w:p w14:paraId="2A846837" w14:textId="77777777" w:rsidR="00864932" w:rsidRDefault="00864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446F" w14:textId="77777777" w:rsidR="00201E06" w:rsidRDefault="00201E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1B2C" w14:textId="77777777" w:rsidR="00864932" w:rsidRDefault="00864932">
      <w:pPr>
        <w:spacing w:after="0" w:line="240" w:lineRule="auto"/>
      </w:pPr>
      <w:r>
        <w:separator/>
      </w:r>
    </w:p>
  </w:footnote>
  <w:footnote w:type="continuationSeparator" w:id="0">
    <w:p w14:paraId="2B183613" w14:textId="77777777" w:rsidR="00864932" w:rsidRDefault="00864932">
      <w:pPr>
        <w:spacing w:after="0" w:line="240" w:lineRule="auto"/>
      </w:pPr>
      <w:r>
        <w:continuationSeparator/>
      </w:r>
    </w:p>
  </w:footnote>
  <w:footnote w:type="continuationNotice" w:id="1">
    <w:p w14:paraId="3F74F0E2" w14:textId="77777777" w:rsidR="00864932" w:rsidRDefault="00864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338F5E28" w:rsidR="00850D18" w:rsidRDefault="00201E06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520DD42E">
          <wp:simplePos x="0" y="0"/>
          <wp:positionH relativeFrom="margin">
            <wp:align>center</wp:align>
          </wp:positionH>
          <wp:positionV relativeFrom="page">
            <wp:posOffset>457531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1EBCFCF7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1E1BFD40" wp14:editId="32CF3620">
          <wp:extent cx="1924050" cy="752475"/>
          <wp:effectExtent l="0" t="0" r="0" b="9525"/>
          <wp:docPr id="2052204798" name="Imagem 20522047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6BBD236A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22E09"/>
    <w:multiLevelType w:val="hybridMultilevel"/>
    <w:tmpl w:val="4972F118"/>
    <w:lvl w:ilvl="0" w:tplc="140EE08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9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1"/>
  </w:num>
  <w:num w:numId="12" w16cid:durableId="532960900">
    <w:abstractNumId w:val="10"/>
  </w:num>
  <w:num w:numId="13" w16cid:durableId="5008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01E06"/>
    <w:rsid w:val="00234834"/>
    <w:rsid w:val="00264F96"/>
    <w:rsid w:val="002E18E1"/>
    <w:rsid w:val="003422E6"/>
    <w:rsid w:val="004C2F5A"/>
    <w:rsid w:val="004D7DB3"/>
    <w:rsid w:val="0053593C"/>
    <w:rsid w:val="00541FCE"/>
    <w:rsid w:val="00580746"/>
    <w:rsid w:val="005A1B94"/>
    <w:rsid w:val="005E1266"/>
    <w:rsid w:val="00667EE0"/>
    <w:rsid w:val="007B6B81"/>
    <w:rsid w:val="007F01B4"/>
    <w:rsid w:val="007F14D4"/>
    <w:rsid w:val="007F22E7"/>
    <w:rsid w:val="00850D18"/>
    <w:rsid w:val="00864932"/>
    <w:rsid w:val="008664AE"/>
    <w:rsid w:val="008B4A9E"/>
    <w:rsid w:val="00907506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57BB5"/>
    <w:rsid w:val="00B92A15"/>
    <w:rsid w:val="00BD0C58"/>
    <w:rsid w:val="00C50A03"/>
    <w:rsid w:val="00C80500"/>
    <w:rsid w:val="00D01EE7"/>
    <w:rsid w:val="00D04D84"/>
    <w:rsid w:val="00D05E99"/>
    <w:rsid w:val="00D16E7D"/>
    <w:rsid w:val="00E82476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2025-05-16T14:17:00Z</dcterms:created>
  <dcterms:modified xsi:type="dcterms:W3CDTF">2025-05-16T14:24:00Z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