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9AB1" w14:textId="77777777" w:rsidR="00A860CA" w:rsidRDefault="00A860CA">
      <w:pPr>
        <w:pStyle w:val="Corpodetexto"/>
        <w:spacing w:before="9"/>
        <w:rPr>
          <w:rFonts w:ascii="Times New Roman"/>
          <w:sz w:val="6"/>
        </w:rPr>
      </w:pPr>
    </w:p>
    <w:p w14:paraId="01BE445B" w14:textId="77777777" w:rsidR="00A860CA" w:rsidRDefault="00000000">
      <w:pPr>
        <w:pStyle w:val="Corpodetexto"/>
        <w:ind w:left="32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C9F1E3" wp14:editId="5D514B88">
            <wp:extent cx="2749321" cy="41929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321" cy="4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1188B" w14:textId="77777777" w:rsidR="00A860CA" w:rsidRDefault="00000000">
      <w:pPr>
        <w:pStyle w:val="Corpodetexto"/>
        <w:spacing w:before="40" w:line="195" w:lineRule="exact"/>
        <w:ind w:left="3102" w:right="3120"/>
        <w:jc w:val="center"/>
      </w:pPr>
      <w:r>
        <w:rPr>
          <w:spacing w:val="-1"/>
        </w:rPr>
        <w:t>HOSPITAL</w:t>
      </w:r>
      <w:r>
        <w:rPr>
          <w:spacing w:val="-8"/>
        </w:rPr>
        <w:t xml:space="preserve"> </w:t>
      </w:r>
      <w:r>
        <w:rPr>
          <w:spacing w:val="-1"/>
        </w:rPr>
        <w:t>UNIVERSITÁRIO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UNIVERSIDADE</w:t>
      </w:r>
      <w:r>
        <w:rPr>
          <w:spacing w:val="-8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JUIZ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FORA</w:t>
      </w:r>
    </w:p>
    <w:p w14:paraId="71278342" w14:textId="77777777" w:rsidR="00A860CA" w:rsidRDefault="00000000">
      <w:pPr>
        <w:pStyle w:val="Corpodetexto"/>
        <w:ind w:left="3575" w:right="3594"/>
        <w:jc w:val="center"/>
      </w:pPr>
      <w:r>
        <w:t>Avenida</w:t>
      </w:r>
      <w:r>
        <w:rPr>
          <w:spacing w:val="-8"/>
        </w:rPr>
        <w:t xml:space="preserve"> </w:t>
      </w:r>
      <w:r>
        <w:t>Eugênio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Nascimento,</w:t>
      </w:r>
      <w:r>
        <w:rPr>
          <w:spacing w:val="-7"/>
        </w:rPr>
        <w:t xml:space="preserve"> </w:t>
      </w:r>
      <w:r>
        <w:t>s/nº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Bairro</w:t>
      </w:r>
      <w:r>
        <w:rPr>
          <w:spacing w:val="-7"/>
        </w:rPr>
        <w:t xml:space="preserve"> </w:t>
      </w:r>
      <w:r>
        <w:t>Dom</w:t>
      </w:r>
      <w:r>
        <w:rPr>
          <w:spacing w:val="-7"/>
        </w:rPr>
        <w:t xml:space="preserve"> </w:t>
      </w:r>
      <w:r>
        <w:t>Bosco</w:t>
      </w:r>
      <w:r>
        <w:rPr>
          <w:spacing w:val="-34"/>
        </w:rPr>
        <w:t xml:space="preserve"> </w:t>
      </w:r>
      <w:r>
        <w:t>Juiz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Fora-MG,</w:t>
      </w:r>
      <w:r>
        <w:rPr>
          <w:spacing w:val="-1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36038-330</w:t>
      </w:r>
    </w:p>
    <w:p w14:paraId="13E36800" w14:textId="11106394" w:rsidR="00A860CA" w:rsidRDefault="00000000">
      <w:pPr>
        <w:pStyle w:val="Corpodetexto"/>
        <w:spacing w:line="194" w:lineRule="exact"/>
        <w:ind w:left="3102" w:right="3118"/>
        <w:jc w:val="center"/>
        <w:rPr>
          <w:spacing w:val="-1"/>
          <w:w w:val="95"/>
        </w:rPr>
      </w:pPr>
      <w:r>
        <w:rPr>
          <w:spacing w:val="-1"/>
          <w:w w:val="95"/>
        </w:rPr>
        <w:t>-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http://www.hu-u</w:t>
      </w:r>
      <w:r w:rsidR="00676D46">
        <w:rPr>
          <w:spacing w:val="-1"/>
          <w:w w:val="95"/>
        </w:rPr>
        <w:t>FJ</w:t>
      </w:r>
      <w:r>
        <w:rPr>
          <w:spacing w:val="-1"/>
          <w:w w:val="95"/>
        </w:rPr>
        <w:t>f.ebserh.gov.br</w:t>
      </w:r>
    </w:p>
    <w:p w14:paraId="4CE90972" w14:textId="77777777" w:rsidR="00676D46" w:rsidRDefault="00676D46">
      <w:pPr>
        <w:pStyle w:val="Corpodetexto"/>
        <w:spacing w:line="194" w:lineRule="exact"/>
        <w:ind w:left="3102" w:right="3118"/>
        <w:jc w:val="center"/>
      </w:pPr>
    </w:p>
    <w:p w14:paraId="16198691" w14:textId="6FF6BE5E" w:rsidR="00A860CA" w:rsidRPr="006238F1" w:rsidRDefault="00000000">
      <w:pPr>
        <w:spacing w:before="4"/>
        <w:ind w:left="586"/>
        <w:rPr>
          <w:sz w:val="20"/>
          <w:szCs w:val="20"/>
        </w:rPr>
      </w:pPr>
      <w:r w:rsidRPr="006238F1">
        <w:rPr>
          <w:b/>
          <w:sz w:val="20"/>
          <w:szCs w:val="20"/>
        </w:rPr>
        <w:t>Checklist</w:t>
      </w:r>
      <w:r w:rsidRPr="006238F1">
        <w:rPr>
          <w:b/>
          <w:spacing w:val="12"/>
          <w:sz w:val="20"/>
          <w:szCs w:val="20"/>
        </w:rPr>
        <w:t xml:space="preserve"> </w:t>
      </w:r>
      <w:r w:rsidRPr="006238F1">
        <w:rPr>
          <w:sz w:val="20"/>
          <w:szCs w:val="20"/>
        </w:rPr>
        <w:t>COMISE/SUP/HU-UFJF-EBSERH</w:t>
      </w:r>
    </w:p>
    <w:p w14:paraId="6C4C35D9" w14:textId="77777777" w:rsidR="00A860CA" w:rsidRDefault="00A860CA">
      <w:pPr>
        <w:pStyle w:val="Corpodetexto"/>
        <w:rPr>
          <w:sz w:val="20"/>
        </w:rPr>
      </w:pPr>
    </w:p>
    <w:p w14:paraId="42BAC97B" w14:textId="77777777" w:rsidR="00A860CA" w:rsidRDefault="00A860CA">
      <w:pPr>
        <w:pStyle w:val="Corpodetexto"/>
        <w:spacing w:before="1"/>
        <w:rPr>
          <w:sz w:val="24"/>
        </w:rPr>
      </w:pPr>
    </w:p>
    <w:p w14:paraId="12D05312" w14:textId="77777777" w:rsidR="00A860CA" w:rsidRPr="00676D46" w:rsidRDefault="00000000">
      <w:pPr>
        <w:spacing w:before="75"/>
        <w:ind w:left="3102" w:right="3120"/>
        <w:jc w:val="center"/>
        <w:rPr>
          <w:b/>
          <w:sz w:val="20"/>
          <w:szCs w:val="20"/>
        </w:rPr>
      </w:pPr>
      <w:r w:rsidRPr="00676D46">
        <w:rPr>
          <w:b/>
          <w:w w:val="105"/>
          <w:sz w:val="20"/>
          <w:szCs w:val="20"/>
        </w:rPr>
        <w:t>ANEXO</w:t>
      </w:r>
      <w:r w:rsidRPr="00676D46">
        <w:rPr>
          <w:b/>
          <w:spacing w:val="-9"/>
          <w:w w:val="105"/>
          <w:sz w:val="20"/>
          <w:szCs w:val="20"/>
        </w:rPr>
        <w:t xml:space="preserve"> </w:t>
      </w:r>
      <w:r w:rsidRPr="00676D46">
        <w:rPr>
          <w:b/>
          <w:w w:val="105"/>
          <w:sz w:val="20"/>
          <w:szCs w:val="20"/>
        </w:rPr>
        <w:t>IV</w:t>
      </w:r>
    </w:p>
    <w:p w14:paraId="5D0F95C8" w14:textId="77777777" w:rsidR="00A860CA" w:rsidRDefault="00000000">
      <w:pPr>
        <w:spacing w:before="2"/>
        <w:ind w:left="3101" w:right="3120"/>
        <w:jc w:val="center"/>
        <w:rPr>
          <w:b/>
          <w:sz w:val="20"/>
          <w:szCs w:val="20"/>
          <w:u w:val="single"/>
        </w:rPr>
      </w:pPr>
      <w:r w:rsidRPr="00676D46">
        <w:rPr>
          <w:b/>
          <w:sz w:val="20"/>
          <w:szCs w:val="20"/>
          <w:u w:val="single"/>
        </w:rPr>
        <w:t>CHECKLIST</w:t>
      </w:r>
      <w:r w:rsidRPr="00676D46">
        <w:rPr>
          <w:b/>
          <w:spacing w:val="13"/>
          <w:sz w:val="20"/>
          <w:szCs w:val="20"/>
          <w:u w:val="single"/>
        </w:rPr>
        <w:t xml:space="preserve"> </w:t>
      </w:r>
      <w:r w:rsidRPr="00676D46">
        <w:rPr>
          <w:b/>
          <w:sz w:val="20"/>
          <w:szCs w:val="20"/>
          <w:u w:val="single"/>
        </w:rPr>
        <w:t>ANÁLISE</w:t>
      </w:r>
      <w:r w:rsidRPr="00676D46">
        <w:rPr>
          <w:b/>
          <w:spacing w:val="14"/>
          <w:sz w:val="20"/>
          <w:szCs w:val="20"/>
          <w:u w:val="single"/>
        </w:rPr>
        <w:t xml:space="preserve"> </w:t>
      </w:r>
      <w:r w:rsidRPr="00676D46">
        <w:rPr>
          <w:b/>
          <w:sz w:val="20"/>
          <w:szCs w:val="20"/>
          <w:u w:val="single"/>
        </w:rPr>
        <w:t>CURRICULAR</w:t>
      </w:r>
    </w:p>
    <w:p w14:paraId="772FF675" w14:textId="77777777" w:rsidR="00676D46" w:rsidRPr="00676D46" w:rsidRDefault="00676D46">
      <w:pPr>
        <w:spacing w:before="2"/>
        <w:ind w:left="3101" w:right="3120"/>
        <w:jc w:val="center"/>
        <w:rPr>
          <w:b/>
          <w:sz w:val="20"/>
          <w:szCs w:val="20"/>
        </w:rPr>
      </w:pPr>
    </w:p>
    <w:p w14:paraId="39F1F4FF" w14:textId="77777777" w:rsidR="00A860CA" w:rsidRPr="00676D46" w:rsidRDefault="00000000">
      <w:pPr>
        <w:spacing w:before="88"/>
        <w:ind w:left="192"/>
        <w:rPr>
          <w:b/>
          <w:sz w:val="20"/>
          <w:szCs w:val="20"/>
        </w:rPr>
      </w:pPr>
      <w:r w:rsidRPr="00676D46">
        <w:rPr>
          <w:b/>
          <w:sz w:val="20"/>
          <w:szCs w:val="20"/>
        </w:rPr>
        <w:t>IDENTIFICAÇÃO</w:t>
      </w:r>
      <w:r w:rsidRPr="00676D46">
        <w:rPr>
          <w:b/>
          <w:spacing w:val="7"/>
          <w:sz w:val="20"/>
          <w:szCs w:val="20"/>
        </w:rPr>
        <w:t xml:space="preserve"> </w:t>
      </w:r>
      <w:r w:rsidRPr="00676D46">
        <w:rPr>
          <w:b/>
          <w:sz w:val="20"/>
          <w:szCs w:val="20"/>
        </w:rPr>
        <w:t>DO</w:t>
      </w:r>
      <w:r w:rsidRPr="00676D46">
        <w:rPr>
          <w:b/>
          <w:spacing w:val="7"/>
          <w:sz w:val="20"/>
          <w:szCs w:val="20"/>
        </w:rPr>
        <w:t xml:space="preserve"> </w:t>
      </w:r>
      <w:r w:rsidRPr="00676D46">
        <w:rPr>
          <w:b/>
          <w:sz w:val="20"/>
          <w:szCs w:val="20"/>
        </w:rPr>
        <w:t>CANDIDATO</w:t>
      </w:r>
    </w:p>
    <w:p w14:paraId="12509E3A" w14:textId="77777777" w:rsidR="00A860CA" w:rsidRDefault="00A860CA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8168"/>
      </w:tblGrid>
      <w:tr w:rsidR="00A860CA" w:rsidRPr="006238F1" w14:paraId="63C505C2" w14:textId="77777777">
        <w:trPr>
          <w:trHeight w:val="218"/>
        </w:trPr>
        <w:tc>
          <w:tcPr>
            <w:tcW w:w="2425" w:type="dxa"/>
            <w:tcBorders>
              <w:bottom w:val="double" w:sz="1" w:space="0" w:color="4B4B4B"/>
              <w:right w:val="double" w:sz="1" w:space="0" w:color="4B4B4B"/>
            </w:tcBorders>
          </w:tcPr>
          <w:p w14:paraId="39D2C467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NOME</w:t>
            </w:r>
          </w:p>
        </w:tc>
        <w:tc>
          <w:tcPr>
            <w:tcW w:w="8168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B656C12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65C57922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38A6DA49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87ADFB6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CPF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17A3F04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3CE502BD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376CAB33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4110340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spacing w:val="-1"/>
                <w:w w:val="105"/>
                <w:sz w:val="20"/>
                <w:szCs w:val="20"/>
              </w:rPr>
              <w:t>CARGO</w:t>
            </w:r>
            <w:r w:rsidRPr="006238F1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6238F1">
              <w:rPr>
                <w:spacing w:val="-1"/>
                <w:w w:val="105"/>
                <w:sz w:val="20"/>
                <w:szCs w:val="20"/>
              </w:rPr>
              <w:t>EFETIVO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C3F64EB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BB69B32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3849D1FA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EF09BCB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w w:val="105"/>
                <w:sz w:val="20"/>
                <w:szCs w:val="20"/>
              </w:rPr>
              <w:t>ÓRGÃO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B9DF89F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4F959389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860CA" w:rsidRPr="006238F1" w14:paraId="592F2FFE" w14:textId="77777777">
        <w:trPr>
          <w:trHeight w:val="218"/>
        </w:trPr>
        <w:tc>
          <w:tcPr>
            <w:tcW w:w="2425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3092A2F" w14:textId="77777777" w:rsidR="00A860CA" w:rsidRPr="006238F1" w:rsidRDefault="00000000">
            <w:pPr>
              <w:pStyle w:val="TableParagraph"/>
              <w:spacing w:before="26"/>
              <w:ind w:left="12"/>
              <w:rPr>
                <w:sz w:val="20"/>
                <w:szCs w:val="20"/>
              </w:rPr>
            </w:pPr>
            <w:r w:rsidRPr="006238F1">
              <w:rPr>
                <w:sz w:val="20"/>
                <w:szCs w:val="20"/>
              </w:rPr>
              <w:t>FUNÇÃO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PARA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A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QUAL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SE</w:t>
            </w:r>
            <w:r w:rsidRPr="006238F1">
              <w:rPr>
                <w:spacing w:val="6"/>
                <w:sz w:val="20"/>
                <w:szCs w:val="20"/>
              </w:rPr>
              <w:t xml:space="preserve"> </w:t>
            </w:r>
            <w:r w:rsidRPr="006238F1">
              <w:rPr>
                <w:sz w:val="20"/>
                <w:szCs w:val="20"/>
              </w:rPr>
              <w:t>INSCREVEU</w:t>
            </w:r>
          </w:p>
        </w:tc>
        <w:tc>
          <w:tcPr>
            <w:tcW w:w="8168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AA210A9" w14:textId="77777777" w:rsidR="00A860CA" w:rsidRPr="006238F1" w:rsidRDefault="00A860C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11A3EFB2" w14:textId="77777777" w:rsidR="00676D46" w:rsidRPr="006238F1" w:rsidRDefault="00676D46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2511A30" w14:textId="77777777" w:rsidR="00A860CA" w:rsidRPr="006238F1" w:rsidRDefault="00000000">
      <w:pPr>
        <w:spacing w:before="99"/>
        <w:ind w:left="192"/>
        <w:rPr>
          <w:b/>
          <w:sz w:val="20"/>
          <w:szCs w:val="20"/>
        </w:rPr>
      </w:pPr>
      <w:r w:rsidRPr="006238F1">
        <w:rPr>
          <w:b/>
          <w:sz w:val="20"/>
          <w:szCs w:val="20"/>
        </w:rPr>
        <w:t>DOCUMENTAÇÃO</w:t>
      </w:r>
      <w:r w:rsidRPr="006238F1">
        <w:rPr>
          <w:b/>
          <w:spacing w:val="9"/>
          <w:sz w:val="20"/>
          <w:szCs w:val="20"/>
        </w:rPr>
        <w:t xml:space="preserve"> </w:t>
      </w:r>
      <w:r w:rsidRPr="006238F1">
        <w:rPr>
          <w:b/>
          <w:sz w:val="20"/>
          <w:szCs w:val="20"/>
        </w:rPr>
        <w:t>DE</w:t>
      </w:r>
      <w:r w:rsidRPr="006238F1">
        <w:rPr>
          <w:b/>
          <w:spacing w:val="10"/>
          <w:sz w:val="20"/>
          <w:szCs w:val="20"/>
        </w:rPr>
        <w:t xml:space="preserve"> </w:t>
      </w:r>
      <w:r w:rsidRPr="006238F1">
        <w:rPr>
          <w:b/>
          <w:sz w:val="20"/>
          <w:szCs w:val="20"/>
        </w:rPr>
        <w:t>INSCRIÇÃO</w:t>
      </w:r>
      <w:r w:rsidRPr="006238F1">
        <w:rPr>
          <w:b/>
          <w:spacing w:val="9"/>
          <w:sz w:val="20"/>
          <w:szCs w:val="20"/>
        </w:rPr>
        <w:t xml:space="preserve"> </w:t>
      </w:r>
      <w:r w:rsidRPr="006238F1">
        <w:rPr>
          <w:b/>
          <w:sz w:val="20"/>
          <w:szCs w:val="20"/>
        </w:rPr>
        <w:t>OBRIGATÓRIOS</w:t>
      </w:r>
    </w:p>
    <w:p w14:paraId="7C666106" w14:textId="77777777" w:rsidR="00A860CA" w:rsidRDefault="00A860CA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7723"/>
        <w:gridCol w:w="2837"/>
      </w:tblGrid>
      <w:tr w:rsidR="00A860CA" w:rsidRPr="006238F1" w14:paraId="13A281EB" w14:textId="77777777">
        <w:trPr>
          <w:trHeight w:val="301"/>
        </w:trPr>
        <w:tc>
          <w:tcPr>
            <w:tcW w:w="7723" w:type="dxa"/>
            <w:tcBorders>
              <w:bottom w:val="double" w:sz="1" w:space="0" w:color="4B4B4B"/>
              <w:right w:val="double" w:sz="1" w:space="0" w:color="4B4B4B"/>
            </w:tcBorders>
          </w:tcPr>
          <w:p w14:paraId="7EA52F38" w14:textId="77777777" w:rsidR="00A860CA" w:rsidRPr="006238F1" w:rsidRDefault="00000000" w:rsidP="006238F1">
            <w:pPr>
              <w:pStyle w:val="TableParagraph"/>
              <w:spacing w:before="67"/>
              <w:ind w:left="3284" w:right="2883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DOCUMENTAÇÃO</w:t>
            </w:r>
          </w:p>
        </w:tc>
        <w:tc>
          <w:tcPr>
            <w:tcW w:w="283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2117AD8" w14:textId="501754C6" w:rsidR="00A860CA" w:rsidRPr="006238F1" w:rsidRDefault="00676D46">
            <w:pPr>
              <w:pStyle w:val="TableParagraph"/>
              <w:spacing w:before="8" w:line="273" w:lineRule="exact"/>
              <w:ind w:left="75"/>
              <w:rPr>
                <w:b/>
                <w:sz w:val="18"/>
                <w:szCs w:val="18"/>
              </w:rPr>
            </w:pPr>
            <w:r w:rsidRPr="006238F1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12CB97D8" wp14:editId="1F981E1A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167005</wp:posOffset>
                  </wp:positionV>
                  <wp:extent cx="143510" cy="157480"/>
                  <wp:effectExtent l="0" t="0" r="889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i/>
                <w:iCs/>
                <w:sz w:val="18"/>
                <w:szCs w:val="18"/>
              </w:rPr>
              <w:t>LINK</w:t>
            </w:r>
            <w:r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  <w:r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 xml:space="preserve">SEI </w:t>
            </w:r>
          </w:p>
        </w:tc>
      </w:tr>
      <w:tr w:rsidR="00A860CA" w:rsidRPr="006238F1" w14:paraId="7621906E" w14:textId="77777777" w:rsidTr="0036535F">
        <w:trPr>
          <w:trHeight w:val="328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6570A27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w w:val="105"/>
                <w:sz w:val="18"/>
                <w:szCs w:val="18"/>
              </w:rPr>
            </w:pPr>
          </w:p>
          <w:p w14:paraId="5C5ED8DB" w14:textId="29C78571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I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-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Ficha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Inscrição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Processo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Seletivo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3D87A47" w14:textId="77777777" w:rsidR="0036535F" w:rsidRPr="006238F1" w:rsidRDefault="0036535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DB22426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D0C8889" w14:textId="77777777" w:rsidTr="0036535F">
        <w:trPr>
          <w:trHeight w:val="332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DAE57DA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w w:val="105"/>
                <w:sz w:val="18"/>
                <w:szCs w:val="18"/>
              </w:rPr>
            </w:pPr>
          </w:p>
          <w:p w14:paraId="00AEC8DF" w14:textId="342D6CA9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II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-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Checklist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análise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curricular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A110E6B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4C5CBEB2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8CC70A5" w14:textId="77777777" w:rsidTr="0036535F">
        <w:trPr>
          <w:trHeight w:val="322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76A8259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</w:p>
          <w:p w14:paraId="04DEB4DB" w14:textId="346D1279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III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Currículo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formato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Lattes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B4E996F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ECCFB2A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90CC558" w14:textId="77777777">
        <w:trPr>
          <w:trHeight w:val="362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60A437B" w14:textId="77777777" w:rsidR="00A860CA" w:rsidRPr="006238F1" w:rsidRDefault="00000000">
            <w:pPr>
              <w:pStyle w:val="TableParagraph"/>
              <w:spacing w:line="170" w:lineRule="atLeas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IV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Diploma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e/ou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Certificação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conclusão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curso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nível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superior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contendo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frente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verso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Formação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técnico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experiência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mínima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três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anos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na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atuação,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casos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funções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gratificadas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chefia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5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unidade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2CBA1D9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6FA898A" w14:textId="77777777">
        <w:trPr>
          <w:trHeight w:val="362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9FB8DB3" w14:textId="77777777" w:rsidR="00A860CA" w:rsidRPr="006238F1" w:rsidRDefault="00000000">
            <w:pPr>
              <w:pStyle w:val="TableParagraph"/>
              <w:spacing w:line="170" w:lineRule="atLeas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V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Certificado(s)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cursos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capacitação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gestão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pessoas/liderança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equipe,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carga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horária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mínima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acumulada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40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(quarenta)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horas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277BF82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2AC48E04" w14:textId="77777777">
        <w:trPr>
          <w:trHeight w:val="362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47B2629" w14:textId="77777777" w:rsidR="00A860CA" w:rsidRPr="006238F1" w:rsidRDefault="00000000">
            <w:pPr>
              <w:pStyle w:val="TableParagraph"/>
              <w:spacing w:line="170" w:lineRule="atLeas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VI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Documentos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comprobatórios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ser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empregado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efetivo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Rede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EBSERH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servidor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público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ocupante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cargo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provimento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efetivo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373C11F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062049C0" w14:textId="77777777" w:rsidTr="0036535F">
        <w:trPr>
          <w:trHeight w:val="360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BCC2F14" w14:textId="77777777" w:rsidR="006238F1" w:rsidRDefault="006238F1">
            <w:pPr>
              <w:pStyle w:val="TableParagraph"/>
              <w:spacing w:before="12" w:line="158" w:lineRule="exact"/>
              <w:ind w:left="12"/>
              <w:rPr>
                <w:spacing w:val="-1"/>
                <w:w w:val="105"/>
                <w:sz w:val="18"/>
                <w:szCs w:val="18"/>
              </w:rPr>
            </w:pPr>
          </w:p>
          <w:p w14:paraId="47C80C8E" w14:textId="3F839D2C" w:rsidR="00A860CA" w:rsidRPr="006238F1" w:rsidRDefault="00000000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VII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-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Declaração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candidato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que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atende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prescrito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no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Art.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5º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Norma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SEI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nº</w:t>
            </w:r>
            <w:r w:rsidRPr="006238F1">
              <w:rPr>
                <w:color w:val="541A8A"/>
                <w:spacing w:val="-7"/>
                <w:w w:val="105"/>
                <w:sz w:val="18"/>
                <w:szCs w:val="18"/>
                <w:u w:val="single" w:color="541A8A"/>
              </w:rPr>
              <w:t xml:space="preserve"> </w:t>
            </w:r>
            <w:r w:rsidRPr="006238F1">
              <w:rPr>
                <w:color w:val="541A8A"/>
                <w:w w:val="105"/>
                <w:sz w:val="18"/>
                <w:szCs w:val="18"/>
                <w:u w:val="single" w:color="541A8A"/>
              </w:rPr>
              <w:t>2/2022/DGP-EBSERH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7B5C12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60966EAA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0A01D3FF" w14:textId="77777777">
        <w:trPr>
          <w:trHeight w:val="362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FBA03FF" w14:textId="541BAD84" w:rsidR="00A860CA" w:rsidRPr="006238F1" w:rsidRDefault="006238F1">
            <w:pPr>
              <w:pStyle w:val="TableParagraph"/>
              <w:spacing w:line="170" w:lineRule="atLeast"/>
              <w:ind w:left="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-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Declaração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de</w:t>
            </w:r>
            <w:r w:rsidR="00000000" w:rsidRPr="006238F1">
              <w:rPr>
                <w:spacing w:val="7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que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não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está</w:t>
            </w:r>
            <w:r w:rsidR="00000000" w:rsidRPr="006238F1">
              <w:rPr>
                <w:spacing w:val="7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em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gozo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de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licenças</w:t>
            </w:r>
            <w:r w:rsidR="00000000" w:rsidRPr="006238F1">
              <w:rPr>
                <w:spacing w:val="7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superiores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a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15</w:t>
            </w:r>
            <w:r w:rsidR="00000000" w:rsidRPr="006238F1">
              <w:rPr>
                <w:spacing w:val="7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(quinze)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dias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e</w:t>
            </w:r>
            <w:r w:rsidR="00000000" w:rsidRPr="006238F1">
              <w:rPr>
                <w:spacing w:val="7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afastamentos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previstos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em</w:t>
            </w:r>
            <w:r w:rsidR="00000000" w:rsidRPr="006238F1">
              <w:rPr>
                <w:spacing w:val="6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normativo</w:t>
            </w:r>
            <w:r w:rsidR="00000000" w:rsidRPr="006238F1">
              <w:rPr>
                <w:spacing w:val="7"/>
                <w:sz w:val="18"/>
                <w:szCs w:val="18"/>
              </w:rPr>
              <w:t xml:space="preserve"> </w:t>
            </w:r>
            <w:r w:rsidR="00000000" w:rsidRPr="006238F1">
              <w:rPr>
                <w:sz w:val="18"/>
                <w:szCs w:val="18"/>
              </w:rPr>
              <w:t>interno,</w:t>
            </w:r>
            <w:r w:rsidR="00000000" w:rsidRPr="006238F1">
              <w:rPr>
                <w:spacing w:val="1"/>
                <w:sz w:val="18"/>
                <w:szCs w:val="18"/>
              </w:rPr>
              <w:t xml:space="preserve"> </w:t>
            </w:r>
            <w:r w:rsidR="00000000" w:rsidRPr="006238F1">
              <w:rPr>
                <w:w w:val="105"/>
                <w:sz w:val="18"/>
                <w:szCs w:val="18"/>
              </w:rPr>
              <w:t>legislação</w:t>
            </w:r>
            <w:r w:rsidR="00000000"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="00000000" w:rsidRPr="006238F1">
              <w:rPr>
                <w:w w:val="105"/>
                <w:sz w:val="18"/>
                <w:szCs w:val="18"/>
              </w:rPr>
              <w:t>específica</w:t>
            </w:r>
            <w:r w:rsidR="00000000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0000" w:rsidRPr="006238F1">
              <w:rPr>
                <w:w w:val="105"/>
                <w:sz w:val="18"/>
                <w:szCs w:val="18"/>
              </w:rPr>
              <w:t>ou</w:t>
            </w:r>
            <w:r w:rsidR="00000000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0000" w:rsidRPr="006238F1">
              <w:rPr>
                <w:w w:val="105"/>
                <w:sz w:val="18"/>
                <w:szCs w:val="18"/>
              </w:rPr>
              <w:t>Acordo</w:t>
            </w:r>
            <w:r w:rsidR="00000000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0000" w:rsidRPr="006238F1">
              <w:rPr>
                <w:w w:val="105"/>
                <w:sz w:val="18"/>
                <w:szCs w:val="18"/>
              </w:rPr>
              <w:t>Coletivo</w:t>
            </w:r>
            <w:r w:rsidR="00000000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0000" w:rsidRPr="006238F1">
              <w:rPr>
                <w:w w:val="105"/>
                <w:sz w:val="18"/>
                <w:szCs w:val="18"/>
              </w:rPr>
              <w:t>de</w:t>
            </w:r>
            <w:r w:rsidR="00000000"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="00000000" w:rsidRPr="006238F1">
              <w:rPr>
                <w:w w:val="105"/>
                <w:sz w:val="18"/>
                <w:szCs w:val="18"/>
              </w:rPr>
              <w:t>Trabalho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E381EC9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F6D0880" w14:textId="77777777">
        <w:trPr>
          <w:trHeight w:val="362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32EA25A" w14:textId="2FD5960C" w:rsidR="00A860CA" w:rsidRPr="006238F1" w:rsidRDefault="006238F1">
            <w:pPr>
              <w:pStyle w:val="TableParagraph"/>
              <w:spacing w:line="170" w:lineRule="atLeast"/>
              <w:ind w:left="12" w:right="64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IX - Para a função de Chefe de Setor de Tecnologia da Informação e Saúde Digital, caso a formação de nível superior não seja em área correlata, será exigida pós graduação em tecnologia da informação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F16F977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B10B1C4" w14:textId="77777777">
        <w:trPr>
          <w:trHeight w:val="189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F9F1089" w14:textId="77777777" w:rsidR="006238F1" w:rsidRDefault="006238F1">
            <w:pPr>
              <w:pStyle w:val="TableParagraph"/>
              <w:spacing w:before="12" w:line="158" w:lineRule="exact"/>
              <w:ind w:left="12"/>
            </w:pPr>
          </w:p>
          <w:p w14:paraId="34EBDECF" w14:textId="144E6C57" w:rsidR="00A860CA" w:rsidRPr="006238F1" w:rsidRDefault="006238F1">
            <w:pPr>
              <w:pStyle w:val="TableParagraph"/>
              <w:spacing w:before="12" w:line="158" w:lineRule="exac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X - Para a função de Chefe de Setor de Contabilidade será exigida a formação superior em ciências contábeis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6DD4304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57CF698A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1B8B4673" w14:textId="77777777" w:rsidTr="0036535F">
        <w:trPr>
          <w:trHeight w:val="336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A5F8C99" w14:textId="2FC84D57" w:rsidR="00A860CA" w:rsidRPr="006238F1" w:rsidRDefault="006238F1" w:rsidP="0036535F">
            <w:pPr>
              <w:pStyle w:val="TableParagraph"/>
              <w:spacing w:before="12"/>
              <w:ind w:left="12" w:right="64"/>
              <w:rPr>
                <w:i/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XI - Para funções gratificadas de Setor e Divisão, deverá também apresentar, no mínimo, um documento que atenda os seguintes critérios: Experiência profissional de, no mínimo, dois anos em atividades correlatas às áreas de atuação; ou, Ter ocupado cargo em comissão ou função de confiança por no mínimo um ano; ou, Possuir título de especialista, mestre ou doutor em área correlata às áreas de atuação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EA1AD88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3BA32A93" w14:textId="77777777">
        <w:trPr>
          <w:trHeight w:val="362"/>
        </w:trPr>
        <w:tc>
          <w:tcPr>
            <w:tcW w:w="7723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91A6FFC" w14:textId="0181983D" w:rsidR="00A860CA" w:rsidRPr="006238F1" w:rsidRDefault="00000000">
            <w:pPr>
              <w:pStyle w:val="TableParagraph"/>
              <w:spacing w:line="170" w:lineRule="atLeast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XII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-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Documento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anuência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da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superintendência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gestor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máximo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para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movimentação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temporária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para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os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candidatos</w:t>
            </w:r>
            <w:r w:rsidRPr="006238F1">
              <w:rPr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outra</w:t>
            </w:r>
            <w:r w:rsidRPr="006238F1">
              <w:rPr>
                <w:spacing w:val="1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Unidade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Hospitalar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outra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Instituição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Pública</w:t>
            </w:r>
          </w:p>
        </w:tc>
        <w:tc>
          <w:tcPr>
            <w:tcW w:w="283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646F7F5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7DA5288F" w14:textId="77777777" w:rsidR="00A860CA" w:rsidRDefault="00A860CA">
      <w:pPr>
        <w:pStyle w:val="Corpodetexto"/>
        <w:rPr>
          <w:b/>
          <w:sz w:val="14"/>
        </w:rPr>
      </w:pPr>
    </w:p>
    <w:p w14:paraId="4411EA03" w14:textId="77777777" w:rsidR="00A860CA" w:rsidRDefault="00A860CA">
      <w:pPr>
        <w:pStyle w:val="Corpodetexto"/>
        <w:spacing w:before="8"/>
        <w:rPr>
          <w:b/>
          <w:sz w:val="10"/>
        </w:rPr>
      </w:pPr>
    </w:p>
    <w:p w14:paraId="7E4B5CDD" w14:textId="77777777" w:rsidR="00A860CA" w:rsidRDefault="00000000">
      <w:pPr>
        <w:ind w:left="192"/>
        <w:rPr>
          <w:b/>
          <w:sz w:val="14"/>
        </w:rPr>
      </w:pPr>
      <w:r>
        <w:rPr>
          <w:b/>
          <w:sz w:val="14"/>
        </w:rPr>
        <w:t>DOCUMENTAÇÃO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COMPROBATÓRIA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-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ART.</w:t>
      </w:r>
      <w:r>
        <w:rPr>
          <w:b/>
          <w:spacing w:val="3"/>
          <w:sz w:val="14"/>
        </w:rPr>
        <w:t xml:space="preserve"> </w:t>
      </w:r>
      <w:r>
        <w:rPr>
          <w:b/>
          <w:sz w:val="14"/>
        </w:rPr>
        <w:t>12</w:t>
      </w:r>
    </w:p>
    <w:p w14:paraId="2C367A14" w14:textId="77777777" w:rsidR="00A860CA" w:rsidRDefault="00A860CA">
      <w:pPr>
        <w:pStyle w:val="Corpodetexto"/>
        <w:spacing w:before="8"/>
        <w:rPr>
          <w:b/>
          <w:sz w:val="7"/>
        </w:rPr>
      </w:pPr>
    </w:p>
    <w:tbl>
      <w:tblPr>
        <w:tblStyle w:val="TableNormal"/>
        <w:tblW w:w="0" w:type="auto"/>
        <w:tblInd w:w="135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2587"/>
        <w:gridCol w:w="2835"/>
      </w:tblGrid>
      <w:tr w:rsidR="00A860CA" w:rsidRPr="006238F1" w14:paraId="451B6BF0" w14:textId="77777777">
        <w:trPr>
          <w:trHeight w:val="370"/>
        </w:trPr>
        <w:tc>
          <w:tcPr>
            <w:tcW w:w="5170" w:type="dxa"/>
            <w:tcBorders>
              <w:bottom w:val="double" w:sz="1" w:space="0" w:color="4B4B4B"/>
              <w:right w:val="double" w:sz="1" w:space="0" w:color="4B4B4B"/>
            </w:tcBorders>
          </w:tcPr>
          <w:p w14:paraId="40F62B68" w14:textId="77777777" w:rsidR="00A860CA" w:rsidRPr="006238F1" w:rsidRDefault="00000000">
            <w:pPr>
              <w:pStyle w:val="TableParagraph"/>
              <w:spacing w:before="102"/>
              <w:ind w:left="2023" w:right="2016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CRITÉRIOS</w:t>
            </w:r>
          </w:p>
        </w:tc>
        <w:tc>
          <w:tcPr>
            <w:tcW w:w="2587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EEBFBF7" w14:textId="77777777" w:rsidR="00A860CA" w:rsidRPr="006238F1" w:rsidRDefault="00000000" w:rsidP="006238F1">
            <w:pPr>
              <w:pStyle w:val="TableParagraph"/>
              <w:spacing w:before="102"/>
              <w:ind w:left="878" w:right="660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PONTUAÇÃO</w:t>
            </w:r>
          </w:p>
        </w:tc>
        <w:tc>
          <w:tcPr>
            <w:tcW w:w="283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E2DFBA2" w14:textId="77777777" w:rsidR="00A860CA" w:rsidRPr="006238F1" w:rsidRDefault="00000000">
            <w:pPr>
              <w:pStyle w:val="TableParagraph"/>
              <w:spacing w:before="43"/>
              <w:ind w:left="74"/>
              <w:rPr>
                <w:b/>
                <w:sz w:val="18"/>
                <w:szCs w:val="18"/>
              </w:rPr>
            </w:pPr>
            <w:r w:rsidRPr="006238F1">
              <w:rPr>
                <w:b/>
                <w:sz w:val="18"/>
                <w:szCs w:val="18"/>
              </w:rPr>
              <w:t>INSERIR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i/>
                <w:iCs/>
                <w:sz w:val="18"/>
                <w:szCs w:val="18"/>
              </w:rPr>
              <w:t>LINK</w:t>
            </w:r>
            <w:r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DOCUMENTO</w:t>
            </w:r>
            <w:r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DO</w:t>
            </w:r>
            <w:r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 xml:space="preserve">SEI </w:t>
            </w:r>
            <w:r w:rsidRPr="006238F1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77E6E26" wp14:editId="785496EC">
                  <wp:extent cx="144018" cy="15775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" cy="15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0CA" w:rsidRPr="006238F1" w14:paraId="20113F99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808BA37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lastRenderedPageBreak/>
              <w:t>I)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Experiência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na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específica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para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11DCBCA1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spacing w:val="-1"/>
                <w:w w:val="105"/>
                <w:sz w:val="18"/>
                <w:szCs w:val="18"/>
              </w:rPr>
              <w:t>(1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8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C3D2E8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22DBF5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343210D3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0C19AC3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II)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Experiência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correlata</w:t>
            </w:r>
            <w:r w:rsidRPr="006238F1">
              <w:rPr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à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função</w:t>
            </w:r>
            <w:r w:rsidRPr="006238F1">
              <w:rPr>
                <w:spacing w:val="7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pretendida</w:t>
            </w:r>
          </w:p>
          <w:p w14:paraId="2E5AFDF0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0,5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6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3CCA485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CD07556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39C048CB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FBC4B69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III)</w:t>
            </w:r>
            <w:r w:rsidRPr="006238F1">
              <w:rPr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Experiência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gestão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ocupando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função</w:t>
            </w:r>
            <w:r w:rsidRPr="006238F1">
              <w:rPr>
                <w:spacing w:val="11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gratificada/cargo</w:t>
            </w:r>
            <w:r w:rsidRPr="006238F1">
              <w:rPr>
                <w:spacing w:val="10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comissionado</w:t>
            </w:r>
          </w:p>
          <w:p w14:paraId="75A5F666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spacing w:val="-1"/>
                <w:w w:val="105"/>
                <w:sz w:val="18"/>
                <w:szCs w:val="18"/>
              </w:rPr>
              <w:t>(1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ano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completo,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4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AEA9F9C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5FA2DEB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670960B9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0B564F8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IV)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Capacitações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na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específica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para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69EF5409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w w:val="105"/>
                <w:sz w:val="18"/>
                <w:szCs w:val="18"/>
              </w:rPr>
              <w:t>0,5</w:t>
            </w:r>
            <w:r w:rsidRPr="006238F1">
              <w:rPr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para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horas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acumuladas,</w:t>
            </w:r>
            <w:r w:rsidRPr="006238F1">
              <w:rPr>
                <w:i/>
                <w:spacing w:val="-9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3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D77C439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6AF8837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6C8ABFE5" w14:textId="77777777">
        <w:trPr>
          <w:trHeight w:val="44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DD082A1" w14:textId="77777777" w:rsidR="00A860CA" w:rsidRPr="006238F1" w:rsidRDefault="00000000">
            <w:pPr>
              <w:pStyle w:val="TableParagraph"/>
              <w:spacing w:before="53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V)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Capacitações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à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pretendida</w:t>
            </w:r>
          </w:p>
          <w:p w14:paraId="73304A21" w14:textId="77777777" w:rsidR="00A860CA" w:rsidRPr="006238F1" w:rsidRDefault="00000000">
            <w:pPr>
              <w:pStyle w:val="TableParagraph"/>
              <w:spacing w:before="2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i/>
                <w:w w:val="105"/>
                <w:sz w:val="18"/>
                <w:szCs w:val="18"/>
              </w:rPr>
              <w:t>(0,5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cada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10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horas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acumuladas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,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ponto)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E98C6B5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60BC4D3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860CA" w:rsidRPr="006238F1" w14:paraId="4AB22206" w14:textId="77777777">
        <w:trPr>
          <w:trHeight w:val="235"/>
        </w:trPr>
        <w:tc>
          <w:tcPr>
            <w:tcW w:w="5170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1F0ADF4" w14:textId="6362C166" w:rsidR="00A860CA" w:rsidRPr="006238F1" w:rsidRDefault="00000000" w:rsidP="006238F1">
            <w:pPr>
              <w:pStyle w:val="TableParagraph"/>
              <w:spacing w:before="35"/>
              <w:ind w:right="1609"/>
              <w:jc w:val="center"/>
              <w:rPr>
                <w:b/>
                <w:sz w:val="18"/>
                <w:szCs w:val="18"/>
              </w:rPr>
            </w:pPr>
            <w:r w:rsidRPr="006238F1">
              <w:rPr>
                <w:b/>
                <w:sz w:val="18"/>
                <w:szCs w:val="18"/>
              </w:rPr>
              <w:t>PONTOS</w:t>
            </w:r>
            <w:r w:rsidRPr="006238F1">
              <w:rPr>
                <w:b/>
                <w:spacing w:val="8"/>
                <w:sz w:val="18"/>
                <w:szCs w:val="18"/>
              </w:rPr>
              <w:t xml:space="preserve"> </w:t>
            </w:r>
            <w:r w:rsidRPr="006238F1">
              <w:rPr>
                <w:b/>
                <w:sz w:val="18"/>
                <w:szCs w:val="18"/>
              </w:rPr>
              <w:t>OBTIDOS</w:t>
            </w:r>
          </w:p>
        </w:tc>
        <w:tc>
          <w:tcPr>
            <w:tcW w:w="2587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94E2390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14D0B27" w14:textId="77777777" w:rsidR="00A860CA" w:rsidRPr="006238F1" w:rsidRDefault="00A860C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  <w:p w14:paraId="35B70E73" w14:textId="77777777" w:rsidR="00676D46" w:rsidRPr="006238F1" w:rsidRDefault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17BB494" w14:textId="77777777" w:rsidR="00676D46" w:rsidRDefault="00676D46">
      <w:pPr>
        <w:spacing w:before="100"/>
        <w:ind w:left="192"/>
        <w:rPr>
          <w:b/>
          <w:sz w:val="14"/>
        </w:rPr>
      </w:pPr>
    </w:p>
    <w:p w14:paraId="25978E8E" w14:textId="77777777" w:rsidR="0036535F" w:rsidRDefault="0036535F">
      <w:pPr>
        <w:spacing w:before="100"/>
        <w:ind w:left="192"/>
        <w:rPr>
          <w:b/>
          <w:sz w:val="14"/>
        </w:rPr>
      </w:pPr>
    </w:p>
    <w:p w14:paraId="5DC84A1A" w14:textId="77777777" w:rsidR="0036535F" w:rsidRPr="006238F1" w:rsidRDefault="0036535F">
      <w:pPr>
        <w:spacing w:before="100"/>
        <w:ind w:left="192"/>
        <w:rPr>
          <w:b/>
          <w:sz w:val="20"/>
          <w:szCs w:val="20"/>
        </w:rPr>
      </w:pPr>
    </w:p>
    <w:p w14:paraId="7CD33CB6" w14:textId="77777777" w:rsidR="00676D46" w:rsidRPr="006238F1" w:rsidRDefault="00676D46">
      <w:pPr>
        <w:spacing w:before="100"/>
        <w:ind w:left="192"/>
        <w:rPr>
          <w:b/>
          <w:sz w:val="20"/>
          <w:szCs w:val="20"/>
        </w:rPr>
      </w:pPr>
    </w:p>
    <w:p w14:paraId="03997FED" w14:textId="4ECD0DAC" w:rsidR="00A860CA" w:rsidRPr="006238F1" w:rsidRDefault="00000000" w:rsidP="00676D46">
      <w:pPr>
        <w:spacing w:before="100"/>
        <w:ind w:left="192"/>
        <w:rPr>
          <w:b/>
          <w:sz w:val="20"/>
          <w:szCs w:val="20"/>
        </w:rPr>
      </w:pPr>
      <w:r w:rsidRPr="006238F1">
        <w:rPr>
          <w:b/>
          <w:sz w:val="20"/>
          <w:szCs w:val="20"/>
        </w:rPr>
        <w:t>CRITÉRIOS</w:t>
      </w:r>
      <w:r w:rsidRPr="006238F1">
        <w:rPr>
          <w:b/>
          <w:spacing w:val="4"/>
          <w:sz w:val="20"/>
          <w:szCs w:val="20"/>
        </w:rPr>
        <w:t xml:space="preserve"> </w:t>
      </w:r>
      <w:r w:rsidRPr="006238F1">
        <w:rPr>
          <w:b/>
          <w:sz w:val="20"/>
          <w:szCs w:val="20"/>
        </w:rPr>
        <w:t>DE</w:t>
      </w:r>
      <w:r w:rsidRPr="006238F1">
        <w:rPr>
          <w:b/>
          <w:spacing w:val="5"/>
          <w:sz w:val="20"/>
          <w:szCs w:val="20"/>
        </w:rPr>
        <w:t xml:space="preserve"> </w:t>
      </w:r>
      <w:r w:rsidRPr="006238F1">
        <w:rPr>
          <w:b/>
          <w:sz w:val="20"/>
          <w:szCs w:val="20"/>
        </w:rPr>
        <w:t>DESEMPATE</w:t>
      </w:r>
    </w:p>
    <w:p w14:paraId="4D651EC5" w14:textId="441129B5" w:rsidR="00676D46" w:rsidRPr="006238F1" w:rsidRDefault="00676D46">
      <w:pPr>
        <w:pStyle w:val="Corpodetexto"/>
        <w:spacing w:before="8"/>
        <w:rPr>
          <w:b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4"/>
        <w:tblW w:w="0" w:type="auto"/>
        <w:tblBorders>
          <w:top w:val="single" w:sz="4" w:space="0" w:color="4B4B4B"/>
          <w:left w:val="single" w:sz="4" w:space="0" w:color="4B4B4B"/>
          <w:bottom w:val="single" w:sz="4" w:space="0" w:color="4B4B4B"/>
          <w:right w:val="single" w:sz="4" w:space="0" w:color="4B4B4B"/>
          <w:insideH w:val="single" w:sz="4" w:space="0" w:color="4B4B4B"/>
          <w:insideV w:val="single" w:sz="4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2655"/>
        <w:gridCol w:w="2806"/>
      </w:tblGrid>
      <w:tr w:rsidR="00676D46" w:rsidRPr="006238F1" w14:paraId="3C55E31B" w14:textId="77777777" w:rsidTr="00676D46">
        <w:trPr>
          <w:trHeight w:val="269"/>
        </w:trPr>
        <w:tc>
          <w:tcPr>
            <w:tcW w:w="5148" w:type="dxa"/>
            <w:tcBorders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6E97BE79" w14:textId="2C4910B5" w:rsidR="00676D46" w:rsidRPr="006238F1" w:rsidRDefault="00676D46" w:rsidP="00676D46">
            <w:pPr>
              <w:pStyle w:val="TableParagraph"/>
              <w:spacing w:before="13"/>
              <w:ind w:left="12" w:right="515"/>
              <w:jc w:val="center"/>
              <w:rPr>
                <w:spacing w:val="-1"/>
                <w:w w:val="105"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CRITÉRIOS</w:t>
            </w:r>
          </w:p>
        </w:tc>
        <w:tc>
          <w:tcPr>
            <w:tcW w:w="265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E732B61" w14:textId="2121531E" w:rsidR="00676D46" w:rsidRPr="006238F1" w:rsidRDefault="00676D46" w:rsidP="00676D46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  <w:r w:rsidRPr="006238F1">
              <w:rPr>
                <w:b/>
                <w:w w:val="105"/>
                <w:sz w:val="18"/>
                <w:szCs w:val="18"/>
              </w:rPr>
              <w:t>PONTUAÇÃO</w:t>
            </w:r>
          </w:p>
        </w:tc>
        <w:tc>
          <w:tcPr>
            <w:tcW w:w="2806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3541928" w14:textId="6179E14A" w:rsidR="00676D46" w:rsidRPr="006238F1" w:rsidRDefault="00AD08AF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6238F1"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0" locked="0" layoutInCell="1" allowOverlap="1" wp14:anchorId="602EC3E2" wp14:editId="65296E48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2540</wp:posOffset>
                  </wp:positionV>
                  <wp:extent cx="143510" cy="157480"/>
                  <wp:effectExtent l="0" t="0" r="8890" b="0"/>
                  <wp:wrapNone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57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6D46" w:rsidRPr="006238F1">
              <w:rPr>
                <w:b/>
                <w:sz w:val="18"/>
                <w:szCs w:val="18"/>
              </w:rPr>
              <w:t>INSERIR</w:t>
            </w:r>
            <w:r w:rsidR="00676D46"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="00676D46" w:rsidRPr="006238F1">
              <w:rPr>
                <w:b/>
                <w:sz w:val="18"/>
                <w:szCs w:val="18"/>
              </w:rPr>
              <w:t>O</w:t>
            </w:r>
            <w:r w:rsidR="00676D46"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="00676D46" w:rsidRPr="006238F1">
              <w:rPr>
                <w:b/>
                <w:i/>
                <w:iCs/>
                <w:sz w:val="18"/>
                <w:szCs w:val="18"/>
              </w:rPr>
              <w:t>LINK</w:t>
            </w:r>
            <w:r w:rsidR="00676D46"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="00676D46" w:rsidRPr="006238F1">
              <w:rPr>
                <w:b/>
                <w:sz w:val="18"/>
                <w:szCs w:val="18"/>
              </w:rPr>
              <w:t>DO</w:t>
            </w:r>
            <w:r w:rsidR="00676D46"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="00676D46" w:rsidRPr="006238F1">
              <w:rPr>
                <w:b/>
                <w:sz w:val="18"/>
                <w:szCs w:val="18"/>
              </w:rPr>
              <w:t>DOCUMENTO</w:t>
            </w:r>
            <w:r w:rsidR="00676D46" w:rsidRPr="006238F1">
              <w:rPr>
                <w:b/>
                <w:spacing w:val="10"/>
                <w:sz w:val="18"/>
                <w:szCs w:val="18"/>
              </w:rPr>
              <w:t xml:space="preserve"> </w:t>
            </w:r>
            <w:r w:rsidR="00676D46" w:rsidRPr="006238F1">
              <w:rPr>
                <w:b/>
                <w:sz w:val="18"/>
                <w:szCs w:val="18"/>
              </w:rPr>
              <w:t>DO</w:t>
            </w:r>
            <w:r w:rsidR="00676D46" w:rsidRPr="006238F1">
              <w:rPr>
                <w:b/>
                <w:spacing w:val="9"/>
                <w:sz w:val="18"/>
                <w:szCs w:val="18"/>
              </w:rPr>
              <w:t xml:space="preserve"> </w:t>
            </w:r>
            <w:r w:rsidR="00676D46" w:rsidRPr="006238F1">
              <w:rPr>
                <w:b/>
                <w:sz w:val="18"/>
                <w:szCs w:val="18"/>
              </w:rPr>
              <w:t>SEI</w:t>
            </w:r>
          </w:p>
        </w:tc>
      </w:tr>
      <w:tr w:rsidR="00676D46" w:rsidRPr="006238F1" w14:paraId="535A7A87" w14:textId="77777777" w:rsidTr="006238F1">
        <w:trPr>
          <w:trHeight w:val="965"/>
        </w:trPr>
        <w:tc>
          <w:tcPr>
            <w:tcW w:w="5148" w:type="dxa"/>
            <w:tcBorders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5D1F65D5" w14:textId="77777777" w:rsidR="00676D46" w:rsidRPr="006238F1" w:rsidRDefault="00676D46" w:rsidP="00676D46">
            <w:pPr>
              <w:pStyle w:val="TableParagraph"/>
              <w:spacing w:before="13"/>
              <w:ind w:left="12" w:right="515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1º)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Título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especialista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órgão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spacing w:val="-30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entidade</w:t>
            </w:r>
            <w:r w:rsidRPr="006238F1">
              <w:rPr>
                <w:spacing w:val="-4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189281FC" w14:textId="77777777" w:rsidR="00676D46" w:rsidRPr="006238F1" w:rsidRDefault="00676D46" w:rsidP="00676D46">
            <w:pPr>
              <w:pStyle w:val="TableParagraph"/>
              <w:spacing w:before="4" w:line="158" w:lineRule="exact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w w:val="105"/>
                <w:sz w:val="18"/>
                <w:szCs w:val="18"/>
              </w:rPr>
              <w:t>1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por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titulo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até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o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limite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de</w:t>
            </w:r>
            <w:r w:rsidRPr="006238F1">
              <w:rPr>
                <w:i/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2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47915FB6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F11A7AE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D46" w:rsidRPr="006238F1" w14:paraId="48574BE7" w14:textId="77777777" w:rsidTr="006238F1">
        <w:trPr>
          <w:trHeight w:val="684"/>
        </w:trPr>
        <w:tc>
          <w:tcPr>
            <w:tcW w:w="5148" w:type="dxa"/>
            <w:tcBorders>
              <w:top w:val="double" w:sz="1" w:space="0" w:color="4B4B4B"/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511B6F59" w14:textId="77777777" w:rsidR="00676D46" w:rsidRPr="006238F1" w:rsidRDefault="00676D46" w:rsidP="00676D46">
            <w:pPr>
              <w:pStyle w:val="TableParagraph"/>
              <w:spacing w:before="12"/>
              <w:ind w:left="12"/>
              <w:rPr>
                <w:sz w:val="18"/>
                <w:szCs w:val="18"/>
              </w:rPr>
            </w:pPr>
            <w:r w:rsidRPr="006238F1">
              <w:rPr>
                <w:sz w:val="18"/>
                <w:szCs w:val="18"/>
              </w:rPr>
              <w:t>2º)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Título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mestre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em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correlata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às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áreas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de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atuação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órgão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5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da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entidade</w:t>
            </w:r>
            <w:r w:rsidRPr="006238F1">
              <w:rPr>
                <w:spacing w:val="6"/>
                <w:sz w:val="18"/>
                <w:szCs w:val="18"/>
              </w:rPr>
              <w:t xml:space="preserve"> </w:t>
            </w:r>
            <w:r w:rsidRPr="006238F1">
              <w:rPr>
                <w:sz w:val="18"/>
                <w:szCs w:val="18"/>
              </w:rPr>
              <w:t>ou</w:t>
            </w:r>
            <w:r w:rsidRPr="006238F1">
              <w:rPr>
                <w:spacing w:val="-29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248B8F29" w14:textId="77777777" w:rsidR="00676D46" w:rsidRPr="006238F1" w:rsidRDefault="00676D46" w:rsidP="00676D46">
            <w:pPr>
              <w:pStyle w:val="TableParagraph"/>
              <w:spacing w:before="3" w:line="158" w:lineRule="exact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2,3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8FFEBF7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D0C34EE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76D46" w:rsidRPr="006238F1" w14:paraId="48D102C0" w14:textId="77777777" w:rsidTr="006238F1">
        <w:trPr>
          <w:trHeight w:val="636"/>
        </w:trPr>
        <w:tc>
          <w:tcPr>
            <w:tcW w:w="5148" w:type="dxa"/>
            <w:tcBorders>
              <w:top w:val="double" w:sz="1" w:space="0" w:color="4B4B4B"/>
              <w:left w:val="double" w:sz="1" w:space="0" w:color="B1B1B1"/>
              <w:bottom w:val="double" w:sz="1" w:space="0" w:color="4B4B4B"/>
              <w:right w:val="double" w:sz="1" w:space="0" w:color="4B4B4B"/>
            </w:tcBorders>
          </w:tcPr>
          <w:p w14:paraId="5807B4A8" w14:textId="77777777" w:rsidR="00676D46" w:rsidRPr="006238F1" w:rsidRDefault="00676D46" w:rsidP="00676D46">
            <w:pPr>
              <w:pStyle w:val="TableParagraph"/>
              <w:spacing w:before="12"/>
              <w:ind w:left="12"/>
              <w:rPr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3º)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Título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doutor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em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área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spacing w:val="-1"/>
                <w:w w:val="105"/>
                <w:sz w:val="18"/>
                <w:szCs w:val="18"/>
              </w:rPr>
              <w:t>correlata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às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atuação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órgão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da</w:t>
            </w:r>
            <w:r w:rsidRPr="006238F1">
              <w:rPr>
                <w:spacing w:val="-6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entidade</w:t>
            </w:r>
            <w:r w:rsidRPr="006238F1">
              <w:rPr>
                <w:spacing w:val="-7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ou</w:t>
            </w:r>
            <w:r w:rsidRPr="006238F1">
              <w:rPr>
                <w:spacing w:val="-30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em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áreas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relacionadas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à</w:t>
            </w:r>
            <w:r w:rsidRPr="006238F1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função</w:t>
            </w:r>
            <w:r w:rsidRPr="006238F1">
              <w:rPr>
                <w:spacing w:val="-2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w w:val="105"/>
                <w:sz w:val="18"/>
                <w:szCs w:val="18"/>
              </w:rPr>
              <w:t>pretendida</w:t>
            </w:r>
          </w:p>
          <w:p w14:paraId="3AAA85C5" w14:textId="77777777" w:rsidR="00676D46" w:rsidRPr="006238F1" w:rsidRDefault="00676D46" w:rsidP="00676D46">
            <w:pPr>
              <w:pStyle w:val="TableParagraph"/>
              <w:spacing w:before="3" w:line="158" w:lineRule="exact"/>
              <w:ind w:left="12"/>
              <w:rPr>
                <w:i/>
                <w:sz w:val="18"/>
                <w:szCs w:val="18"/>
              </w:rPr>
            </w:pPr>
            <w:r w:rsidRPr="006238F1">
              <w:rPr>
                <w:spacing w:val="-1"/>
                <w:w w:val="105"/>
                <w:sz w:val="18"/>
                <w:szCs w:val="18"/>
              </w:rPr>
              <w:t>(</w:t>
            </w:r>
            <w:r w:rsidRPr="006238F1">
              <w:rPr>
                <w:i/>
                <w:spacing w:val="-1"/>
                <w:w w:val="105"/>
                <w:sz w:val="18"/>
                <w:szCs w:val="18"/>
              </w:rPr>
              <w:t>2,5</w:t>
            </w:r>
            <w:r w:rsidRPr="006238F1">
              <w:rPr>
                <w:i/>
                <w:spacing w:val="-8"/>
                <w:w w:val="105"/>
                <w:sz w:val="18"/>
                <w:szCs w:val="18"/>
              </w:rPr>
              <w:t xml:space="preserve"> </w:t>
            </w:r>
            <w:r w:rsidRPr="006238F1">
              <w:rPr>
                <w:i/>
                <w:w w:val="105"/>
                <w:sz w:val="18"/>
                <w:szCs w:val="18"/>
              </w:rPr>
              <w:t>pontos)</w:t>
            </w:r>
          </w:p>
        </w:tc>
        <w:tc>
          <w:tcPr>
            <w:tcW w:w="2655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ADAB042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2A897B5" w14:textId="77777777" w:rsidR="00676D46" w:rsidRPr="006238F1" w:rsidRDefault="00676D46" w:rsidP="00676D46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529B6A2" w14:textId="77777777" w:rsidR="00A860CA" w:rsidRPr="006238F1" w:rsidRDefault="00A860CA" w:rsidP="00676D46">
      <w:pPr>
        <w:spacing w:line="274" w:lineRule="exact"/>
        <w:jc w:val="center"/>
        <w:rPr>
          <w:sz w:val="20"/>
          <w:szCs w:val="20"/>
        </w:rPr>
      </w:pPr>
    </w:p>
    <w:p w14:paraId="678B2011" w14:textId="4768CF38" w:rsidR="00676D46" w:rsidRPr="006238F1" w:rsidRDefault="00676D46" w:rsidP="00676D46">
      <w:pPr>
        <w:spacing w:before="22"/>
        <w:ind w:left="106"/>
        <w:jc w:val="center"/>
        <w:rPr>
          <w:sz w:val="20"/>
          <w:szCs w:val="20"/>
        </w:rPr>
      </w:pPr>
      <w:r w:rsidRPr="006238F1">
        <w:rPr>
          <w:spacing w:val="-1"/>
          <w:w w:val="105"/>
          <w:sz w:val="20"/>
          <w:szCs w:val="20"/>
        </w:rPr>
        <w:t>OBS: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nota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obtida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critério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desempane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não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é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somada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à</w:t>
      </w:r>
      <w:r w:rsidRPr="006238F1">
        <w:rPr>
          <w:b/>
          <w:spacing w:val="-8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nota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da</w:t>
      </w:r>
      <w:r w:rsidRPr="006238F1">
        <w:rPr>
          <w:b/>
          <w:spacing w:val="-7"/>
          <w:w w:val="105"/>
          <w:sz w:val="20"/>
          <w:szCs w:val="20"/>
        </w:rPr>
        <w:t xml:space="preserve"> </w:t>
      </w:r>
      <w:r w:rsidRPr="006238F1">
        <w:rPr>
          <w:b/>
          <w:spacing w:val="-1"/>
          <w:w w:val="105"/>
          <w:sz w:val="20"/>
          <w:szCs w:val="20"/>
        </w:rPr>
        <w:t>classiﬁcação</w:t>
      </w:r>
      <w:r w:rsidRPr="006238F1">
        <w:rPr>
          <w:spacing w:val="-1"/>
          <w:w w:val="105"/>
          <w:sz w:val="20"/>
          <w:szCs w:val="20"/>
        </w:rPr>
        <w:t>,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ela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é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utilizada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spacing w:val="-1"/>
          <w:w w:val="105"/>
          <w:sz w:val="20"/>
          <w:szCs w:val="20"/>
        </w:rPr>
        <w:t>apenas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para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ranqueamento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dos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candidatos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que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obtiveram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8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mesma</w:t>
      </w:r>
      <w:r w:rsidRPr="006238F1">
        <w:rPr>
          <w:spacing w:val="-7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pontuação.</w:t>
      </w:r>
      <w:r w:rsidRPr="006238F1">
        <w:rPr>
          <w:spacing w:val="-30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Persistindo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empate,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será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selecionado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candidato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obtiver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maior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tempo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de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exercício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na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Unidade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da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Rede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EBSERH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qual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a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função</w:t>
      </w:r>
      <w:r w:rsidRPr="006238F1">
        <w:rPr>
          <w:spacing w:val="-4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está</w:t>
      </w:r>
      <w:r w:rsidRPr="006238F1">
        <w:rPr>
          <w:spacing w:val="-5"/>
          <w:w w:val="105"/>
          <w:sz w:val="20"/>
          <w:szCs w:val="20"/>
        </w:rPr>
        <w:t xml:space="preserve"> </w:t>
      </w:r>
      <w:r w:rsidRPr="006238F1">
        <w:rPr>
          <w:w w:val="105"/>
          <w:sz w:val="20"/>
          <w:szCs w:val="20"/>
        </w:rPr>
        <w:t>vinculada.</w:t>
      </w:r>
    </w:p>
    <w:p w14:paraId="5F5A07E3" w14:textId="77777777" w:rsidR="00676D46" w:rsidRPr="006238F1" w:rsidRDefault="00676D46" w:rsidP="00676D46">
      <w:pPr>
        <w:pStyle w:val="Corpodetexto"/>
        <w:spacing w:before="1"/>
        <w:rPr>
          <w:sz w:val="20"/>
          <w:szCs w:val="20"/>
        </w:rPr>
      </w:pPr>
    </w:p>
    <w:p w14:paraId="6CD5DF50" w14:textId="77777777" w:rsidR="00676D46" w:rsidRPr="006238F1" w:rsidRDefault="00676D46" w:rsidP="00676D46">
      <w:pPr>
        <w:ind w:left="3102" w:right="3120"/>
        <w:jc w:val="center"/>
        <w:rPr>
          <w:i/>
          <w:spacing w:val="-1"/>
          <w:sz w:val="20"/>
          <w:szCs w:val="20"/>
        </w:rPr>
      </w:pPr>
    </w:p>
    <w:p w14:paraId="604B64D9" w14:textId="77777777" w:rsidR="00676D46" w:rsidRPr="006238F1" w:rsidRDefault="00676D46" w:rsidP="00676D46">
      <w:pPr>
        <w:ind w:left="3102" w:right="3120"/>
        <w:jc w:val="center"/>
        <w:rPr>
          <w:i/>
          <w:spacing w:val="-1"/>
          <w:sz w:val="20"/>
          <w:szCs w:val="20"/>
        </w:rPr>
      </w:pPr>
    </w:p>
    <w:p w14:paraId="1BED75E5" w14:textId="63E4EC55" w:rsidR="00676D46" w:rsidRPr="006238F1" w:rsidRDefault="00676D46" w:rsidP="00676D46">
      <w:pPr>
        <w:ind w:left="3102" w:right="3120"/>
        <w:jc w:val="center"/>
      </w:pPr>
      <w:r w:rsidRPr="006238F1">
        <w:rPr>
          <w:i/>
          <w:spacing w:val="-1"/>
        </w:rPr>
        <w:t>(assinado</w:t>
      </w:r>
      <w:r w:rsidRPr="006238F1">
        <w:rPr>
          <w:i/>
          <w:spacing w:val="-8"/>
        </w:rPr>
        <w:t xml:space="preserve"> </w:t>
      </w:r>
      <w:r w:rsidRPr="006238F1">
        <w:rPr>
          <w:i/>
        </w:rPr>
        <w:t>eletronicamente</w:t>
      </w:r>
      <w:r w:rsidRPr="006238F1">
        <w:rPr>
          <w:i/>
          <w:spacing w:val="-7"/>
        </w:rPr>
        <w:t xml:space="preserve"> </w:t>
      </w:r>
      <w:r w:rsidRPr="006238F1">
        <w:rPr>
          <w:i/>
        </w:rPr>
        <w:t>pelo</w:t>
      </w:r>
      <w:r w:rsidRPr="006238F1">
        <w:rPr>
          <w:i/>
          <w:spacing w:val="-7"/>
        </w:rPr>
        <w:t xml:space="preserve"> </w:t>
      </w:r>
      <w:r w:rsidRPr="006238F1">
        <w:rPr>
          <w:i/>
        </w:rPr>
        <w:t>candidato)</w:t>
      </w:r>
      <w:r w:rsidRPr="006238F1">
        <w:t xml:space="preserve"> </w:t>
      </w:r>
    </w:p>
    <w:p w14:paraId="1996AB1C" w14:textId="7FD09147" w:rsidR="00676D46" w:rsidRPr="006238F1" w:rsidRDefault="00676D46" w:rsidP="00676D46">
      <w:pPr>
        <w:tabs>
          <w:tab w:val="left" w:pos="1365"/>
        </w:tabs>
      </w:pPr>
    </w:p>
    <w:sectPr w:rsidR="00676D46" w:rsidRPr="006238F1">
      <w:headerReference w:type="default" r:id="rId10"/>
      <w:footerReference w:type="default" r:id="rId11"/>
      <w:pgSz w:w="12240" w:h="15840"/>
      <w:pgMar w:top="720" w:right="680" w:bottom="200" w:left="7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0EBE" w14:textId="77777777" w:rsidR="008114E8" w:rsidRDefault="008114E8">
      <w:r>
        <w:separator/>
      </w:r>
    </w:p>
  </w:endnote>
  <w:endnote w:type="continuationSeparator" w:id="0">
    <w:p w14:paraId="0E68F978" w14:textId="77777777" w:rsidR="008114E8" w:rsidRDefault="0081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2B18" w14:textId="3E074BAF" w:rsidR="00A860CA" w:rsidRDefault="00A860C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6A18" w14:textId="77777777" w:rsidR="008114E8" w:rsidRDefault="008114E8">
      <w:r>
        <w:separator/>
      </w:r>
    </w:p>
  </w:footnote>
  <w:footnote w:type="continuationSeparator" w:id="0">
    <w:p w14:paraId="7D4956AF" w14:textId="77777777" w:rsidR="008114E8" w:rsidRDefault="00811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0BA" w14:textId="2C36EF38" w:rsidR="00A860CA" w:rsidRDefault="00A860C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FDA"/>
    <w:multiLevelType w:val="hybridMultilevel"/>
    <w:tmpl w:val="5A1A2E4E"/>
    <w:lvl w:ilvl="0" w:tplc="D4D44392">
      <w:start w:val="1"/>
      <w:numFmt w:val="upperRoman"/>
      <w:lvlText w:val="%1."/>
      <w:lvlJc w:val="left"/>
      <w:pPr>
        <w:ind w:left="12" w:hanging="85"/>
        <w:jc w:val="left"/>
      </w:pPr>
      <w:rPr>
        <w:rFonts w:ascii="Calibri" w:eastAsia="Calibri" w:hAnsi="Calibri" w:cs="Calibri" w:hint="default"/>
        <w:i/>
        <w:iCs/>
        <w:w w:val="104"/>
        <w:sz w:val="11"/>
        <w:szCs w:val="11"/>
        <w:lang w:val="pt-PT" w:eastAsia="en-US" w:bidi="ar-SA"/>
      </w:rPr>
    </w:lvl>
    <w:lvl w:ilvl="1" w:tplc="91B693FA">
      <w:numFmt w:val="bullet"/>
      <w:lvlText w:val="•"/>
      <w:lvlJc w:val="left"/>
      <w:pPr>
        <w:ind w:left="787" w:hanging="85"/>
      </w:pPr>
      <w:rPr>
        <w:rFonts w:hint="default"/>
        <w:lang w:val="pt-PT" w:eastAsia="en-US" w:bidi="ar-SA"/>
      </w:rPr>
    </w:lvl>
    <w:lvl w:ilvl="2" w:tplc="6A94076E">
      <w:numFmt w:val="bullet"/>
      <w:lvlText w:val="•"/>
      <w:lvlJc w:val="left"/>
      <w:pPr>
        <w:ind w:left="1554" w:hanging="85"/>
      </w:pPr>
      <w:rPr>
        <w:rFonts w:hint="default"/>
        <w:lang w:val="pt-PT" w:eastAsia="en-US" w:bidi="ar-SA"/>
      </w:rPr>
    </w:lvl>
    <w:lvl w:ilvl="3" w:tplc="4FB0749C">
      <w:numFmt w:val="bullet"/>
      <w:lvlText w:val="•"/>
      <w:lvlJc w:val="left"/>
      <w:pPr>
        <w:ind w:left="2321" w:hanging="85"/>
      </w:pPr>
      <w:rPr>
        <w:rFonts w:hint="default"/>
        <w:lang w:val="pt-PT" w:eastAsia="en-US" w:bidi="ar-SA"/>
      </w:rPr>
    </w:lvl>
    <w:lvl w:ilvl="4" w:tplc="F32452DE">
      <w:numFmt w:val="bullet"/>
      <w:lvlText w:val="•"/>
      <w:lvlJc w:val="left"/>
      <w:pPr>
        <w:ind w:left="3089" w:hanging="85"/>
      </w:pPr>
      <w:rPr>
        <w:rFonts w:hint="default"/>
        <w:lang w:val="pt-PT" w:eastAsia="en-US" w:bidi="ar-SA"/>
      </w:rPr>
    </w:lvl>
    <w:lvl w:ilvl="5" w:tplc="765C032A">
      <w:numFmt w:val="bullet"/>
      <w:lvlText w:val="•"/>
      <w:lvlJc w:val="left"/>
      <w:pPr>
        <w:ind w:left="3856" w:hanging="85"/>
      </w:pPr>
      <w:rPr>
        <w:rFonts w:hint="default"/>
        <w:lang w:val="pt-PT" w:eastAsia="en-US" w:bidi="ar-SA"/>
      </w:rPr>
    </w:lvl>
    <w:lvl w:ilvl="6" w:tplc="E0EAF49A">
      <w:numFmt w:val="bullet"/>
      <w:lvlText w:val="•"/>
      <w:lvlJc w:val="left"/>
      <w:pPr>
        <w:ind w:left="4623" w:hanging="85"/>
      </w:pPr>
      <w:rPr>
        <w:rFonts w:hint="default"/>
        <w:lang w:val="pt-PT" w:eastAsia="en-US" w:bidi="ar-SA"/>
      </w:rPr>
    </w:lvl>
    <w:lvl w:ilvl="7" w:tplc="650A89EA">
      <w:numFmt w:val="bullet"/>
      <w:lvlText w:val="•"/>
      <w:lvlJc w:val="left"/>
      <w:pPr>
        <w:ind w:left="5391" w:hanging="85"/>
      </w:pPr>
      <w:rPr>
        <w:rFonts w:hint="default"/>
        <w:lang w:val="pt-PT" w:eastAsia="en-US" w:bidi="ar-SA"/>
      </w:rPr>
    </w:lvl>
    <w:lvl w:ilvl="8" w:tplc="40D2031E">
      <w:numFmt w:val="bullet"/>
      <w:lvlText w:val="•"/>
      <w:lvlJc w:val="left"/>
      <w:pPr>
        <w:ind w:left="6158" w:hanging="85"/>
      </w:pPr>
      <w:rPr>
        <w:rFonts w:hint="default"/>
        <w:lang w:val="pt-PT" w:eastAsia="en-US" w:bidi="ar-SA"/>
      </w:rPr>
    </w:lvl>
  </w:abstractNum>
  <w:num w:numId="1" w16cid:durableId="167241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0CA"/>
    <w:rsid w:val="002604E6"/>
    <w:rsid w:val="0036535F"/>
    <w:rsid w:val="00393477"/>
    <w:rsid w:val="006238F1"/>
    <w:rsid w:val="006270F0"/>
    <w:rsid w:val="00676D46"/>
    <w:rsid w:val="008114E8"/>
    <w:rsid w:val="00853443"/>
    <w:rsid w:val="00A860CA"/>
    <w:rsid w:val="00A8718F"/>
    <w:rsid w:val="00A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FD340"/>
  <w15:docId w15:val="{EB897619-A1AA-4D1D-B1B0-5C054A19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76D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D4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6D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D4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615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Rodrigues De Amorim</cp:lastModifiedBy>
  <cp:revision>8</cp:revision>
  <dcterms:created xsi:type="dcterms:W3CDTF">2023-10-23T16:40:00Z</dcterms:created>
  <dcterms:modified xsi:type="dcterms:W3CDTF">2023-11-14T17:00:00Z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</Properties>
</file>