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3A3A" w14:textId="491E8820" w:rsidR="05A1F84D" w:rsidRDefault="05A1F84D" w:rsidP="78F8DA45">
      <w:pPr>
        <w:pStyle w:val="TtuloPL"/>
        <w:numPr>
          <w:ilvl w:val="0"/>
          <w:numId w:val="0"/>
        </w:numPr>
        <w:jc w:val="both"/>
        <w:rPr>
          <w:rFonts w:asciiTheme="minorHAnsi" w:hAnsiTheme="minorHAnsi" w:cstheme="minorBidi"/>
          <w:b w:val="0"/>
          <w:color w:val="FF0000"/>
        </w:rPr>
      </w:pPr>
      <w:r w:rsidRPr="78F8DA45">
        <w:rPr>
          <w:rFonts w:asciiTheme="minorHAnsi" w:hAnsiTheme="minorHAnsi" w:cstheme="minorBidi"/>
          <w:b w:val="0"/>
          <w:color w:val="FF0000"/>
        </w:rPr>
        <w:t>Definição:</w:t>
      </w:r>
    </w:p>
    <w:p w14:paraId="0396D697" w14:textId="74E070C1" w:rsidR="24C550C3" w:rsidRDefault="24C550C3" w:rsidP="78F8DA45">
      <w:pPr>
        <w:pStyle w:val="TtuloPL"/>
        <w:numPr>
          <w:ilvl w:val="0"/>
          <w:numId w:val="0"/>
        </w:numPr>
        <w:jc w:val="both"/>
        <w:rPr>
          <w:rFonts w:asciiTheme="minorHAnsi" w:hAnsiTheme="minorHAnsi" w:cstheme="minorBidi"/>
          <w:b w:val="0"/>
          <w:color w:val="FF0000"/>
        </w:rPr>
      </w:pPr>
      <w:r w:rsidRPr="78F8DA45">
        <w:rPr>
          <w:rFonts w:asciiTheme="minorHAnsi" w:hAnsiTheme="minorHAnsi" w:cstheme="minorBidi"/>
          <w:b w:val="0"/>
          <w:color w:val="FF0000"/>
        </w:rPr>
        <w:t>Programa: documento que abrange um conjunto de processos coordenados em função de um objetivo, segundo parâmetros e recursos existentes na organização, e que estabelece os requisitos gerais centrados em um tema específico com a função de apresentação.</w:t>
      </w:r>
    </w:p>
    <w:p w14:paraId="718AA165" w14:textId="2BEC86D4" w:rsidR="78F8DA45" w:rsidRDefault="78F8DA45" w:rsidP="78F8DA45">
      <w:pPr>
        <w:pStyle w:val="TtuloPL"/>
        <w:numPr>
          <w:ilvl w:val="0"/>
          <w:numId w:val="0"/>
        </w:numPr>
        <w:rPr>
          <w:rFonts w:asciiTheme="minorHAnsi" w:hAnsiTheme="minorHAnsi" w:cstheme="minorBidi"/>
          <w:bCs/>
          <w:szCs w:val="24"/>
        </w:rPr>
      </w:pPr>
    </w:p>
    <w:p w14:paraId="1D395FD7" w14:textId="77777777" w:rsidR="00D83456" w:rsidRPr="00D83456" w:rsidRDefault="00D83456" w:rsidP="00D83456">
      <w:pPr>
        <w:pStyle w:val="TtuloPL"/>
        <w:rPr>
          <w:rFonts w:asciiTheme="minorHAnsi" w:hAnsiTheme="minorHAnsi" w:cstheme="minorHAnsi"/>
        </w:rPr>
      </w:pPr>
      <w:r w:rsidRPr="00D83456">
        <w:rPr>
          <w:rFonts w:asciiTheme="minorHAnsi" w:hAnsiTheme="minorHAnsi" w:cstheme="minorHAnsi"/>
        </w:rPr>
        <w:t>OBJETIVO</w:t>
      </w:r>
    </w:p>
    <w:p w14:paraId="3D1E8C2E" w14:textId="1DF9D5F7" w:rsidR="00D83456" w:rsidRP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>Incluir o objetivo e a abrangência do Programa.</w:t>
      </w:r>
    </w:p>
    <w:p w14:paraId="57F488B7" w14:textId="77777777" w:rsidR="00D83456" w:rsidRPr="00D83456" w:rsidRDefault="00D83456" w:rsidP="00D83456">
      <w:pPr>
        <w:spacing w:before="120" w:after="120" w:line="240" w:lineRule="auto"/>
        <w:jc w:val="both"/>
        <w:rPr>
          <w:rFonts w:cstheme="minorHAnsi"/>
          <w:color w:val="000000" w:themeColor="text1"/>
        </w:rPr>
      </w:pPr>
    </w:p>
    <w:p w14:paraId="5B2DC3AC" w14:textId="4BEFC9BA" w:rsidR="00D83456" w:rsidRPr="00016306" w:rsidRDefault="00D83456" w:rsidP="00016306">
      <w:pPr>
        <w:pStyle w:val="TtuloPL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D83456">
        <w:rPr>
          <w:rFonts w:asciiTheme="minorHAnsi" w:hAnsiTheme="minorHAnsi" w:cstheme="minorHAnsi"/>
        </w:rPr>
        <w:t>DESCRIÇÃO</w:t>
      </w:r>
      <w:r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(substituir o título “DESCRIÇÃO” por títulos relacionados à descrição do </w:t>
      </w:r>
      <w:r w:rsidR="00016306">
        <w:rPr>
          <w:rFonts w:asciiTheme="minorHAnsi" w:hAnsiTheme="minorHAnsi" w:cstheme="minorHAnsi"/>
          <w:i/>
          <w:iCs/>
          <w:color w:val="808080" w:themeColor="background1" w:themeShade="80"/>
        </w:rPr>
        <w:t>Programa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>)</w:t>
      </w:r>
    </w:p>
    <w:p w14:paraId="05B88C9B" w14:textId="3FD3DF02" w:rsid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 xml:space="preserve">Incluir introdução ao tema, descrição e diretrizes com orientações para implantação do </w:t>
      </w:r>
      <w:r>
        <w:rPr>
          <w:rFonts w:cstheme="minorHAnsi"/>
        </w:rPr>
        <w:t>P</w:t>
      </w:r>
      <w:r w:rsidRPr="00D83456">
        <w:rPr>
          <w:rFonts w:cstheme="minorHAnsi"/>
        </w:rPr>
        <w:t>rograma.</w:t>
      </w:r>
    </w:p>
    <w:p w14:paraId="691D1D37" w14:textId="77777777" w:rsidR="00016306" w:rsidRDefault="00016306" w:rsidP="00016306">
      <w:pPr>
        <w:pStyle w:val="TableParagraph"/>
        <w:numPr>
          <w:ilvl w:val="0"/>
          <w:numId w:val="11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1CF6AF5C" w14:textId="77777777" w:rsidR="00016306" w:rsidRDefault="00016306" w:rsidP="00016306">
      <w:pPr>
        <w:pStyle w:val="TableParagraph"/>
        <w:numPr>
          <w:ilvl w:val="1"/>
          <w:numId w:val="11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3EB210DF" w14:textId="77777777" w:rsidR="00016306" w:rsidRDefault="00016306" w:rsidP="00016306">
      <w:pPr>
        <w:pStyle w:val="TableParagraph"/>
        <w:numPr>
          <w:ilvl w:val="2"/>
          <w:numId w:val="11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503E1A8B" w14:textId="77777777" w:rsidR="00016306" w:rsidRDefault="00016306" w:rsidP="00016306">
      <w:pPr>
        <w:pStyle w:val="TableParagraph"/>
        <w:numPr>
          <w:ilvl w:val="0"/>
          <w:numId w:val="11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98D3709" w14:textId="77777777" w:rsidR="00016306" w:rsidRDefault="00016306" w:rsidP="00016306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39854DBB" w14:textId="7E9E0390" w:rsidR="00016306" w:rsidRDefault="00016306" w:rsidP="00016306">
      <w:pPr>
        <w:pStyle w:val="TtuloPL"/>
        <w:numPr>
          <w:ilvl w:val="1"/>
          <w:numId w:val="10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016306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>
        <w:rPr>
          <w:rStyle w:val="SubttuloPLChar"/>
        </w:rPr>
        <w:t xml:space="preserve"> </w:t>
      </w:r>
      <w:r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(substituir por subtítulos relacionados à descrição do Programa)</w:t>
      </w:r>
    </w:p>
    <w:p w14:paraId="3E1F2FA3" w14:textId="7A519C8F" w:rsidR="00016306" w:rsidRPr="00016306" w:rsidRDefault="00016306" w:rsidP="00016306">
      <w:pPr>
        <w:pStyle w:val="Contedo"/>
        <w:rPr>
          <w:rFonts w:ascii="Arial" w:hAnsi="Arial"/>
        </w:rPr>
      </w:pPr>
      <w:r>
        <w:t xml:space="preserve">Incluir subtópicos que auxiliem na estruturação do </w:t>
      </w:r>
      <w:r w:rsidR="00C373EF">
        <w:t>Programa</w:t>
      </w:r>
      <w:r>
        <w:t xml:space="preserve"> e organização das informações. </w:t>
      </w:r>
    </w:p>
    <w:p w14:paraId="4976BBA8" w14:textId="77777777" w:rsidR="007C7C7E" w:rsidRPr="00D83456" w:rsidRDefault="007C7C7E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02842CE8" w14:textId="5BDF9EF8" w:rsidR="004905E0" w:rsidRPr="00D83456" w:rsidRDefault="004905E0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MONITORAMENTO</w:t>
      </w:r>
      <w:r w:rsidR="00627328" w:rsidRPr="00D83456">
        <w:rPr>
          <w:rFonts w:asciiTheme="minorHAnsi" w:hAnsiTheme="minorHAnsi"/>
          <w:szCs w:val="24"/>
        </w:rPr>
        <w:t xml:space="preserve"> E AVALIAÇÃO</w:t>
      </w:r>
    </w:p>
    <w:p w14:paraId="394DE59B" w14:textId="45A292BF" w:rsidR="00604B44" w:rsidRPr="00D83456" w:rsidRDefault="00AA7149" w:rsidP="00D83456">
      <w:pPr>
        <w:pStyle w:val="TableParagraph"/>
        <w:spacing w:before="120" w:after="120"/>
        <w:ind w:left="851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I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ncluir formas de monitoramento e avaliação da implantação do </w:t>
      </w:r>
      <w:r w:rsidR="00D83456">
        <w:rPr>
          <w:rFonts w:asciiTheme="minorHAnsi" w:hAnsiTheme="minorHAnsi"/>
          <w:bCs/>
          <w:color w:val="000000" w:themeColor="text1"/>
          <w:sz w:val="24"/>
          <w:szCs w:val="24"/>
        </w:rPr>
        <w:t>P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>rograma</w:t>
      </w: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.</w:t>
      </w:r>
    </w:p>
    <w:p w14:paraId="7CFF48EE" w14:textId="77777777" w:rsidR="005141DA" w:rsidRPr="00D83456" w:rsidRDefault="005141DA" w:rsidP="00D83456">
      <w:pPr>
        <w:pStyle w:val="TableParagraph"/>
        <w:tabs>
          <w:tab w:val="left" w:pos="284"/>
        </w:tabs>
        <w:spacing w:before="120" w:after="120"/>
        <w:ind w:left="866"/>
        <w:jc w:val="both"/>
        <w:rPr>
          <w:color w:val="000000" w:themeColor="text1"/>
        </w:rPr>
      </w:pPr>
    </w:p>
    <w:p w14:paraId="0F1A7FFF" w14:textId="156D3FE8" w:rsidR="00292CD6" w:rsidRPr="00D83456" w:rsidRDefault="00292CD6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REFERÊNCIAS</w:t>
      </w:r>
    </w:p>
    <w:p w14:paraId="4FE60D13" w14:textId="08E4863A" w:rsidR="00AA7149" w:rsidRDefault="00D83456" w:rsidP="000D71E9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Listar as referências bibliográficas utilizadas na elaboração do documento no formato da Norma ABNT.</w:t>
      </w:r>
    </w:p>
    <w:p w14:paraId="41FE1492" w14:textId="77777777" w:rsidR="00D83456" w:rsidRPr="00D83456" w:rsidRDefault="00D83456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  <w:lang w:val="pt-BR"/>
        </w:rPr>
      </w:pPr>
    </w:p>
    <w:p w14:paraId="7C678F29" w14:textId="77777777" w:rsidR="00AA7149" w:rsidRPr="00D83456" w:rsidRDefault="00AA7149" w:rsidP="00D83456">
      <w:pPr>
        <w:pStyle w:val="TtuloPL"/>
        <w:rPr>
          <w:rFonts w:asciiTheme="minorHAnsi" w:hAnsiTheme="minorHAnsi"/>
          <w:b w:val="0"/>
          <w:szCs w:val="24"/>
        </w:rPr>
      </w:pPr>
      <w:bookmarkStart w:id="0" w:name="_Hlk68710290"/>
      <w:r w:rsidRPr="00D83456">
        <w:rPr>
          <w:rFonts w:asciiTheme="minorHAnsi" w:hAnsiTheme="minorHAnsi"/>
          <w:szCs w:val="24"/>
        </w:rPr>
        <w:t>HISTÓRICO DE 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D83456" w:rsidRPr="00CB3FE3" w14:paraId="5715DB7B" w14:textId="77777777" w:rsidTr="00FE7F81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bookmarkEnd w:id="0"/>
          <w:p w14:paraId="70F254E0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BAF029F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2404614F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D83456" w:rsidRPr="00CB3FE3" w14:paraId="6CA15050" w14:textId="77777777" w:rsidTr="00FE7F81">
        <w:trPr>
          <w:trHeight w:val="302"/>
          <w:jc w:val="center"/>
        </w:trPr>
        <w:tc>
          <w:tcPr>
            <w:tcW w:w="1276" w:type="dxa"/>
          </w:tcPr>
          <w:p w14:paraId="7C91D7F8" w14:textId="7777777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02174094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51152E6E" w14:textId="7777777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Inserir data de emissão da </w:t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versão inicial</w:t>
            </w:r>
          </w:p>
        </w:tc>
        <w:tc>
          <w:tcPr>
            <w:tcW w:w="6379" w:type="dxa"/>
          </w:tcPr>
          <w:p w14:paraId="34A30270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lastRenderedPageBreak/>
              <w:t>Versão inicial.</w:t>
            </w:r>
          </w:p>
        </w:tc>
      </w:tr>
      <w:tr w:rsidR="00D83456" w:rsidRPr="00CB3FE3" w14:paraId="03A37872" w14:textId="77777777" w:rsidTr="00FE7F81">
        <w:trPr>
          <w:trHeight w:val="302"/>
          <w:jc w:val="center"/>
        </w:trPr>
        <w:tc>
          <w:tcPr>
            <w:tcW w:w="1276" w:type="dxa"/>
          </w:tcPr>
          <w:p w14:paraId="0392EDCD" w14:textId="5D37945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</w:t>
            </w:r>
          </w:p>
        </w:tc>
        <w:tc>
          <w:tcPr>
            <w:tcW w:w="1696" w:type="dxa"/>
          </w:tcPr>
          <w:p w14:paraId="36B971C5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034E5110" w14:textId="734EED5B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</w:t>
            </w:r>
          </w:p>
        </w:tc>
        <w:tc>
          <w:tcPr>
            <w:tcW w:w="6379" w:type="dxa"/>
          </w:tcPr>
          <w:p w14:paraId="6E8872A8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7443A" w:rsidRPr="00CB3FE3" w14:paraId="0F976D29" w14:textId="77777777" w:rsidTr="00FE7F81">
        <w:trPr>
          <w:trHeight w:val="302"/>
          <w:jc w:val="center"/>
        </w:trPr>
        <w:tc>
          <w:tcPr>
            <w:tcW w:w="1276" w:type="dxa"/>
          </w:tcPr>
          <w:p w14:paraId="310F3BC1" w14:textId="608DF009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403E6BA7" w14:textId="77777777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30743B53" w14:textId="35B4AC1A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76149B51" w14:textId="6F3B3164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BB05964" w14:textId="66DD2FD2" w:rsidR="00D83456" w:rsidRPr="00D83456" w:rsidRDefault="00D83456" w:rsidP="00D83456">
      <w:pPr>
        <w:pStyle w:val="TtuloPL"/>
        <w:rPr>
          <w:rFonts w:asciiTheme="minorHAnsi" w:hAnsiTheme="minorHAnsi"/>
          <w:szCs w:val="24"/>
        </w:rPr>
      </w:pPr>
      <w:bookmarkStart w:id="1" w:name="_Hlk167269194"/>
      <w:bookmarkStart w:id="2" w:name="_Hlk106624832"/>
      <w:r w:rsidRPr="00D83456">
        <w:rPr>
          <w:rFonts w:asciiTheme="minorHAnsi" w:hAnsiTheme="minorHAnsi"/>
          <w:szCs w:val="24"/>
        </w:rPr>
        <w:t>RESPONSÁVEIS PELO DOCUMENTO</w:t>
      </w:r>
    </w:p>
    <w:bookmarkEnd w:id="1"/>
    <w:p w14:paraId="41624D84" w14:textId="77777777" w:rsidR="00D83456" w:rsidRDefault="00D83456" w:rsidP="00D83456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FE55DD" w:rsidRPr="00847EB0" w14:paraId="6FAF500F" w14:textId="77777777" w:rsidTr="00BE24C5">
        <w:trPr>
          <w:trHeight w:val="302"/>
          <w:jc w:val="center"/>
        </w:trPr>
        <w:tc>
          <w:tcPr>
            <w:tcW w:w="4390" w:type="dxa"/>
          </w:tcPr>
          <w:p w14:paraId="5C7AC947" w14:textId="77777777" w:rsidR="00FE55DD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Elaboração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/Revisão</w:t>
            </w: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6D888135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28D1B4FB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1018DC3A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4C544C9" w14:textId="77777777" w:rsidR="00FE55DD" w:rsidRPr="00600F9A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A 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elaboração</w:t>
            </w: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/revisão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 de um documento é de responsabilidade do gestor do processo e este poderá designar um ou mais colaboradores para realizar tal atividade. Os documentos deverão ser elaborados por profissionais que possuam conhecimento técnico a respeito da temática abordada, sobre os assuntos regimentalmente sob sua competência</w:t>
            </w:r>
          </w:p>
          <w:p w14:paraId="3EEC90D6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147D35F7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28BFE81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FE55DD" w:rsidRPr="00847EB0" w14:paraId="738BCFF6" w14:textId="77777777" w:rsidTr="00BE24C5">
        <w:trPr>
          <w:trHeight w:val="302"/>
          <w:jc w:val="center"/>
        </w:trPr>
        <w:tc>
          <w:tcPr>
            <w:tcW w:w="4390" w:type="dxa"/>
          </w:tcPr>
          <w:p w14:paraId="339F4E4E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018BCDBF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6B60CFD5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C12081A" w14:textId="77777777" w:rsidR="00FE55DD" w:rsidRPr="00B553D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553D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A análise do documento será condizida pela chefia da unidade organizacional encarregada da elaboração do documento. </w:t>
            </w:r>
          </w:p>
          <w:p w14:paraId="5ACDBE36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20705B2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2723C9C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FE55DD" w:rsidRPr="00847EB0" w14:paraId="087DCB4C" w14:textId="77777777" w:rsidTr="00BE24C5">
        <w:trPr>
          <w:trHeight w:val="302"/>
          <w:jc w:val="center"/>
        </w:trPr>
        <w:tc>
          <w:tcPr>
            <w:tcW w:w="4390" w:type="dxa"/>
          </w:tcPr>
          <w:p w14:paraId="55B5FF6A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conteúdo</w:t>
            </w:r>
          </w:p>
          <w:p w14:paraId="42145768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2169F8B7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9774657" w14:textId="77777777" w:rsidR="00FE55DD" w:rsidRPr="000621D5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0621D5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Área e/ou pessoa com competencia no assunto. Alguns documentos poderão ter seu conteúdo validado por outras unidades organizacionais.</w:t>
            </w:r>
          </w:p>
          <w:p w14:paraId="6FD26AD8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659C864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D69A221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FE55DD" w:rsidRPr="00847EB0" w14:paraId="5E588261" w14:textId="77777777" w:rsidTr="00BE24C5">
        <w:trPr>
          <w:trHeight w:val="302"/>
          <w:jc w:val="center"/>
        </w:trPr>
        <w:tc>
          <w:tcPr>
            <w:tcW w:w="4390" w:type="dxa"/>
          </w:tcPr>
          <w:p w14:paraId="5CECC719" w14:textId="77777777" w:rsidR="00FE55DD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padronização</w:t>
            </w:r>
          </w:p>
          <w:p w14:paraId="029EF589" w14:textId="77777777" w:rsidR="00FE55DD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273E2804" w14:textId="77777777" w:rsidR="00FE55DD" w:rsidRPr="00B553D0" w:rsidRDefault="00FE55DD" w:rsidP="00BE24C5">
            <w:pPr>
              <w:jc w:val="both"/>
              <w:rPr>
                <w:rFonts w:cstheme="minorHAnsi"/>
                <w:color w:val="EE0000"/>
                <w:sz w:val="18"/>
                <w:szCs w:val="18"/>
                <w:lang w:eastAsia="ar-SA"/>
              </w:rPr>
            </w:pPr>
            <w:r w:rsidRPr="00B553D0">
              <w:rPr>
                <w:rFonts w:cstheme="minorHAnsi"/>
                <w:color w:val="EE0000"/>
                <w:sz w:val="18"/>
                <w:szCs w:val="18"/>
                <w:lang w:eastAsia="ar-SA"/>
              </w:rPr>
              <w:t>Validação de padronização será realizada pela Unidade de Gestão da Qualidade e Segurança do Paciente- UGQSP</w:t>
            </w:r>
          </w:p>
          <w:p w14:paraId="1691F17B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77E9C5DC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FE55DD" w:rsidRPr="00847EB0" w14:paraId="4493BC0A" w14:textId="77777777" w:rsidTr="00BE24C5">
        <w:trPr>
          <w:trHeight w:val="302"/>
          <w:jc w:val="center"/>
        </w:trPr>
        <w:tc>
          <w:tcPr>
            <w:tcW w:w="4390" w:type="dxa"/>
          </w:tcPr>
          <w:p w14:paraId="048EAE04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70B67CB5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23DB20DE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888BAE5" w14:textId="77777777" w:rsidR="00FE55DD" w:rsidRPr="007B178F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7B178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A aprovação será realizada pelo nivél hierarquico mais alto responsável pelo documento. A decisão dos responsáveis pela aprovação deve sempre considerar a abrangencia do documento. </w:t>
            </w:r>
          </w:p>
          <w:p w14:paraId="2076994B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0E38B45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62924F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</w:tbl>
    <w:p w14:paraId="24188A35" w14:textId="77777777" w:rsidR="00FE55DD" w:rsidRDefault="00FE55DD" w:rsidP="00D83456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3BBC20A8" w14:textId="048ADE67" w:rsidR="005B7FF8" w:rsidRPr="00FE55DD" w:rsidRDefault="00D83456" w:rsidP="00FE55D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2"/>
    </w:p>
    <w:p w14:paraId="456B9F60" w14:textId="4CCE0675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16DA9584" w14:textId="5AA6A8B7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46A3646C" w14:textId="5232EF64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0716B48F" w14:textId="0D1994A4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2967FE05" w14:textId="1588C043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3A4497E4" w14:textId="7483DF97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022594ED" w14:textId="76CEFF51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7E25C19B" w14:textId="09815FE8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4348FFDA" w14:textId="628C2D5A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36B4C9C3" w14:textId="77777777" w:rsidR="001B1517" w:rsidRPr="00AA7149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sectPr w:rsidR="001B1517" w:rsidRPr="00AA7149" w:rsidSect="00D83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96A7" w14:textId="77777777" w:rsidR="00913B89" w:rsidRDefault="00913B89" w:rsidP="004905E0">
      <w:pPr>
        <w:spacing w:after="0" w:line="240" w:lineRule="auto"/>
      </w:pPr>
      <w:r>
        <w:separator/>
      </w:r>
    </w:p>
  </w:endnote>
  <w:endnote w:type="continuationSeparator" w:id="0">
    <w:p w14:paraId="2C937F81" w14:textId="77777777" w:rsidR="00913B89" w:rsidRDefault="00913B89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5853" w14:textId="77777777" w:rsidR="00856CAC" w:rsidRDefault="00856C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3F4D" w14:textId="7677333B" w:rsidR="00D83456" w:rsidRDefault="001425E1" w:rsidP="001425E1">
    <w:pPr>
      <w:pStyle w:val="Cabealho"/>
      <w:tabs>
        <w:tab w:val="clear" w:pos="4252"/>
        <w:tab w:val="clear" w:pos="8504"/>
      </w:tabs>
    </w:pPr>
    <w:r w:rsidRPr="00B438AC">
      <w:drawing>
        <wp:inline distT="0" distB="0" distL="0" distR="0" wp14:anchorId="506B4250" wp14:editId="3DDBD938">
          <wp:extent cx="5999441" cy="1142365"/>
          <wp:effectExtent l="0" t="0" r="1905" b="635"/>
          <wp:docPr id="165840233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937" cy="1161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15DC" w14:textId="77777777" w:rsidR="00856CAC" w:rsidRDefault="00856C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25BB" w14:textId="77777777" w:rsidR="00913B89" w:rsidRDefault="00913B89" w:rsidP="004905E0">
      <w:pPr>
        <w:spacing w:after="0" w:line="240" w:lineRule="auto"/>
      </w:pPr>
      <w:r>
        <w:separator/>
      </w:r>
    </w:p>
  </w:footnote>
  <w:footnote w:type="continuationSeparator" w:id="0">
    <w:p w14:paraId="67CBA777" w14:textId="77777777" w:rsidR="00913B89" w:rsidRDefault="00913B89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01F2" w14:textId="77777777" w:rsidR="00856CAC" w:rsidRDefault="00856C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83456" w:rsidRPr="008B646D" w14:paraId="3ECD2F64" w14:textId="77777777" w:rsidTr="00FE7F81">
      <w:tc>
        <w:tcPr>
          <w:tcW w:w="7230" w:type="dxa"/>
          <w:tcBorders>
            <w:top w:val="nil"/>
            <w:bottom w:val="single" w:sz="4" w:space="0" w:color="auto"/>
          </w:tcBorders>
        </w:tcPr>
        <w:p w14:paraId="63A266D0" w14:textId="1946E70A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>
            <w:t>rograma</w:t>
          </w:r>
          <w:r w:rsidRPr="008B646D">
            <w:t xml:space="preserve"> de Título do documento. P</w:t>
          </w:r>
          <w:r>
            <w:t>RG</w:t>
          </w:r>
          <w:r w:rsidRPr="008B646D">
            <w:t xml:space="preserve">.XXX.XXX – versão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684F21B6" w14:textId="77777777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3B36A712" w:rsidR="004905E0" w:rsidRDefault="004905E0" w:rsidP="00D834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BBFD" w14:textId="77777777" w:rsidR="00856CAC" w:rsidRDefault="00856C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E34677A0"/>
    <w:lvl w:ilvl="0" w:tplc="BDD8B136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i w:val="0"/>
        <w:iCs w:val="0"/>
        <w:color w:val="auto"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459882248">
    <w:abstractNumId w:val="4"/>
  </w:num>
  <w:num w:numId="2" w16cid:durableId="1211456626">
    <w:abstractNumId w:val="3"/>
  </w:num>
  <w:num w:numId="3" w16cid:durableId="973876006">
    <w:abstractNumId w:val="1"/>
  </w:num>
  <w:num w:numId="4" w16cid:durableId="1546605360">
    <w:abstractNumId w:val="1"/>
  </w:num>
  <w:num w:numId="5" w16cid:durableId="1591546735">
    <w:abstractNumId w:val="1"/>
  </w:num>
  <w:num w:numId="6" w16cid:durableId="1137840865">
    <w:abstractNumId w:val="1"/>
  </w:num>
  <w:num w:numId="7" w16cid:durableId="653460661">
    <w:abstractNumId w:val="1"/>
    <w:lvlOverride w:ilvl="0">
      <w:startOverride w:val="1"/>
    </w:lvlOverride>
  </w:num>
  <w:num w:numId="8" w16cid:durableId="914584832">
    <w:abstractNumId w:val="1"/>
  </w:num>
  <w:num w:numId="9" w16cid:durableId="2523199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420639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822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16306"/>
    <w:rsid w:val="000C7930"/>
    <w:rsid w:val="000D71E9"/>
    <w:rsid w:val="0014156A"/>
    <w:rsid w:val="001425E1"/>
    <w:rsid w:val="001B1517"/>
    <w:rsid w:val="001B6C5A"/>
    <w:rsid w:val="001C6441"/>
    <w:rsid w:val="0024193D"/>
    <w:rsid w:val="00292CD6"/>
    <w:rsid w:val="002B6DEF"/>
    <w:rsid w:val="002E70A9"/>
    <w:rsid w:val="00305354"/>
    <w:rsid w:val="003156A5"/>
    <w:rsid w:val="00337009"/>
    <w:rsid w:val="0039331B"/>
    <w:rsid w:val="00411098"/>
    <w:rsid w:val="00476634"/>
    <w:rsid w:val="004905E0"/>
    <w:rsid w:val="00490A0B"/>
    <w:rsid w:val="005141DA"/>
    <w:rsid w:val="00514E95"/>
    <w:rsid w:val="00544FC3"/>
    <w:rsid w:val="005B7FF8"/>
    <w:rsid w:val="00604B44"/>
    <w:rsid w:val="00607510"/>
    <w:rsid w:val="00627328"/>
    <w:rsid w:val="0063472D"/>
    <w:rsid w:val="00684807"/>
    <w:rsid w:val="006A3DA4"/>
    <w:rsid w:val="006C7334"/>
    <w:rsid w:val="00714AA1"/>
    <w:rsid w:val="0073744C"/>
    <w:rsid w:val="00771863"/>
    <w:rsid w:val="007C7C7E"/>
    <w:rsid w:val="00856CAC"/>
    <w:rsid w:val="00913B89"/>
    <w:rsid w:val="00930FD2"/>
    <w:rsid w:val="00934716"/>
    <w:rsid w:val="00975304"/>
    <w:rsid w:val="00992D5D"/>
    <w:rsid w:val="009F4265"/>
    <w:rsid w:val="00A02571"/>
    <w:rsid w:val="00A972E6"/>
    <w:rsid w:val="00AA7149"/>
    <w:rsid w:val="00AE4571"/>
    <w:rsid w:val="00B71312"/>
    <w:rsid w:val="00C373EF"/>
    <w:rsid w:val="00D253BA"/>
    <w:rsid w:val="00D7443A"/>
    <w:rsid w:val="00D83456"/>
    <w:rsid w:val="00E14131"/>
    <w:rsid w:val="00E56926"/>
    <w:rsid w:val="00F1251A"/>
    <w:rsid w:val="00FE55DD"/>
    <w:rsid w:val="00FF2B96"/>
    <w:rsid w:val="05A1F84D"/>
    <w:rsid w:val="095041EB"/>
    <w:rsid w:val="24C550C3"/>
    <w:rsid w:val="38B63A83"/>
    <w:rsid w:val="78F8D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D83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7F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7FF8"/>
    <w:rPr>
      <w:color w:val="605E5C"/>
      <w:shd w:val="clear" w:color="auto" w:fill="E1DFDD"/>
    </w:rPr>
  </w:style>
  <w:style w:type="paragraph" w:customStyle="1" w:styleId="TtuloPL">
    <w:name w:val="Título PL"/>
    <w:basedOn w:val="Ttulo1"/>
    <w:link w:val="TtuloPLChar"/>
    <w:qFormat/>
    <w:rsid w:val="00D83456"/>
    <w:pPr>
      <w:numPr>
        <w:numId w:val="3"/>
      </w:numPr>
      <w:tabs>
        <w:tab w:val="left" w:pos="432"/>
      </w:tabs>
      <w:spacing w:before="120" w:after="120"/>
    </w:pPr>
    <w:rPr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D8345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PLChar">
    <w:name w:val="Título PL Char"/>
    <w:basedOn w:val="Ttulo1Char"/>
    <w:link w:val="TtuloPL"/>
    <w:rsid w:val="00D8345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D8345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ContedoChar">
    <w:name w:val="Conteúdo Char"/>
    <w:basedOn w:val="Fontepargpadro"/>
    <w:link w:val="Contedo"/>
    <w:rsid w:val="00D83456"/>
    <w:rPr>
      <w:rFonts w:eastAsia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D83456"/>
    <w:rPr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83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ableParagraphChar">
    <w:name w:val="Table Paragraph Char"/>
    <w:basedOn w:val="Fontepargpadro"/>
    <w:link w:val="TableParagraph"/>
    <w:uiPriority w:val="1"/>
    <w:locked/>
    <w:rsid w:val="00016306"/>
    <w:rPr>
      <w:rFonts w:ascii="Arial" w:eastAsia="Arial" w:hAnsi="Arial" w:cs="Arial"/>
      <w:lang w:val="pt-PT" w:eastAsia="pt-PT" w:bidi="pt-PT"/>
    </w:rPr>
  </w:style>
  <w:style w:type="character" w:customStyle="1" w:styleId="SubttuloPLChar">
    <w:name w:val="Subtítulo PL Char"/>
    <w:basedOn w:val="Fontepargpadro"/>
    <w:link w:val="SubttuloPL"/>
    <w:locked/>
    <w:rsid w:val="00016306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customStyle="1" w:styleId="SubttuloPL">
    <w:name w:val="Subtítulo PL"/>
    <w:basedOn w:val="TtuloPL"/>
    <w:link w:val="SubttuloPLChar"/>
    <w:qFormat/>
    <w:rsid w:val="00016306"/>
    <w:pPr>
      <w:numPr>
        <w:ilvl w:val="1"/>
        <w:numId w:val="10"/>
      </w:numPr>
      <w:tabs>
        <w:tab w:val="clear" w:pos="432"/>
        <w:tab w:val="left" w:pos="709"/>
      </w:tabs>
      <w:spacing w:line="256" w:lineRule="auto"/>
      <w:ind w:left="0"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Marcela Leite Dos Santos Jaernevay</cp:lastModifiedBy>
  <cp:revision>7</cp:revision>
  <cp:lastPrinted>2021-06-07T21:54:00Z</cp:lastPrinted>
  <dcterms:created xsi:type="dcterms:W3CDTF">2024-08-07T12:00:00Z</dcterms:created>
  <dcterms:modified xsi:type="dcterms:W3CDTF">2026-04-06T12:18:00Z</dcterms:modified>
</cp:coreProperties>
</file>