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B77F5" w14:textId="77777777" w:rsidR="006E6089" w:rsidRDefault="00000000">
      <w:pPr>
        <w:pStyle w:val="Corpodetexto"/>
        <w:ind w:left="4742"/>
        <w:rPr>
          <w:b w:val="0"/>
          <w:sz w:val="20"/>
        </w:rPr>
      </w:pPr>
      <w:r>
        <w:rPr>
          <w:b w:val="0"/>
          <w:noProof/>
          <w:sz w:val="20"/>
        </w:rPr>
        <mc:AlternateContent>
          <mc:Choice Requires="wps">
            <w:drawing>
              <wp:anchor distT="0" distB="0" distL="0" distR="0" simplePos="0" relativeHeight="15728640" behindDoc="0" locked="0" layoutInCell="1" allowOverlap="1" wp14:anchorId="083AFE31" wp14:editId="5A3649EF">
                <wp:simplePos x="0" y="0"/>
                <wp:positionH relativeFrom="page">
                  <wp:posOffset>0</wp:posOffset>
                </wp:positionH>
                <wp:positionV relativeFrom="page">
                  <wp:posOffset>1234694</wp:posOffset>
                </wp:positionV>
                <wp:extent cx="490855" cy="260540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0855" cy="2605405"/>
                        </a:xfrm>
                        <a:custGeom>
                          <a:avLst/>
                          <a:gdLst/>
                          <a:ahLst/>
                          <a:cxnLst/>
                          <a:rect l="l" t="t" r="r" b="b"/>
                          <a:pathLst>
                            <a:path w="490855" h="2605405">
                              <a:moveTo>
                                <a:pt x="490728" y="0"/>
                              </a:moveTo>
                              <a:lnTo>
                                <a:pt x="0" y="0"/>
                              </a:lnTo>
                              <a:lnTo>
                                <a:pt x="0" y="2605151"/>
                              </a:lnTo>
                              <a:lnTo>
                                <a:pt x="490728" y="2605151"/>
                              </a:lnTo>
                              <a:lnTo>
                                <a:pt x="490728" y="0"/>
                              </a:lnTo>
                              <a:close/>
                            </a:path>
                          </a:pathLst>
                        </a:custGeom>
                        <a:solidFill>
                          <a:srgbClr val="073762"/>
                        </a:solidFill>
                      </wps:spPr>
                      <wps:bodyPr wrap="square" lIns="0" tIns="0" rIns="0" bIns="0" rtlCol="0">
                        <a:prstTxWarp prst="textNoShape">
                          <a:avLst/>
                        </a:prstTxWarp>
                        <a:noAutofit/>
                      </wps:bodyPr>
                    </wps:wsp>
                  </a:graphicData>
                </a:graphic>
              </wp:anchor>
            </w:drawing>
          </mc:Choice>
          <mc:Fallback>
            <w:pict>
              <v:shape w14:anchorId="108FBE0E" id="Graphic 1" o:spid="_x0000_s1026" style="position:absolute;margin-left:0;margin-top:97.2pt;width:38.65pt;height:205.15pt;z-index:15728640;visibility:visible;mso-wrap-style:square;mso-wrap-distance-left:0;mso-wrap-distance-top:0;mso-wrap-distance-right:0;mso-wrap-distance-bottom:0;mso-position-horizontal:absolute;mso-position-horizontal-relative:page;mso-position-vertical:absolute;mso-position-vertical-relative:page;v-text-anchor:top" coordsize="490855,260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" path="m490728,l,,,2605151r490728,l490728,xe" fillcolor="#073762" stroked="f">
                <v:path arrowok="t"/>
                <w10:wrap anchorx="page" anchory="page"/>
              </v:shape>
            </w:pict>
          </mc:Fallback>
        </mc:AlternateContent>
      </w:r>
      <w:r>
        <w:rPr>
          <w:b w:val="0"/>
          <w:noProof/>
          <w:sz w:val="20"/>
        </w:rPr>
        <w:drawing>
          <wp:inline distT="0" distB="0" distL="0" distR="0" wp14:anchorId="6FBF2F23" wp14:editId="14803F57">
            <wp:extent cx="3265972" cy="538162"/>
            <wp:effectExtent l="0" t="0" r="0" b="0"/>
            <wp:docPr id="2" name="Image 2" descr="Interface gráfica do usuário, Texto  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nterface gráfica do usuário, Texto  O conteúdo gerado por IA pode estar incorreto."/>
                    <pic:cNvPicPr/>
                  </pic:nvPicPr>
                  <pic:blipFill>
                    <a:blip r:embed="rId7" cstate="print"/>
                    <a:stretch>
                      <a:fillRect/>
                    </a:stretch>
                  </pic:blipFill>
                  <pic:spPr>
                    <a:xfrm>
                      <a:off x="0" y="0"/>
                      <a:ext cx="3265972" cy="538162"/>
                    </a:xfrm>
                    <a:prstGeom prst="rect">
                      <a:avLst/>
                    </a:prstGeom>
                  </pic:spPr>
                </pic:pic>
              </a:graphicData>
            </a:graphic>
          </wp:inline>
        </w:drawing>
      </w:r>
    </w:p>
    <w:p w14:paraId="0255CFE5" w14:textId="77777777" w:rsidR="006E6089" w:rsidRDefault="006E6089">
      <w:pPr>
        <w:pStyle w:val="Corpodetexto"/>
        <w:spacing w:before="529"/>
        <w:rPr>
          <w:b w:val="0"/>
          <w:sz w:val="48"/>
        </w:rPr>
      </w:pPr>
    </w:p>
    <w:p w14:paraId="31152829" w14:textId="77777777" w:rsidR="006E6089" w:rsidRDefault="00000000">
      <w:pPr>
        <w:spacing w:before="1"/>
        <w:ind w:left="1683"/>
        <w:rPr>
          <w:b/>
          <w:sz w:val="48"/>
        </w:rPr>
      </w:pPr>
      <w:r>
        <w:rPr>
          <w:b/>
          <w:color w:val="073762"/>
          <w:sz w:val="48"/>
        </w:rPr>
        <w:t>COMISSÃO</w:t>
      </w:r>
      <w:r>
        <w:rPr>
          <w:b/>
          <w:color w:val="073762"/>
          <w:spacing w:val="-2"/>
          <w:sz w:val="48"/>
        </w:rPr>
        <w:t xml:space="preserve"> </w:t>
      </w:r>
      <w:r>
        <w:rPr>
          <w:b/>
          <w:color w:val="073762"/>
          <w:sz w:val="48"/>
        </w:rPr>
        <w:t>DE</w:t>
      </w:r>
      <w:r>
        <w:rPr>
          <w:b/>
          <w:color w:val="073762"/>
          <w:spacing w:val="-1"/>
          <w:sz w:val="48"/>
        </w:rPr>
        <w:t xml:space="preserve"> </w:t>
      </w:r>
      <w:r>
        <w:rPr>
          <w:b/>
          <w:color w:val="073762"/>
          <w:sz w:val="48"/>
        </w:rPr>
        <w:t>PADRONIZAÇÃO</w:t>
      </w:r>
      <w:r>
        <w:rPr>
          <w:b/>
          <w:color w:val="073762"/>
          <w:spacing w:val="-2"/>
          <w:sz w:val="48"/>
        </w:rPr>
        <w:t xml:space="preserve"> </w:t>
      </w:r>
      <w:r>
        <w:rPr>
          <w:b/>
          <w:color w:val="073762"/>
          <w:sz w:val="48"/>
        </w:rPr>
        <w:t>DE PRODUTOS</w:t>
      </w:r>
      <w:r>
        <w:rPr>
          <w:b/>
          <w:color w:val="073762"/>
          <w:spacing w:val="-1"/>
          <w:sz w:val="48"/>
        </w:rPr>
        <w:t xml:space="preserve"> </w:t>
      </w:r>
      <w:r>
        <w:rPr>
          <w:b/>
          <w:color w:val="073762"/>
          <w:sz w:val="48"/>
        </w:rPr>
        <w:t>PARA</w:t>
      </w:r>
      <w:r>
        <w:rPr>
          <w:b/>
          <w:color w:val="073762"/>
          <w:spacing w:val="-2"/>
          <w:sz w:val="48"/>
        </w:rPr>
        <w:t xml:space="preserve"> SAÚDE</w:t>
      </w:r>
    </w:p>
    <w:p w14:paraId="13B26792" w14:textId="77777777" w:rsidR="006E6089" w:rsidRDefault="006E6089">
      <w:pPr>
        <w:spacing w:before="315"/>
        <w:rPr>
          <w:b/>
          <w:sz w:val="48"/>
        </w:rPr>
      </w:pPr>
    </w:p>
    <w:p w14:paraId="3E3BF8C6" w14:textId="77777777" w:rsidR="006E6089" w:rsidRDefault="00000000">
      <w:pPr>
        <w:pStyle w:val="Ttulo"/>
      </w:pPr>
      <w:r>
        <w:rPr>
          <w:smallCaps/>
          <w:color w:val="073762"/>
        </w:rPr>
        <w:t>Catálogo</w:t>
      </w:r>
      <w:r>
        <w:rPr>
          <w:smallCaps/>
          <w:color w:val="073762"/>
          <w:spacing w:val="-5"/>
        </w:rPr>
        <w:t xml:space="preserve"> </w:t>
      </w:r>
      <w:r>
        <w:rPr>
          <w:smallCaps/>
          <w:color w:val="073762"/>
        </w:rPr>
        <w:t>de</w:t>
      </w:r>
      <w:r>
        <w:rPr>
          <w:smallCaps/>
          <w:color w:val="073762"/>
          <w:spacing w:val="-2"/>
        </w:rPr>
        <w:t xml:space="preserve"> </w:t>
      </w:r>
      <w:r>
        <w:rPr>
          <w:smallCaps/>
          <w:color w:val="073762"/>
        </w:rPr>
        <w:t>Materiais</w:t>
      </w:r>
      <w:r>
        <w:rPr>
          <w:smallCaps/>
          <w:color w:val="073762"/>
          <w:spacing w:val="-4"/>
        </w:rPr>
        <w:t xml:space="preserve"> </w:t>
      </w:r>
      <w:r>
        <w:rPr>
          <w:smallCaps/>
          <w:color w:val="073762"/>
        </w:rPr>
        <w:t>de</w:t>
      </w:r>
      <w:r>
        <w:rPr>
          <w:smallCaps/>
          <w:color w:val="073762"/>
          <w:spacing w:val="-2"/>
        </w:rPr>
        <w:t xml:space="preserve"> </w:t>
      </w:r>
      <w:r>
        <w:rPr>
          <w:smallCaps/>
          <w:color w:val="073762"/>
        </w:rPr>
        <w:t>uso</w:t>
      </w:r>
      <w:r>
        <w:rPr>
          <w:smallCaps/>
          <w:color w:val="073762"/>
          <w:spacing w:val="-3"/>
        </w:rPr>
        <w:t xml:space="preserve"> </w:t>
      </w:r>
      <w:r>
        <w:rPr>
          <w:smallCaps/>
          <w:color w:val="073762"/>
          <w:spacing w:val="-2"/>
        </w:rPr>
        <w:t>Hospitalar</w:t>
      </w:r>
    </w:p>
    <w:p w14:paraId="1DC38844" w14:textId="77777777" w:rsidR="006E6089" w:rsidRDefault="006E6089">
      <w:pPr>
        <w:pStyle w:val="Corpodetexto"/>
        <w:spacing w:before="116"/>
        <w:rPr>
          <w:rFonts w:ascii="Cambria"/>
          <w:sz w:val="42"/>
        </w:rPr>
      </w:pPr>
    </w:p>
    <w:p w14:paraId="714F655A" w14:textId="77777777" w:rsidR="006E6089" w:rsidRDefault="00000000">
      <w:pPr>
        <w:spacing w:before="1"/>
        <w:ind w:left="1143"/>
        <w:rPr>
          <w:b/>
          <w:i/>
          <w:sz w:val="50"/>
        </w:rPr>
      </w:pPr>
      <w:r>
        <w:rPr>
          <w:b/>
          <w:i/>
          <w:color w:val="073762"/>
          <w:sz w:val="50"/>
          <w:u w:val="single" w:color="073762"/>
        </w:rPr>
        <w:t>SERVIÇO</w:t>
      </w:r>
      <w:r>
        <w:rPr>
          <w:b/>
          <w:i/>
          <w:color w:val="073762"/>
          <w:spacing w:val="-14"/>
          <w:sz w:val="50"/>
          <w:u w:val="single" w:color="073762"/>
        </w:rPr>
        <w:t xml:space="preserve"> </w:t>
      </w:r>
      <w:r>
        <w:rPr>
          <w:b/>
          <w:i/>
          <w:color w:val="073762"/>
          <w:sz w:val="50"/>
          <w:u w:val="single" w:color="073762"/>
        </w:rPr>
        <w:t>DE</w:t>
      </w:r>
      <w:r>
        <w:rPr>
          <w:b/>
          <w:i/>
          <w:color w:val="073762"/>
          <w:spacing w:val="-11"/>
          <w:sz w:val="50"/>
          <w:u w:val="single" w:color="073762"/>
        </w:rPr>
        <w:t xml:space="preserve"> </w:t>
      </w:r>
      <w:r>
        <w:rPr>
          <w:b/>
          <w:i/>
          <w:color w:val="073762"/>
          <w:spacing w:val="-2"/>
          <w:sz w:val="50"/>
          <w:u w:val="single" w:color="073762"/>
        </w:rPr>
        <w:t>NEUROCIRURGIA</w:t>
      </w:r>
    </w:p>
    <w:p w14:paraId="0DF026EF" w14:textId="77777777" w:rsidR="006E6089" w:rsidRDefault="006E6089">
      <w:pPr>
        <w:rPr>
          <w:b/>
          <w:i/>
          <w:sz w:val="36"/>
        </w:rPr>
      </w:pPr>
    </w:p>
    <w:p w14:paraId="51124E67" w14:textId="77777777" w:rsidR="006E6089" w:rsidRDefault="006E6089">
      <w:pPr>
        <w:rPr>
          <w:b/>
          <w:i/>
          <w:sz w:val="36"/>
        </w:rPr>
      </w:pPr>
    </w:p>
    <w:p w14:paraId="4656AC5F" w14:textId="77777777" w:rsidR="006E6089" w:rsidRDefault="006E6089">
      <w:pPr>
        <w:spacing w:before="21"/>
        <w:rPr>
          <w:b/>
          <w:i/>
          <w:sz w:val="36"/>
        </w:rPr>
      </w:pPr>
    </w:p>
    <w:p w14:paraId="061F8205" w14:textId="77777777" w:rsidR="006E6089" w:rsidRDefault="00000000">
      <w:pPr>
        <w:spacing w:before="1"/>
        <w:ind w:left="862" w:right="4440"/>
        <w:rPr>
          <w:rFonts w:ascii="Cambria" w:hAnsi="Cambria"/>
          <w:b/>
          <w:i/>
          <w:sz w:val="36"/>
        </w:rPr>
      </w:pPr>
      <w:r>
        <w:rPr>
          <w:rFonts w:ascii="Cambria" w:hAnsi="Cambria"/>
          <w:b/>
          <w:i/>
          <w:color w:val="073762"/>
          <w:sz w:val="36"/>
        </w:rPr>
        <w:t>COMPLEXO</w:t>
      </w:r>
      <w:r>
        <w:rPr>
          <w:rFonts w:ascii="Cambria" w:hAnsi="Cambria"/>
          <w:b/>
          <w:i/>
          <w:color w:val="073762"/>
          <w:spacing w:val="-8"/>
          <w:sz w:val="36"/>
        </w:rPr>
        <w:t xml:space="preserve"> </w:t>
      </w:r>
      <w:r>
        <w:rPr>
          <w:rFonts w:ascii="Cambria" w:hAnsi="Cambria"/>
          <w:b/>
          <w:i/>
          <w:color w:val="073762"/>
          <w:sz w:val="36"/>
        </w:rPr>
        <w:t>HOSPITALAR</w:t>
      </w:r>
      <w:r>
        <w:rPr>
          <w:rFonts w:ascii="Cambria" w:hAnsi="Cambria"/>
          <w:b/>
          <w:i/>
          <w:color w:val="073762"/>
          <w:spacing w:val="-7"/>
          <w:sz w:val="36"/>
        </w:rPr>
        <w:t xml:space="preserve"> </w:t>
      </w:r>
      <w:r>
        <w:rPr>
          <w:rFonts w:ascii="Cambria" w:hAnsi="Cambria"/>
          <w:b/>
          <w:i/>
          <w:color w:val="073762"/>
          <w:sz w:val="36"/>
        </w:rPr>
        <w:t>–</w:t>
      </w:r>
      <w:r>
        <w:rPr>
          <w:rFonts w:ascii="Cambria" w:hAnsi="Cambria"/>
          <w:b/>
          <w:i/>
          <w:color w:val="073762"/>
          <w:spacing w:val="-8"/>
          <w:sz w:val="36"/>
        </w:rPr>
        <w:t xml:space="preserve"> </w:t>
      </w:r>
      <w:r>
        <w:rPr>
          <w:rFonts w:ascii="Cambria" w:hAnsi="Cambria"/>
          <w:b/>
          <w:i/>
          <w:color w:val="073762"/>
          <w:sz w:val="36"/>
        </w:rPr>
        <w:t>UFRJ/EBSERH</w:t>
      </w:r>
      <w:r>
        <w:rPr>
          <w:rFonts w:ascii="Cambria" w:hAnsi="Cambria"/>
          <w:b/>
          <w:i/>
          <w:color w:val="073762"/>
          <w:spacing w:val="-7"/>
          <w:sz w:val="36"/>
        </w:rPr>
        <w:t xml:space="preserve"> </w:t>
      </w:r>
      <w:r>
        <w:rPr>
          <w:rFonts w:ascii="Cambria" w:hAnsi="Cambria"/>
          <w:b/>
          <w:i/>
          <w:color w:val="073762"/>
          <w:sz w:val="36"/>
        </w:rPr>
        <w:t>-</w:t>
      </w:r>
      <w:r>
        <w:rPr>
          <w:rFonts w:ascii="Cambria" w:hAnsi="Cambria"/>
          <w:b/>
          <w:i/>
          <w:color w:val="073762"/>
          <w:spacing w:val="-8"/>
          <w:sz w:val="36"/>
        </w:rPr>
        <w:t xml:space="preserve"> </w:t>
      </w:r>
      <w:r>
        <w:rPr>
          <w:rFonts w:ascii="Cambria" w:hAnsi="Cambria"/>
          <w:b/>
          <w:i/>
          <w:color w:val="073762"/>
          <w:sz w:val="36"/>
        </w:rPr>
        <w:t xml:space="preserve">(HUCFF/IPPMG/ME) </w:t>
      </w:r>
      <w:r>
        <w:rPr>
          <w:rFonts w:ascii="Cambria" w:hAnsi="Cambria"/>
          <w:b/>
          <w:i/>
          <w:color w:val="073762"/>
          <w:spacing w:val="-4"/>
          <w:sz w:val="36"/>
        </w:rPr>
        <w:t>2025</w:t>
      </w:r>
    </w:p>
    <w:p w14:paraId="01CBB490" w14:textId="77777777" w:rsidR="006E6089" w:rsidRDefault="006E6089">
      <w:pPr>
        <w:rPr>
          <w:rFonts w:ascii="Cambria" w:hAnsi="Cambria"/>
          <w:b/>
          <w:i/>
          <w:sz w:val="36"/>
        </w:rPr>
        <w:sectPr w:rsidR="006E6089">
          <w:footerReference w:type="default" r:id="rId8"/>
          <w:type w:val="continuous"/>
          <w:pgSz w:w="16840" w:h="11910" w:orient="landscape"/>
          <w:pgMar w:top="720" w:right="141" w:bottom="280" w:left="566" w:header="720" w:footer="720" w:gutter="0"/>
          <w:cols w:space="720"/>
        </w:sectPr>
      </w:pPr>
    </w:p>
    <w:p w14:paraId="7EDABB5F" w14:textId="77777777" w:rsidR="006E6089" w:rsidRDefault="00000000">
      <w:pPr>
        <w:pStyle w:val="Corpodetexto"/>
        <w:ind w:left="2878"/>
        <w:rPr>
          <w:rFonts w:ascii="Cambria"/>
          <w:b w:val="0"/>
          <w:sz w:val="20"/>
        </w:rPr>
      </w:pPr>
      <w:r>
        <w:rPr>
          <w:rFonts w:ascii="Cambria"/>
          <w:b w:val="0"/>
          <w:noProof/>
          <w:sz w:val="20"/>
        </w:rPr>
        <w:lastRenderedPageBreak/>
        <mc:AlternateContent>
          <mc:Choice Requires="wpg">
            <w:drawing>
              <wp:inline distT="0" distB="0" distL="0" distR="0" wp14:anchorId="170A9632" wp14:editId="0C30A860">
                <wp:extent cx="6362700" cy="29210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700" cy="292100"/>
                          <a:chOff x="0" y="0"/>
                          <a:chExt cx="6362700" cy="292100"/>
                        </a:xfrm>
                      </wpg:grpSpPr>
                      <wps:wsp>
                        <wps:cNvPr id="5" name="Graphic 5"/>
                        <wps:cNvSpPr/>
                        <wps:spPr>
                          <a:xfrm>
                            <a:off x="6300" y="6300"/>
                            <a:ext cx="6350000" cy="279400"/>
                          </a:xfrm>
                          <a:custGeom>
                            <a:avLst/>
                            <a:gdLst/>
                            <a:ahLst/>
                            <a:cxnLst/>
                            <a:rect l="l" t="t" r="r" b="b"/>
                            <a:pathLst>
                              <a:path w="6350000" h="279400">
                                <a:moveTo>
                                  <a:pt x="6350000" y="0"/>
                                </a:moveTo>
                                <a:lnTo>
                                  <a:pt x="0" y="0"/>
                                </a:lnTo>
                                <a:lnTo>
                                  <a:pt x="0" y="279400"/>
                                </a:lnTo>
                                <a:lnTo>
                                  <a:pt x="6350000" y="279400"/>
                                </a:lnTo>
                                <a:lnTo>
                                  <a:pt x="6350000" y="0"/>
                                </a:lnTo>
                                <a:close/>
                              </a:path>
                            </a:pathLst>
                          </a:custGeom>
                          <a:solidFill>
                            <a:srgbClr val="1F487C"/>
                          </a:solidFill>
                        </wps:spPr>
                        <wps:bodyPr wrap="square" lIns="0" tIns="0" rIns="0" bIns="0" rtlCol="0">
                          <a:prstTxWarp prst="textNoShape">
                            <a:avLst/>
                          </a:prstTxWarp>
                          <a:noAutofit/>
                        </wps:bodyPr>
                      </wps:wsp>
                      <wps:wsp>
                        <wps:cNvPr id="6" name="Graphic 6"/>
                        <wps:cNvSpPr/>
                        <wps:spPr>
                          <a:xfrm>
                            <a:off x="6300" y="6300"/>
                            <a:ext cx="6350000" cy="279400"/>
                          </a:xfrm>
                          <a:custGeom>
                            <a:avLst/>
                            <a:gdLst/>
                            <a:ahLst/>
                            <a:cxnLst/>
                            <a:rect l="l" t="t" r="r" b="b"/>
                            <a:pathLst>
                              <a:path w="6350000" h="279400">
                                <a:moveTo>
                                  <a:pt x="0" y="279400"/>
                                </a:moveTo>
                                <a:lnTo>
                                  <a:pt x="6350000" y="279400"/>
                                </a:lnTo>
                                <a:lnTo>
                                  <a:pt x="6350000" y="0"/>
                                </a:lnTo>
                                <a:lnTo>
                                  <a:pt x="0" y="0"/>
                                </a:lnTo>
                                <a:lnTo>
                                  <a:pt x="0" y="279400"/>
                                </a:lnTo>
                                <a:close/>
                              </a:path>
                            </a:pathLst>
                          </a:custGeom>
                          <a:ln w="12600">
                            <a:solidFill>
                              <a:srgbClr val="1F487C"/>
                            </a:solidFill>
                            <a:prstDash val="solid"/>
                          </a:ln>
                        </wps:spPr>
                        <wps:bodyPr wrap="square" lIns="0" tIns="0" rIns="0" bIns="0" rtlCol="0">
                          <a:prstTxWarp prst="textNoShape">
                            <a:avLst/>
                          </a:prstTxWarp>
                          <a:noAutofit/>
                        </wps:bodyPr>
                      </wps:wsp>
                    </wpg:wgp>
                  </a:graphicData>
                </a:graphic>
              </wp:inline>
            </w:drawing>
          </mc:Choice>
          <mc:Fallback>
            <w:pict>
              <v:group w14:anchorId="4914BCC4" id="Group 4" o:spid="_x0000_s1026" style="width:501pt;height:23pt;mso-position-horizontal-relative:char;mso-position-vertical-relative:line" coordsize="63627,2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">
                <v:shape id="Graphic 5" o:spid="_x0000_s1027" style="position:absolute;left:63;top:63;width:63500;height:2794;visibility:visible;mso-wrap-style:square;v-text-anchor:top" coordsize="63500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" path="m6350000,l,,,279400r6350000,l6350000,xe" fillcolor="#1f487c" stroked="f">
                  <v:path arrowok="t"/>
                </v:shape>
                <v:shape id="Graphic 6" o:spid="_x0000_s1028" style="position:absolute;left:63;top:63;width:63500;height:2794;visibility:visible;mso-wrap-style:square;v-text-anchor:top" coordsize="63500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" path="m,279400r6350000,l6350000,,,,,279400xe" filled="f" strokecolor="#1f487c" strokeweight=".35mm">
                  <v:path arrowok="t"/>
                </v:shape>
                <w10:anchorlock/>
              </v:group>
            </w:pict>
          </mc:Fallback>
        </mc:AlternateContent>
      </w:r>
    </w:p>
    <w:p w14:paraId="28531B29" w14:textId="77777777" w:rsidR="006E6089" w:rsidRDefault="00000000">
      <w:pPr>
        <w:spacing w:before="100"/>
        <w:ind w:left="3" w:right="1492"/>
        <w:jc w:val="center"/>
        <w:rPr>
          <w:b/>
          <w:sz w:val="24"/>
        </w:rPr>
      </w:pPr>
      <w:r>
        <w:rPr>
          <w:b/>
          <w:sz w:val="24"/>
        </w:rPr>
        <w:t>Complexo</w:t>
      </w:r>
      <w:r>
        <w:rPr>
          <w:b/>
          <w:spacing w:val="-2"/>
          <w:sz w:val="24"/>
        </w:rPr>
        <w:t xml:space="preserve"> </w:t>
      </w:r>
      <w:r>
        <w:rPr>
          <w:b/>
          <w:sz w:val="24"/>
        </w:rPr>
        <w:t>Hospitalar</w:t>
      </w:r>
      <w:r>
        <w:rPr>
          <w:b/>
          <w:spacing w:val="-1"/>
          <w:sz w:val="24"/>
        </w:rPr>
        <w:t xml:space="preserve"> </w:t>
      </w:r>
      <w:r>
        <w:rPr>
          <w:b/>
          <w:sz w:val="24"/>
        </w:rPr>
        <w:t>da</w:t>
      </w:r>
      <w:r>
        <w:rPr>
          <w:b/>
          <w:spacing w:val="-5"/>
          <w:sz w:val="24"/>
        </w:rPr>
        <w:t xml:space="preserve"> </w:t>
      </w:r>
      <w:r>
        <w:rPr>
          <w:b/>
          <w:spacing w:val="-2"/>
          <w:sz w:val="24"/>
        </w:rPr>
        <w:t>Universidade/EBSERH</w:t>
      </w:r>
    </w:p>
    <w:p w14:paraId="1745B0D0" w14:textId="77777777" w:rsidR="006E6089" w:rsidRDefault="00000000">
      <w:pPr>
        <w:ind w:left="6" w:right="1492"/>
        <w:jc w:val="center"/>
        <w:rPr>
          <w:b/>
          <w:sz w:val="24"/>
        </w:rPr>
      </w:pPr>
      <w:r>
        <w:rPr>
          <w:b/>
          <w:sz w:val="24"/>
        </w:rPr>
        <w:t>Comissão</w:t>
      </w:r>
      <w:r>
        <w:rPr>
          <w:b/>
          <w:spacing w:val="-3"/>
          <w:sz w:val="24"/>
        </w:rPr>
        <w:t xml:space="preserve"> </w:t>
      </w:r>
      <w:r>
        <w:rPr>
          <w:b/>
          <w:sz w:val="24"/>
        </w:rPr>
        <w:t>de</w:t>
      </w:r>
      <w:r>
        <w:rPr>
          <w:b/>
          <w:spacing w:val="-3"/>
          <w:sz w:val="24"/>
        </w:rPr>
        <w:t xml:space="preserve"> </w:t>
      </w:r>
      <w:r>
        <w:rPr>
          <w:b/>
          <w:sz w:val="24"/>
        </w:rPr>
        <w:t>Padronização</w:t>
      </w:r>
      <w:r>
        <w:rPr>
          <w:b/>
          <w:spacing w:val="-1"/>
          <w:sz w:val="24"/>
        </w:rPr>
        <w:t xml:space="preserve"> </w:t>
      </w:r>
      <w:r>
        <w:rPr>
          <w:b/>
          <w:sz w:val="24"/>
        </w:rPr>
        <w:t>de</w:t>
      </w:r>
      <w:r>
        <w:rPr>
          <w:b/>
          <w:spacing w:val="-3"/>
          <w:sz w:val="24"/>
        </w:rPr>
        <w:t xml:space="preserve"> </w:t>
      </w:r>
      <w:r>
        <w:rPr>
          <w:b/>
          <w:sz w:val="24"/>
        </w:rPr>
        <w:t>Produtos</w:t>
      </w:r>
      <w:r>
        <w:rPr>
          <w:b/>
          <w:spacing w:val="-4"/>
          <w:sz w:val="24"/>
        </w:rPr>
        <w:t xml:space="preserve"> </w:t>
      </w:r>
      <w:r>
        <w:rPr>
          <w:b/>
          <w:sz w:val="24"/>
        </w:rPr>
        <w:t>para</w:t>
      </w:r>
      <w:r>
        <w:rPr>
          <w:b/>
          <w:spacing w:val="-3"/>
          <w:sz w:val="24"/>
        </w:rPr>
        <w:t xml:space="preserve"> </w:t>
      </w:r>
      <w:r>
        <w:rPr>
          <w:b/>
          <w:sz w:val="24"/>
        </w:rPr>
        <w:t>Saúde</w:t>
      </w:r>
      <w:r>
        <w:rPr>
          <w:b/>
          <w:spacing w:val="-3"/>
          <w:sz w:val="24"/>
        </w:rPr>
        <w:t xml:space="preserve"> </w:t>
      </w:r>
      <w:r>
        <w:rPr>
          <w:b/>
          <w:sz w:val="24"/>
        </w:rPr>
        <w:t>/CPPS/CH-</w:t>
      </w:r>
      <w:r>
        <w:rPr>
          <w:b/>
          <w:spacing w:val="-4"/>
          <w:sz w:val="24"/>
        </w:rPr>
        <w:t>UFRJ</w:t>
      </w:r>
    </w:p>
    <w:p w14:paraId="679CE8E3" w14:textId="77777777" w:rsidR="006E6089" w:rsidRDefault="006E6089">
      <w:pPr>
        <w:spacing w:before="292"/>
        <w:rPr>
          <w:b/>
          <w:sz w:val="24"/>
        </w:rPr>
      </w:pPr>
    </w:p>
    <w:p w14:paraId="099F37B1" w14:textId="77777777" w:rsidR="006E6089" w:rsidRDefault="00000000">
      <w:pPr>
        <w:spacing w:before="1"/>
        <w:ind w:left="6" w:right="1492"/>
        <w:jc w:val="center"/>
        <w:rPr>
          <w:b/>
          <w:sz w:val="24"/>
        </w:rPr>
      </w:pPr>
      <w:r>
        <w:rPr>
          <w:b/>
          <w:sz w:val="24"/>
        </w:rPr>
        <w:t>Elaborado</w:t>
      </w:r>
      <w:r>
        <w:rPr>
          <w:b/>
          <w:spacing w:val="-2"/>
          <w:sz w:val="24"/>
        </w:rPr>
        <w:t xml:space="preserve"> </w:t>
      </w:r>
      <w:r>
        <w:rPr>
          <w:b/>
          <w:spacing w:val="-5"/>
          <w:sz w:val="24"/>
        </w:rPr>
        <w:t>por</w:t>
      </w:r>
    </w:p>
    <w:p w14:paraId="3C283201" w14:textId="77777777" w:rsidR="006E6089" w:rsidRDefault="006E6089">
      <w:pPr>
        <w:rPr>
          <w:b/>
          <w:sz w:val="24"/>
        </w:rPr>
      </w:pPr>
    </w:p>
    <w:p w14:paraId="6D132CBF" w14:textId="77777777" w:rsidR="006E6089" w:rsidRDefault="00000000">
      <w:pPr>
        <w:ind w:left="4790" w:right="6282"/>
        <w:jc w:val="center"/>
        <w:rPr>
          <w:sz w:val="24"/>
        </w:rPr>
      </w:pPr>
      <w:r>
        <w:rPr>
          <w:sz w:val="24"/>
        </w:rPr>
        <w:t>Danielle</w:t>
      </w:r>
      <w:r>
        <w:rPr>
          <w:spacing w:val="-10"/>
          <w:sz w:val="24"/>
        </w:rPr>
        <w:t xml:space="preserve"> </w:t>
      </w:r>
      <w:r>
        <w:rPr>
          <w:sz w:val="24"/>
        </w:rPr>
        <w:t>Soraya</w:t>
      </w:r>
      <w:r>
        <w:rPr>
          <w:spacing w:val="-10"/>
          <w:sz w:val="24"/>
        </w:rPr>
        <w:t xml:space="preserve"> </w:t>
      </w:r>
      <w:r>
        <w:rPr>
          <w:sz w:val="24"/>
        </w:rPr>
        <w:t>Lourenço</w:t>
      </w:r>
      <w:r>
        <w:rPr>
          <w:spacing w:val="-10"/>
          <w:sz w:val="24"/>
        </w:rPr>
        <w:t xml:space="preserve"> </w:t>
      </w:r>
      <w:r>
        <w:rPr>
          <w:sz w:val="24"/>
        </w:rPr>
        <w:t>Fernandes</w:t>
      </w:r>
      <w:r>
        <w:rPr>
          <w:spacing w:val="-10"/>
          <w:sz w:val="24"/>
        </w:rPr>
        <w:t xml:space="preserve"> </w:t>
      </w:r>
      <w:r>
        <w:rPr>
          <w:sz w:val="24"/>
        </w:rPr>
        <w:t>Gomes Cristiane Fernandes Cunha Bhering</w:t>
      </w:r>
    </w:p>
    <w:p w14:paraId="13A89A2B" w14:textId="77777777" w:rsidR="006E6089" w:rsidRDefault="00000000">
      <w:pPr>
        <w:spacing w:line="242" w:lineRule="auto"/>
        <w:ind w:left="5905" w:right="7392"/>
        <w:jc w:val="center"/>
        <w:rPr>
          <w:sz w:val="24"/>
        </w:rPr>
      </w:pPr>
      <w:r>
        <w:rPr>
          <w:sz w:val="24"/>
        </w:rPr>
        <w:t>Debora</w:t>
      </w:r>
      <w:r>
        <w:rPr>
          <w:spacing w:val="-14"/>
          <w:sz w:val="24"/>
        </w:rPr>
        <w:t xml:space="preserve"> </w:t>
      </w:r>
      <w:r>
        <w:rPr>
          <w:sz w:val="24"/>
        </w:rPr>
        <w:t>Khalil</w:t>
      </w:r>
      <w:r>
        <w:rPr>
          <w:spacing w:val="-14"/>
          <w:sz w:val="24"/>
        </w:rPr>
        <w:t xml:space="preserve"> </w:t>
      </w:r>
      <w:r>
        <w:rPr>
          <w:sz w:val="24"/>
        </w:rPr>
        <w:t>Teixeira Glauber Gouvêa</w:t>
      </w:r>
    </w:p>
    <w:p w14:paraId="462F23FC" w14:textId="77777777" w:rsidR="006E6089" w:rsidRDefault="00000000">
      <w:pPr>
        <w:ind w:left="5862" w:right="7349"/>
        <w:jc w:val="center"/>
        <w:rPr>
          <w:sz w:val="24"/>
        </w:rPr>
      </w:pPr>
      <w:r>
        <w:rPr>
          <w:sz w:val="24"/>
        </w:rPr>
        <w:t>Telma</w:t>
      </w:r>
      <w:r>
        <w:rPr>
          <w:spacing w:val="-8"/>
          <w:sz w:val="24"/>
        </w:rPr>
        <w:t xml:space="preserve"> </w:t>
      </w:r>
      <w:r>
        <w:rPr>
          <w:sz w:val="24"/>
        </w:rPr>
        <w:t>Galvão</w:t>
      </w:r>
      <w:r>
        <w:rPr>
          <w:spacing w:val="-10"/>
          <w:sz w:val="24"/>
        </w:rPr>
        <w:t xml:space="preserve"> </w:t>
      </w:r>
      <w:r>
        <w:rPr>
          <w:sz w:val="24"/>
        </w:rPr>
        <w:t>de</w:t>
      </w:r>
      <w:r>
        <w:rPr>
          <w:spacing w:val="-10"/>
          <w:sz w:val="24"/>
        </w:rPr>
        <w:t xml:space="preserve"> </w:t>
      </w:r>
      <w:r>
        <w:rPr>
          <w:sz w:val="24"/>
        </w:rPr>
        <w:t>Assis</w:t>
      </w:r>
      <w:r>
        <w:rPr>
          <w:spacing w:val="-9"/>
          <w:sz w:val="24"/>
        </w:rPr>
        <w:t xml:space="preserve"> </w:t>
      </w:r>
      <w:r>
        <w:rPr>
          <w:sz w:val="24"/>
        </w:rPr>
        <w:t>Gazelle Isabela Dias Ferreira de Melo Jaqueline Souza da Silva Verônica Pinheiro Viana</w:t>
      </w:r>
      <w:r>
        <w:rPr>
          <w:spacing w:val="40"/>
          <w:sz w:val="24"/>
        </w:rPr>
        <w:t xml:space="preserve"> </w:t>
      </w:r>
      <w:r>
        <w:rPr>
          <w:sz w:val="24"/>
        </w:rPr>
        <w:t>Paulo Fernando da Silva Carlos Roberto de Lima</w:t>
      </w:r>
    </w:p>
    <w:p w14:paraId="19845583" w14:textId="77777777" w:rsidR="006E6089" w:rsidRDefault="006E6089">
      <w:pPr>
        <w:rPr>
          <w:sz w:val="24"/>
        </w:rPr>
      </w:pPr>
    </w:p>
    <w:p w14:paraId="04D149B3" w14:textId="77777777" w:rsidR="006E6089" w:rsidRDefault="006E6089">
      <w:pPr>
        <w:rPr>
          <w:sz w:val="24"/>
        </w:rPr>
      </w:pPr>
    </w:p>
    <w:p w14:paraId="6C0519F6" w14:textId="77777777" w:rsidR="006E6089" w:rsidRDefault="006E6089">
      <w:pPr>
        <w:rPr>
          <w:sz w:val="24"/>
        </w:rPr>
      </w:pPr>
    </w:p>
    <w:p w14:paraId="1AC1EC94" w14:textId="77777777" w:rsidR="006E6089" w:rsidRDefault="006E6089">
      <w:pPr>
        <w:rPr>
          <w:sz w:val="24"/>
        </w:rPr>
      </w:pPr>
    </w:p>
    <w:p w14:paraId="1C9DA722" w14:textId="77777777" w:rsidR="006E6089" w:rsidRDefault="006E6089">
      <w:pPr>
        <w:rPr>
          <w:sz w:val="24"/>
        </w:rPr>
      </w:pPr>
    </w:p>
    <w:p w14:paraId="6721941F" w14:textId="77777777" w:rsidR="006E6089" w:rsidRDefault="006E6089">
      <w:pPr>
        <w:rPr>
          <w:sz w:val="24"/>
        </w:rPr>
      </w:pPr>
    </w:p>
    <w:p w14:paraId="0E3C6220" w14:textId="77777777" w:rsidR="006E6089" w:rsidRDefault="006E6089">
      <w:pPr>
        <w:rPr>
          <w:sz w:val="24"/>
        </w:rPr>
      </w:pPr>
    </w:p>
    <w:p w14:paraId="3D8D1894" w14:textId="77777777" w:rsidR="006E6089" w:rsidRDefault="006E6089">
      <w:pPr>
        <w:rPr>
          <w:sz w:val="24"/>
        </w:rPr>
      </w:pPr>
    </w:p>
    <w:p w14:paraId="68F4AD05" w14:textId="77777777" w:rsidR="006E6089" w:rsidRDefault="006E6089">
      <w:pPr>
        <w:rPr>
          <w:sz w:val="24"/>
        </w:rPr>
      </w:pPr>
    </w:p>
    <w:p w14:paraId="0D9E8F0F" w14:textId="77777777" w:rsidR="006E6089" w:rsidRDefault="006E6089">
      <w:pPr>
        <w:spacing w:before="289"/>
        <w:rPr>
          <w:sz w:val="24"/>
        </w:rPr>
      </w:pPr>
    </w:p>
    <w:p w14:paraId="16E2D7B1" w14:textId="77777777" w:rsidR="006E6089" w:rsidRDefault="00000000">
      <w:pPr>
        <w:ind w:left="7" w:right="1492"/>
        <w:jc w:val="center"/>
        <w:rPr>
          <w:b/>
          <w:sz w:val="24"/>
        </w:rPr>
      </w:pPr>
      <w:r>
        <w:rPr>
          <w:b/>
          <w:sz w:val="24"/>
        </w:rPr>
        <w:t>Homologado</w:t>
      </w:r>
      <w:r>
        <w:rPr>
          <w:b/>
          <w:spacing w:val="-1"/>
          <w:sz w:val="24"/>
        </w:rPr>
        <w:t xml:space="preserve"> </w:t>
      </w:r>
      <w:r>
        <w:rPr>
          <w:b/>
          <w:spacing w:val="-5"/>
          <w:sz w:val="24"/>
        </w:rPr>
        <w:t>por</w:t>
      </w:r>
    </w:p>
    <w:p w14:paraId="17795F58" w14:textId="77777777" w:rsidR="006E6089" w:rsidRDefault="00000000">
      <w:pPr>
        <w:ind w:right="1492"/>
        <w:jc w:val="center"/>
        <w:rPr>
          <w:sz w:val="24"/>
        </w:rPr>
      </w:pPr>
      <w:r>
        <w:rPr>
          <w:sz w:val="24"/>
        </w:rPr>
        <w:t>COMISSÃO</w:t>
      </w:r>
      <w:r>
        <w:rPr>
          <w:spacing w:val="-4"/>
          <w:sz w:val="24"/>
        </w:rPr>
        <w:t xml:space="preserve"> </w:t>
      </w:r>
      <w:r>
        <w:rPr>
          <w:sz w:val="24"/>
        </w:rPr>
        <w:t>DE</w:t>
      </w:r>
      <w:r>
        <w:rPr>
          <w:spacing w:val="-4"/>
          <w:sz w:val="24"/>
        </w:rPr>
        <w:t xml:space="preserve"> </w:t>
      </w:r>
      <w:r>
        <w:rPr>
          <w:sz w:val="24"/>
        </w:rPr>
        <w:t>PADRONIZAÇÃO</w:t>
      </w:r>
      <w:r>
        <w:rPr>
          <w:spacing w:val="-3"/>
          <w:sz w:val="24"/>
        </w:rPr>
        <w:t xml:space="preserve"> </w:t>
      </w:r>
      <w:r>
        <w:rPr>
          <w:sz w:val="24"/>
        </w:rPr>
        <w:t>DE</w:t>
      </w:r>
      <w:r>
        <w:rPr>
          <w:spacing w:val="-5"/>
          <w:sz w:val="24"/>
        </w:rPr>
        <w:t xml:space="preserve"> </w:t>
      </w:r>
      <w:r>
        <w:rPr>
          <w:sz w:val="24"/>
        </w:rPr>
        <w:t>PRODUTOS</w:t>
      </w:r>
      <w:r>
        <w:rPr>
          <w:spacing w:val="-3"/>
          <w:sz w:val="24"/>
        </w:rPr>
        <w:t xml:space="preserve"> </w:t>
      </w:r>
      <w:r>
        <w:rPr>
          <w:sz w:val="24"/>
        </w:rPr>
        <w:t>PARA</w:t>
      </w:r>
      <w:r>
        <w:rPr>
          <w:spacing w:val="-3"/>
          <w:sz w:val="24"/>
        </w:rPr>
        <w:t xml:space="preserve"> </w:t>
      </w:r>
      <w:r>
        <w:rPr>
          <w:sz w:val="24"/>
        </w:rPr>
        <w:t>A</w:t>
      </w:r>
      <w:r>
        <w:rPr>
          <w:spacing w:val="-2"/>
          <w:sz w:val="24"/>
        </w:rPr>
        <w:t xml:space="preserve"> SAÚDE</w:t>
      </w:r>
    </w:p>
    <w:p w14:paraId="264B75BB" w14:textId="77777777" w:rsidR="006E6089" w:rsidRDefault="006E6089">
      <w:pPr>
        <w:jc w:val="center"/>
        <w:rPr>
          <w:sz w:val="24"/>
        </w:rPr>
        <w:sectPr w:rsidR="006E6089">
          <w:footerReference w:type="default" r:id="rId9"/>
          <w:pgSz w:w="16840" w:h="11910" w:orient="landscape"/>
          <w:pgMar w:top="860" w:right="141" w:bottom="1420" w:left="566" w:header="0" w:footer="1221" w:gutter="0"/>
          <w:pgNumType w:start="2"/>
          <w:cols w:space="720"/>
        </w:sectPr>
      </w:pPr>
    </w:p>
    <w:p w14:paraId="37F05AB4" w14:textId="77777777" w:rsidR="006E6089" w:rsidRDefault="006E6089">
      <w:pPr>
        <w:rPr>
          <w:sz w:val="20"/>
        </w:rPr>
      </w:pPr>
    </w:p>
    <w:p w14:paraId="1AD48814" w14:textId="77777777" w:rsidR="006E6089" w:rsidRDefault="006E6089">
      <w:pPr>
        <w:rPr>
          <w:sz w:val="20"/>
        </w:rPr>
      </w:pPr>
    </w:p>
    <w:p w14:paraId="66753530" w14:textId="77777777" w:rsidR="006E6089" w:rsidRDefault="006E6089">
      <w:pPr>
        <w:rPr>
          <w:sz w:val="20"/>
        </w:rPr>
      </w:pPr>
    </w:p>
    <w:p w14:paraId="39866F0B" w14:textId="77777777" w:rsidR="006E6089" w:rsidRDefault="006E6089">
      <w:pPr>
        <w:rPr>
          <w:sz w:val="20"/>
        </w:rPr>
      </w:pPr>
    </w:p>
    <w:p w14:paraId="755ED574" w14:textId="77777777" w:rsidR="006E6089" w:rsidRDefault="006E6089">
      <w:pPr>
        <w:rPr>
          <w:sz w:val="20"/>
        </w:rPr>
      </w:pPr>
    </w:p>
    <w:p w14:paraId="522FC8E3" w14:textId="77777777" w:rsidR="006E6089" w:rsidRDefault="006E6089">
      <w:pPr>
        <w:rPr>
          <w:sz w:val="20"/>
        </w:rPr>
      </w:pPr>
    </w:p>
    <w:p w14:paraId="0E3A8F26" w14:textId="77777777" w:rsidR="006E6089" w:rsidRDefault="006E6089">
      <w:pPr>
        <w:rPr>
          <w:sz w:val="20"/>
        </w:rPr>
      </w:pPr>
    </w:p>
    <w:p w14:paraId="779260BF" w14:textId="77777777" w:rsidR="006E6089" w:rsidRDefault="006E6089">
      <w:pPr>
        <w:rPr>
          <w:sz w:val="20"/>
        </w:rPr>
      </w:pPr>
    </w:p>
    <w:p w14:paraId="45966537" w14:textId="77777777" w:rsidR="006E6089" w:rsidRDefault="006E6089">
      <w:pPr>
        <w:rPr>
          <w:sz w:val="20"/>
        </w:rPr>
      </w:pPr>
    </w:p>
    <w:p w14:paraId="35B5C320" w14:textId="77777777" w:rsidR="006E6089" w:rsidRDefault="006E6089">
      <w:pPr>
        <w:rPr>
          <w:sz w:val="20"/>
        </w:rPr>
      </w:pPr>
    </w:p>
    <w:p w14:paraId="190B7BCB" w14:textId="77777777" w:rsidR="006E6089" w:rsidRDefault="006E6089">
      <w:pPr>
        <w:rPr>
          <w:sz w:val="20"/>
        </w:rPr>
      </w:pPr>
    </w:p>
    <w:p w14:paraId="6898D410" w14:textId="77777777" w:rsidR="006E6089" w:rsidRDefault="006E6089">
      <w:pPr>
        <w:rPr>
          <w:sz w:val="20"/>
        </w:rPr>
      </w:pPr>
    </w:p>
    <w:p w14:paraId="4A0C684B" w14:textId="77777777" w:rsidR="006E6089" w:rsidRDefault="006E6089">
      <w:pPr>
        <w:rPr>
          <w:sz w:val="20"/>
        </w:rPr>
      </w:pPr>
    </w:p>
    <w:p w14:paraId="5909D019" w14:textId="77777777" w:rsidR="006E6089" w:rsidRDefault="006E6089">
      <w:pPr>
        <w:rPr>
          <w:sz w:val="20"/>
        </w:rPr>
      </w:pPr>
    </w:p>
    <w:p w14:paraId="68813A87" w14:textId="77777777" w:rsidR="006E6089" w:rsidRDefault="006E6089">
      <w:pPr>
        <w:rPr>
          <w:sz w:val="20"/>
        </w:rPr>
      </w:pPr>
    </w:p>
    <w:p w14:paraId="40AF3904" w14:textId="77777777" w:rsidR="006E6089" w:rsidRDefault="006E6089">
      <w:pPr>
        <w:rPr>
          <w:sz w:val="20"/>
        </w:rPr>
      </w:pPr>
    </w:p>
    <w:p w14:paraId="1D2B1E7B" w14:textId="77777777" w:rsidR="006E6089" w:rsidRDefault="006E6089">
      <w:pPr>
        <w:rPr>
          <w:sz w:val="20"/>
        </w:rPr>
      </w:pPr>
    </w:p>
    <w:p w14:paraId="1A3D07DD" w14:textId="77777777" w:rsidR="006E6089" w:rsidRDefault="006E6089">
      <w:pPr>
        <w:rPr>
          <w:sz w:val="20"/>
        </w:rPr>
      </w:pPr>
    </w:p>
    <w:p w14:paraId="32635F16" w14:textId="77777777" w:rsidR="006E6089" w:rsidRDefault="006E6089">
      <w:pPr>
        <w:rPr>
          <w:sz w:val="20"/>
        </w:rPr>
      </w:pPr>
    </w:p>
    <w:p w14:paraId="29439281" w14:textId="77777777" w:rsidR="006E6089" w:rsidRDefault="006E6089">
      <w:pPr>
        <w:rPr>
          <w:sz w:val="20"/>
        </w:rPr>
      </w:pPr>
    </w:p>
    <w:p w14:paraId="20582B98" w14:textId="77777777" w:rsidR="006E6089" w:rsidRDefault="006E6089">
      <w:pPr>
        <w:rPr>
          <w:sz w:val="20"/>
        </w:rPr>
      </w:pPr>
    </w:p>
    <w:p w14:paraId="718D19B1" w14:textId="77777777" w:rsidR="006E6089" w:rsidRDefault="006E6089">
      <w:pPr>
        <w:rPr>
          <w:sz w:val="20"/>
        </w:rPr>
      </w:pPr>
    </w:p>
    <w:p w14:paraId="4D1F9356" w14:textId="77777777" w:rsidR="006E6089" w:rsidRDefault="006E6089">
      <w:pPr>
        <w:spacing w:before="1"/>
        <w:rPr>
          <w:sz w:val="20"/>
        </w:rPr>
      </w:pPr>
    </w:p>
    <w:p w14:paraId="4F6423C8" w14:textId="77777777" w:rsidR="006E6089" w:rsidRDefault="00000000">
      <w:pPr>
        <w:ind w:left="2321"/>
        <w:rPr>
          <w:sz w:val="20"/>
        </w:rPr>
      </w:pPr>
      <w:r>
        <w:rPr>
          <w:noProof/>
          <w:sz w:val="20"/>
        </w:rPr>
        <mc:AlternateContent>
          <mc:Choice Requires="wps">
            <w:drawing>
              <wp:inline distT="0" distB="0" distL="0" distR="0" wp14:anchorId="41B824CB" wp14:editId="5068693F">
                <wp:extent cx="6906259" cy="1238250"/>
                <wp:effectExtent l="9525" t="0" r="0" b="952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6259" cy="1238250"/>
                        </a:xfrm>
                        <a:prstGeom prst="rect">
                          <a:avLst/>
                        </a:prstGeom>
                        <a:ln w="9525">
                          <a:solidFill>
                            <a:srgbClr val="000000"/>
                          </a:solidFill>
                          <a:prstDash val="solid"/>
                        </a:ln>
                      </wps:spPr>
                      <wps:txbx>
                        <w:txbxContent>
                          <w:p w14:paraId="28581C52" w14:textId="77777777" w:rsidR="006E6089" w:rsidRDefault="00000000">
                            <w:pPr>
                              <w:spacing w:before="74"/>
                              <w:ind w:left="191" w:right="193"/>
                              <w:jc w:val="center"/>
                              <w:rPr>
                                <w:sz w:val="28"/>
                              </w:rPr>
                            </w:pPr>
                            <w:r>
                              <w:rPr>
                                <w:sz w:val="28"/>
                              </w:rPr>
                              <w:t>Os</w:t>
                            </w:r>
                            <w:r>
                              <w:rPr>
                                <w:spacing w:val="-6"/>
                                <w:sz w:val="28"/>
                              </w:rPr>
                              <w:t xml:space="preserve"> </w:t>
                            </w:r>
                            <w:r>
                              <w:rPr>
                                <w:sz w:val="28"/>
                              </w:rPr>
                              <w:t>materiais</w:t>
                            </w:r>
                            <w:r>
                              <w:rPr>
                                <w:spacing w:val="-3"/>
                                <w:sz w:val="28"/>
                              </w:rPr>
                              <w:t xml:space="preserve"> </w:t>
                            </w:r>
                            <w:r>
                              <w:rPr>
                                <w:sz w:val="28"/>
                              </w:rPr>
                              <w:t>aqui</w:t>
                            </w:r>
                            <w:r>
                              <w:rPr>
                                <w:spacing w:val="-4"/>
                                <w:sz w:val="28"/>
                              </w:rPr>
                              <w:t xml:space="preserve"> </w:t>
                            </w:r>
                            <w:r>
                              <w:rPr>
                                <w:sz w:val="28"/>
                              </w:rPr>
                              <w:t>descritos</w:t>
                            </w:r>
                            <w:r>
                              <w:rPr>
                                <w:spacing w:val="-3"/>
                                <w:sz w:val="28"/>
                              </w:rPr>
                              <w:t xml:space="preserve"> </w:t>
                            </w:r>
                            <w:r>
                              <w:rPr>
                                <w:sz w:val="28"/>
                              </w:rPr>
                              <w:t>são</w:t>
                            </w:r>
                            <w:r>
                              <w:rPr>
                                <w:spacing w:val="-3"/>
                                <w:sz w:val="28"/>
                              </w:rPr>
                              <w:t xml:space="preserve"> </w:t>
                            </w:r>
                            <w:r>
                              <w:rPr>
                                <w:sz w:val="28"/>
                              </w:rPr>
                              <w:t>de</w:t>
                            </w:r>
                            <w:r>
                              <w:rPr>
                                <w:spacing w:val="-5"/>
                                <w:sz w:val="28"/>
                              </w:rPr>
                              <w:t xml:space="preserve"> </w:t>
                            </w:r>
                            <w:r>
                              <w:rPr>
                                <w:sz w:val="28"/>
                              </w:rPr>
                              <w:t>utilização</w:t>
                            </w:r>
                            <w:r>
                              <w:rPr>
                                <w:spacing w:val="-3"/>
                                <w:sz w:val="28"/>
                              </w:rPr>
                              <w:t xml:space="preserve"> </w:t>
                            </w:r>
                            <w:r>
                              <w:rPr>
                                <w:sz w:val="28"/>
                              </w:rPr>
                              <w:t>do</w:t>
                            </w:r>
                            <w:r>
                              <w:rPr>
                                <w:spacing w:val="-3"/>
                                <w:sz w:val="28"/>
                              </w:rPr>
                              <w:t xml:space="preserve"> </w:t>
                            </w:r>
                            <w:r>
                              <w:rPr>
                                <w:sz w:val="28"/>
                              </w:rPr>
                              <w:t>Complexo</w:t>
                            </w:r>
                            <w:r>
                              <w:rPr>
                                <w:spacing w:val="-3"/>
                                <w:sz w:val="28"/>
                              </w:rPr>
                              <w:t xml:space="preserve"> </w:t>
                            </w:r>
                            <w:r>
                              <w:rPr>
                                <w:sz w:val="28"/>
                              </w:rPr>
                              <w:t>Hospitalar</w:t>
                            </w:r>
                            <w:r>
                              <w:rPr>
                                <w:spacing w:val="-4"/>
                                <w:sz w:val="28"/>
                              </w:rPr>
                              <w:t xml:space="preserve"> </w:t>
                            </w:r>
                            <w:r>
                              <w:rPr>
                                <w:sz w:val="28"/>
                              </w:rPr>
                              <w:t>da</w:t>
                            </w:r>
                            <w:r>
                              <w:rPr>
                                <w:spacing w:val="-4"/>
                                <w:sz w:val="28"/>
                              </w:rPr>
                              <w:t xml:space="preserve"> </w:t>
                            </w:r>
                            <w:r>
                              <w:rPr>
                                <w:sz w:val="28"/>
                              </w:rPr>
                              <w:t>Universidade Federal do Rio de Janeiro (HUCFF/ IPPMG/ ME).</w:t>
                            </w:r>
                          </w:p>
                          <w:p w14:paraId="57432BDE" w14:textId="77777777" w:rsidR="006E6089" w:rsidRDefault="00000000">
                            <w:pPr>
                              <w:ind w:left="256" w:right="261" w:firstLine="1"/>
                              <w:jc w:val="center"/>
                              <w:rPr>
                                <w:sz w:val="28"/>
                              </w:rPr>
                            </w:pPr>
                            <w:r>
                              <w:rPr>
                                <w:sz w:val="28"/>
                              </w:rPr>
                              <w:t>Este catálogo tem por objetivo apresentar a PADRONIZAÇÃO, bem como as informações técnicas</w:t>
                            </w:r>
                            <w:r>
                              <w:rPr>
                                <w:spacing w:val="-2"/>
                                <w:sz w:val="28"/>
                              </w:rPr>
                              <w:t xml:space="preserve"> </w:t>
                            </w:r>
                            <w:r>
                              <w:rPr>
                                <w:sz w:val="28"/>
                              </w:rPr>
                              <w:t>necessárias</w:t>
                            </w:r>
                            <w:r>
                              <w:rPr>
                                <w:spacing w:val="-5"/>
                                <w:sz w:val="28"/>
                              </w:rPr>
                              <w:t xml:space="preserve"> </w:t>
                            </w:r>
                            <w:r>
                              <w:rPr>
                                <w:sz w:val="28"/>
                              </w:rPr>
                              <w:t>à</w:t>
                            </w:r>
                            <w:r>
                              <w:rPr>
                                <w:spacing w:val="-3"/>
                                <w:sz w:val="28"/>
                              </w:rPr>
                              <w:t xml:space="preserve"> </w:t>
                            </w:r>
                            <w:r>
                              <w:rPr>
                                <w:sz w:val="28"/>
                              </w:rPr>
                              <w:t>aquisição</w:t>
                            </w:r>
                            <w:r>
                              <w:rPr>
                                <w:spacing w:val="-5"/>
                                <w:sz w:val="28"/>
                              </w:rPr>
                              <w:t xml:space="preserve"> </w:t>
                            </w:r>
                            <w:r>
                              <w:rPr>
                                <w:sz w:val="28"/>
                              </w:rPr>
                              <w:t>de</w:t>
                            </w:r>
                            <w:r>
                              <w:rPr>
                                <w:spacing w:val="-4"/>
                                <w:sz w:val="28"/>
                              </w:rPr>
                              <w:t xml:space="preserve"> </w:t>
                            </w:r>
                            <w:r>
                              <w:rPr>
                                <w:sz w:val="28"/>
                              </w:rPr>
                              <w:t>produtos</w:t>
                            </w:r>
                            <w:r>
                              <w:rPr>
                                <w:spacing w:val="-3"/>
                                <w:sz w:val="28"/>
                              </w:rPr>
                              <w:t xml:space="preserve"> </w:t>
                            </w:r>
                            <w:r>
                              <w:rPr>
                                <w:sz w:val="28"/>
                              </w:rPr>
                              <w:t>à</w:t>
                            </w:r>
                            <w:r>
                              <w:rPr>
                                <w:spacing w:val="-3"/>
                                <w:sz w:val="28"/>
                              </w:rPr>
                              <w:t xml:space="preserve"> </w:t>
                            </w:r>
                            <w:r>
                              <w:rPr>
                                <w:sz w:val="28"/>
                              </w:rPr>
                              <w:t>saúde</w:t>
                            </w:r>
                            <w:r>
                              <w:rPr>
                                <w:spacing w:val="-4"/>
                                <w:sz w:val="28"/>
                              </w:rPr>
                              <w:t xml:space="preserve"> </w:t>
                            </w:r>
                            <w:r>
                              <w:rPr>
                                <w:sz w:val="28"/>
                              </w:rPr>
                              <w:t>e</w:t>
                            </w:r>
                            <w:r>
                              <w:rPr>
                                <w:spacing w:val="-4"/>
                                <w:sz w:val="28"/>
                              </w:rPr>
                              <w:t xml:space="preserve"> </w:t>
                            </w:r>
                            <w:r>
                              <w:rPr>
                                <w:sz w:val="28"/>
                              </w:rPr>
                              <w:t>deve</w:t>
                            </w:r>
                            <w:r>
                              <w:rPr>
                                <w:spacing w:val="-4"/>
                                <w:sz w:val="28"/>
                              </w:rPr>
                              <w:t xml:space="preserve"> </w:t>
                            </w:r>
                            <w:r>
                              <w:rPr>
                                <w:sz w:val="28"/>
                              </w:rPr>
                              <w:t>ser</w:t>
                            </w:r>
                            <w:r>
                              <w:rPr>
                                <w:spacing w:val="-2"/>
                                <w:sz w:val="28"/>
                              </w:rPr>
                              <w:t xml:space="preserve"> </w:t>
                            </w:r>
                            <w:r>
                              <w:rPr>
                                <w:sz w:val="28"/>
                              </w:rPr>
                              <w:t>utilizado</w:t>
                            </w:r>
                            <w:r>
                              <w:rPr>
                                <w:spacing w:val="-5"/>
                                <w:sz w:val="28"/>
                              </w:rPr>
                              <w:t xml:space="preserve"> </w:t>
                            </w:r>
                            <w:r>
                              <w:rPr>
                                <w:sz w:val="28"/>
                              </w:rPr>
                              <w:t>como</w:t>
                            </w:r>
                            <w:r>
                              <w:rPr>
                                <w:spacing w:val="-5"/>
                                <w:sz w:val="28"/>
                              </w:rPr>
                              <w:t xml:space="preserve"> </w:t>
                            </w:r>
                            <w:r>
                              <w:rPr>
                                <w:sz w:val="28"/>
                              </w:rPr>
                              <w:t>documento orientador na elaboração do Termo de Referência para compras.</w:t>
                            </w:r>
                          </w:p>
                        </w:txbxContent>
                      </wps:txbx>
                      <wps:bodyPr wrap="square" lIns="0" tIns="0" rIns="0" bIns="0" rtlCol="0">
                        <a:noAutofit/>
                      </wps:bodyPr>
                    </wps:wsp>
                  </a:graphicData>
                </a:graphic>
              </wp:inline>
            </w:drawing>
          </mc:Choice>
          <mc:Fallback>
            <w:pict>
              <v:shapetype w14:anchorId="41B824CB" id="_x0000_t202" coordsize="21600,21600" o:spt="202" path="m,l,21600r21600,l21600,xe">
                <v:stroke joinstyle="miter"/>
                <v:path gradientshapeok="t" o:connecttype="rect"/>
              </v:shapetype>
              <v:shape id="Textbox 7" o:spid="_x0000_s1026" type="#_x0000_t202" style="width:543.8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" filled="f">
                <v:path arrowok="t"/>
                <v:textbox inset="0,0,0,0">
                  <w:txbxContent>
                    <w:p w14:paraId="28581C52" w14:textId="77777777" w:rsidR="006E6089" w:rsidRDefault="00000000">
                      <w:pPr>
                        <w:spacing w:before="74"/>
                        <w:ind w:left="191" w:right="193"/>
                        <w:jc w:val="center"/>
                        <w:rPr>
                          <w:sz w:val="28"/>
                        </w:rPr>
                      </w:pPr>
                      <w:r>
                        <w:rPr>
                          <w:sz w:val="28"/>
                        </w:rPr>
                        <w:t>Os</w:t>
                      </w:r>
                      <w:r>
                        <w:rPr>
                          <w:spacing w:val="-6"/>
                          <w:sz w:val="28"/>
                        </w:rPr>
                        <w:t xml:space="preserve"> </w:t>
                      </w:r>
                      <w:r>
                        <w:rPr>
                          <w:sz w:val="28"/>
                        </w:rPr>
                        <w:t>materiais</w:t>
                      </w:r>
                      <w:r>
                        <w:rPr>
                          <w:spacing w:val="-3"/>
                          <w:sz w:val="28"/>
                        </w:rPr>
                        <w:t xml:space="preserve"> </w:t>
                      </w:r>
                      <w:r>
                        <w:rPr>
                          <w:sz w:val="28"/>
                        </w:rPr>
                        <w:t>aqui</w:t>
                      </w:r>
                      <w:r>
                        <w:rPr>
                          <w:spacing w:val="-4"/>
                          <w:sz w:val="28"/>
                        </w:rPr>
                        <w:t xml:space="preserve"> </w:t>
                      </w:r>
                      <w:r>
                        <w:rPr>
                          <w:sz w:val="28"/>
                        </w:rPr>
                        <w:t>descritos</w:t>
                      </w:r>
                      <w:r>
                        <w:rPr>
                          <w:spacing w:val="-3"/>
                          <w:sz w:val="28"/>
                        </w:rPr>
                        <w:t xml:space="preserve"> </w:t>
                      </w:r>
                      <w:r>
                        <w:rPr>
                          <w:sz w:val="28"/>
                        </w:rPr>
                        <w:t>são</w:t>
                      </w:r>
                      <w:r>
                        <w:rPr>
                          <w:spacing w:val="-3"/>
                          <w:sz w:val="28"/>
                        </w:rPr>
                        <w:t xml:space="preserve"> </w:t>
                      </w:r>
                      <w:r>
                        <w:rPr>
                          <w:sz w:val="28"/>
                        </w:rPr>
                        <w:t>de</w:t>
                      </w:r>
                      <w:r>
                        <w:rPr>
                          <w:spacing w:val="-5"/>
                          <w:sz w:val="28"/>
                        </w:rPr>
                        <w:t xml:space="preserve"> </w:t>
                      </w:r>
                      <w:r>
                        <w:rPr>
                          <w:sz w:val="28"/>
                        </w:rPr>
                        <w:t>utilização</w:t>
                      </w:r>
                      <w:r>
                        <w:rPr>
                          <w:spacing w:val="-3"/>
                          <w:sz w:val="28"/>
                        </w:rPr>
                        <w:t xml:space="preserve"> </w:t>
                      </w:r>
                      <w:r>
                        <w:rPr>
                          <w:sz w:val="28"/>
                        </w:rPr>
                        <w:t>do</w:t>
                      </w:r>
                      <w:r>
                        <w:rPr>
                          <w:spacing w:val="-3"/>
                          <w:sz w:val="28"/>
                        </w:rPr>
                        <w:t xml:space="preserve"> </w:t>
                      </w:r>
                      <w:r>
                        <w:rPr>
                          <w:sz w:val="28"/>
                        </w:rPr>
                        <w:t>Complexo</w:t>
                      </w:r>
                      <w:r>
                        <w:rPr>
                          <w:spacing w:val="-3"/>
                          <w:sz w:val="28"/>
                        </w:rPr>
                        <w:t xml:space="preserve"> </w:t>
                      </w:r>
                      <w:r>
                        <w:rPr>
                          <w:sz w:val="28"/>
                        </w:rPr>
                        <w:t>Hospitalar</w:t>
                      </w:r>
                      <w:r>
                        <w:rPr>
                          <w:spacing w:val="-4"/>
                          <w:sz w:val="28"/>
                        </w:rPr>
                        <w:t xml:space="preserve"> </w:t>
                      </w:r>
                      <w:r>
                        <w:rPr>
                          <w:sz w:val="28"/>
                        </w:rPr>
                        <w:t>da</w:t>
                      </w:r>
                      <w:r>
                        <w:rPr>
                          <w:spacing w:val="-4"/>
                          <w:sz w:val="28"/>
                        </w:rPr>
                        <w:t xml:space="preserve"> </w:t>
                      </w:r>
                      <w:r>
                        <w:rPr>
                          <w:sz w:val="28"/>
                        </w:rPr>
                        <w:t>Universidade Federal do Rio de Janeiro (HUCFF/ IPPMG/ ME).</w:t>
                      </w:r>
                    </w:p>
                    <w:p w14:paraId="57432BDE" w14:textId="77777777" w:rsidR="006E6089" w:rsidRDefault="00000000">
                      <w:pPr>
                        <w:ind w:left="256" w:right="261" w:firstLine="1"/>
                        <w:jc w:val="center"/>
                        <w:rPr>
                          <w:sz w:val="28"/>
                        </w:rPr>
                      </w:pPr>
                      <w:r>
                        <w:rPr>
                          <w:sz w:val="28"/>
                        </w:rPr>
                        <w:t>Este catálogo tem por objetivo apresentar a PADRONIZAÇÃO, bem como as informações técnicas</w:t>
                      </w:r>
                      <w:r>
                        <w:rPr>
                          <w:spacing w:val="-2"/>
                          <w:sz w:val="28"/>
                        </w:rPr>
                        <w:t xml:space="preserve"> </w:t>
                      </w:r>
                      <w:r>
                        <w:rPr>
                          <w:sz w:val="28"/>
                        </w:rPr>
                        <w:t>necessárias</w:t>
                      </w:r>
                      <w:r>
                        <w:rPr>
                          <w:spacing w:val="-5"/>
                          <w:sz w:val="28"/>
                        </w:rPr>
                        <w:t xml:space="preserve"> </w:t>
                      </w:r>
                      <w:r>
                        <w:rPr>
                          <w:sz w:val="28"/>
                        </w:rPr>
                        <w:t>à</w:t>
                      </w:r>
                      <w:r>
                        <w:rPr>
                          <w:spacing w:val="-3"/>
                          <w:sz w:val="28"/>
                        </w:rPr>
                        <w:t xml:space="preserve"> </w:t>
                      </w:r>
                      <w:r>
                        <w:rPr>
                          <w:sz w:val="28"/>
                        </w:rPr>
                        <w:t>aquisição</w:t>
                      </w:r>
                      <w:r>
                        <w:rPr>
                          <w:spacing w:val="-5"/>
                          <w:sz w:val="28"/>
                        </w:rPr>
                        <w:t xml:space="preserve"> </w:t>
                      </w:r>
                      <w:r>
                        <w:rPr>
                          <w:sz w:val="28"/>
                        </w:rPr>
                        <w:t>de</w:t>
                      </w:r>
                      <w:r>
                        <w:rPr>
                          <w:spacing w:val="-4"/>
                          <w:sz w:val="28"/>
                        </w:rPr>
                        <w:t xml:space="preserve"> </w:t>
                      </w:r>
                      <w:r>
                        <w:rPr>
                          <w:sz w:val="28"/>
                        </w:rPr>
                        <w:t>produtos</w:t>
                      </w:r>
                      <w:r>
                        <w:rPr>
                          <w:spacing w:val="-3"/>
                          <w:sz w:val="28"/>
                        </w:rPr>
                        <w:t xml:space="preserve"> </w:t>
                      </w:r>
                      <w:r>
                        <w:rPr>
                          <w:sz w:val="28"/>
                        </w:rPr>
                        <w:t>à</w:t>
                      </w:r>
                      <w:r>
                        <w:rPr>
                          <w:spacing w:val="-3"/>
                          <w:sz w:val="28"/>
                        </w:rPr>
                        <w:t xml:space="preserve"> </w:t>
                      </w:r>
                      <w:r>
                        <w:rPr>
                          <w:sz w:val="28"/>
                        </w:rPr>
                        <w:t>saúde</w:t>
                      </w:r>
                      <w:r>
                        <w:rPr>
                          <w:spacing w:val="-4"/>
                          <w:sz w:val="28"/>
                        </w:rPr>
                        <w:t xml:space="preserve"> </w:t>
                      </w:r>
                      <w:r>
                        <w:rPr>
                          <w:sz w:val="28"/>
                        </w:rPr>
                        <w:t>e</w:t>
                      </w:r>
                      <w:r>
                        <w:rPr>
                          <w:spacing w:val="-4"/>
                          <w:sz w:val="28"/>
                        </w:rPr>
                        <w:t xml:space="preserve"> </w:t>
                      </w:r>
                      <w:r>
                        <w:rPr>
                          <w:sz w:val="28"/>
                        </w:rPr>
                        <w:t>deve</w:t>
                      </w:r>
                      <w:r>
                        <w:rPr>
                          <w:spacing w:val="-4"/>
                          <w:sz w:val="28"/>
                        </w:rPr>
                        <w:t xml:space="preserve"> </w:t>
                      </w:r>
                      <w:r>
                        <w:rPr>
                          <w:sz w:val="28"/>
                        </w:rPr>
                        <w:t>ser</w:t>
                      </w:r>
                      <w:r>
                        <w:rPr>
                          <w:spacing w:val="-2"/>
                          <w:sz w:val="28"/>
                        </w:rPr>
                        <w:t xml:space="preserve"> </w:t>
                      </w:r>
                      <w:r>
                        <w:rPr>
                          <w:sz w:val="28"/>
                        </w:rPr>
                        <w:t>utilizado</w:t>
                      </w:r>
                      <w:r>
                        <w:rPr>
                          <w:spacing w:val="-5"/>
                          <w:sz w:val="28"/>
                        </w:rPr>
                        <w:t xml:space="preserve"> </w:t>
                      </w:r>
                      <w:r>
                        <w:rPr>
                          <w:sz w:val="28"/>
                        </w:rPr>
                        <w:t>como</w:t>
                      </w:r>
                      <w:r>
                        <w:rPr>
                          <w:spacing w:val="-5"/>
                          <w:sz w:val="28"/>
                        </w:rPr>
                        <w:t xml:space="preserve"> </w:t>
                      </w:r>
                      <w:r>
                        <w:rPr>
                          <w:sz w:val="28"/>
                        </w:rPr>
                        <w:t>documento orientador na elaboração do Termo de Referência para compras.</w:t>
                      </w:r>
                    </w:p>
                  </w:txbxContent>
                </v:textbox>
                <w10:anchorlock/>
              </v:shape>
            </w:pict>
          </mc:Fallback>
        </mc:AlternateContent>
      </w:r>
    </w:p>
    <w:p w14:paraId="4FBD8BD1" w14:textId="77777777" w:rsidR="006E6089" w:rsidRDefault="006E6089">
      <w:pPr>
        <w:rPr>
          <w:sz w:val="20"/>
        </w:rPr>
        <w:sectPr w:rsidR="006E6089">
          <w:pgSz w:w="16840" w:h="11910" w:orient="landscape"/>
          <w:pgMar w:top="1340" w:right="141" w:bottom="1420" w:left="566" w:header="0" w:footer="1221" w:gutter="0"/>
          <w:cols w:space="720"/>
        </w:sectPr>
      </w:pPr>
    </w:p>
    <w:p w14:paraId="35A9BACD" w14:textId="77777777" w:rsidR="006E6089" w:rsidRDefault="00000000">
      <w:pPr>
        <w:spacing w:before="83"/>
        <w:ind w:left="141"/>
        <w:rPr>
          <w:rFonts w:ascii="Cambria" w:hAnsi="Cambria"/>
          <w:b/>
          <w:sz w:val="50"/>
        </w:rPr>
      </w:pPr>
      <w:r>
        <w:rPr>
          <w:rFonts w:ascii="Cambria" w:hAnsi="Cambria"/>
          <w:b/>
          <w:smallCaps/>
          <w:spacing w:val="-2"/>
          <w:sz w:val="50"/>
        </w:rPr>
        <w:lastRenderedPageBreak/>
        <w:t>Sumário</w:t>
      </w:r>
    </w:p>
    <w:p w14:paraId="4B701733" w14:textId="77777777" w:rsidR="006E6089" w:rsidRDefault="00000000">
      <w:pPr>
        <w:pStyle w:val="Corpodetexto"/>
        <w:spacing w:before="1"/>
        <w:rPr>
          <w:rFonts w:ascii="Cambria"/>
          <w:sz w:val="8"/>
        </w:rPr>
      </w:pPr>
      <w:r>
        <w:rPr>
          <w:rFonts w:ascii="Cambria"/>
          <w:noProof/>
          <w:sz w:val="8"/>
        </w:rPr>
        <mc:AlternateContent>
          <mc:Choice Requires="wps">
            <w:drawing>
              <wp:anchor distT="0" distB="0" distL="0" distR="0" simplePos="0" relativeHeight="487589376" behindDoc="1" locked="0" layoutInCell="1" allowOverlap="1" wp14:anchorId="509A6622" wp14:editId="4E4D14CC">
                <wp:simplePos x="0" y="0"/>
                <wp:positionH relativeFrom="page">
                  <wp:posOffset>431291</wp:posOffset>
                </wp:positionH>
                <wp:positionV relativeFrom="paragraph">
                  <wp:posOffset>75703</wp:posOffset>
                </wp:positionV>
                <wp:extent cx="9154795" cy="381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4795" cy="38100"/>
                        </a:xfrm>
                        <a:custGeom>
                          <a:avLst/>
                          <a:gdLst/>
                          <a:ahLst/>
                          <a:cxnLst/>
                          <a:rect l="l" t="t" r="r" b="b"/>
                          <a:pathLst>
                            <a:path w="9154795" h="38100">
                              <a:moveTo>
                                <a:pt x="9154414" y="0"/>
                              </a:moveTo>
                              <a:lnTo>
                                <a:pt x="0" y="0"/>
                              </a:lnTo>
                              <a:lnTo>
                                <a:pt x="0" y="38100"/>
                              </a:lnTo>
                              <a:lnTo>
                                <a:pt x="9154414" y="38100"/>
                              </a:lnTo>
                              <a:lnTo>
                                <a:pt x="9154414" y="0"/>
                              </a:lnTo>
                              <a:close/>
                            </a:path>
                          </a:pathLst>
                        </a:custGeom>
                        <a:solidFill>
                          <a:srgbClr val="393939"/>
                        </a:solidFill>
                      </wps:spPr>
                      <wps:bodyPr wrap="square" lIns="0" tIns="0" rIns="0" bIns="0" rtlCol="0">
                        <a:prstTxWarp prst="textNoShape">
                          <a:avLst/>
                        </a:prstTxWarp>
                        <a:noAutofit/>
                      </wps:bodyPr>
                    </wps:wsp>
                  </a:graphicData>
                </a:graphic>
              </wp:anchor>
            </w:drawing>
          </mc:Choice>
          <mc:Fallback>
            <w:pict>
              <v:shape w14:anchorId="7FCC57AC" id="Graphic 8" o:spid="_x0000_s1026" style="position:absolute;margin-left:33.95pt;margin-top:5.95pt;width:720.85pt;height:3pt;z-index:-15727104;visibility:visible;mso-wrap-style:square;mso-wrap-distance-left:0;mso-wrap-distance-top:0;mso-wrap-distance-right:0;mso-wrap-distance-bottom:0;mso-position-horizontal:absolute;mso-position-horizontal-relative:page;mso-position-vertical:absolute;mso-position-vertical-relative:text;v-text-anchor:top" coordsize="915479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" path="m9154414,l,,,38100r9154414,l9154414,xe" fillcolor="#393939" stroked="f">
                <v:path arrowok="t"/>
                <w10:wrap type="topAndBottom" anchorx="page"/>
              </v:shape>
            </w:pict>
          </mc:Fallback>
        </mc:AlternateContent>
      </w:r>
    </w:p>
    <w:p w14:paraId="2636D95E" w14:textId="77777777" w:rsidR="006E6089" w:rsidRDefault="00000000">
      <w:pPr>
        <w:pStyle w:val="PargrafodaLista"/>
        <w:numPr>
          <w:ilvl w:val="0"/>
          <w:numId w:val="1"/>
        </w:numPr>
        <w:tabs>
          <w:tab w:val="left" w:pos="931"/>
        </w:tabs>
        <w:spacing w:before="180"/>
        <w:rPr>
          <w:b/>
          <w:sz w:val="28"/>
        </w:rPr>
      </w:pPr>
      <w:r>
        <w:rPr>
          <w:b/>
          <w:sz w:val="28"/>
        </w:rPr>
        <w:t>Lote</w:t>
      </w:r>
      <w:r>
        <w:rPr>
          <w:b/>
          <w:spacing w:val="-10"/>
          <w:sz w:val="28"/>
        </w:rPr>
        <w:t xml:space="preserve"> </w:t>
      </w:r>
      <w:r>
        <w:rPr>
          <w:b/>
          <w:sz w:val="28"/>
        </w:rPr>
        <w:t>1-</w:t>
      </w:r>
      <w:r>
        <w:rPr>
          <w:b/>
          <w:spacing w:val="-6"/>
          <w:sz w:val="28"/>
        </w:rPr>
        <w:t xml:space="preserve"> </w:t>
      </w:r>
      <w:r>
        <w:rPr>
          <w:b/>
          <w:sz w:val="28"/>
        </w:rPr>
        <w:t>Doenças</w:t>
      </w:r>
      <w:r>
        <w:rPr>
          <w:b/>
          <w:spacing w:val="-4"/>
          <w:sz w:val="28"/>
        </w:rPr>
        <w:t xml:space="preserve"> </w:t>
      </w:r>
      <w:r>
        <w:rPr>
          <w:b/>
          <w:sz w:val="28"/>
        </w:rPr>
        <w:t>degenerativas,</w:t>
      </w:r>
      <w:r>
        <w:rPr>
          <w:b/>
          <w:spacing w:val="-5"/>
          <w:sz w:val="28"/>
        </w:rPr>
        <w:t xml:space="preserve"> </w:t>
      </w:r>
      <w:r>
        <w:rPr>
          <w:b/>
          <w:sz w:val="28"/>
        </w:rPr>
        <w:t>tumores,</w:t>
      </w:r>
      <w:r>
        <w:rPr>
          <w:b/>
          <w:spacing w:val="-6"/>
          <w:sz w:val="28"/>
        </w:rPr>
        <w:t xml:space="preserve"> </w:t>
      </w:r>
      <w:r>
        <w:rPr>
          <w:b/>
          <w:sz w:val="28"/>
        </w:rPr>
        <w:t>infecções</w:t>
      </w:r>
      <w:r>
        <w:rPr>
          <w:b/>
          <w:spacing w:val="-4"/>
          <w:sz w:val="28"/>
        </w:rPr>
        <w:t xml:space="preserve"> </w:t>
      </w:r>
      <w:r>
        <w:rPr>
          <w:b/>
          <w:sz w:val="28"/>
        </w:rPr>
        <w:t>e</w:t>
      </w:r>
      <w:r>
        <w:rPr>
          <w:b/>
          <w:spacing w:val="-5"/>
          <w:sz w:val="28"/>
        </w:rPr>
        <w:t xml:space="preserve"> </w:t>
      </w:r>
      <w:r>
        <w:rPr>
          <w:b/>
          <w:spacing w:val="-2"/>
          <w:sz w:val="28"/>
        </w:rPr>
        <w:t>deformidades</w:t>
      </w:r>
    </w:p>
    <w:p w14:paraId="213DBCD3" w14:textId="77777777" w:rsidR="006E6089" w:rsidRDefault="00000000">
      <w:pPr>
        <w:pStyle w:val="PargrafodaLista"/>
        <w:numPr>
          <w:ilvl w:val="0"/>
          <w:numId w:val="1"/>
        </w:numPr>
        <w:tabs>
          <w:tab w:val="left" w:pos="860"/>
        </w:tabs>
        <w:spacing w:before="120"/>
        <w:ind w:left="860" w:hanging="359"/>
        <w:rPr>
          <w:b/>
          <w:sz w:val="28"/>
        </w:rPr>
      </w:pPr>
      <w:r>
        <w:rPr>
          <w:b/>
          <w:sz w:val="28"/>
        </w:rPr>
        <w:t>Lote</w:t>
      </w:r>
      <w:r>
        <w:rPr>
          <w:b/>
          <w:spacing w:val="-10"/>
          <w:sz w:val="28"/>
        </w:rPr>
        <w:t xml:space="preserve"> </w:t>
      </w:r>
      <w:r>
        <w:rPr>
          <w:b/>
          <w:sz w:val="28"/>
        </w:rPr>
        <w:t>2-</w:t>
      </w:r>
      <w:r>
        <w:rPr>
          <w:b/>
          <w:spacing w:val="-7"/>
          <w:sz w:val="28"/>
        </w:rPr>
        <w:t xml:space="preserve"> </w:t>
      </w:r>
      <w:r>
        <w:rPr>
          <w:b/>
          <w:sz w:val="28"/>
        </w:rPr>
        <w:t>Patologias</w:t>
      </w:r>
      <w:r>
        <w:rPr>
          <w:b/>
          <w:spacing w:val="-6"/>
          <w:sz w:val="28"/>
        </w:rPr>
        <w:t xml:space="preserve"> </w:t>
      </w:r>
      <w:r>
        <w:rPr>
          <w:b/>
          <w:sz w:val="28"/>
        </w:rPr>
        <w:t>intracranianas</w:t>
      </w:r>
      <w:r>
        <w:rPr>
          <w:b/>
          <w:spacing w:val="-5"/>
          <w:sz w:val="28"/>
        </w:rPr>
        <w:t xml:space="preserve"> </w:t>
      </w:r>
      <w:r>
        <w:rPr>
          <w:b/>
          <w:sz w:val="28"/>
        </w:rPr>
        <w:t>como</w:t>
      </w:r>
      <w:r>
        <w:rPr>
          <w:b/>
          <w:spacing w:val="-6"/>
          <w:sz w:val="28"/>
        </w:rPr>
        <w:t xml:space="preserve"> </w:t>
      </w:r>
      <w:r>
        <w:rPr>
          <w:b/>
          <w:sz w:val="28"/>
        </w:rPr>
        <w:t>tumores,</w:t>
      </w:r>
      <w:r>
        <w:rPr>
          <w:b/>
          <w:spacing w:val="-8"/>
          <w:sz w:val="28"/>
        </w:rPr>
        <w:t xml:space="preserve"> </w:t>
      </w:r>
      <w:r>
        <w:rPr>
          <w:b/>
          <w:sz w:val="28"/>
        </w:rPr>
        <w:t>lesões</w:t>
      </w:r>
      <w:r>
        <w:rPr>
          <w:b/>
          <w:spacing w:val="-5"/>
          <w:sz w:val="28"/>
        </w:rPr>
        <w:t xml:space="preserve"> </w:t>
      </w:r>
      <w:r>
        <w:rPr>
          <w:b/>
          <w:sz w:val="28"/>
        </w:rPr>
        <w:t>traumáticas,</w:t>
      </w:r>
      <w:r>
        <w:rPr>
          <w:b/>
          <w:spacing w:val="-8"/>
          <w:sz w:val="28"/>
        </w:rPr>
        <w:t xml:space="preserve"> </w:t>
      </w:r>
      <w:r>
        <w:rPr>
          <w:b/>
          <w:sz w:val="28"/>
        </w:rPr>
        <w:t>infecciosas</w:t>
      </w:r>
      <w:r>
        <w:rPr>
          <w:b/>
          <w:spacing w:val="-9"/>
          <w:sz w:val="28"/>
        </w:rPr>
        <w:t xml:space="preserve"> </w:t>
      </w:r>
      <w:r>
        <w:rPr>
          <w:b/>
          <w:sz w:val="28"/>
        </w:rPr>
        <w:t>e</w:t>
      </w:r>
      <w:r>
        <w:rPr>
          <w:b/>
          <w:spacing w:val="-6"/>
          <w:sz w:val="28"/>
        </w:rPr>
        <w:t xml:space="preserve"> </w:t>
      </w:r>
      <w:r>
        <w:rPr>
          <w:b/>
          <w:spacing w:val="-2"/>
          <w:sz w:val="28"/>
        </w:rPr>
        <w:t>funcionais</w:t>
      </w:r>
    </w:p>
    <w:p w14:paraId="58819DAD" w14:textId="77777777" w:rsidR="006E6089" w:rsidRDefault="00000000">
      <w:pPr>
        <w:pStyle w:val="PargrafodaLista"/>
        <w:numPr>
          <w:ilvl w:val="0"/>
          <w:numId w:val="1"/>
        </w:numPr>
        <w:tabs>
          <w:tab w:val="left" w:pos="860"/>
        </w:tabs>
        <w:spacing w:before="119"/>
        <w:ind w:left="860" w:hanging="359"/>
        <w:rPr>
          <w:b/>
          <w:sz w:val="28"/>
        </w:rPr>
      </w:pPr>
      <w:r>
        <w:rPr>
          <w:b/>
          <w:sz w:val="28"/>
        </w:rPr>
        <w:t>Lote</w:t>
      </w:r>
      <w:r>
        <w:rPr>
          <w:b/>
          <w:spacing w:val="-9"/>
          <w:sz w:val="28"/>
        </w:rPr>
        <w:t xml:space="preserve"> </w:t>
      </w:r>
      <w:r>
        <w:rPr>
          <w:b/>
          <w:sz w:val="28"/>
        </w:rPr>
        <w:t>3</w:t>
      </w:r>
      <w:r>
        <w:rPr>
          <w:b/>
          <w:spacing w:val="-3"/>
          <w:sz w:val="28"/>
        </w:rPr>
        <w:t xml:space="preserve"> </w:t>
      </w:r>
      <w:r>
        <w:rPr>
          <w:b/>
          <w:sz w:val="28"/>
        </w:rPr>
        <w:t>-</w:t>
      </w:r>
      <w:r>
        <w:rPr>
          <w:b/>
          <w:spacing w:val="-5"/>
          <w:sz w:val="28"/>
        </w:rPr>
        <w:t xml:space="preserve"> </w:t>
      </w:r>
      <w:r>
        <w:rPr>
          <w:b/>
          <w:sz w:val="28"/>
        </w:rPr>
        <w:t>Lesões</w:t>
      </w:r>
      <w:r>
        <w:rPr>
          <w:b/>
          <w:spacing w:val="-2"/>
          <w:sz w:val="28"/>
        </w:rPr>
        <w:t xml:space="preserve"> </w:t>
      </w:r>
      <w:r>
        <w:rPr>
          <w:b/>
          <w:sz w:val="28"/>
        </w:rPr>
        <w:t>traumáticas</w:t>
      </w:r>
      <w:r>
        <w:rPr>
          <w:b/>
          <w:spacing w:val="-3"/>
          <w:sz w:val="28"/>
        </w:rPr>
        <w:t xml:space="preserve"> </w:t>
      </w:r>
      <w:r>
        <w:rPr>
          <w:b/>
          <w:sz w:val="28"/>
        </w:rPr>
        <w:t>e</w:t>
      </w:r>
      <w:r>
        <w:rPr>
          <w:b/>
          <w:spacing w:val="-5"/>
          <w:sz w:val="28"/>
        </w:rPr>
        <w:t xml:space="preserve"> </w:t>
      </w:r>
      <w:r>
        <w:rPr>
          <w:b/>
          <w:sz w:val="28"/>
        </w:rPr>
        <w:t>tumorais</w:t>
      </w:r>
      <w:r>
        <w:rPr>
          <w:b/>
          <w:spacing w:val="-3"/>
          <w:sz w:val="28"/>
        </w:rPr>
        <w:t xml:space="preserve"> </w:t>
      </w:r>
      <w:r>
        <w:rPr>
          <w:b/>
          <w:sz w:val="28"/>
        </w:rPr>
        <w:t>em</w:t>
      </w:r>
      <w:r>
        <w:rPr>
          <w:b/>
          <w:spacing w:val="-5"/>
          <w:sz w:val="28"/>
        </w:rPr>
        <w:t xml:space="preserve"> </w:t>
      </w:r>
      <w:r>
        <w:rPr>
          <w:b/>
          <w:sz w:val="28"/>
        </w:rPr>
        <w:t>que</w:t>
      </w:r>
      <w:r>
        <w:rPr>
          <w:b/>
          <w:spacing w:val="-3"/>
          <w:sz w:val="28"/>
        </w:rPr>
        <w:t xml:space="preserve"> </w:t>
      </w:r>
      <w:r>
        <w:rPr>
          <w:b/>
          <w:sz w:val="28"/>
        </w:rPr>
        <w:t>haja</w:t>
      </w:r>
      <w:r>
        <w:rPr>
          <w:b/>
          <w:spacing w:val="-3"/>
          <w:sz w:val="28"/>
        </w:rPr>
        <w:t xml:space="preserve"> </w:t>
      </w:r>
      <w:r>
        <w:rPr>
          <w:b/>
          <w:sz w:val="28"/>
        </w:rPr>
        <w:t>necessidade</w:t>
      </w:r>
      <w:r>
        <w:rPr>
          <w:b/>
          <w:spacing w:val="-4"/>
          <w:sz w:val="28"/>
        </w:rPr>
        <w:t xml:space="preserve"> </w:t>
      </w:r>
      <w:r>
        <w:rPr>
          <w:b/>
          <w:sz w:val="28"/>
        </w:rPr>
        <w:t>de</w:t>
      </w:r>
      <w:r>
        <w:rPr>
          <w:b/>
          <w:spacing w:val="-7"/>
          <w:sz w:val="28"/>
        </w:rPr>
        <w:t xml:space="preserve"> </w:t>
      </w:r>
      <w:r>
        <w:rPr>
          <w:b/>
          <w:sz w:val="28"/>
        </w:rPr>
        <w:t>substituição</w:t>
      </w:r>
      <w:r>
        <w:rPr>
          <w:b/>
          <w:spacing w:val="-7"/>
          <w:sz w:val="28"/>
        </w:rPr>
        <w:t xml:space="preserve"> </w:t>
      </w:r>
      <w:r>
        <w:rPr>
          <w:b/>
          <w:sz w:val="28"/>
        </w:rPr>
        <w:t>do</w:t>
      </w:r>
      <w:r>
        <w:rPr>
          <w:b/>
          <w:spacing w:val="-3"/>
          <w:sz w:val="28"/>
        </w:rPr>
        <w:t xml:space="preserve"> </w:t>
      </w:r>
      <w:r>
        <w:rPr>
          <w:b/>
          <w:sz w:val="28"/>
        </w:rPr>
        <w:t>corpo</w:t>
      </w:r>
      <w:r>
        <w:rPr>
          <w:b/>
          <w:spacing w:val="-6"/>
          <w:sz w:val="28"/>
        </w:rPr>
        <w:t xml:space="preserve"> </w:t>
      </w:r>
      <w:r>
        <w:rPr>
          <w:b/>
          <w:spacing w:val="-2"/>
          <w:sz w:val="28"/>
        </w:rPr>
        <w:t>vertebral</w:t>
      </w:r>
    </w:p>
    <w:p w14:paraId="7F8AEA6F" w14:textId="77777777" w:rsidR="006E6089" w:rsidRDefault="00000000">
      <w:pPr>
        <w:pStyle w:val="PargrafodaLista"/>
        <w:numPr>
          <w:ilvl w:val="0"/>
          <w:numId w:val="1"/>
        </w:numPr>
        <w:tabs>
          <w:tab w:val="left" w:pos="860"/>
        </w:tabs>
        <w:spacing w:before="120"/>
        <w:ind w:left="860" w:hanging="359"/>
        <w:rPr>
          <w:b/>
          <w:sz w:val="28"/>
        </w:rPr>
      </w:pPr>
      <w:r>
        <w:rPr>
          <w:b/>
          <w:sz w:val="28"/>
        </w:rPr>
        <w:t>Lote</w:t>
      </w:r>
      <w:r>
        <w:rPr>
          <w:b/>
          <w:spacing w:val="-3"/>
          <w:sz w:val="28"/>
        </w:rPr>
        <w:t xml:space="preserve"> </w:t>
      </w:r>
      <w:r>
        <w:rPr>
          <w:b/>
          <w:sz w:val="28"/>
        </w:rPr>
        <w:t>4</w:t>
      </w:r>
      <w:r>
        <w:rPr>
          <w:b/>
          <w:spacing w:val="1"/>
          <w:sz w:val="28"/>
        </w:rPr>
        <w:t xml:space="preserve"> </w:t>
      </w:r>
      <w:r>
        <w:rPr>
          <w:b/>
          <w:sz w:val="28"/>
        </w:rPr>
        <w:t>-</w:t>
      </w:r>
      <w:r>
        <w:rPr>
          <w:b/>
          <w:spacing w:val="-1"/>
          <w:sz w:val="28"/>
        </w:rPr>
        <w:t xml:space="preserve"> </w:t>
      </w:r>
      <w:r>
        <w:rPr>
          <w:b/>
          <w:spacing w:val="-2"/>
          <w:sz w:val="28"/>
        </w:rPr>
        <w:t>Artrodese</w:t>
      </w:r>
    </w:p>
    <w:p w14:paraId="0F509671" w14:textId="77777777" w:rsidR="006E6089" w:rsidRDefault="00000000">
      <w:pPr>
        <w:pStyle w:val="PargrafodaLista"/>
        <w:numPr>
          <w:ilvl w:val="0"/>
          <w:numId w:val="1"/>
        </w:numPr>
        <w:tabs>
          <w:tab w:val="left" w:pos="860"/>
        </w:tabs>
        <w:spacing w:before="122"/>
        <w:ind w:left="860" w:hanging="359"/>
        <w:rPr>
          <w:b/>
          <w:sz w:val="28"/>
        </w:rPr>
      </w:pPr>
      <w:r>
        <w:rPr>
          <w:b/>
          <w:sz w:val="28"/>
        </w:rPr>
        <w:t>Lote</w:t>
      </w:r>
      <w:r>
        <w:rPr>
          <w:b/>
          <w:spacing w:val="-10"/>
          <w:sz w:val="28"/>
        </w:rPr>
        <w:t xml:space="preserve"> </w:t>
      </w:r>
      <w:r>
        <w:rPr>
          <w:b/>
          <w:sz w:val="28"/>
        </w:rPr>
        <w:t>5</w:t>
      </w:r>
      <w:r>
        <w:rPr>
          <w:b/>
          <w:spacing w:val="-3"/>
          <w:sz w:val="28"/>
        </w:rPr>
        <w:t xml:space="preserve"> </w:t>
      </w:r>
      <w:r>
        <w:rPr>
          <w:b/>
          <w:sz w:val="28"/>
        </w:rPr>
        <w:t>-</w:t>
      </w:r>
      <w:r>
        <w:rPr>
          <w:b/>
          <w:spacing w:val="-5"/>
          <w:sz w:val="28"/>
        </w:rPr>
        <w:t xml:space="preserve"> </w:t>
      </w:r>
      <w:r>
        <w:rPr>
          <w:b/>
          <w:sz w:val="28"/>
        </w:rPr>
        <w:t>Estabilização</w:t>
      </w:r>
      <w:r>
        <w:rPr>
          <w:b/>
          <w:spacing w:val="-3"/>
          <w:sz w:val="28"/>
        </w:rPr>
        <w:t xml:space="preserve"> </w:t>
      </w:r>
      <w:r>
        <w:rPr>
          <w:b/>
          <w:sz w:val="28"/>
        </w:rPr>
        <w:t>da</w:t>
      </w:r>
      <w:r>
        <w:rPr>
          <w:b/>
          <w:spacing w:val="-4"/>
          <w:sz w:val="28"/>
        </w:rPr>
        <w:t xml:space="preserve"> </w:t>
      </w:r>
      <w:r>
        <w:rPr>
          <w:b/>
          <w:sz w:val="28"/>
        </w:rPr>
        <w:t>coluna</w:t>
      </w:r>
      <w:r>
        <w:rPr>
          <w:b/>
          <w:spacing w:val="-7"/>
          <w:sz w:val="28"/>
        </w:rPr>
        <w:t xml:space="preserve"> </w:t>
      </w:r>
      <w:r>
        <w:rPr>
          <w:b/>
          <w:sz w:val="28"/>
        </w:rPr>
        <w:t>vertebral</w:t>
      </w:r>
      <w:r>
        <w:rPr>
          <w:b/>
          <w:spacing w:val="-4"/>
          <w:sz w:val="28"/>
        </w:rPr>
        <w:t xml:space="preserve"> </w:t>
      </w:r>
      <w:r>
        <w:rPr>
          <w:b/>
          <w:sz w:val="28"/>
        </w:rPr>
        <w:t>e</w:t>
      </w:r>
      <w:r>
        <w:rPr>
          <w:b/>
          <w:spacing w:val="-5"/>
          <w:sz w:val="28"/>
        </w:rPr>
        <w:t xml:space="preserve"> </w:t>
      </w:r>
      <w:r>
        <w:rPr>
          <w:b/>
          <w:sz w:val="28"/>
        </w:rPr>
        <w:t>correção</w:t>
      </w:r>
      <w:r>
        <w:rPr>
          <w:b/>
          <w:spacing w:val="-3"/>
          <w:sz w:val="28"/>
        </w:rPr>
        <w:t xml:space="preserve"> </w:t>
      </w:r>
      <w:r>
        <w:rPr>
          <w:b/>
          <w:sz w:val="28"/>
        </w:rPr>
        <w:t>de</w:t>
      </w:r>
      <w:r>
        <w:rPr>
          <w:b/>
          <w:spacing w:val="-5"/>
          <w:sz w:val="28"/>
        </w:rPr>
        <w:t xml:space="preserve"> </w:t>
      </w:r>
      <w:r>
        <w:rPr>
          <w:b/>
          <w:sz w:val="28"/>
        </w:rPr>
        <w:t>falhas</w:t>
      </w:r>
      <w:r>
        <w:rPr>
          <w:b/>
          <w:spacing w:val="-7"/>
          <w:sz w:val="28"/>
        </w:rPr>
        <w:t xml:space="preserve"> </w:t>
      </w:r>
      <w:r>
        <w:rPr>
          <w:b/>
          <w:sz w:val="28"/>
        </w:rPr>
        <w:t>ósseas</w:t>
      </w:r>
      <w:r>
        <w:rPr>
          <w:b/>
          <w:spacing w:val="-3"/>
          <w:sz w:val="28"/>
        </w:rPr>
        <w:t xml:space="preserve"> </w:t>
      </w:r>
      <w:r>
        <w:rPr>
          <w:b/>
          <w:spacing w:val="-2"/>
          <w:sz w:val="28"/>
        </w:rPr>
        <w:t>cranianas</w:t>
      </w:r>
    </w:p>
    <w:p w14:paraId="21A8391B" w14:textId="77777777" w:rsidR="006E6089" w:rsidRDefault="00000000">
      <w:pPr>
        <w:pStyle w:val="PargrafodaLista"/>
        <w:numPr>
          <w:ilvl w:val="0"/>
          <w:numId w:val="1"/>
        </w:numPr>
        <w:tabs>
          <w:tab w:val="left" w:pos="860"/>
        </w:tabs>
        <w:spacing w:before="120"/>
        <w:ind w:left="860" w:hanging="359"/>
        <w:rPr>
          <w:b/>
          <w:sz w:val="28"/>
        </w:rPr>
      </w:pPr>
      <w:r>
        <w:rPr>
          <w:b/>
          <w:sz w:val="28"/>
        </w:rPr>
        <w:t>Lote</w:t>
      </w:r>
      <w:r>
        <w:rPr>
          <w:b/>
          <w:spacing w:val="-7"/>
          <w:sz w:val="28"/>
        </w:rPr>
        <w:t xml:space="preserve"> </w:t>
      </w:r>
      <w:r>
        <w:rPr>
          <w:b/>
          <w:sz w:val="28"/>
        </w:rPr>
        <w:t>6</w:t>
      </w:r>
      <w:r>
        <w:rPr>
          <w:b/>
          <w:spacing w:val="-3"/>
          <w:sz w:val="28"/>
        </w:rPr>
        <w:t xml:space="preserve"> </w:t>
      </w:r>
      <w:r>
        <w:rPr>
          <w:b/>
          <w:sz w:val="28"/>
        </w:rPr>
        <w:t>-</w:t>
      </w:r>
      <w:r>
        <w:rPr>
          <w:b/>
          <w:spacing w:val="-4"/>
          <w:sz w:val="28"/>
        </w:rPr>
        <w:t xml:space="preserve"> </w:t>
      </w:r>
      <w:r>
        <w:rPr>
          <w:b/>
          <w:sz w:val="28"/>
        </w:rPr>
        <w:t>Patologias</w:t>
      </w:r>
      <w:r>
        <w:rPr>
          <w:b/>
          <w:spacing w:val="-3"/>
          <w:sz w:val="28"/>
        </w:rPr>
        <w:t xml:space="preserve"> </w:t>
      </w:r>
      <w:r>
        <w:rPr>
          <w:b/>
          <w:sz w:val="28"/>
        </w:rPr>
        <w:t>da</w:t>
      </w:r>
      <w:r>
        <w:rPr>
          <w:b/>
          <w:spacing w:val="-2"/>
          <w:sz w:val="28"/>
        </w:rPr>
        <w:t xml:space="preserve"> </w:t>
      </w:r>
      <w:r>
        <w:rPr>
          <w:b/>
          <w:sz w:val="28"/>
        </w:rPr>
        <w:t>coluna</w:t>
      </w:r>
      <w:r>
        <w:rPr>
          <w:b/>
          <w:spacing w:val="-3"/>
          <w:sz w:val="28"/>
        </w:rPr>
        <w:t xml:space="preserve"> </w:t>
      </w:r>
      <w:r>
        <w:rPr>
          <w:b/>
          <w:sz w:val="28"/>
        </w:rPr>
        <w:t>tóraco</w:t>
      </w:r>
      <w:r>
        <w:rPr>
          <w:b/>
          <w:spacing w:val="-5"/>
          <w:sz w:val="28"/>
        </w:rPr>
        <w:t xml:space="preserve"> </w:t>
      </w:r>
      <w:r>
        <w:rPr>
          <w:b/>
          <w:spacing w:val="-2"/>
          <w:sz w:val="28"/>
        </w:rPr>
        <w:t>lombar</w:t>
      </w:r>
    </w:p>
    <w:p w14:paraId="4DA3824C" w14:textId="77777777" w:rsidR="006E6089" w:rsidRDefault="00000000">
      <w:pPr>
        <w:pStyle w:val="PargrafodaLista"/>
        <w:numPr>
          <w:ilvl w:val="0"/>
          <w:numId w:val="1"/>
        </w:numPr>
        <w:tabs>
          <w:tab w:val="left" w:pos="860"/>
        </w:tabs>
        <w:spacing w:before="120"/>
        <w:ind w:left="860" w:hanging="359"/>
        <w:rPr>
          <w:b/>
          <w:sz w:val="28"/>
        </w:rPr>
      </w:pPr>
      <w:r>
        <w:rPr>
          <w:b/>
          <w:sz w:val="28"/>
        </w:rPr>
        <w:t>Lote</w:t>
      </w:r>
      <w:r>
        <w:rPr>
          <w:b/>
          <w:spacing w:val="-7"/>
          <w:sz w:val="28"/>
        </w:rPr>
        <w:t xml:space="preserve"> </w:t>
      </w:r>
      <w:r>
        <w:rPr>
          <w:b/>
          <w:sz w:val="28"/>
        </w:rPr>
        <w:t>7</w:t>
      </w:r>
      <w:r>
        <w:rPr>
          <w:b/>
          <w:spacing w:val="-3"/>
          <w:sz w:val="28"/>
        </w:rPr>
        <w:t xml:space="preserve"> </w:t>
      </w:r>
      <w:r>
        <w:rPr>
          <w:b/>
          <w:sz w:val="28"/>
        </w:rPr>
        <w:t>-</w:t>
      </w:r>
      <w:r>
        <w:rPr>
          <w:b/>
          <w:spacing w:val="-4"/>
          <w:sz w:val="28"/>
        </w:rPr>
        <w:t xml:space="preserve"> </w:t>
      </w:r>
      <w:r>
        <w:rPr>
          <w:b/>
          <w:sz w:val="28"/>
        </w:rPr>
        <w:t>Estabilização</w:t>
      </w:r>
      <w:r>
        <w:rPr>
          <w:b/>
          <w:spacing w:val="-3"/>
          <w:sz w:val="28"/>
        </w:rPr>
        <w:t xml:space="preserve"> </w:t>
      </w:r>
      <w:r>
        <w:rPr>
          <w:b/>
          <w:sz w:val="28"/>
        </w:rPr>
        <w:t>da</w:t>
      </w:r>
      <w:r>
        <w:rPr>
          <w:b/>
          <w:spacing w:val="-4"/>
          <w:sz w:val="28"/>
        </w:rPr>
        <w:t xml:space="preserve"> </w:t>
      </w:r>
      <w:r>
        <w:rPr>
          <w:b/>
          <w:sz w:val="28"/>
        </w:rPr>
        <w:t>coluna</w:t>
      </w:r>
      <w:r>
        <w:rPr>
          <w:b/>
          <w:spacing w:val="-6"/>
          <w:sz w:val="28"/>
        </w:rPr>
        <w:t xml:space="preserve"> </w:t>
      </w:r>
      <w:r>
        <w:rPr>
          <w:b/>
          <w:spacing w:val="-2"/>
          <w:sz w:val="28"/>
        </w:rPr>
        <w:t>vertebral</w:t>
      </w:r>
    </w:p>
    <w:p w14:paraId="14CA6E03" w14:textId="77777777" w:rsidR="006E6089" w:rsidRDefault="00000000">
      <w:pPr>
        <w:pStyle w:val="PargrafodaLista"/>
        <w:numPr>
          <w:ilvl w:val="0"/>
          <w:numId w:val="1"/>
        </w:numPr>
        <w:tabs>
          <w:tab w:val="left" w:pos="860"/>
        </w:tabs>
        <w:spacing w:before="119"/>
        <w:ind w:left="860" w:hanging="359"/>
        <w:rPr>
          <w:b/>
          <w:sz w:val="28"/>
        </w:rPr>
      </w:pPr>
      <w:r>
        <w:rPr>
          <w:b/>
          <w:sz w:val="28"/>
        </w:rPr>
        <w:t>Lote</w:t>
      </w:r>
      <w:r>
        <w:rPr>
          <w:b/>
          <w:spacing w:val="-6"/>
          <w:sz w:val="28"/>
        </w:rPr>
        <w:t xml:space="preserve"> </w:t>
      </w:r>
      <w:r>
        <w:rPr>
          <w:b/>
          <w:sz w:val="28"/>
        </w:rPr>
        <w:t>8</w:t>
      </w:r>
      <w:r>
        <w:rPr>
          <w:b/>
          <w:spacing w:val="-1"/>
          <w:sz w:val="28"/>
        </w:rPr>
        <w:t xml:space="preserve"> </w:t>
      </w:r>
      <w:r>
        <w:rPr>
          <w:b/>
          <w:sz w:val="28"/>
        </w:rPr>
        <w:t>-</w:t>
      </w:r>
      <w:r>
        <w:rPr>
          <w:b/>
          <w:spacing w:val="-3"/>
          <w:sz w:val="28"/>
        </w:rPr>
        <w:t xml:space="preserve"> </w:t>
      </w:r>
      <w:r>
        <w:rPr>
          <w:b/>
          <w:sz w:val="28"/>
        </w:rPr>
        <w:t>Dor</w:t>
      </w:r>
      <w:r>
        <w:rPr>
          <w:b/>
          <w:spacing w:val="-3"/>
          <w:sz w:val="28"/>
        </w:rPr>
        <w:t xml:space="preserve"> </w:t>
      </w:r>
      <w:r>
        <w:rPr>
          <w:b/>
          <w:sz w:val="28"/>
        </w:rPr>
        <w:t>crônica</w:t>
      </w:r>
      <w:r>
        <w:rPr>
          <w:b/>
          <w:spacing w:val="-3"/>
          <w:sz w:val="28"/>
        </w:rPr>
        <w:t xml:space="preserve"> </w:t>
      </w:r>
      <w:r>
        <w:rPr>
          <w:b/>
          <w:sz w:val="28"/>
        </w:rPr>
        <w:t>e</w:t>
      </w:r>
      <w:r>
        <w:rPr>
          <w:b/>
          <w:spacing w:val="-3"/>
          <w:sz w:val="28"/>
        </w:rPr>
        <w:t xml:space="preserve"> </w:t>
      </w:r>
      <w:r>
        <w:rPr>
          <w:b/>
          <w:sz w:val="28"/>
        </w:rPr>
        <w:t>de</w:t>
      </w:r>
      <w:r>
        <w:rPr>
          <w:b/>
          <w:spacing w:val="-3"/>
          <w:sz w:val="28"/>
        </w:rPr>
        <w:t xml:space="preserve"> </w:t>
      </w:r>
      <w:r>
        <w:rPr>
          <w:b/>
          <w:sz w:val="28"/>
        </w:rPr>
        <w:t>lesões</w:t>
      </w:r>
      <w:r>
        <w:rPr>
          <w:b/>
          <w:spacing w:val="-1"/>
          <w:sz w:val="28"/>
        </w:rPr>
        <w:t xml:space="preserve"> </w:t>
      </w:r>
      <w:r>
        <w:rPr>
          <w:b/>
          <w:sz w:val="28"/>
        </w:rPr>
        <w:t>cerebrais</w:t>
      </w:r>
      <w:r>
        <w:rPr>
          <w:b/>
          <w:spacing w:val="-1"/>
          <w:sz w:val="28"/>
        </w:rPr>
        <w:t xml:space="preserve"> </w:t>
      </w:r>
      <w:r>
        <w:rPr>
          <w:b/>
          <w:spacing w:val="-2"/>
          <w:sz w:val="28"/>
        </w:rPr>
        <w:t>profundas</w:t>
      </w:r>
    </w:p>
    <w:p w14:paraId="34EB18BF" w14:textId="77777777" w:rsidR="006E6089" w:rsidRDefault="00000000">
      <w:pPr>
        <w:pStyle w:val="PargrafodaLista"/>
        <w:numPr>
          <w:ilvl w:val="0"/>
          <w:numId w:val="1"/>
        </w:numPr>
        <w:tabs>
          <w:tab w:val="left" w:pos="860"/>
        </w:tabs>
        <w:spacing w:before="120"/>
        <w:ind w:left="860" w:hanging="359"/>
        <w:rPr>
          <w:b/>
          <w:sz w:val="28"/>
        </w:rPr>
      </w:pPr>
      <w:r>
        <w:rPr>
          <w:b/>
          <w:sz w:val="28"/>
        </w:rPr>
        <w:t>Lote</w:t>
      </w:r>
      <w:r>
        <w:rPr>
          <w:b/>
          <w:spacing w:val="-5"/>
          <w:sz w:val="28"/>
        </w:rPr>
        <w:t xml:space="preserve"> </w:t>
      </w:r>
      <w:r>
        <w:rPr>
          <w:b/>
          <w:sz w:val="28"/>
        </w:rPr>
        <w:t>9</w:t>
      </w:r>
      <w:r>
        <w:rPr>
          <w:b/>
          <w:spacing w:val="-1"/>
          <w:sz w:val="28"/>
        </w:rPr>
        <w:t xml:space="preserve"> </w:t>
      </w:r>
      <w:r>
        <w:rPr>
          <w:b/>
          <w:sz w:val="28"/>
        </w:rPr>
        <w:t>-</w:t>
      </w:r>
      <w:r>
        <w:rPr>
          <w:b/>
          <w:spacing w:val="-3"/>
          <w:sz w:val="28"/>
        </w:rPr>
        <w:t xml:space="preserve"> </w:t>
      </w:r>
      <w:r>
        <w:rPr>
          <w:b/>
          <w:sz w:val="28"/>
        </w:rPr>
        <w:t xml:space="preserve">Lesões </w:t>
      </w:r>
      <w:r>
        <w:rPr>
          <w:b/>
          <w:spacing w:val="-2"/>
          <w:sz w:val="28"/>
        </w:rPr>
        <w:t>neurovasculares</w:t>
      </w:r>
    </w:p>
    <w:p w14:paraId="3A211EF2" w14:textId="77777777" w:rsidR="006E6089" w:rsidRDefault="00000000">
      <w:pPr>
        <w:pStyle w:val="PargrafodaLista"/>
        <w:numPr>
          <w:ilvl w:val="0"/>
          <w:numId w:val="1"/>
        </w:numPr>
        <w:tabs>
          <w:tab w:val="left" w:pos="860"/>
        </w:tabs>
        <w:spacing w:before="120"/>
        <w:ind w:left="860" w:hanging="359"/>
        <w:rPr>
          <w:b/>
          <w:sz w:val="28"/>
        </w:rPr>
      </w:pPr>
      <w:r>
        <w:rPr>
          <w:b/>
          <w:sz w:val="28"/>
        </w:rPr>
        <w:t>Lote</w:t>
      </w:r>
      <w:r>
        <w:rPr>
          <w:b/>
          <w:spacing w:val="-8"/>
          <w:sz w:val="28"/>
        </w:rPr>
        <w:t xml:space="preserve"> </w:t>
      </w:r>
      <w:r>
        <w:rPr>
          <w:b/>
          <w:sz w:val="28"/>
        </w:rPr>
        <w:t>10</w:t>
      </w:r>
      <w:r>
        <w:rPr>
          <w:b/>
          <w:spacing w:val="-2"/>
          <w:sz w:val="28"/>
        </w:rPr>
        <w:t xml:space="preserve"> </w:t>
      </w:r>
      <w:r>
        <w:rPr>
          <w:b/>
          <w:sz w:val="28"/>
        </w:rPr>
        <w:t>-</w:t>
      </w:r>
      <w:r>
        <w:rPr>
          <w:b/>
          <w:spacing w:val="-4"/>
          <w:sz w:val="28"/>
        </w:rPr>
        <w:t xml:space="preserve"> </w:t>
      </w:r>
      <w:r>
        <w:rPr>
          <w:b/>
          <w:sz w:val="28"/>
        </w:rPr>
        <w:t>Lesões</w:t>
      </w:r>
      <w:r>
        <w:rPr>
          <w:b/>
          <w:spacing w:val="-2"/>
          <w:sz w:val="28"/>
        </w:rPr>
        <w:t xml:space="preserve"> </w:t>
      </w:r>
      <w:r>
        <w:rPr>
          <w:b/>
          <w:sz w:val="28"/>
        </w:rPr>
        <w:t>ósseas,</w:t>
      </w:r>
      <w:r>
        <w:rPr>
          <w:b/>
          <w:spacing w:val="-7"/>
          <w:sz w:val="28"/>
        </w:rPr>
        <w:t xml:space="preserve"> </w:t>
      </w:r>
      <w:r>
        <w:rPr>
          <w:b/>
          <w:sz w:val="28"/>
        </w:rPr>
        <w:t>abertura</w:t>
      </w:r>
      <w:r>
        <w:rPr>
          <w:b/>
          <w:spacing w:val="-6"/>
          <w:sz w:val="28"/>
        </w:rPr>
        <w:t xml:space="preserve"> </w:t>
      </w:r>
      <w:r>
        <w:rPr>
          <w:b/>
          <w:sz w:val="28"/>
        </w:rPr>
        <w:t>e</w:t>
      </w:r>
      <w:r>
        <w:rPr>
          <w:b/>
          <w:spacing w:val="-3"/>
          <w:sz w:val="28"/>
        </w:rPr>
        <w:t xml:space="preserve"> </w:t>
      </w:r>
      <w:r>
        <w:rPr>
          <w:b/>
          <w:sz w:val="28"/>
        </w:rPr>
        <w:t>fechamento</w:t>
      </w:r>
      <w:r>
        <w:rPr>
          <w:b/>
          <w:spacing w:val="-2"/>
          <w:sz w:val="28"/>
        </w:rPr>
        <w:t xml:space="preserve"> </w:t>
      </w:r>
      <w:r>
        <w:rPr>
          <w:b/>
          <w:sz w:val="28"/>
        </w:rPr>
        <w:t>de</w:t>
      </w:r>
      <w:r>
        <w:rPr>
          <w:b/>
          <w:spacing w:val="-3"/>
          <w:sz w:val="28"/>
        </w:rPr>
        <w:t xml:space="preserve"> </w:t>
      </w:r>
      <w:r>
        <w:rPr>
          <w:b/>
          <w:spacing w:val="-2"/>
          <w:sz w:val="28"/>
        </w:rPr>
        <w:t>crânio</w:t>
      </w:r>
    </w:p>
    <w:p w14:paraId="23ACEF4D" w14:textId="77777777" w:rsidR="006E6089" w:rsidRDefault="00000000">
      <w:pPr>
        <w:pStyle w:val="PargrafodaLista"/>
        <w:numPr>
          <w:ilvl w:val="0"/>
          <w:numId w:val="1"/>
        </w:numPr>
        <w:tabs>
          <w:tab w:val="left" w:pos="860"/>
        </w:tabs>
        <w:spacing w:before="120"/>
        <w:ind w:left="860" w:hanging="359"/>
        <w:rPr>
          <w:b/>
          <w:sz w:val="28"/>
        </w:rPr>
      </w:pPr>
      <w:r>
        <w:rPr>
          <w:b/>
          <w:sz w:val="28"/>
        </w:rPr>
        <w:t>Lote</w:t>
      </w:r>
      <w:r>
        <w:rPr>
          <w:b/>
          <w:spacing w:val="-5"/>
          <w:sz w:val="28"/>
        </w:rPr>
        <w:t xml:space="preserve"> </w:t>
      </w:r>
      <w:r>
        <w:rPr>
          <w:b/>
          <w:sz w:val="28"/>
        </w:rPr>
        <w:t>11</w:t>
      </w:r>
      <w:r>
        <w:rPr>
          <w:b/>
          <w:spacing w:val="-1"/>
          <w:sz w:val="28"/>
        </w:rPr>
        <w:t xml:space="preserve"> </w:t>
      </w:r>
      <w:r>
        <w:rPr>
          <w:b/>
          <w:sz w:val="28"/>
        </w:rPr>
        <w:t>-</w:t>
      </w:r>
      <w:r>
        <w:rPr>
          <w:b/>
          <w:spacing w:val="-5"/>
          <w:sz w:val="28"/>
        </w:rPr>
        <w:t xml:space="preserve"> </w:t>
      </w:r>
      <w:r>
        <w:rPr>
          <w:b/>
          <w:sz w:val="28"/>
        </w:rPr>
        <w:t>Fechamento</w:t>
      </w:r>
      <w:r>
        <w:rPr>
          <w:b/>
          <w:spacing w:val="-1"/>
          <w:sz w:val="28"/>
        </w:rPr>
        <w:t xml:space="preserve"> </w:t>
      </w:r>
      <w:r>
        <w:rPr>
          <w:b/>
          <w:sz w:val="28"/>
        </w:rPr>
        <w:t>de</w:t>
      </w:r>
      <w:r>
        <w:rPr>
          <w:b/>
          <w:spacing w:val="-3"/>
          <w:sz w:val="28"/>
        </w:rPr>
        <w:t xml:space="preserve"> </w:t>
      </w:r>
      <w:r>
        <w:rPr>
          <w:b/>
          <w:spacing w:val="-2"/>
          <w:sz w:val="28"/>
        </w:rPr>
        <w:t>crânio</w:t>
      </w:r>
    </w:p>
    <w:p w14:paraId="3C651817" w14:textId="77777777" w:rsidR="006E6089" w:rsidRDefault="00000000">
      <w:pPr>
        <w:pStyle w:val="PargrafodaLista"/>
        <w:numPr>
          <w:ilvl w:val="0"/>
          <w:numId w:val="1"/>
        </w:numPr>
        <w:tabs>
          <w:tab w:val="left" w:pos="860"/>
        </w:tabs>
        <w:spacing w:before="122"/>
        <w:ind w:left="860" w:hanging="359"/>
        <w:rPr>
          <w:b/>
          <w:sz w:val="28"/>
        </w:rPr>
      </w:pPr>
      <w:r>
        <w:rPr>
          <w:b/>
          <w:sz w:val="28"/>
        </w:rPr>
        <w:t>Lote</w:t>
      </w:r>
      <w:r>
        <w:rPr>
          <w:b/>
          <w:spacing w:val="-9"/>
          <w:sz w:val="28"/>
        </w:rPr>
        <w:t xml:space="preserve"> </w:t>
      </w:r>
      <w:r>
        <w:rPr>
          <w:b/>
          <w:sz w:val="28"/>
        </w:rPr>
        <w:t>12</w:t>
      </w:r>
      <w:r>
        <w:rPr>
          <w:b/>
          <w:spacing w:val="-2"/>
          <w:sz w:val="28"/>
        </w:rPr>
        <w:t xml:space="preserve"> </w:t>
      </w:r>
      <w:r>
        <w:rPr>
          <w:b/>
          <w:sz w:val="28"/>
        </w:rPr>
        <w:t>-</w:t>
      </w:r>
      <w:r>
        <w:rPr>
          <w:b/>
          <w:spacing w:val="-4"/>
          <w:sz w:val="28"/>
        </w:rPr>
        <w:t xml:space="preserve"> </w:t>
      </w:r>
      <w:r>
        <w:rPr>
          <w:b/>
          <w:sz w:val="28"/>
        </w:rPr>
        <w:t>Lesões</w:t>
      </w:r>
      <w:r>
        <w:rPr>
          <w:b/>
          <w:spacing w:val="-3"/>
          <w:sz w:val="28"/>
        </w:rPr>
        <w:t xml:space="preserve"> </w:t>
      </w:r>
      <w:r>
        <w:rPr>
          <w:b/>
          <w:sz w:val="28"/>
        </w:rPr>
        <w:t>na</w:t>
      </w:r>
      <w:r>
        <w:rPr>
          <w:b/>
          <w:spacing w:val="-6"/>
          <w:sz w:val="28"/>
        </w:rPr>
        <w:t xml:space="preserve"> </w:t>
      </w:r>
      <w:r>
        <w:rPr>
          <w:b/>
          <w:sz w:val="28"/>
        </w:rPr>
        <w:t>coluna</w:t>
      </w:r>
      <w:r>
        <w:rPr>
          <w:b/>
          <w:spacing w:val="-6"/>
          <w:sz w:val="28"/>
        </w:rPr>
        <w:t xml:space="preserve"> </w:t>
      </w:r>
      <w:r>
        <w:rPr>
          <w:b/>
          <w:sz w:val="28"/>
        </w:rPr>
        <w:t>vertebral</w:t>
      </w:r>
      <w:r>
        <w:rPr>
          <w:b/>
          <w:spacing w:val="-2"/>
          <w:sz w:val="28"/>
        </w:rPr>
        <w:t xml:space="preserve"> </w:t>
      </w:r>
      <w:r>
        <w:rPr>
          <w:b/>
          <w:sz w:val="28"/>
        </w:rPr>
        <w:t>minimamente</w:t>
      </w:r>
      <w:r>
        <w:rPr>
          <w:b/>
          <w:spacing w:val="-3"/>
          <w:sz w:val="28"/>
        </w:rPr>
        <w:t xml:space="preserve"> </w:t>
      </w:r>
      <w:r>
        <w:rPr>
          <w:b/>
          <w:spacing w:val="-2"/>
          <w:sz w:val="28"/>
        </w:rPr>
        <w:t>invasiva</w:t>
      </w:r>
    </w:p>
    <w:p w14:paraId="0D5A1043" w14:textId="77777777" w:rsidR="006E6089" w:rsidRDefault="00000000">
      <w:pPr>
        <w:pStyle w:val="PargrafodaLista"/>
        <w:numPr>
          <w:ilvl w:val="0"/>
          <w:numId w:val="1"/>
        </w:numPr>
        <w:tabs>
          <w:tab w:val="left" w:pos="860"/>
        </w:tabs>
        <w:spacing w:before="119"/>
        <w:ind w:left="860" w:hanging="359"/>
        <w:rPr>
          <w:b/>
          <w:sz w:val="28"/>
        </w:rPr>
      </w:pPr>
      <w:r>
        <w:rPr>
          <w:b/>
          <w:sz w:val="28"/>
        </w:rPr>
        <w:t>Lote</w:t>
      </w:r>
      <w:r>
        <w:rPr>
          <w:b/>
          <w:spacing w:val="-7"/>
          <w:sz w:val="28"/>
        </w:rPr>
        <w:t xml:space="preserve"> </w:t>
      </w:r>
      <w:r>
        <w:rPr>
          <w:b/>
          <w:sz w:val="28"/>
        </w:rPr>
        <w:t>13</w:t>
      </w:r>
      <w:r>
        <w:rPr>
          <w:b/>
          <w:spacing w:val="-4"/>
          <w:sz w:val="28"/>
        </w:rPr>
        <w:t xml:space="preserve"> </w:t>
      </w:r>
      <w:r>
        <w:rPr>
          <w:b/>
          <w:sz w:val="28"/>
        </w:rPr>
        <w:t>-</w:t>
      </w:r>
      <w:r>
        <w:rPr>
          <w:b/>
          <w:spacing w:val="-5"/>
          <w:sz w:val="28"/>
        </w:rPr>
        <w:t xml:space="preserve"> </w:t>
      </w:r>
      <w:r>
        <w:rPr>
          <w:b/>
          <w:sz w:val="28"/>
        </w:rPr>
        <w:t>Lesões</w:t>
      </w:r>
      <w:r>
        <w:rPr>
          <w:b/>
          <w:spacing w:val="-3"/>
          <w:sz w:val="28"/>
        </w:rPr>
        <w:t xml:space="preserve"> </w:t>
      </w:r>
      <w:r>
        <w:rPr>
          <w:b/>
          <w:sz w:val="28"/>
        </w:rPr>
        <w:t>tumorais</w:t>
      </w:r>
      <w:r>
        <w:rPr>
          <w:b/>
          <w:spacing w:val="-3"/>
          <w:sz w:val="28"/>
        </w:rPr>
        <w:t xml:space="preserve"> </w:t>
      </w:r>
      <w:r>
        <w:rPr>
          <w:b/>
          <w:sz w:val="28"/>
        </w:rPr>
        <w:t>do</w:t>
      </w:r>
      <w:r>
        <w:rPr>
          <w:b/>
          <w:spacing w:val="-7"/>
          <w:sz w:val="28"/>
        </w:rPr>
        <w:t xml:space="preserve"> </w:t>
      </w:r>
      <w:r>
        <w:rPr>
          <w:b/>
          <w:sz w:val="28"/>
        </w:rPr>
        <w:t>sistema</w:t>
      </w:r>
      <w:r>
        <w:rPr>
          <w:b/>
          <w:spacing w:val="-3"/>
          <w:sz w:val="28"/>
        </w:rPr>
        <w:t xml:space="preserve"> </w:t>
      </w:r>
      <w:r>
        <w:rPr>
          <w:b/>
          <w:sz w:val="28"/>
        </w:rPr>
        <w:t>nervoso</w:t>
      </w:r>
      <w:r>
        <w:rPr>
          <w:b/>
          <w:spacing w:val="-3"/>
          <w:sz w:val="28"/>
        </w:rPr>
        <w:t xml:space="preserve"> </w:t>
      </w:r>
      <w:r>
        <w:rPr>
          <w:b/>
          <w:spacing w:val="-2"/>
          <w:sz w:val="28"/>
        </w:rPr>
        <w:t>central</w:t>
      </w:r>
    </w:p>
    <w:p w14:paraId="532E8F03" w14:textId="77777777" w:rsidR="006E6089" w:rsidRDefault="00000000">
      <w:pPr>
        <w:pStyle w:val="PargrafodaLista"/>
        <w:numPr>
          <w:ilvl w:val="0"/>
          <w:numId w:val="1"/>
        </w:numPr>
        <w:tabs>
          <w:tab w:val="left" w:pos="860"/>
        </w:tabs>
        <w:spacing w:before="120"/>
        <w:ind w:left="860" w:hanging="359"/>
        <w:rPr>
          <w:b/>
          <w:sz w:val="28"/>
        </w:rPr>
      </w:pPr>
      <w:r>
        <w:rPr>
          <w:b/>
          <w:sz w:val="28"/>
        </w:rPr>
        <w:t>Lote</w:t>
      </w:r>
      <w:r>
        <w:rPr>
          <w:b/>
          <w:spacing w:val="-9"/>
          <w:sz w:val="28"/>
        </w:rPr>
        <w:t xml:space="preserve"> </w:t>
      </w:r>
      <w:r>
        <w:rPr>
          <w:b/>
          <w:sz w:val="28"/>
        </w:rPr>
        <w:t>14</w:t>
      </w:r>
      <w:r>
        <w:rPr>
          <w:b/>
          <w:spacing w:val="-4"/>
          <w:sz w:val="28"/>
        </w:rPr>
        <w:t xml:space="preserve"> </w:t>
      </w:r>
      <w:r>
        <w:rPr>
          <w:b/>
          <w:sz w:val="28"/>
        </w:rPr>
        <w:t>-</w:t>
      </w:r>
      <w:r>
        <w:rPr>
          <w:b/>
          <w:spacing w:val="-5"/>
          <w:sz w:val="28"/>
        </w:rPr>
        <w:t xml:space="preserve"> </w:t>
      </w:r>
      <w:r>
        <w:rPr>
          <w:b/>
          <w:sz w:val="28"/>
        </w:rPr>
        <w:t>Lesões</w:t>
      </w:r>
      <w:r>
        <w:rPr>
          <w:b/>
          <w:spacing w:val="-3"/>
          <w:sz w:val="28"/>
        </w:rPr>
        <w:t xml:space="preserve"> </w:t>
      </w:r>
      <w:r>
        <w:rPr>
          <w:b/>
          <w:sz w:val="28"/>
        </w:rPr>
        <w:t>do</w:t>
      </w:r>
      <w:r>
        <w:rPr>
          <w:b/>
          <w:spacing w:val="-7"/>
          <w:sz w:val="28"/>
        </w:rPr>
        <w:t xml:space="preserve"> </w:t>
      </w:r>
      <w:r>
        <w:rPr>
          <w:b/>
          <w:sz w:val="28"/>
        </w:rPr>
        <w:t>sistema</w:t>
      </w:r>
      <w:r>
        <w:rPr>
          <w:b/>
          <w:spacing w:val="-3"/>
          <w:sz w:val="28"/>
        </w:rPr>
        <w:t xml:space="preserve"> </w:t>
      </w:r>
      <w:r>
        <w:rPr>
          <w:b/>
          <w:sz w:val="28"/>
        </w:rPr>
        <w:t>nervoso</w:t>
      </w:r>
      <w:r>
        <w:rPr>
          <w:b/>
          <w:spacing w:val="-3"/>
          <w:sz w:val="28"/>
        </w:rPr>
        <w:t xml:space="preserve"> </w:t>
      </w:r>
      <w:r>
        <w:rPr>
          <w:b/>
          <w:sz w:val="28"/>
        </w:rPr>
        <w:t>central</w:t>
      </w:r>
      <w:r>
        <w:rPr>
          <w:b/>
          <w:spacing w:val="-3"/>
          <w:sz w:val="28"/>
        </w:rPr>
        <w:t xml:space="preserve"> </w:t>
      </w:r>
      <w:r>
        <w:rPr>
          <w:b/>
          <w:sz w:val="28"/>
        </w:rPr>
        <w:t>para</w:t>
      </w:r>
      <w:r>
        <w:rPr>
          <w:b/>
          <w:spacing w:val="-3"/>
          <w:sz w:val="28"/>
        </w:rPr>
        <w:t xml:space="preserve"> </w:t>
      </w:r>
      <w:r>
        <w:rPr>
          <w:b/>
          <w:sz w:val="28"/>
        </w:rPr>
        <w:t>controle</w:t>
      </w:r>
      <w:r>
        <w:rPr>
          <w:b/>
          <w:spacing w:val="-4"/>
          <w:sz w:val="28"/>
        </w:rPr>
        <w:t xml:space="preserve"> </w:t>
      </w:r>
      <w:r>
        <w:rPr>
          <w:b/>
          <w:sz w:val="28"/>
        </w:rPr>
        <w:t>da</w:t>
      </w:r>
      <w:r>
        <w:rPr>
          <w:b/>
          <w:spacing w:val="-3"/>
          <w:sz w:val="28"/>
        </w:rPr>
        <w:t xml:space="preserve"> </w:t>
      </w:r>
      <w:r>
        <w:rPr>
          <w:b/>
          <w:sz w:val="28"/>
        </w:rPr>
        <w:t>pressão</w:t>
      </w:r>
      <w:r>
        <w:rPr>
          <w:b/>
          <w:spacing w:val="-3"/>
          <w:sz w:val="28"/>
        </w:rPr>
        <w:t xml:space="preserve"> </w:t>
      </w:r>
      <w:r>
        <w:rPr>
          <w:b/>
          <w:spacing w:val="-2"/>
          <w:sz w:val="28"/>
        </w:rPr>
        <w:t>intracraniana</w:t>
      </w:r>
    </w:p>
    <w:p w14:paraId="3C315A87" w14:textId="77777777" w:rsidR="006E6089" w:rsidRDefault="00000000">
      <w:pPr>
        <w:pStyle w:val="PargrafodaLista"/>
        <w:numPr>
          <w:ilvl w:val="0"/>
          <w:numId w:val="1"/>
        </w:numPr>
        <w:tabs>
          <w:tab w:val="left" w:pos="860"/>
        </w:tabs>
        <w:spacing w:before="120"/>
        <w:ind w:left="860" w:hanging="359"/>
        <w:rPr>
          <w:b/>
          <w:sz w:val="28"/>
        </w:rPr>
      </w:pPr>
      <w:r>
        <w:rPr>
          <w:b/>
          <w:sz w:val="28"/>
        </w:rPr>
        <w:t>Lote</w:t>
      </w:r>
      <w:r>
        <w:rPr>
          <w:b/>
          <w:spacing w:val="-9"/>
          <w:sz w:val="28"/>
        </w:rPr>
        <w:t xml:space="preserve"> </w:t>
      </w:r>
      <w:r>
        <w:rPr>
          <w:b/>
          <w:sz w:val="28"/>
        </w:rPr>
        <w:t>15</w:t>
      </w:r>
      <w:r>
        <w:rPr>
          <w:b/>
          <w:spacing w:val="-3"/>
          <w:sz w:val="28"/>
        </w:rPr>
        <w:t xml:space="preserve"> </w:t>
      </w:r>
      <w:r>
        <w:rPr>
          <w:b/>
          <w:sz w:val="28"/>
        </w:rPr>
        <w:t>-</w:t>
      </w:r>
      <w:r>
        <w:rPr>
          <w:b/>
          <w:spacing w:val="-5"/>
          <w:sz w:val="28"/>
        </w:rPr>
        <w:t xml:space="preserve"> </w:t>
      </w:r>
      <w:r>
        <w:rPr>
          <w:b/>
          <w:sz w:val="28"/>
        </w:rPr>
        <w:t>Tratamento</w:t>
      </w:r>
      <w:r>
        <w:rPr>
          <w:b/>
          <w:spacing w:val="-3"/>
          <w:sz w:val="28"/>
        </w:rPr>
        <w:t xml:space="preserve"> </w:t>
      </w:r>
      <w:r>
        <w:rPr>
          <w:b/>
          <w:sz w:val="28"/>
        </w:rPr>
        <w:t>de</w:t>
      </w:r>
      <w:r>
        <w:rPr>
          <w:b/>
          <w:spacing w:val="-5"/>
          <w:sz w:val="28"/>
        </w:rPr>
        <w:t xml:space="preserve"> </w:t>
      </w:r>
      <w:r>
        <w:rPr>
          <w:b/>
          <w:sz w:val="28"/>
        </w:rPr>
        <w:t>Parkinson,</w:t>
      </w:r>
      <w:r>
        <w:rPr>
          <w:b/>
          <w:spacing w:val="-6"/>
          <w:sz w:val="28"/>
        </w:rPr>
        <w:t xml:space="preserve"> </w:t>
      </w:r>
      <w:r>
        <w:rPr>
          <w:b/>
          <w:sz w:val="28"/>
        </w:rPr>
        <w:t>distonias</w:t>
      </w:r>
      <w:r>
        <w:rPr>
          <w:b/>
          <w:spacing w:val="-3"/>
          <w:sz w:val="28"/>
        </w:rPr>
        <w:t xml:space="preserve"> </w:t>
      </w:r>
      <w:r>
        <w:rPr>
          <w:b/>
          <w:sz w:val="28"/>
        </w:rPr>
        <w:t>e</w:t>
      </w:r>
      <w:r>
        <w:rPr>
          <w:b/>
          <w:spacing w:val="-4"/>
          <w:sz w:val="28"/>
        </w:rPr>
        <w:t xml:space="preserve"> </w:t>
      </w:r>
      <w:r>
        <w:rPr>
          <w:b/>
          <w:spacing w:val="-2"/>
          <w:sz w:val="28"/>
        </w:rPr>
        <w:t>epilepsias</w:t>
      </w:r>
    </w:p>
    <w:p w14:paraId="4C6AD139" w14:textId="77777777" w:rsidR="006E6089" w:rsidRDefault="00000000">
      <w:pPr>
        <w:pStyle w:val="PargrafodaLista"/>
        <w:numPr>
          <w:ilvl w:val="0"/>
          <w:numId w:val="1"/>
        </w:numPr>
        <w:tabs>
          <w:tab w:val="left" w:pos="860"/>
        </w:tabs>
        <w:spacing w:before="120"/>
        <w:ind w:left="860" w:hanging="359"/>
        <w:rPr>
          <w:b/>
          <w:sz w:val="28"/>
        </w:rPr>
      </w:pPr>
      <w:r>
        <w:rPr>
          <w:b/>
          <w:sz w:val="28"/>
        </w:rPr>
        <w:t>Lote</w:t>
      </w:r>
      <w:r>
        <w:rPr>
          <w:b/>
          <w:spacing w:val="-8"/>
          <w:sz w:val="28"/>
        </w:rPr>
        <w:t xml:space="preserve"> </w:t>
      </w:r>
      <w:r>
        <w:rPr>
          <w:b/>
          <w:sz w:val="28"/>
        </w:rPr>
        <w:t>16</w:t>
      </w:r>
      <w:r>
        <w:rPr>
          <w:b/>
          <w:spacing w:val="-2"/>
          <w:sz w:val="28"/>
        </w:rPr>
        <w:t xml:space="preserve"> </w:t>
      </w:r>
      <w:r>
        <w:rPr>
          <w:b/>
          <w:sz w:val="28"/>
        </w:rPr>
        <w:t>-</w:t>
      </w:r>
      <w:r>
        <w:rPr>
          <w:b/>
          <w:spacing w:val="-4"/>
          <w:sz w:val="28"/>
        </w:rPr>
        <w:t xml:space="preserve"> </w:t>
      </w:r>
      <w:r>
        <w:rPr>
          <w:b/>
          <w:sz w:val="28"/>
        </w:rPr>
        <w:t>Tumores</w:t>
      </w:r>
      <w:r>
        <w:rPr>
          <w:b/>
          <w:spacing w:val="-3"/>
          <w:sz w:val="28"/>
        </w:rPr>
        <w:t xml:space="preserve"> </w:t>
      </w:r>
      <w:r>
        <w:rPr>
          <w:b/>
          <w:sz w:val="28"/>
        </w:rPr>
        <w:t>hipofisários</w:t>
      </w:r>
      <w:r>
        <w:rPr>
          <w:b/>
          <w:spacing w:val="-2"/>
          <w:sz w:val="28"/>
        </w:rPr>
        <w:t xml:space="preserve"> </w:t>
      </w:r>
      <w:r>
        <w:rPr>
          <w:b/>
          <w:sz w:val="28"/>
        </w:rPr>
        <w:t>e</w:t>
      </w:r>
      <w:r>
        <w:rPr>
          <w:b/>
          <w:spacing w:val="-4"/>
          <w:sz w:val="28"/>
        </w:rPr>
        <w:t xml:space="preserve"> </w:t>
      </w:r>
      <w:r>
        <w:rPr>
          <w:b/>
          <w:sz w:val="28"/>
        </w:rPr>
        <w:t>base</w:t>
      </w:r>
      <w:r>
        <w:rPr>
          <w:b/>
          <w:spacing w:val="-3"/>
          <w:sz w:val="28"/>
        </w:rPr>
        <w:t xml:space="preserve"> </w:t>
      </w:r>
      <w:r>
        <w:rPr>
          <w:b/>
          <w:sz w:val="28"/>
        </w:rPr>
        <w:t>de</w:t>
      </w:r>
      <w:r>
        <w:rPr>
          <w:b/>
          <w:spacing w:val="-5"/>
          <w:sz w:val="28"/>
        </w:rPr>
        <w:t xml:space="preserve"> </w:t>
      </w:r>
      <w:r>
        <w:rPr>
          <w:b/>
          <w:spacing w:val="-2"/>
          <w:sz w:val="28"/>
        </w:rPr>
        <w:t>crânio</w:t>
      </w:r>
    </w:p>
    <w:p w14:paraId="38E94BED" w14:textId="77777777" w:rsidR="006E6089" w:rsidRDefault="00000000">
      <w:pPr>
        <w:pStyle w:val="PargrafodaLista"/>
        <w:numPr>
          <w:ilvl w:val="0"/>
          <w:numId w:val="1"/>
        </w:numPr>
        <w:tabs>
          <w:tab w:val="left" w:pos="860"/>
        </w:tabs>
        <w:spacing w:before="119"/>
        <w:ind w:left="860" w:hanging="359"/>
        <w:rPr>
          <w:b/>
          <w:sz w:val="28"/>
        </w:rPr>
      </w:pPr>
      <w:r>
        <w:rPr>
          <w:b/>
          <w:sz w:val="28"/>
        </w:rPr>
        <w:t>Lote</w:t>
      </w:r>
      <w:r>
        <w:rPr>
          <w:b/>
          <w:spacing w:val="-5"/>
          <w:sz w:val="28"/>
        </w:rPr>
        <w:t xml:space="preserve"> </w:t>
      </w:r>
      <w:r>
        <w:rPr>
          <w:b/>
          <w:sz w:val="28"/>
        </w:rPr>
        <w:t>17</w:t>
      </w:r>
      <w:r>
        <w:rPr>
          <w:b/>
          <w:spacing w:val="-1"/>
          <w:sz w:val="28"/>
        </w:rPr>
        <w:t xml:space="preserve"> </w:t>
      </w:r>
      <w:r>
        <w:rPr>
          <w:b/>
          <w:sz w:val="28"/>
        </w:rPr>
        <w:t>-</w:t>
      </w:r>
      <w:r>
        <w:rPr>
          <w:b/>
          <w:spacing w:val="-3"/>
          <w:sz w:val="28"/>
        </w:rPr>
        <w:t xml:space="preserve"> </w:t>
      </w:r>
      <w:r>
        <w:rPr>
          <w:b/>
          <w:sz w:val="28"/>
        </w:rPr>
        <w:t xml:space="preserve">Tumores </w:t>
      </w:r>
      <w:r>
        <w:rPr>
          <w:b/>
          <w:spacing w:val="-2"/>
          <w:sz w:val="28"/>
        </w:rPr>
        <w:t>hipofisários</w:t>
      </w:r>
    </w:p>
    <w:p w14:paraId="6912A33A" w14:textId="77777777" w:rsidR="006E6089" w:rsidRDefault="00000000">
      <w:pPr>
        <w:pStyle w:val="PargrafodaLista"/>
        <w:numPr>
          <w:ilvl w:val="0"/>
          <w:numId w:val="1"/>
        </w:numPr>
        <w:tabs>
          <w:tab w:val="left" w:pos="860"/>
        </w:tabs>
        <w:spacing w:before="122"/>
        <w:ind w:left="860" w:hanging="359"/>
        <w:rPr>
          <w:b/>
          <w:sz w:val="28"/>
        </w:rPr>
      </w:pPr>
      <w:r>
        <w:rPr>
          <w:b/>
          <w:sz w:val="28"/>
        </w:rPr>
        <w:t>Lote</w:t>
      </w:r>
      <w:r>
        <w:rPr>
          <w:b/>
          <w:spacing w:val="-6"/>
          <w:sz w:val="28"/>
        </w:rPr>
        <w:t xml:space="preserve"> </w:t>
      </w:r>
      <w:r>
        <w:rPr>
          <w:b/>
          <w:sz w:val="28"/>
        </w:rPr>
        <w:t>18</w:t>
      </w:r>
      <w:r>
        <w:rPr>
          <w:b/>
          <w:spacing w:val="-2"/>
          <w:sz w:val="28"/>
        </w:rPr>
        <w:t xml:space="preserve"> </w:t>
      </w:r>
      <w:r>
        <w:rPr>
          <w:b/>
          <w:sz w:val="28"/>
        </w:rPr>
        <w:t>-</w:t>
      </w:r>
      <w:r>
        <w:rPr>
          <w:b/>
          <w:spacing w:val="-6"/>
          <w:sz w:val="28"/>
        </w:rPr>
        <w:t xml:space="preserve"> </w:t>
      </w:r>
      <w:r>
        <w:rPr>
          <w:b/>
          <w:sz w:val="28"/>
        </w:rPr>
        <w:t>Artrodese</w:t>
      </w:r>
      <w:r>
        <w:rPr>
          <w:b/>
          <w:spacing w:val="-6"/>
          <w:sz w:val="28"/>
        </w:rPr>
        <w:t xml:space="preserve"> </w:t>
      </w:r>
      <w:r>
        <w:rPr>
          <w:b/>
          <w:sz w:val="28"/>
        </w:rPr>
        <w:t>cervical</w:t>
      </w:r>
      <w:r>
        <w:rPr>
          <w:b/>
          <w:spacing w:val="-2"/>
          <w:sz w:val="28"/>
        </w:rPr>
        <w:t xml:space="preserve"> </w:t>
      </w:r>
      <w:r>
        <w:rPr>
          <w:b/>
          <w:sz w:val="28"/>
        </w:rPr>
        <w:t>cage</w:t>
      </w:r>
      <w:r>
        <w:rPr>
          <w:b/>
          <w:spacing w:val="-3"/>
          <w:sz w:val="28"/>
        </w:rPr>
        <w:t xml:space="preserve"> </w:t>
      </w:r>
      <w:r>
        <w:rPr>
          <w:b/>
          <w:sz w:val="28"/>
        </w:rPr>
        <w:t>titânio</w:t>
      </w:r>
      <w:r>
        <w:rPr>
          <w:b/>
          <w:spacing w:val="-2"/>
          <w:sz w:val="28"/>
        </w:rPr>
        <w:t xml:space="preserve"> </w:t>
      </w:r>
      <w:r>
        <w:rPr>
          <w:b/>
          <w:sz w:val="28"/>
        </w:rPr>
        <w:t>cervical</w:t>
      </w:r>
      <w:r>
        <w:rPr>
          <w:b/>
          <w:spacing w:val="-1"/>
          <w:sz w:val="28"/>
        </w:rPr>
        <w:t xml:space="preserve"> </w:t>
      </w:r>
      <w:r>
        <w:rPr>
          <w:b/>
          <w:spacing w:val="-2"/>
          <w:sz w:val="28"/>
        </w:rPr>
        <w:t>bloqueado</w:t>
      </w:r>
    </w:p>
    <w:p w14:paraId="0B0CEA00" w14:textId="77777777" w:rsidR="006E6089" w:rsidRDefault="00000000">
      <w:pPr>
        <w:pStyle w:val="PargrafodaLista"/>
        <w:numPr>
          <w:ilvl w:val="0"/>
          <w:numId w:val="1"/>
        </w:numPr>
        <w:tabs>
          <w:tab w:val="left" w:pos="860"/>
        </w:tabs>
        <w:spacing w:before="120"/>
        <w:ind w:left="860" w:hanging="359"/>
        <w:rPr>
          <w:b/>
          <w:sz w:val="28"/>
        </w:rPr>
      </w:pPr>
      <w:r>
        <w:rPr>
          <w:b/>
          <w:sz w:val="28"/>
        </w:rPr>
        <w:t>Lote</w:t>
      </w:r>
      <w:r>
        <w:rPr>
          <w:b/>
          <w:spacing w:val="-5"/>
          <w:sz w:val="28"/>
        </w:rPr>
        <w:t xml:space="preserve"> </w:t>
      </w:r>
      <w:r>
        <w:rPr>
          <w:b/>
          <w:sz w:val="28"/>
        </w:rPr>
        <w:t>19</w:t>
      </w:r>
      <w:r>
        <w:rPr>
          <w:b/>
          <w:spacing w:val="-1"/>
          <w:sz w:val="28"/>
        </w:rPr>
        <w:t xml:space="preserve"> </w:t>
      </w:r>
      <w:r>
        <w:rPr>
          <w:b/>
          <w:sz w:val="28"/>
        </w:rPr>
        <w:t>-</w:t>
      </w:r>
      <w:r>
        <w:rPr>
          <w:b/>
          <w:spacing w:val="-5"/>
          <w:sz w:val="28"/>
        </w:rPr>
        <w:t xml:space="preserve"> </w:t>
      </w:r>
      <w:r>
        <w:rPr>
          <w:b/>
          <w:sz w:val="28"/>
        </w:rPr>
        <w:t xml:space="preserve">Cervical </w:t>
      </w:r>
      <w:r>
        <w:rPr>
          <w:b/>
          <w:spacing w:val="-2"/>
          <w:sz w:val="28"/>
        </w:rPr>
        <w:t>posterior</w:t>
      </w:r>
    </w:p>
    <w:p w14:paraId="0979B421" w14:textId="77777777" w:rsidR="006E6089" w:rsidRDefault="00000000">
      <w:pPr>
        <w:pStyle w:val="PargrafodaLista"/>
        <w:numPr>
          <w:ilvl w:val="0"/>
          <w:numId w:val="1"/>
        </w:numPr>
        <w:tabs>
          <w:tab w:val="left" w:pos="860"/>
        </w:tabs>
        <w:spacing w:before="120"/>
        <w:ind w:left="860" w:hanging="359"/>
        <w:rPr>
          <w:b/>
          <w:sz w:val="28"/>
        </w:rPr>
      </w:pPr>
      <w:r>
        <w:rPr>
          <w:b/>
          <w:sz w:val="28"/>
        </w:rPr>
        <w:t>Lote</w:t>
      </w:r>
      <w:r>
        <w:rPr>
          <w:b/>
          <w:spacing w:val="-7"/>
          <w:sz w:val="28"/>
        </w:rPr>
        <w:t xml:space="preserve"> </w:t>
      </w:r>
      <w:r>
        <w:rPr>
          <w:b/>
          <w:sz w:val="28"/>
        </w:rPr>
        <w:t>20</w:t>
      </w:r>
      <w:r>
        <w:rPr>
          <w:b/>
          <w:spacing w:val="-2"/>
          <w:sz w:val="28"/>
        </w:rPr>
        <w:t xml:space="preserve"> </w:t>
      </w:r>
      <w:r>
        <w:rPr>
          <w:b/>
          <w:sz w:val="28"/>
        </w:rPr>
        <w:t>-</w:t>
      </w:r>
      <w:r>
        <w:rPr>
          <w:b/>
          <w:spacing w:val="-4"/>
          <w:sz w:val="28"/>
        </w:rPr>
        <w:t xml:space="preserve"> </w:t>
      </w:r>
      <w:r>
        <w:rPr>
          <w:b/>
          <w:sz w:val="28"/>
        </w:rPr>
        <w:t>Osteotomia</w:t>
      </w:r>
      <w:r>
        <w:rPr>
          <w:b/>
          <w:spacing w:val="-2"/>
          <w:sz w:val="28"/>
        </w:rPr>
        <w:t xml:space="preserve"> ultrasônica</w:t>
      </w:r>
    </w:p>
    <w:p w14:paraId="1D001D53" w14:textId="77777777" w:rsidR="006E6089" w:rsidRDefault="006E6089">
      <w:pPr>
        <w:pStyle w:val="PargrafodaLista"/>
        <w:rPr>
          <w:b/>
          <w:sz w:val="28"/>
        </w:rPr>
        <w:sectPr w:rsidR="006E6089">
          <w:pgSz w:w="16840" w:h="11910" w:orient="landscape"/>
          <w:pgMar w:top="480" w:right="141" w:bottom="1420" w:left="566" w:header="0" w:footer="1221" w:gutter="0"/>
          <w:cols w:space="720"/>
        </w:sectPr>
      </w:pPr>
    </w:p>
    <w:p w14:paraId="2871A9A2" w14:textId="77777777" w:rsidR="006E6089" w:rsidRDefault="00000000">
      <w:pPr>
        <w:pStyle w:val="PargrafodaLista"/>
        <w:numPr>
          <w:ilvl w:val="0"/>
          <w:numId w:val="1"/>
        </w:numPr>
        <w:tabs>
          <w:tab w:val="left" w:pos="860"/>
        </w:tabs>
        <w:ind w:left="860" w:hanging="359"/>
        <w:rPr>
          <w:b/>
          <w:sz w:val="28"/>
        </w:rPr>
      </w:pPr>
      <w:r>
        <w:rPr>
          <w:b/>
          <w:sz w:val="28"/>
        </w:rPr>
        <w:lastRenderedPageBreak/>
        <w:t>Lote</w:t>
      </w:r>
      <w:r>
        <w:rPr>
          <w:b/>
          <w:spacing w:val="-6"/>
          <w:sz w:val="28"/>
        </w:rPr>
        <w:t xml:space="preserve"> </w:t>
      </w:r>
      <w:r>
        <w:rPr>
          <w:b/>
          <w:sz w:val="28"/>
        </w:rPr>
        <w:t>21</w:t>
      </w:r>
      <w:r>
        <w:rPr>
          <w:b/>
          <w:spacing w:val="-1"/>
          <w:sz w:val="28"/>
        </w:rPr>
        <w:t xml:space="preserve"> </w:t>
      </w:r>
      <w:r>
        <w:rPr>
          <w:b/>
          <w:sz w:val="28"/>
        </w:rPr>
        <w:t>-</w:t>
      </w:r>
      <w:r>
        <w:rPr>
          <w:b/>
          <w:spacing w:val="-3"/>
          <w:sz w:val="28"/>
        </w:rPr>
        <w:t xml:space="preserve"> </w:t>
      </w:r>
      <w:r>
        <w:rPr>
          <w:b/>
          <w:sz w:val="28"/>
        </w:rPr>
        <w:t>Kit</w:t>
      </w:r>
      <w:r>
        <w:rPr>
          <w:b/>
          <w:spacing w:val="-5"/>
          <w:sz w:val="28"/>
        </w:rPr>
        <w:t xml:space="preserve"> </w:t>
      </w:r>
      <w:r>
        <w:rPr>
          <w:b/>
          <w:sz w:val="28"/>
        </w:rPr>
        <w:t>aspirador</w:t>
      </w:r>
      <w:r>
        <w:rPr>
          <w:b/>
          <w:spacing w:val="-2"/>
          <w:sz w:val="28"/>
        </w:rPr>
        <w:t xml:space="preserve"> ultrassônico</w:t>
      </w:r>
    </w:p>
    <w:p w14:paraId="2B857356" w14:textId="77777777" w:rsidR="006E6089" w:rsidRDefault="00000000">
      <w:pPr>
        <w:pStyle w:val="PargrafodaLista"/>
        <w:numPr>
          <w:ilvl w:val="0"/>
          <w:numId w:val="1"/>
        </w:numPr>
        <w:tabs>
          <w:tab w:val="left" w:pos="860"/>
        </w:tabs>
        <w:spacing w:before="120"/>
        <w:ind w:left="860" w:hanging="359"/>
        <w:rPr>
          <w:b/>
          <w:sz w:val="28"/>
        </w:rPr>
      </w:pPr>
      <w:r>
        <w:rPr>
          <w:b/>
          <w:sz w:val="28"/>
        </w:rPr>
        <w:t>Lote</w:t>
      </w:r>
      <w:r>
        <w:rPr>
          <w:b/>
          <w:spacing w:val="-7"/>
          <w:sz w:val="28"/>
        </w:rPr>
        <w:t xml:space="preserve"> </w:t>
      </w:r>
      <w:r>
        <w:rPr>
          <w:b/>
          <w:sz w:val="28"/>
        </w:rPr>
        <w:t>22</w:t>
      </w:r>
      <w:r>
        <w:rPr>
          <w:b/>
          <w:spacing w:val="-2"/>
          <w:sz w:val="28"/>
        </w:rPr>
        <w:t xml:space="preserve"> </w:t>
      </w:r>
      <w:r>
        <w:rPr>
          <w:b/>
          <w:sz w:val="28"/>
        </w:rPr>
        <w:t>-</w:t>
      </w:r>
      <w:r>
        <w:rPr>
          <w:b/>
          <w:spacing w:val="-4"/>
          <w:sz w:val="28"/>
        </w:rPr>
        <w:t xml:space="preserve"> </w:t>
      </w:r>
      <w:r>
        <w:rPr>
          <w:b/>
          <w:sz w:val="28"/>
        </w:rPr>
        <w:t>Brocas</w:t>
      </w:r>
      <w:r>
        <w:rPr>
          <w:b/>
          <w:spacing w:val="-2"/>
          <w:sz w:val="28"/>
        </w:rPr>
        <w:t xml:space="preserve"> </w:t>
      </w:r>
      <w:r>
        <w:rPr>
          <w:b/>
          <w:sz w:val="28"/>
        </w:rPr>
        <w:t>transnasais</w:t>
      </w:r>
      <w:r>
        <w:rPr>
          <w:b/>
          <w:spacing w:val="-3"/>
          <w:sz w:val="28"/>
        </w:rPr>
        <w:t xml:space="preserve"> </w:t>
      </w:r>
      <w:r>
        <w:rPr>
          <w:b/>
          <w:sz w:val="28"/>
        </w:rPr>
        <w:t>de</w:t>
      </w:r>
      <w:r>
        <w:rPr>
          <w:b/>
          <w:spacing w:val="-4"/>
          <w:sz w:val="28"/>
        </w:rPr>
        <w:t xml:space="preserve"> </w:t>
      </w:r>
      <w:r>
        <w:rPr>
          <w:b/>
          <w:sz w:val="28"/>
        </w:rPr>
        <w:t>base</w:t>
      </w:r>
      <w:r>
        <w:rPr>
          <w:b/>
          <w:spacing w:val="-3"/>
          <w:sz w:val="28"/>
        </w:rPr>
        <w:t xml:space="preserve"> </w:t>
      </w:r>
      <w:r>
        <w:rPr>
          <w:b/>
          <w:sz w:val="28"/>
        </w:rPr>
        <w:t>de</w:t>
      </w:r>
      <w:r>
        <w:rPr>
          <w:b/>
          <w:spacing w:val="-3"/>
          <w:sz w:val="28"/>
        </w:rPr>
        <w:t xml:space="preserve"> </w:t>
      </w:r>
      <w:r>
        <w:rPr>
          <w:b/>
          <w:spacing w:val="-2"/>
          <w:sz w:val="28"/>
        </w:rPr>
        <w:t>crânio</w:t>
      </w:r>
    </w:p>
    <w:p w14:paraId="39A668A8" w14:textId="77777777" w:rsidR="006E6089" w:rsidRDefault="00000000">
      <w:pPr>
        <w:pStyle w:val="PargrafodaLista"/>
        <w:numPr>
          <w:ilvl w:val="0"/>
          <w:numId w:val="1"/>
        </w:numPr>
        <w:tabs>
          <w:tab w:val="left" w:pos="860"/>
        </w:tabs>
        <w:spacing w:before="120"/>
        <w:ind w:left="860" w:hanging="359"/>
        <w:rPr>
          <w:b/>
          <w:sz w:val="28"/>
        </w:rPr>
      </w:pPr>
      <w:r>
        <w:rPr>
          <w:b/>
          <w:sz w:val="28"/>
        </w:rPr>
        <w:t>Lote</w:t>
      </w:r>
      <w:r>
        <w:rPr>
          <w:b/>
          <w:spacing w:val="-4"/>
          <w:sz w:val="28"/>
        </w:rPr>
        <w:t xml:space="preserve"> </w:t>
      </w:r>
      <w:r>
        <w:rPr>
          <w:b/>
          <w:sz w:val="28"/>
        </w:rPr>
        <w:t>23 -</w:t>
      </w:r>
      <w:r>
        <w:rPr>
          <w:b/>
          <w:spacing w:val="-4"/>
          <w:sz w:val="28"/>
        </w:rPr>
        <w:t xml:space="preserve"> </w:t>
      </w:r>
      <w:r>
        <w:rPr>
          <w:b/>
          <w:sz w:val="28"/>
        </w:rPr>
        <w:t>Cateter</w:t>
      </w:r>
      <w:r>
        <w:rPr>
          <w:b/>
          <w:spacing w:val="-1"/>
          <w:sz w:val="28"/>
        </w:rPr>
        <w:t xml:space="preserve"> </w:t>
      </w:r>
      <w:r>
        <w:rPr>
          <w:b/>
          <w:sz w:val="28"/>
        </w:rPr>
        <w:t>de</w:t>
      </w:r>
      <w:r>
        <w:rPr>
          <w:b/>
          <w:spacing w:val="-1"/>
          <w:sz w:val="28"/>
        </w:rPr>
        <w:t xml:space="preserve"> </w:t>
      </w:r>
      <w:r>
        <w:rPr>
          <w:b/>
          <w:spacing w:val="-2"/>
          <w:sz w:val="28"/>
        </w:rPr>
        <w:t>monitorização</w:t>
      </w:r>
    </w:p>
    <w:p w14:paraId="4009DAA2" w14:textId="77777777" w:rsidR="006E6089" w:rsidRDefault="00000000">
      <w:pPr>
        <w:pStyle w:val="PargrafodaLista"/>
        <w:numPr>
          <w:ilvl w:val="0"/>
          <w:numId w:val="1"/>
        </w:numPr>
        <w:tabs>
          <w:tab w:val="left" w:pos="860"/>
        </w:tabs>
        <w:spacing w:before="120"/>
        <w:ind w:left="860" w:hanging="359"/>
        <w:rPr>
          <w:b/>
          <w:sz w:val="28"/>
        </w:rPr>
      </w:pPr>
      <w:r>
        <w:rPr>
          <w:b/>
          <w:sz w:val="28"/>
        </w:rPr>
        <w:t>Lote</w:t>
      </w:r>
      <w:r>
        <w:rPr>
          <w:b/>
          <w:spacing w:val="-7"/>
          <w:sz w:val="28"/>
        </w:rPr>
        <w:t xml:space="preserve"> </w:t>
      </w:r>
      <w:r>
        <w:rPr>
          <w:b/>
          <w:sz w:val="28"/>
        </w:rPr>
        <w:t>24</w:t>
      </w:r>
      <w:r>
        <w:rPr>
          <w:b/>
          <w:spacing w:val="-3"/>
          <w:sz w:val="28"/>
        </w:rPr>
        <w:t xml:space="preserve"> </w:t>
      </w:r>
      <w:r>
        <w:rPr>
          <w:b/>
          <w:sz w:val="28"/>
        </w:rPr>
        <w:t>-</w:t>
      </w:r>
      <w:r>
        <w:rPr>
          <w:b/>
          <w:spacing w:val="-4"/>
          <w:sz w:val="28"/>
        </w:rPr>
        <w:t xml:space="preserve"> </w:t>
      </w:r>
      <w:r>
        <w:rPr>
          <w:b/>
          <w:sz w:val="28"/>
        </w:rPr>
        <w:t>Monitorização</w:t>
      </w:r>
      <w:r>
        <w:rPr>
          <w:b/>
          <w:spacing w:val="-6"/>
          <w:sz w:val="28"/>
        </w:rPr>
        <w:t xml:space="preserve"> </w:t>
      </w:r>
      <w:r>
        <w:rPr>
          <w:b/>
          <w:spacing w:val="-2"/>
          <w:sz w:val="28"/>
        </w:rPr>
        <w:t>Neurofisiológica</w:t>
      </w:r>
    </w:p>
    <w:p w14:paraId="55155E61" w14:textId="77777777" w:rsidR="006E6089" w:rsidRDefault="00000000">
      <w:pPr>
        <w:pStyle w:val="PargrafodaLista"/>
        <w:numPr>
          <w:ilvl w:val="0"/>
          <w:numId w:val="1"/>
        </w:numPr>
        <w:tabs>
          <w:tab w:val="left" w:pos="860"/>
        </w:tabs>
        <w:spacing w:before="119"/>
        <w:ind w:left="860" w:hanging="359"/>
        <w:rPr>
          <w:b/>
          <w:sz w:val="28"/>
        </w:rPr>
      </w:pPr>
      <w:r>
        <w:rPr>
          <w:b/>
          <w:sz w:val="28"/>
        </w:rPr>
        <w:t>Itens</w:t>
      </w:r>
      <w:r>
        <w:rPr>
          <w:b/>
          <w:spacing w:val="-4"/>
          <w:sz w:val="28"/>
        </w:rPr>
        <w:t xml:space="preserve"> </w:t>
      </w:r>
      <w:r>
        <w:rPr>
          <w:b/>
          <w:spacing w:val="-2"/>
          <w:sz w:val="28"/>
        </w:rPr>
        <w:t>avulsos</w:t>
      </w:r>
    </w:p>
    <w:p w14:paraId="2FD28DCD" w14:textId="77777777" w:rsidR="006E6089" w:rsidRDefault="006E6089">
      <w:pPr>
        <w:pStyle w:val="PargrafodaLista"/>
        <w:rPr>
          <w:b/>
          <w:sz w:val="28"/>
        </w:rPr>
        <w:sectPr w:rsidR="006E6089">
          <w:pgSz w:w="16840" w:h="11910" w:orient="landscape"/>
          <w:pgMar w:top="500" w:right="141" w:bottom="1420" w:left="566" w:header="0" w:footer="1221" w:gutter="0"/>
          <w:cols w:space="720"/>
        </w:sectPr>
      </w:pPr>
    </w:p>
    <w:p w14:paraId="3B96ADCA" w14:textId="77777777" w:rsidR="006E6089" w:rsidRDefault="00000000">
      <w:pPr>
        <w:pStyle w:val="PargrafodaLista"/>
        <w:numPr>
          <w:ilvl w:val="1"/>
          <w:numId w:val="1"/>
        </w:numPr>
        <w:tabs>
          <w:tab w:val="left" w:pos="2183"/>
        </w:tabs>
        <w:ind w:left="2183" w:hanging="359"/>
        <w:jc w:val="left"/>
        <w:rPr>
          <w:b/>
          <w:sz w:val="28"/>
        </w:rPr>
      </w:pPr>
      <w:r>
        <w:rPr>
          <w:b/>
          <w:sz w:val="28"/>
        </w:rPr>
        <w:lastRenderedPageBreak/>
        <w:t>LOTE</w:t>
      </w:r>
      <w:r>
        <w:rPr>
          <w:b/>
          <w:spacing w:val="-9"/>
          <w:sz w:val="28"/>
        </w:rPr>
        <w:t xml:space="preserve"> </w:t>
      </w:r>
      <w:r>
        <w:rPr>
          <w:b/>
          <w:sz w:val="28"/>
        </w:rPr>
        <w:t>1-</w:t>
      </w:r>
      <w:r>
        <w:rPr>
          <w:b/>
          <w:spacing w:val="-9"/>
          <w:sz w:val="28"/>
        </w:rPr>
        <w:t xml:space="preserve"> </w:t>
      </w:r>
      <w:r>
        <w:rPr>
          <w:b/>
          <w:sz w:val="28"/>
        </w:rPr>
        <w:t>DOENÇAS</w:t>
      </w:r>
      <w:r>
        <w:rPr>
          <w:b/>
          <w:spacing w:val="-6"/>
          <w:sz w:val="28"/>
        </w:rPr>
        <w:t xml:space="preserve"> </w:t>
      </w:r>
      <w:r>
        <w:rPr>
          <w:b/>
          <w:sz w:val="28"/>
        </w:rPr>
        <w:t>DEGENERATIVAS,</w:t>
      </w:r>
      <w:r>
        <w:rPr>
          <w:b/>
          <w:spacing w:val="-8"/>
          <w:sz w:val="28"/>
        </w:rPr>
        <w:t xml:space="preserve"> </w:t>
      </w:r>
      <w:r>
        <w:rPr>
          <w:b/>
          <w:sz w:val="28"/>
        </w:rPr>
        <w:t>TUMORES,</w:t>
      </w:r>
      <w:r>
        <w:rPr>
          <w:b/>
          <w:spacing w:val="-8"/>
          <w:sz w:val="28"/>
        </w:rPr>
        <w:t xml:space="preserve"> </w:t>
      </w:r>
      <w:r>
        <w:rPr>
          <w:b/>
          <w:sz w:val="28"/>
        </w:rPr>
        <w:t>INFECÇÕES</w:t>
      </w:r>
      <w:r>
        <w:rPr>
          <w:b/>
          <w:spacing w:val="-7"/>
          <w:sz w:val="28"/>
        </w:rPr>
        <w:t xml:space="preserve"> </w:t>
      </w:r>
      <w:r>
        <w:rPr>
          <w:b/>
          <w:sz w:val="28"/>
        </w:rPr>
        <w:t>E</w:t>
      </w:r>
      <w:r>
        <w:rPr>
          <w:b/>
          <w:spacing w:val="-8"/>
          <w:sz w:val="28"/>
        </w:rPr>
        <w:t xml:space="preserve"> </w:t>
      </w:r>
      <w:r>
        <w:rPr>
          <w:b/>
          <w:spacing w:val="-2"/>
          <w:sz w:val="28"/>
        </w:rPr>
        <w:t>DEFORMIDADES</w:t>
      </w:r>
    </w:p>
    <w:p w14:paraId="1E9600B1" w14:textId="77777777" w:rsidR="006E6089" w:rsidRDefault="006E6089">
      <w:pPr>
        <w:pStyle w:val="Corpodetexto"/>
        <w:spacing w:before="183"/>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6E6089" w14:paraId="1BC51691" w14:textId="77777777">
        <w:trPr>
          <w:trHeight w:val="1074"/>
        </w:trPr>
        <w:tc>
          <w:tcPr>
            <w:tcW w:w="1131" w:type="dxa"/>
          </w:tcPr>
          <w:p w14:paraId="7BA545C3" w14:textId="77777777" w:rsidR="006E6089" w:rsidRDefault="006E6089">
            <w:pPr>
              <w:pStyle w:val="TableParagraph"/>
              <w:spacing w:before="14"/>
              <w:rPr>
                <w:rFonts w:ascii="Times New Roman"/>
                <w:b/>
              </w:rPr>
            </w:pPr>
          </w:p>
          <w:p w14:paraId="0E724447" w14:textId="77777777" w:rsidR="006E6089" w:rsidRDefault="00000000">
            <w:pPr>
              <w:pStyle w:val="TableParagraph"/>
              <w:spacing w:before="1"/>
              <w:ind w:left="366" w:right="211" w:hanging="144"/>
              <w:rPr>
                <w:b/>
              </w:rPr>
            </w:pPr>
            <w:r>
              <w:rPr>
                <w:b/>
                <w:spacing w:val="-2"/>
              </w:rPr>
              <w:t xml:space="preserve">AGHUX </w:t>
            </w:r>
            <w:r>
              <w:rPr>
                <w:b/>
                <w:spacing w:val="-4"/>
              </w:rPr>
              <w:t>(CH)</w:t>
            </w:r>
          </w:p>
        </w:tc>
        <w:tc>
          <w:tcPr>
            <w:tcW w:w="1133" w:type="dxa"/>
          </w:tcPr>
          <w:p w14:paraId="50B203C6" w14:textId="77777777" w:rsidR="006E6089" w:rsidRDefault="006E6089">
            <w:pPr>
              <w:pStyle w:val="TableParagraph"/>
              <w:spacing w:before="14"/>
              <w:rPr>
                <w:rFonts w:ascii="Times New Roman"/>
                <w:b/>
              </w:rPr>
            </w:pPr>
          </w:p>
          <w:p w14:paraId="5847B4AB" w14:textId="77777777" w:rsidR="006E6089" w:rsidRDefault="00000000">
            <w:pPr>
              <w:pStyle w:val="TableParagraph"/>
              <w:spacing w:before="1"/>
              <w:ind w:left="213" w:right="197" w:firstLine="120"/>
              <w:rPr>
                <w:b/>
              </w:rPr>
            </w:pPr>
            <w:r>
              <w:rPr>
                <w:b/>
                <w:spacing w:val="-4"/>
              </w:rPr>
              <w:t xml:space="preserve">CÓD. </w:t>
            </w:r>
            <w:r>
              <w:rPr>
                <w:b/>
                <w:spacing w:val="-2"/>
              </w:rPr>
              <w:t>EBSERH</w:t>
            </w:r>
          </w:p>
        </w:tc>
        <w:tc>
          <w:tcPr>
            <w:tcW w:w="1419" w:type="dxa"/>
          </w:tcPr>
          <w:p w14:paraId="51EAF9FC" w14:textId="77777777" w:rsidR="006E6089" w:rsidRDefault="006E6089">
            <w:pPr>
              <w:pStyle w:val="TableParagraph"/>
              <w:spacing w:before="149"/>
              <w:rPr>
                <w:rFonts w:ascii="Times New Roman"/>
                <w:b/>
              </w:rPr>
            </w:pPr>
          </w:p>
          <w:p w14:paraId="3E8507AC" w14:textId="77777777" w:rsidR="006E6089" w:rsidRDefault="00000000">
            <w:pPr>
              <w:pStyle w:val="TableParagraph"/>
              <w:ind w:left="9" w:right="1"/>
              <w:jc w:val="center"/>
              <w:rPr>
                <w:b/>
              </w:rPr>
            </w:pPr>
            <w:r>
              <w:rPr>
                <w:b/>
                <w:spacing w:val="-2"/>
              </w:rPr>
              <w:t>CATMAT</w:t>
            </w:r>
          </w:p>
        </w:tc>
        <w:tc>
          <w:tcPr>
            <w:tcW w:w="1278" w:type="dxa"/>
          </w:tcPr>
          <w:p w14:paraId="10842422" w14:textId="77777777" w:rsidR="006E6089" w:rsidRDefault="00000000">
            <w:pPr>
              <w:pStyle w:val="TableParagraph"/>
              <w:spacing w:before="133"/>
              <w:ind w:left="163" w:right="155"/>
              <w:jc w:val="center"/>
              <w:rPr>
                <w:b/>
              </w:rPr>
            </w:pPr>
            <w:r>
              <w:rPr>
                <w:b/>
                <w:spacing w:val="-2"/>
              </w:rPr>
              <w:t xml:space="preserve">UNIDADE </w:t>
            </w:r>
            <w:r>
              <w:rPr>
                <w:b/>
                <w:spacing w:val="-6"/>
              </w:rPr>
              <w:t xml:space="preserve">DE </w:t>
            </w:r>
            <w:r>
              <w:rPr>
                <w:b/>
                <w:spacing w:val="-2"/>
              </w:rPr>
              <w:t>MEDIDA</w:t>
            </w:r>
          </w:p>
        </w:tc>
        <w:tc>
          <w:tcPr>
            <w:tcW w:w="5811" w:type="dxa"/>
          </w:tcPr>
          <w:p w14:paraId="386AED3E" w14:textId="77777777" w:rsidR="006E6089" w:rsidRDefault="006E6089">
            <w:pPr>
              <w:pStyle w:val="TableParagraph"/>
              <w:spacing w:before="149"/>
              <w:rPr>
                <w:rFonts w:ascii="Times New Roman"/>
                <w:b/>
              </w:rPr>
            </w:pPr>
          </w:p>
          <w:p w14:paraId="791C2289" w14:textId="77777777" w:rsidR="006E6089" w:rsidRDefault="00000000">
            <w:pPr>
              <w:pStyle w:val="TableParagraph"/>
              <w:ind w:left="5"/>
              <w:jc w:val="center"/>
              <w:rPr>
                <w:b/>
              </w:rPr>
            </w:pPr>
            <w:r>
              <w:rPr>
                <w:b/>
                <w:spacing w:val="-2"/>
              </w:rPr>
              <w:t>DESCRIÇÃO</w:t>
            </w:r>
          </w:p>
        </w:tc>
        <w:tc>
          <w:tcPr>
            <w:tcW w:w="1702" w:type="dxa"/>
          </w:tcPr>
          <w:p w14:paraId="4765D8C1" w14:textId="77777777" w:rsidR="006E6089" w:rsidRDefault="006E6089">
            <w:pPr>
              <w:pStyle w:val="TableParagraph"/>
              <w:spacing w:before="14"/>
              <w:rPr>
                <w:rFonts w:ascii="Times New Roman"/>
                <w:b/>
              </w:rPr>
            </w:pPr>
          </w:p>
          <w:p w14:paraId="29394F0A" w14:textId="77777777" w:rsidR="006E6089" w:rsidRDefault="00000000">
            <w:pPr>
              <w:pStyle w:val="TableParagraph"/>
              <w:spacing w:before="1"/>
              <w:ind w:left="547" w:hanging="396"/>
              <w:rPr>
                <w:b/>
              </w:rPr>
            </w:pPr>
            <w:r>
              <w:rPr>
                <w:b/>
                <w:spacing w:val="-2"/>
              </w:rPr>
              <w:t>PADRONIZADO HUCFF</w:t>
            </w:r>
          </w:p>
        </w:tc>
        <w:tc>
          <w:tcPr>
            <w:tcW w:w="1699" w:type="dxa"/>
          </w:tcPr>
          <w:p w14:paraId="1699EDD4" w14:textId="77777777" w:rsidR="006E6089" w:rsidRDefault="006E6089">
            <w:pPr>
              <w:pStyle w:val="TableParagraph"/>
              <w:spacing w:before="14"/>
              <w:rPr>
                <w:rFonts w:ascii="Times New Roman"/>
                <w:b/>
              </w:rPr>
            </w:pPr>
          </w:p>
          <w:p w14:paraId="2A45A486" w14:textId="77777777" w:rsidR="006E6089" w:rsidRDefault="00000000">
            <w:pPr>
              <w:pStyle w:val="TableParagraph"/>
              <w:spacing w:before="1"/>
              <w:ind w:left="535" w:hanging="384"/>
              <w:rPr>
                <w:b/>
              </w:rPr>
            </w:pPr>
            <w:r>
              <w:rPr>
                <w:b/>
                <w:spacing w:val="-2"/>
              </w:rPr>
              <w:t>PADRONIZADO IPPMG</w:t>
            </w:r>
          </w:p>
        </w:tc>
        <w:tc>
          <w:tcPr>
            <w:tcW w:w="1702" w:type="dxa"/>
          </w:tcPr>
          <w:p w14:paraId="4CC57F99" w14:textId="77777777" w:rsidR="006E6089" w:rsidRDefault="006E6089">
            <w:pPr>
              <w:pStyle w:val="TableParagraph"/>
              <w:spacing w:before="14"/>
              <w:rPr>
                <w:rFonts w:ascii="Times New Roman"/>
                <w:b/>
              </w:rPr>
            </w:pPr>
          </w:p>
          <w:p w14:paraId="4FBCDF08" w14:textId="77777777" w:rsidR="006E6089" w:rsidRDefault="00000000">
            <w:pPr>
              <w:pStyle w:val="TableParagraph"/>
              <w:spacing w:before="1"/>
              <w:ind w:left="701" w:hanging="548"/>
              <w:rPr>
                <w:b/>
              </w:rPr>
            </w:pPr>
            <w:r>
              <w:rPr>
                <w:b/>
                <w:spacing w:val="-2"/>
              </w:rPr>
              <w:t xml:space="preserve">PADRONIZADO </w:t>
            </w:r>
            <w:r>
              <w:rPr>
                <w:b/>
                <w:spacing w:val="-6"/>
              </w:rPr>
              <w:t>ME</w:t>
            </w:r>
          </w:p>
        </w:tc>
      </w:tr>
      <w:tr w:rsidR="006E6089" w14:paraId="3B5093C8" w14:textId="77777777">
        <w:trPr>
          <w:trHeight w:val="1353"/>
        </w:trPr>
        <w:tc>
          <w:tcPr>
            <w:tcW w:w="1131" w:type="dxa"/>
          </w:tcPr>
          <w:p w14:paraId="72FF784A" w14:textId="77777777" w:rsidR="006E6089" w:rsidRDefault="006E6089">
            <w:pPr>
              <w:pStyle w:val="TableParagraph"/>
              <w:rPr>
                <w:rFonts w:ascii="Times New Roman"/>
              </w:rPr>
            </w:pPr>
          </w:p>
        </w:tc>
        <w:tc>
          <w:tcPr>
            <w:tcW w:w="1133" w:type="dxa"/>
          </w:tcPr>
          <w:p w14:paraId="4DB690E3" w14:textId="77777777" w:rsidR="006E6089" w:rsidRDefault="006E6089">
            <w:pPr>
              <w:pStyle w:val="TableParagraph"/>
              <w:rPr>
                <w:rFonts w:ascii="Times New Roman"/>
                <w:b/>
              </w:rPr>
            </w:pPr>
          </w:p>
          <w:p w14:paraId="6FE144C8" w14:textId="77777777" w:rsidR="006E6089" w:rsidRDefault="006E6089">
            <w:pPr>
              <w:pStyle w:val="TableParagraph"/>
              <w:spacing w:before="35"/>
              <w:rPr>
                <w:rFonts w:ascii="Times New Roman"/>
                <w:b/>
              </w:rPr>
            </w:pPr>
          </w:p>
          <w:p w14:paraId="30189136" w14:textId="77777777" w:rsidR="006E6089" w:rsidRDefault="00000000">
            <w:pPr>
              <w:pStyle w:val="TableParagraph"/>
              <w:ind w:left="8"/>
              <w:jc w:val="center"/>
            </w:pPr>
            <w:r>
              <w:rPr>
                <w:spacing w:val="-2"/>
              </w:rPr>
              <w:t>EBS10884</w:t>
            </w:r>
          </w:p>
        </w:tc>
        <w:tc>
          <w:tcPr>
            <w:tcW w:w="1419" w:type="dxa"/>
          </w:tcPr>
          <w:p w14:paraId="39879577" w14:textId="77777777" w:rsidR="006E6089" w:rsidRDefault="006E6089">
            <w:pPr>
              <w:pStyle w:val="TableParagraph"/>
              <w:rPr>
                <w:rFonts w:ascii="Times New Roman"/>
                <w:b/>
              </w:rPr>
            </w:pPr>
          </w:p>
          <w:p w14:paraId="217DCFB2" w14:textId="77777777" w:rsidR="006E6089" w:rsidRDefault="006E6089">
            <w:pPr>
              <w:pStyle w:val="TableParagraph"/>
              <w:spacing w:before="35"/>
              <w:rPr>
                <w:rFonts w:ascii="Times New Roman"/>
                <w:b/>
              </w:rPr>
            </w:pPr>
          </w:p>
          <w:p w14:paraId="7295B4DB" w14:textId="77777777" w:rsidR="006E6089" w:rsidRDefault="00000000">
            <w:pPr>
              <w:pStyle w:val="TableParagraph"/>
              <w:ind w:left="9"/>
              <w:jc w:val="center"/>
            </w:pPr>
            <w:r>
              <w:rPr>
                <w:spacing w:val="-2"/>
              </w:rPr>
              <w:t>444639</w:t>
            </w:r>
          </w:p>
        </w:tc>
        <w:tc>
          <w:tcPr>
            <w:tcW w:w="1278" w:type="dxa"/>
          </w:tcPr>
          <w:p w14:paraId="7448238D" w14:textId="77777777" w:rsidR="006E6089" w:rsidRDefault="006E6089">
            <w:pPr>
              <w:pStyle w:val="TableParagraph"/>
              <w:rPr>
                <w:rFonts w:ascii="Times New Roman"/>
                <w:b/>
              </w:rPr>
            </w:pPr>
          </w:p>
          <w:p w14:paraId="0E88CAF1" w14:textId="77777777" w:rsidR="006E6089" w:rsidRDefault="006E6089">
            <w:pPr>
              <w:pStyle w:val="TableParagraph"/>
              <w:spacing w:before="35"/>
              <w:rPr>
                <w:rFonts w:ascii="Times New Roman"/>
                <w:b/>
              </w:rPr>
            </w:pPr>
          </w:p>
          <w:p w14:paraId="30DE36A0" w14:textId="77777777" w:rsidR="006E6089" w:rsidRDefault="00000000">
            <w:pPr>
              <w:pStyle w:val="TableParagraph"/>
              <w:ind w:left="162" w:right="159"/>
              <w:jc w:val="center"/>
            </w:pPr>
            <w:r>
              <w:rPr>
                <w:spacing w:val="-2"/>
              </w:rPr>
              <w:t>unidade</w:t>
            </w:r>
          </w:p>
        </w:tc>
        <w:tc>
          <w:tcPr>
            <w:tcW w:w="5811" w:type="dxa"/>
          </w:tcPr>
          <w:p w14:paraId="57E25F02" w14:textId="77777777" w:rsidR="006E6089" w:rsidRDefault="00000000">
            <w:pPr>
              <w:pStyle w:val="TableParagraph"/>
              <w:spacing w:line="242" w:lineRule="auto"/>
              <w:ind w:left="106" w:right="102"/>
            </w:pPr>
            <w:r>
              <w:t>Sistema fixação coluna vertebral, componente placa cervical anterior, material titânio, modelo com curva lordótica, aplicação</w:t>
            </w:r>
            <w:r>
              <w:rPr>
                <w:spacing w:val="-8"/>
              </w:rPr>
              <w:t xml:space="preserve"> </w:t>
            </w:r>
            <w:r>
              <w:t>1</w:t>
            </w:r>
            <w:r>
              <w:rPr>
                <w:spacing w:val="-4"/>
              </w:rPr>
              <w:t xml:space="preserve"> </w:t>
            </w:r>
            <w:r>
              <w:t>segmento,</w:t>
            </w:r>
            <w:r>
              <w:rPr>
                <w:spacing w:val="-4"/>
              </w:rPr>
              <w:t xml:space="preserve"> </w:t>
            </w:r>
            <w:r>
              <w:t>diâmetro</w:t>
            </w:r>
            <w:r>
              <w:rPr>
                <w:spacing w:val="-3"/>
              </w:rPr>
              <w:t xml:space="preserve"> </w:t>
            </w:r>
            <w:r>
              <w:t>furo</w:t>
            </w:r>
            <w:r>
              <w:rPr>
                <w:spacing w:val="-4"/>
              </w:rPr>
              <w:t xml:space="preserve"> </w:t>
            </w:r>
            <w:r>
              <w:t>p/</w:t>
            </w:r>
            <w:r>
              <w:rPr>
                <w:spacing w:val="-3"/>
              </w:rPr>
              <w:t xml:space="preserve"> </w:t>
            </w:r>
            <w:r>
              <w:t>parafuso</w:t>
            </w:r>
            <w:r>
              <w:rPr>
                <w:spacing w:val="-3"/>
              </w:rPr>
              <w:t xml:space="preserve"> </w:t>
            </w:r>
            <w:r>
              <w:t>cerca</w:t>
            </w:r>
            <w:r>
              <w:rPr>
                <w:spacing w:val="-4"/>
              </w:rPr>
              <w:t xml:space="preserve"> </w:t>
            </w:r>
            <w:r>
              <w:t>de</w:t>
            </w:r>
            <w:r>
              <w:rPr>
                <w:spacing w:val="-6"/>
              </w:rPr>
              <w:t xml:space="preserve"> </w:t>
            </w:r>
            <w:r>
              <w:rPr>
                <w:spacing w:val="-5"/>
              </w:rPr>
              <w:t>4,0</w:t>
            </w:r>
          </w:p>
          <w:p w14:paraId="2263A320" w14:textId="77777777" w:rsidR="006E6089" w:rsidRDefault="00000000">
            <w:pPr>
              <w:pStyle w:val="TableParagraph"/>
              <w:spacing w:line="267" w:lineRule="exact"/>
              <w:ind w:left="106"/>
            </w:pPr>
            <w:r>
              <w:t>-</w:t>
            </w:r>
            <w:r>
              <w:rPr>
                <w:spacing w:val="-6"/>
              </w:rPr>
              <w:t xml:space="preserve"> </w:t>
            </w:r>
            <w:r>
              <w:t>4,5,</w:t>
            </w:r>
            <w:r>
              <w:rPr>
                <w:spacing w:val="-4"/>
              </w:rPr>
              <w:t xml:space="preserve"> </w:t>
            </w:r>
            <w:r>
              <w:t>tipo</w:t>
            </w:r>
            <w:r>
              <w:rPr>
                <w:spacing w:val="-3"/>
              </w:rPr>
              <w:t xml:space="preserve"> </w:t>
            </w:r>
            <w:r>
              <w:t>uso</w:t>
            </w:r>
            <w:r>
              <w:rPr>
                <w:spacing w:val="-5"/>
              </w:rPr>
              <w:t xml:space="preserve"> </w:t>
            </w:r>
            <w:r>
              <w:t>uso</w:t>
            </w:r>
            <w:r>
              <w:rPr>
                <w:spacing w:val="-6"/>
              </w:rPr>
              <w:t xml:space="preserve"> </w:t>
            </w:r>
            <w:r>
              <w:t>único,</w:t>
            </w:r>
            <w:r>
              <w:rPr>
                <w:spacing w:val="-6"/>
              </w:rPr>
              <w:t xml:space="preserve"> </w:t>
            </w:r>
            <w:r>
              <w:t>apresentação</w:t>
            </w:r>
            <w:r>
              <w:rPr>
                <w:spacing w:val="-5"/>
              </w:rPr>
              <w:t xml:space="preserve"> </w:t>
            </w:r>
            <w:r>
              <w:t>embalagem</w:t>
            </w:r>
            <w:r>
              <w:rPr>
                <w:spacing w:val="-2"/>
              </w:rPr>
              <w:t xml:space="preserve"> individual.</w:t>
            </w:r>
          </w:p>
        </w:tc>
        <w:tc>
          <w:tcPr>
            <w:tcW w:w="1702" w:type="dxa"/>
          </w:tcPr>
          <w:p w14:paraId="6375BC78" w14:textId="77777777" w:rsidR="006E6089" w:rsidRDefault="006E6089">
            <w:pPr>
              <w:pStyle w:val="TableParagraph"/>
              <w:rPr>
                <w:rFonts w:ascii="Times New Roman"/>
                <w:b/>
                <w:sz w:val="32"/>
              </w:rPr>
            </w:pPr>
          </w:p>
          <w:p w14:paraId="36CC2A20" w14:textId="77777777" w:rsidR="006E6089" w:rsidRDefault="006E6089">
            <w:pPr>
              <w:pStyle w:val="TableParagraph"/>
              <w:spacing w:before="51"/>
              <w:rPr>
                <w:rFonts w:ascii="Times New Roman"/>
                <w:b/>
                <w:sz w:val="32"/>
              </w:rPr>
            </w:pPr>
          </w:p>
          <w:p w14:paraId="5178E1FE" w14:textId="77777777" w:rsidR="006E6089" w:rsidRDefault="00000000">
            <w:pPr>
              <w:pStyle w:val="TableParagraph"/>
              <w:ind w:left="11" w:right="67"/>
              <w:jc w:val="center"/>
              <w:rPr>
                <w:b/>
                <w:sz w:val="32"/>
              </w:rPr>
            </w:pPr>
            <w:r>
              <w:rPr>
                <w:b/>
                <w:spacing w:val="-5"/>
                <w:sz w:val="32"/>
              </w:rPr>
              <w:t>SIM</w:t>
            </w:r>
          </w:p>
        </w:tc>
        <w:tc>
          <w:tcPr>
            <w:tcW w:w="1699" w:type="dxa"/>
          </w:tcPr>
          <w:p w14:paraId="2582BB58" w14:textId="77777777" w:rsidR="006E6089" w:rsidRDefault="006E6089">
            <w:pPr>
              <w:pStyle w:val="TableParagraph"/>
              <w:rPr>
                <w:rFonts w:ascii="Times New Roman"/>
                <w:b/>
                <w:sz w:val="32"/>
              </w:rPr>
            </w:pPr>
          </w:p>
          <w:p w14:paraId="2359F24B" w14:textId="77777777" w:rsidR="006E6089" w:rsidRDefault="006E6089">
            <w:pPr>
              <w:pStyle w:val="TableParagraph"/>
              <w:spacing w:before="75"/>
              <w:rPr>
                <w:rFonts w:ascii="Times New Roman"/>
                <w:b/>
                <w:sz w:val="32"/>
              </w:rPr>
            </w:pPr>
          </w:p>
          <w:p w14:paraId="4CB0DA1F" w14:textId="77777777" w:rsidR="006E6089" w:rsidRDefault="00000000">
            <w:pPr>
              <w:pStyle w:val="TableParagraph"/>
              <w:ind w:left="7" w:right="60"/>
              <w:jc w:val="center"/>
              <w:rPr>
                <w:b/>
                <w:sz w:val="32"/>
              </w:rPr>
            </w:pPr>
            <w:r>
              <w:rPr>
                <w:b/>
                <w:spacing w:val="-5"/>
                <w:sz w:val="32"/>
              </w:rPr>
              <w:t>SIM</w:t>
            </w:r>
          </w:p>
        </w:tc>
        <w:tc>
          <w:tcPr>
            <w:tcW w:w="1702" w:type="dxa"/>
          </w:tcPr>
          <w:p w14:paraId="37ACBDEA" w14:textId="77777777" w:rsidR="006E6089" w:rsidRDefault="006E6089">
            <w:pPr>
              <w:pStyle w:val="TableParagraph"/>
              <w:rPr>
                <w:rFonts w:ascii="Times New Roman"/>
                <w:b/>
                <w:sz w:val="32"/>
              </w:rPr>
            </w:pPr>
          </w:p>
          <w:p w14:paraId="78FE8E00" w14:textId="77777777" w:rsidR="006E6089" w:rsidRDefault="006E6089">
            <w:pPr>
              <w:pStyle w:val="TableParagraph"/>
              <w:spacing w:before="51"/>
              <w:rPr>
                <w:rFonts w:ascii="Times New Roman"/>
                <w:b/>
                <w:sz w:val="32"/>
              </w:rPr>
            </w:pPr>
          </w:p>
          <w:p w14:paraId="589A8797" w14:textId="77777777" w:rsidR="006E6089" w:rsidRDefault="00000000">
            <w:pPr>
              <w:pStyle w:val="TableParagraph"/>
              <w:ind w:left="11" w:right="59"/>
              <w:jc w:val="center"/>
              <w:rPr>
                <w:b/>
                <w:sz w:val="32"/>
              </w:rPr>
            </w:pPr>
            <w:r>
              <w:rPr>
                <w:b/>
                <w:spacing w:val="-5"/>
                <w:sz w:val="32"/>
              </w:rPr>
              <w:t>NÃO</w:t>
            </w:r>
          </w:p>
        </w:tc>
      </w:tr>
      <w:tr w:rsidR="006E6089" w14:paraId="6223B9FA" w14:textId="77777777">
        <w:trPr>
          <w:trHeight w:val="1353"/>
        </w:trPr>
        <w:tc>
          <w:tcPr>
            <w:tcW w:w="1131" w:type="dxa"/>
          </w:tcPr>
          <w:p w14:paraId="1D423706" w14:textId="77777777" w:rsidR="006E6089" w:rsidRDefault="006E6089">
            <w:pPr>
              <w:pStyle w:val="TableParagraph"/>
              <w:rPr>
                <w:rFonts w:ascii="Times New Roman"/>
              </w:rPr>
            </w:pPr>
          </w:p>
        </w:tc>
        <w:tc>
          <w:tcPr>
            <w:tcW w:w="1133" w:type="dxa"/>
          </w:tcPr>
          <w:p w14:paraId="1045B314" w14:textId="77777777" w:rsidR="006E6089" w:rsidRDefault="006E6089">
            <w:pPr>
              <w:pStyle w:val="TableParagraph"/>
              <w:rPr>
                <w:rFonts w:ascii="Times New Roman"/>
                <w:b/>
              </w:rPr>
            </w:pPr>
          </w:p>
          <w:p w14:paraId="5CF3CE32" w14:textId="77777777" w:rsidR="006E6089" w:rsidRDefault="006E6089">
            <w:pPr>
              <w:pStyle w:val="TableParagraph"/>
              <w:spacing w:before="35"/>
              <w:rPr>
                <w:rFonts w:ascii="Times New Roman"/>
                <w:b/>
              </w:rPr>
            </w:pPr>
          </w:p>
          <w:p w14:paraId="103A3C64" w14:textId="77777777" w:rsidR="006E6089" w:rsidRDefault="00000000">
            <w:pPr>
              <w:pStyle w:val="TableParagraph"/>
              <w:ind w:left="8"/>
              <w:jc w:val="center"/>
            </w:pPr>
            <w:r>
              <w:rPr>
                <w:spacing w:val="-2"/>
              </w:rPr>
              <w:t>EBS11036</w:t>
            </w:r>
          </w:p>
        </w:tc>
        <w:tc>
          <w:tcPr>
            <w:tcW w:w="1419" w:type="dxa"/>
          </w:tcPr>
          <w:p w14:paraId="252B9535" w14:textId="77777777" w:rsidR="006E6089" w:rsidRDefault="006E6089">
            <w:pPr>
              <w:pStyle w:val="TableParagraph"/>
              <w:rPr>
                <w:rFonts w:ascii="Times New Roman"/>
                <w:b/>
              </w:rPr>
            </w:pPr>
          </w:p>
          <w:p w14:paraId="1407D3AB" w14:textId="77777777" w:rsidR="006E6089" w:rsidRDefault="006E6089">
            <w:pPr>
              <w:pStyle w:val="TableParagraph"/>
              <w:spacing w:before="35"/>
              <w:rPr>
                <w:rFonts w:ascii="Times New Roman"/>
                <w:b/>
              </w:rPr>
            </w:pPr>
          </w:p>
          <w:p w14:paraId="0B50108E" w14:textId="77777777" w:rsidR="006E6089" w:rsidRDefault="00000000">
            <w:pPr>
              <w:pStyle w:val="TableParagraph"/>
              <w:ind w:left="9"/>
              <w:jc w:val="center"/>
            </w:pPr>
            <w:r>
              <w:rPr>
                <w:spacing w:val="-2"/>
              </w:rPr>
              <w:t>444640</w:t>
            </w:r>
          </w:p>
        </w:tc>
        <w:tc>
          <w:tcPr>
            <w:tcW w:w="1278" w:type="dxa"/>
          </w:tcPr>
          <w:p w14:paraId="1997CB5D" w14:textId="77777777" w:rsidR="006E6089" w:rsidRDefault="006E6089">
            <w:pPr>
              <w:pStyle w:val="TableParagraph"/>
              <w:spacing w:before="14"/>
              <w:rPr>
                <w:rFonts w:ascii="Times New Roman"/>
                <w:b/>
              </w:rPr>
            </w:pPr>
          </w:p>
          <w:p w14:paraId="6F6175F7" w14:textId="77777777" w:rsidR="006E6089" w:rsidRDefault="00000000">
            <w:pPr>
              <w:pStyle w:val="TableParagraph"/>
              <w:spacing w:before="1"/>
              <w:ind w:left="162" w:right="159"/>
              <w:jc w:val="center"/>
            </w:pPr>
            <w:r>
              <w:rPr>
                <w:spacing w:val="-2"/>
              </w:rPr>
              <w:t>unidade</w:t>
            </w:r>
          </w:p>
        </w:tc>
        <w:tc>
          <w:tcPr>
            <w:tcW w:w="5811" w:type="dxa"/>
          </w:tcPr>
          <w:p w14:paraId="08F77401" w14:textId="77777777" w:rsidR="006E6089" w:rsidRDefault="00000000">
            <w:pPr>
              <w:pStyle w:val="TableParagraph"/>
              <w:spacing w:line="242" w:lineRule="auto"/>
              <w:ind w:left="106" w:right="102"/>
            </w:pPr>
            <w:r>
              <w:t>Sistema fixação coluna vertebral, componente placa cervical anterior, material titânio, modelo com curva lordótica, aplicação</w:t>
            </w:r>
            <w:r>
              <w:rPr>
                <w:spacing w:val="-6"/>
              </w:rPr>
              <w:t xml:space="preserve"> </w:t>
            </w:r>
            <w:r>
              <w:t>2</w:t>
            </w:r>
            <w:r>
              <w:rPr>
                <w:spacing w:val="-5"/>
              </w:rPr>
              <w:t xml:space="preserve"> </w:t>
            </w:r>
            <w:r>
              <w:t>segmentos,</w:t>
            </w:r>
            <w:r>
              <w:rPr>
                <w:spacing w:val="-5"/>
              </w:rPr>
              <w:t xml:space="preserve"> </w:t>
            </w:r>
            <w:r>
              <w:t>diâmetro</w:t>
            </w:r>
            <w:r>
              <w:rPr>
                <w:spacing w:val="-4"/>
              </w:rPr>
              <w:t xml:space="preserve"> </w:t>
            </w:r>
            <w:r>
              <w:t>furo</w:t>
            </w:r>
            <w:r>
              <w:rPr>
                <w:spacing w:val="-4"/>
              </w:rPr>
              <w:t xml:space="preserve"> </w:t>
            </w:r>
            <w:r>
              <w:t>p/</w:t>
            </w:r>
            <w:r>
              <w:rPr>
                <w:spacing w:val="-4"/>
              </w:rPr>
              <w:t xml:space="preserve"> </w:t>
            </w:r>
            <w:r>
              <w:t>parafuso</w:t>
            </w:r>
            <w:r>
              <w:rPr>
                <w:spacing w:val="-4"/>
              </w:rPr>
              <w:t xml:space="preserve"> </w:t>
            </w:r>
            <w:r>
              <w:t>cerca</w:t>
            </w:r>
            <w:r>
              <w:rPr>
                <w:spacing w:val="-5"/>
              </w:rPr>
              <w:t xml:space="preserve"> </w:t>
            </w:r>
            <w:r>
              <w:t>de</w:t>
            </w:r>
            <w:r>
              <w:rPr>
                <w:spacing w:val="-7"/>
              </w:rPr>
              <w:t xml:space="preserve"> </w:t>
            </w:r>
            <w:r>
              <w:t>4,0</w:t>
            </w:r>
          </w:p>
          <w:p w14:paraId="1829F3CD" w14:textId="77777777" w:rsidR="006E6089" w:rsidRDefault="00000000">
            <w:pPr>
              <w:pStyle w:val="TableParagraph"/>
              <w:ind w:left="106"/>
            </w:pPr>
            <w:r>
              <w:t>-</w:t>
            </w:r>
            <w:r>
              <w:rPr>
                <w:spacing w:val="-6"/>
              </w:rPr>
              <w:t xml:space="preserve"> </w:t>
            </w:r>
            <w:r>
              <w:t>4,5,</w:t>
            </w:r>
            <w:r>
              <w:rPr>
                <w:spacing w:val="-4"/>
              </w:rPr>
              <w:t xml:space="preserve"> </w:t>
            </w:r>
            <w:r>
              <w:t>tipo</w:t>
            </w:r>
            <w:r>
              <w:rPr>
                <w:spacing w:val="-3"/>
              </w:rPr>
              <w:t xml:space="preserve"> </w:t>
            </w:r>
            <w:r>
              <w:t>uso</w:t>
            </w:r>
            <w:r>
              <w:rPr>
                <w:spacing w:val="-5"/>
              </w:rPr>
              <w:t xml:space="preserve"> </w:t>
            </w:r>
            <w:r>
              <w:t>uso</w:t>
            </w:r>
            <w:r>
              <w:rPr>
                <w:spacing w:val="-6"/>
              </w:rPr>
              <w:t xml:space="preserve"> </w:t>
            </w:r>
            <w:r>
              <w:t>único,</w:t>
            </w:r>
            <w:r>
              <w:rPr>
                <w:spacing w:val="-6"/>
              </w:rPr>
              <w:t xml:space="preserve"> </w:t>
            </w:r>
            <w:r>
              <w:t>apresentação</w:t>
            </w:r>
            <w:r>
              <w:rPr>
                <w:spacing w:val="-5"/>
              </w:rPr>
              <w:t xml:space="preserve"> </w:t>
            </w:r>
            <w:r>
              <w:t>embalagem</w:t>
            </w:r>
            <w:r>
              <w:rPr>
                <w:spacing w:val="-2"/>
              </w:rPr>
              <w:t xml:space="preserve"> individual.</w:t>
            </w:r>
          </w:p>
        </w:tc>
        <w:tc>
          <w:tcPr>
            <w:tcW w:w="1702" w:type="dxa"/>
          </w:tcPr>
          <w:p w14:paraId="1C7AC41C" w14:textId="77777777" w:rsidR="006E6089" w:rsidRDefault="006E6089">
            <w:pPr>
              <w:pStyle w:val="TableParagraph"/>
              <w:rPr>
                <w:rFonts w:ascii="Times New Roman"/>
                <w:b/>
                <w:sz w:val="32"/>
              </w:rPr>
            </w:pPr>
          </w:p>
          <w:p w14:paraId="2CC22856" w14:textId="77777777" w:rsidR="006E6089" w:rsidRDefault="006E6089">
            <w:pPr>
              <w:pStyle w:val="TableParagraph"/>
              <w:spacing w:before="51"/>
              <w:rPr>
                <w:rFonts w:ascii="Times New Roman"/>
                <w:b/>
                <w:sz w:val="32"/>
              </w:rPr>
            </w:pPr>
          </w:p>
          <w:p w14:paraId="2F922DA1" w14:textId="77777777" w:rsidR="006E6089" w:rsidRDefault="00000000">
            <w:pPr>
              <w:pStyle w:val="TableParagraph"/>
              <w:ind w:left="11" w:right="67"/>
              <w:jc w:val="center"/>
              <w:rPr>
                <w:b/>
                <w:sz w:val="32"/>
              </w:rPr>
            </w:pPr>
            <w:r>
              <w:rPr>
                <w:b/>
                <w:spacing w:val="-5"/>
                <w:sz w:val="32"/>
              </w:rPr>
              <w:t>SIM</w:t>
            </w:r>
          </w:p>
        </w:tc>
        <w:tc>
          <w:tcPr>
            <w:tcW w:w="1699" w:type="dxa"/>
          </w:tcPr>
          <w:p w14:paraId="15ED50C8" w14:textId="77777777" w:rsidR="006E6089" w:rsidRDefault="006E6089">
            <w:pPr>
              <w:pStyle w:val="TableParagraph"/>
              <w:rPr>
                <w:rFonts w:ascii="Times New Roman"/>
                <w:b/>
                <w:sz w:val="32"/>
              </w:rPr>
            </w:pPr>
          </w:p>
          <w:p w14:paraId="4C40D396" w14:textId="77777777" w:rsidR="006E6089" w:rsidRDefault="006E6089">
            <w:pPr>
              <w:pStyle w:val="TableParagraph"/>
              <w:spacing w:before="77"/>
              <w:rPr>
                <w:rFonts w:ascii="Times New Roman"/>
                <w:b/>
                <w:sz w:val="32"/>
              </w:rPr>
            </w:pPr>
          </w:p>
          <w:p w14:paraId="6E01ED8B" w14:textId="77777777" w:rsidR="006E6089" w:rsidRDefault="00000000">
            <w:pPr>
              <w:pStyle w:val="TableParagraph"/>
              <w:ind w:left="7" w:right="60"/>
              <w:jc w:val="center"/>
              <w:rPr>
                <w:b/>
                <w:sz w:val="32"/>
              </w:rPr>
            </w:pPr>
            <w:r>
              <w:rPr>
                <w:b/>
                <w:spacing w:val="-5"/>
                <w:sz w:val="32"/>
              </w:rPr>
              <w:t>SIM</w:t>
            </w:r>
          </w:p>
        </w:tc>
        <w:tc>
          <w:tcPr>
            <w:tcW w:w="1702" w:type="dxa"/>
          </w:tcPr>
          <w:p w14:paraId="5B02D558" w14:textId="77777777" w:rsidR="006E6089" w:rsidRDefault="006E6089">
            <w:pPr>
              <w:pStyle w:val="TableParagraph"/>
              <w:rPr>
                <w:rFonts w:ascii="Times New Roman"/>
                <w:b/>
                <w:sz w:val="32"/>
              </w:rPr>
            </w:pPr>
          </w:p>
          <w:p w14:paraId="16BF87E2" w14:textId="77777777" w:rsidR="006E6089" w:rsidRDefault="006E6089">
            <w:pPr>
              <w:pStyle w:val="TableParagraph"/>
              <w:spacing w:before="51"/>
              <w:rPr>
                <w:rFonts w:ascii="Times New Roman"/>
                <w:b/>
                <w:sz w:val="32"/>
              </w:rPr>
            </w:pPr>
          </w:p>
          <w:p w14:paraId="4CCCA6B1" w14:textId="77777777" w:rsidR="006E6089" w:rsidRDefault="00000000">
            <w:pPr>
              <w:pStyle w:val="TableParagraph"/>
              <w:ind w:left="11" w:right="59"/>
              <w:jc w:val="center"/>
              <w:rPr>
                <w:b/>
                <w:sz w:val="32"/>
              </w:rPr>
            </w:pPr>
            <w:r>
              <w:rPr>
                <w:b/>
                <w:spacing w:val="-5"/>
                <w:sz w:val="32"/>
              </w:rPr>
              <w:t>NÃO</w:t>
            </w:r>
          </w:p>
        </w:tc>
      </w:tr>
      <w:tr w:rsidR="006E6089" w14:paraId="08BBC793" w14:textId="77777777">
        <w:trPr>
          <w:trHeight w:val="1624"/>
        </w:trPr>
        <w:tc>
          <w:tcPr>
            <w:tcW w:w="1131" w:type="dxa"/>
          </w:tcPr>
          <w:p w14:paraId="0FA29852" w14:textId="77777777" w:rsidR="006E6089" w:rsidRDefault="006E6089">
            <w:pPr>
              <w:pStyle w:val="TableParagraph"/>
              <w:rPr>
                <w:rFonts w:ascii="Times New Roman"/>
              </w:rPr>
            </w:pPr>
          </w:p>
        </w:tc>
        <w:tc>
          <w:tcPr>
            <w:tcW w:w="1133" w:type="dxa"/>
          </w:tcPr>
          <w:p w14:paraId="6BBA35DD" w14:textId="77777777" w:rsidR="006E6089" w:rsidRDefault="006E6089">
            <w:pPr>
              <w:pStyle w:val="TableParagraph"/>
              <w:rPr>
                <w:rFonts w:ascii="Times New Roman"/>
                <w:b/>
              </w:rPr>
            </w:pPr>
          </w:p>
          <w:p w14:paraId="61B14257" w14:textId="77777777" w:rsidR="006E6089" w:rsidRDefault="006E6089">
            <w:pPr>
              <w:pStyle w:val="TableParagraph"/>
              <w:spacing w:before="172"/>
              <w:rPr>
                <w:rFonts w:ascii="Times New Roman"/>
                <w:b/>
              </w:rPr>
            </w:pPr>
          </w:p>
          <w:p w14:paraId="684AE28A" w14:textId="77777777" w:rsidR="006E6089" w:rsidRDefault="00000000">
            <w:pPr>
              <w:pStyle w:val="TableParagraph"/>
              <w:ind w:left="8"/>
              <w:jc w:val="center"/>
            </w:pPr>
            <w:r>
              <w:rPr>
                <w:spacing w:val="-2"/>
              </w:rPr>
              <w:t>EBS11036</w:t>
            </w:r>
          </w:p>
        </w:tc>
        <w:tc>
          <w:tcPr>
            <w:tcW w:w="1419" w:type="dxa"/>
          </w:tcPr>
          <w:p w14:paraId="1BE1A74B" w14:textId="77777777" w:rsidR="006E6089" w:rsidRDefault="006E6089">
            <w:pPr>
              <w:pStyle w:val="TableParagraph"/>
              <w:rPr>
                <w:rFonts w:ascii="Times New Roman"/>
                <w:b/>
              </w:rPr>
            </w:pPr>
          </w:p>
          <w:p w14:paraId="3ADBB5F3" w14:textId="77777777" w:rsidR="006E6089" w:rsidRDefault="006E6089">
            <w:pPr>
              <w:pStyle w:val="TableParagraph"/>
              <w:spacing w:before="172"/>
              <w:rPr>
                <w:rFonts w:ascii="Times New Roman"/>
                <w:b/>
              </w:rPr>
            </w:pPr>
          </w:p>
          <w:p w14:paraId="19DFEC9E" w14:textId="77777777" w:rsidR="006E6089" w:rsidRDefault="00000000">
            <w:pPr>
              <w:pStyle w:val="TableParagraph"/>
              <w:ind w:left="9"/>
              <w:jc w:val="center"/>
            </w:pPr>
            <w:r>
              <w:rPr>
                <w:spacing w:val="-2"/>
              </w:rPr>
              <w:t>444641</w:t>
            </w:r>
          </w:p>
        </w:tc>
        <w:tc>
          <w:tcPr>
            <w:tcW w:w="1278" w:type="dxa"/>
          </w:tcPr>
          <w:p w14:paraId="3E852BDC" w14:textId="77777777" w:rsidR="006E6089" w:rsidRDefault="006E6089">
            <w:pPr>
              <w:pStyle w:val="TableParagraph"/>
              <w:rPr>
                <w:rFonts w:ascii="Times New Roman"/>
                <w:b/>
              </w:rPr>
            </w:pPr>
          </w:p>
          <w:p w14:paraId="15F0752F" w14:textId="77777777" w:rsidR="006E6089" w:rsidRDefault="006E6089">
            <w:pPr>
              <w:pStyle w:val="TableParagraph"/>
              <w:spacing w:before="31"/>
              <w:rPr>
                <w:rFonts w:ascii="Times New Roman"/>
                <w:b/>
              </w:rPr>
            </w:pPr>
          </w:p>
          <w:p w14:paraId="44CC52E2" w14:textId="77777777" w:rsidR="006E6089" w:rsidRDefault="00000000">
            <w:pPr>
              <w:pStyle w:val="TableParagraph"/>
              <w:ind w:left="162" w:right="159"/>
              <w:jc w:val="center"/>
            </w:pPr>
            <w:r>
              <w:rPr>
                <w:spacing w:val="-2"/>
              </w:rPr>
              <w:t>unidade</w:t>
            </w:r>
          </w:p>
        </w:tc>
        <w:tc>
          <w:tcPr>
            <w:tcW w:w="5811" w:type="dxa"/>
          </w:tcPr>
          <w:p w14:paraId="6D947487" w14:textId="77777777" w:rsidR="006E6089" w:rsidRDefault="00000000">
            <w:pPr>
              <w:pStyle w:val="TableParagraph"/>
              <w:spacing w:line="242" w:lineRule="auto"/>
              <w:ind w:left="106" w:right="102"/>
            </w:pPr>
            <w:r>
              <w:t>Sistema fixação coluna vertebral, componente placa cervical anterior, material titânio, modelo com curva lordótica, aplicação</w:t>
            </w:r>
            <w:r>
              <w:rPr>
                <w:spacing w:val="-6"/>
              </w:rPr>
              <w:t xml:space="preserve"> </w:t>
            </w:r>
            <w:r>
              <w:t>3</w:t>
            </w:r>
            <w:r>
              <w:rPr>
                <w:spacing w:val="-5"/>
              </w:rPr>
              <w:t xml:space="preserve"> </w:t>
            </w:r>
            <w:r>
              <w:t>segmentos,</w:t>
            </w:r>
            <w:r>
              <w:rPr>
                <w:spacing w:val="-5"/>
              </w:rPr>
              <w:t xml:space="preserve"> </w:t>
            </w:r>
            <w:r>
              <w:t>diâmetro</w:t>
            </w:r>
            <w:r>
              <w:rPr>
                <w:spacing w:val="-4"/>
              </w:rPr>
              <w:t xml:space="preserve"> </w:t>
            </w:r>
            <w:r>
              <w:t>furo</w:t>
            </w:r>
            <w:r>
              <w:rPr>
                <w:spacing w:val="-4"/>
              </w:rPr>
              <w:t xml:space="preserve"> </w:t>
            </w:r>
            <w:r>
              <w:t>p/</w:t>
            </w:r>
            <w:r>
              <w:rPr>
                <w:spacing w:val="-4"/>
              </w:rPr>
              <w:t xml:space="preserve"> </w:t>
            </w:r>
            <w:r>
              <w:t>parafuso</w:t>
            </w:r>
            <w:r>
              <w:rPr>
                <w:spacing w:val="-4"/>
              </w:rPr>
              <w:t xml:space="preserve"> </w:t>
            </w:r>
            <w:r>
              <w:t>cerca</w:t>
            </w:r>
            <w:r>
              <w:rPr>
                <w:spacing w:val="-5"/>
              </w:rPr>
              <w:t xml:space="preserve"> </w:t>
            </w:r>
            <w:r>
              <w:t>de</w:t>
            </w:r>
            <w:r>
              <w:rPr>
                <w:spacing w:val="-7"/>
              </w:rPr>
              <w:t xml:space="preserve"> </w:t>
            </w:r>
            <w:r>
              <w:t>4,0</w:t>
            </w:r>
          </w:p>
          <w:p w14:paraId="7347435F" w14:textId="77777777" w:rsidR="006E6089" w:rsidRDefault="00000000">
            <w:pPr>
              <w:pStyle w:val="TableParagraph"/>
              <w:spacing w:line="242" w:lineRule="auto"/>
              <w:ind w:left="106" w:right="1259"/>
            </w:pPr>
            <w:r>
              <w:t>-</w:t>
            </w:r>
            <w:r>
              <w:rPr>
                <w:spacing w:val="-6"/>
              </w:rPr>
              <w:t xml:space="preserve"> </w:t>
            </w:r>
            <w:r>
              <w:t>4,5,</w:t>
            </w:r>
            <w:r>
              <w:rPr>
                <w:spacing w:val="-6"/>
              </w:rPr>
              <w:t xml:space="preserve"> </w:t>
            </w:r>
            <w:r>
              <w:t>tipo</w:t>
            </w:r>
            <w:r>
              <w:rPr>
                <w:spacing w:val="-5"/>
              </w:rPr>
              <w:t xml:space="preserve"> </w:t>
            </w:r>
            <w:r>
              <w:t>uso</w:t>
            </w:r>
            <w:r>
              <w:rPr>
                <w:spacing w:val="-8"/>
              </w:rPr>
              <w:t xml:space="preserve"> </w:t>
            </w:r>
            <w:r>
              <w:t>uso</w:t>
            </w:r>
            <w:r>
              <w:rPr>
                <w:spacing w:val="-8"/>
              </w:rPr>
              <w:t xml:space="preserve"> </w:t>
            </w:r>
            <w:r>
              <w:t>único,</w:t>
            </w:r>
            <w:r>
              <w:rPr>
                <w:spacing w:val="-9"/>
              </w:rPr>
              <w:t xml:space="preserve"> </w:t>
            </w:r>
            <w:r>
              <w:t>apresentação embalagem individual.</w:t>
            </w:r>
          </w:p>
        </w:tc>
        <w:tc>
          <w:tcPr>
            <w:tcW w:w="1702" w:type="dxa"/>
          </w:tcPr>
          <w:p w14:paraId="0FF075BF" w14:textId="77777777" w:rsidR="006E6089" w:rsidRDefault="006E6089">
            <w:pPr>
              <w:pStyle w:val="TableParagraph"/>
              <w:rPr>
                <w:rFonts w:ascii="Times New Roman"/>
                <w:b/>
                <w:sz w:val="32"/>
              </w:rPr>
            </w:pPr>
          </w:p>
          <w:p w14:paraId="16E1D8F6" w14:textId="77777777" w:rsidR="006E6089" w:rsidRDefault="006E6089">
            <w:pPr>
              <w:pStyle w:val="TableParagraph"/>
              <w:spacing w:before="53"/>
              <w:rPr>
                <w:rFonts w:ascii="Times New Roman"/>
                <w:b/>
                <w:sz w:val="32"/>
              </w:rPr>
            </w:pPr>
          </w:p>
          <w:p w14:paraId="714D0E29" w14:textId="77777777" w:rsidR="006E6089" w:rsidRDefault="00000000">
            <w:pPr>
              <w:pStyle w:val="TableParagraph"/>
              <w:spacing w:before="1"/>
              <w:ind w:left="11" w:right="67"/>
              <w:jc w:val="center"/>
              <w:rPr>
                <w:b/>
                <w:sz w:val="32"/>
              </w:rPr>
            </w:pPr>
            <w:r>
              <w:rPr>
                <w:b/>
                <w:spacing w:val="-5"/>
                <w:sz w:val="32"/>
              </w:rPr>
              <w:t>SIM</w:t>
            </w:r>
          </w:p>
        </w:tc>
        <w:tc>
          <w:tcPr>
            <w:tcW w:w="1699" w:type="dxa"/>
          </w:tcPr>
          <w:p w14:paraId="34252EF6" w14:textId="77777777" w:rsidR="006E6089" w:rsidRDefault="006E6089">
            <w:pPr>
              <w:pStyle w:val="TableParagraph"/>
              <w:rPr>
                <w:rFonts w:ascii="Times New Roman"/>
                <w:b/>
                <w:sz w:val="32"/>
              </w:rPr>
            </w:pPr>
          </w:p>
          <w:p w14:paraId="118754C8" w14:textId="77777777" w:rsidR="006E6089" w:rsidRDefault="006E6089">
            <w:pPr>
              <w:pStyle w:val="TableParagraph"/>
              <w:spacing w:before="77"/>
              <w:rPr>
                <w:rFonts w:ascii="Times New Roman"/>
                <w:b/>
                <w:sz w:val="32"/>
              </w:rPr>
            </w:pPr>
          </w:p>
          <w:p w14:paraId="0FCC4617" w14:textId="77777777" w:rsidR="006E6089" w:rsidRDefault="00000000">
            <w:pPr>
              <w:pStyle w:val="TableParagraph"/>
              <w:spacing w:before="1"/>
              <w:ind w:left="7" w:right="60"/>
              <w:jc w:val="center"/>
              <w:rPr>
                <w:b/>
                <w:sz w:val="32"/>
              </w:rPr>
            </w:pPr>
            <w:r>
              <w:rPr>
                <w:b/>
                <w:spacing w:val="-5"/>
                <w:sz w:val="32"/>
              </w:rPr>
              <w:t>SIM</w:t>
            </w:r>
          </w:p>
        </w:tc>
        <w:tc>
          <w:tcPr>
            <w:tcW w:w="1702" w:type="dxa"/>
          </w:tcPr>
          <w:p w14:paraId="2AA99422" w14:textId="77777777" w:rsidR="006E6089" w:rsidRDefault="006E6089">
            <w:pPr>
              <w:pStyle w:val="TableParagraph"/>
              <w:rPr>
                <w:rFonts w:ascii="Times New Roman"/>
                <w:b/>
                <w:sz w:val="32"/>
              </w:rPr>
            </w:pPr>
          </w:p>
          <w:p w14:paraId="46A4A389" w14:textId="77777777" w:rsidR="006E6089" w:rsidRDefault="006E6089">
            <w:pPr>
              <w:pStyle w:val="TableParagraph"/>
              <w:spacing w:before="53"/>
              <w:rPr>
                <w:rFonts w:ascii="Times New Roman"/>
                <w:b/>
                <w:sz w:val="32"/>
              </w:rPr>
            </w:pPr>
          </w:p>
          <w:p w14:paraId="352287AD" w14:textId="77777777" w:rsidR="006E6089" w:rsidRDefault="00000000">
            <w:pPr>
              <w:pStyle w:val="TableParagraph"/>
              <w:spacing w:before="1"/>
              <w:ind w:left="11" w:right="59"/>
              <w:jc w:val="center"/>
              <w:rPr>
                <w:b/>
                <w:sz w:val="32"/>
              </w:rPr>
            </w:pPr>
            <w:r>
              <w:rPr>
                <w:b/>
                <w:spacing w:val="-5"/>
                <w:sz w:val="32"/>
              </w:rPr>
              <w:t>NÃO</w:t>
            </w:r>
          </w:p>
        </w:tc>
      </w:tr>
      <w:tr w:rsidR="006E6089" w14:paraId="37203E84" w14:textId="77777777">
        <w:trPr>
          <w:trHeight w:val="1356"/>
        </w:trPr>
        <w:tc>
          <w:tcPr>
            <w:tcW w:w="1131" w:type="dxa"/>
          </w:tcPr>
          <w:p w14:paraId="26E41012" w14:textId="77777777" w:rsidR="006E6089" w:rsidRDefault="006E6089">
            <w:pPr>
              <w:pStyle w:val="TableParagraph"/>
              <w:rPr>
                <w:rFonts w:ascii="Times New Roman"/>
              </w:rPr>
            </w:pPr>
          </w:p>
        </w:tc>
        <w:tc>
          <w:tcPr>
            <w:tcW w:w="1133" w:type="dxa"/>
          </w:tcPr>
          <w:p w14:paraId="164948D3" w14:textId="77777777" w:rsidR="006E6089" w:rsidRDefault="006E6089">
            <w:pPr>
              <w:pStyle w:val="TableParagraph"/>
              <w:rPr>
                <w:rFonts w:ascii="Times New Roman"/>
                <w:b/>
              </w:rPr>
            </w:pPr>
          </w:p>
          <w:p w14:paraId="147B88AB" w14:textId="77777777" w:rsidR="006E6089" w:rsidRDefault="006E6089">
            <w:pPr>
              <w:pStyle w:val="TableParagraph"/>
              <w:spacing w:before="37"/>
              <w:rPr>
                <w:rFonts w:ascii="Times New Roman"/>
                <w:b/>
              </w:rPr>
            </w:pPr>
          </w:p>
          <w:p w14:paraId="6236BC92" w14:textId="77777777" w:rsidR="006E6089" w:rsidRDefault="00000000">
            <w:pPr>
              <w:pStyle w:val="TableParagraph"/>
              <w:spacing w:before="1"/>
              <w:ind w:left="8"/>
              <w:jc w:val="center"/>
            </w:pPr>
            <w:r>
              <w:rPr>
                <w:spacing w:val="-2"/>
              </w:rPr>
              <w:t>EBS15340</w:t>
            </w:r>
          </w:p>
        </w:tc>
        <w:tc>
          <w:tcPr>
            <w:tcW w:w="1419" w:type="dxa"/>
          </w:tcPr>
          <w:p w14:paraId="68ED0C92" w14:textId="77777777" w:rsidR="006E6089" w:rsidRDefault="006E6089">
            <w:pPr>
              <w:pStyle w:val="TableParagraph"/>
              <w:rPr>
                <w:rFonts w:ascii="Times New Roman"/>
                <w:b/>
              </w:rPr>
            </w:pPr>
          </w:p>
          <w:p w14:paraId="69082D94" w14:textId="77777777" w:rsidR="006E6089" w:rsidRDefault="006E6089">
            <w:pPr>
              <w:pStyle w:val="TableParagraph"/>
              <w:spacing w:before="37"/>
              <w:rPr>
                <w:rFonts w:ascii="Times New Roman"/>
                <w:b/>
              </w:rPr>
            </w:pPr>
          </w:p>
          <w:p w14:paraId="79C98039" w14:textId="77777777" w:rsidR="006E6089" w:rsidRDefault="00000000">
            <w:pPr>
              <w:pStyle w:val="TableParagraph"/>
              <w:spacing w:before="1"/>
              <w:ind w:left="9"/>
              <w:jc w:val="center"/>
            </w:pPr>
            <w:r>
              <w:rPr>
                <w:spacing w:val="-2"/>
              </w:rPr>
              <w:t>443936</w:t>
            </w:r>
          </w:p>
        </w:tc>
        <w:tc>
          <w:tcPr>
            <w:tcW w:w="1278" w:type="dxa"/>
          </w:tcPr>
          <w:p w14:paraId="4248F568" w14:textId="77777777" w:rsidR="006E6089" w:rsidRDefault="006E6089">
            <w:pPr>
              <w:pStyle w:val="TableParagraph"/>
              <w:rPr>
                <w:rFonts w:ascii="Times New Roman"/>
                <w:b/>
              </w:rPr>
            </w:pPr>
          </w:p>
          <w:p w14:paraId="03FB6370" w14:textId="77777777" w:rsidR="006E6089" w:rsidRDefault="006E6089">
            <w:pPr>
              <w:pStyle w:val="TableParagraph"/>
              <w:spacing w:before="30"/>
              <w:rPr>
                <w:rFonts w:ascii="Times New Roman"/>
                <w:b/>
              </w:rPr>
            </w:pPr>
          </w:p>
          <w:p w14:paraId="5E226C32" w14:textId="77777777" w:rsidR="006E6089" w:rsidRDefault="00000000">
            <w:pPr>
              <w:pStyle w:val="TableParagraph"/>
              <w:ind w:left="162" w:right="159"/>
              <w:jc w:val="center"/>
            </w:pPr>
            <w:r>
              <w:rPr>
                <w:spacing w:val="-2"/>
              </w:rPr>
              <w:t>unidade</w:t>
            </w:r>
          </w:p>
        </w:tc>
        <w:tc>
          <w:tcPr>
            <w:tcW w:w="5811" w:type="dxa"/>
          </w:tcPr>
          <w:p w14:paraId="699D8FF4" w14:textId="77777777" w:rsidR="006E6089" w:rsidRDefault="00000000">
            <w:pPr>
              <w:pStyle w:val="TableParagraph"/>
              <w:spacing w:before="1" w:line="242" w:lineRule="auto"/>
              <w:ind w:left="106" w:right="149"/>
            </w:pPr>
            <w:r>
              <w:t>Parafuso</w:t>
            </w:r>
            <w:r>
              <w:rPr>
                <w:spacing w:val="-3"/>
              </w:rPr>
              <w:t xml:space="preserve"> </w:t>
            </w:r>
            <w:r>
              <w:t>cirúrgico</w:t>
            </w:r>
            <w:r>
              <w:rPr>
                <w:spacing w:val="-2"/>
              </w:rPr>
              <w:t xml:space="preserve"> </w:t>
            </w:r>
            <w:r>
              <w:t>-</w:t>
            </w:r>
            <w:r>
              <w:rPr>
                <w:spacing w:val="-7"/>
              </w:rPr>
              <w:t xml:space="preserve"> </w:t>
            </w:r>
            <w:r>
              <w:t>mini</w:t>
            </w:r>
            <w:r>
              <w:rPr>
                <w:spacing w:val="-4"/>
              </w:rPr>
              <w:t xml:space="preserve"> </w:t>
            </w:r>
            <w:r>
              <w:t>e</w:t>
            </w:r>
            <w:r>
              <w:rPr>
                <w:spacing w:val="-8"/>
              </w:rPr>
              <w:t xml:space="preserve"> </w:t>
            </w:r>
            <w:r>
              <w:t>micro</w:t>
            </w:r>
            <w:r>
              <w:rPr>
                <w:spacing w:val="-3"/>
              </w:rPr>
              <w:t xml:space="preserve"> </w:t>
            </w:r>
            <w:r>
              <w:t>fragmentos,</w:t>
            </w:r>
            <w:r>
              <w:rPr>
                <w:spacing w:val="-6"/>
              </w:rPr>
              <w:t xml:space="preserve"> </w:t>
            </w:r>
            <w:r>
              <w:t>material</w:t>
            </w:r>
            <w:r>
              <w:rPr>
                <w:spacing w:val="-7"/>
              </w:rPr>
              <w:t xml:space="preserve"> </w:t>
            </w:r>
            <w:r>
              <w:t>titânio, tipo cortical, tipo rosca rosca total, diâmetro 2,5, comprimento 6 - Descrição complementar: parafuso</w:t>
            </w:r>
          </w:p>
          <w:p w14:paraId="5CA88304" w14:textId="77777777" w:rsidR="006E6089" w:rsidRDefault="00000000">
            <w:pPr>
              <w:pStyle w:val="TableParagraph"/>
              <w:spacing w:line="267" w:lineRule="exact"/>
              <w:ind w:left="106"/>
            </w:pPr>
            <w:r>
              <w:t>para</w:t>
            </w:r>
            <w:r>
              <w:rPr>
                <w:spacing w:val="-3"/>
              </w:rPr>
              <w:t xml:space="preserve"> </w:t>
            </w:r>
            <w:r>
              <w:t>placa</w:t>
            </w:r>
            <w:r>
              <w:rPr>
                <w:spacing w:val="-2"/>
              </w:rPr>
              <w:t xml:space="preserve"> </w:t>
            </w:r>
            <w:r>
              <w:t>de</w:t>
            </w:r>
            <w:r>
              <w:rPr>
                <w:spacing w:val="-2"/>
              </w:rPr>
              <w:t xml:space="preserve"> </w:t>
            </w:r>
            <w:r>
              <w:t>artrodese</w:t>
            </w:r>
            <w:r>
              <w:rPr>
                <w:spacing w:val="-4"/>
              </w:rPr>
              <w:t xml:space="preserve"> </w:t>
            </w:r>
            <w:r>
              <w:t>cervical</w:t>
            </w:r>
            <w:r>
              <w:rPr>
                <w:spacing w:val="-5"/>
              </w:rPr>
              <w:t xml:space="preserve"> </w:t>
            </w:r>
            <w:r>
              <w:t>via</w:t>
            </w:r>
            <w:r>
              <w:rPr>
                <w:spacing w:val="-2"/>
              </w:rPr>
              <w:t xml:space="preserve"> anterior.</w:t>
            </w:r>
          </w:p>
        </w:tc>
        <w:tc>
          <w:tcPr>
            <w:tcW w:w="1702" w:type="dxa"/>
          </w:tcPr>
          <w:p w14:paraId="47B72890" w14:textId="77777777" w:rsidR="006E6089" w:rsidRDefault="006E6089">
            <w:pPr>
              <w:pStyle w:val="TableParagraph"/>
              <w:rPr>
                <w:rFonts w:ascii="Times New Roman"/>
                <w:b/>
                <w:sz w:val="32"/>
              </w:rPr>
            </w:pPr>
          </w:p>
          <w:p w14:paraId="589BFCAB" w14:textId="77777777" w:rsidR="006E6089" w:rsidRDefault="006E6089">
            <w:pPr>
              <w:pStyle w:val="TableParagraph"/>
              <w:spacing w:before="54"/>
              <w:rPr>
                <w:rFonts w:ascii="Times New Roman"/>
                <w:b/>
                <w:sz w:val="32"/>
              </w:rPr>
            </w:pPr>
          </w:p>
          <w:p w14:paraId="73391C96" w14:textId="77777777" w:rsidR="006E6089" w:rsidRDefault="00000000">
            <w:pPr>
              <w:pStyle w:val="TableParagraph"/>
              <w:ind w:left="11" w:right="67"/>
              <w:jc w:val="center"/>
              <w:rPr>
                <w:b/>
                <w:sz w:val="32"/>
              </w:rPr>
            </w:pPr>
            <w:r>
              <w:rPr>
                <w:b/>
                <w:spacing w:val="-5"/>
                <w:sz w:val="32"/>
              </w:rPr>
              <w:t>SIM</w:t>
            </w:r>
          </w:p>
        </w:tc>
        <w:tc>
          <w:tcPr>
            <w:tcW w:w="1699" w:type="dxa"/>
          </w:tcPr>
          <w:p w14:paraId="710A98FB" w14:textId="77777777" w:rsidR="006E6089" w:rsidRDefault="006E6089">
            <w:pPr>
              <w:pStyle w:val="TableParagraph"/>
              <w:rPr>
                <w:rFonts w:ascii="Times New Roman"/>
                <w:b/>
                <w:sz w:val="32"/>
              </w:rPr>
            </w:pPr>
          </w:p>
          <w:p w14:paraId="3E9BC401" w14:textId="77777777" w:rsidR="006E6089" w:rsidRDefault="006E6089">
            <w:pPr>
              <w:pStyle w:val="TableParagraph"/>
              <w:spacing w:before="78"/>
              <w:rPr>
                <w:rFonts w:ascii="Times New Roman"/>
                <w:b/>
                <w:sz w:val="32"/>
              </w:rPr>
            </w:pPr>
          </w:p>
          <w:p w14:paraId="78BB26B6" w14:textId="77777777" w:rsidR="006E6089" w:rsidRDefault="00000000">
            <w:pPr>
              <w:pStyle w:val="TableParagraph"/>
              <w:ind w:left="7" w:right="60"/>
              <w:jc w:val="center"/>
              <w:rPr>
                <w:b/>
                <w:sz w:val="32"/>
              </w:rPr>
            </w:pPr>
            <w:r>
              <w:rPr>
                <w:b/>
                <w:spacing w:val="-5"/>
                <w:sz w:val="32"/>
              </w:rPr>
              <w:t>SIM</w:t>
            </w:r>
          </w:p>
        </w:tc>
        <w:tc>
          <w:tcPr>
            <w:tcW w:w="1702" w:type="dxa"/>
          </w:tcPr>
          <w:p w14:paraId="3EC917D7" w14:textId="77777777" w:rsidR="006E6089" w:rsidRDefault="006E6089">
            <w:pPr>
              <w:pStyle w:val="TableParagraph"/>
              <w:rPr>
                <w:rFonts w:ascii="Times New Roman"/>
                <w:b/>
                <w:sz w:val="32"/>
              </w:rPr>
            </w:pPr>
          </w:p>
          <w:p w14:paraId="43A47988" w14:textId="77777777" w:rsidR="006E6089" w:rsidRDefault="006E6089">
            <w:pPr>
              <w:pStyle w:val="TableParagraph"/>
              <w:spacing w:before="54"/>
              <w:rPr>
                <w:rFonts w:ascii="Times New Roman"/>
                <w:b/>
                <w:sz w:val="32"/>
              </w:rPr>
            </w:pPr>
          </w:p>
          <w:p w14:paraId="17D73BDD" w14:textId="77777777" w:rsidR="006E6089" w:rsidRDefault="00000000">
            <w:pPr>
              <w:pStyle w:val="TableParagraph"/>
              <w:ind w:left="11" w:right="59"/>
              <w:jc w:val="center"/>
              <w:rPr>
                <w:b/>
                <w:sz w:val="32"/>
              </w:rPr>
            </w:pPr>
            <w:r>
              <w:rPr>
                <w:b/>
                <w:spacing w:val="-5"/>
                <w:sz w:val="32"/>
              </w:rPr>
              <w:t>NÃO</w:t>
            </w:r>
          </w:p>
        </w:tc>
      </w:tr>
      <w:tr w:rsidR="006E6089" w14:paraId="1E18D56D" w14:textId="77777777">
        <w:trPr>
          <w:trHeight w:val="1610"/>
        </w:trPr>
        <w:tc>
          <w:tcPr>
            <w:tcW w:w="1131" w:type="dxa"/>
          </w:tcPr>
          <w:p w14:paraId="6B0B0E64" w14:textId="77777777" w:rsidR="006E6089" w:rsidRDefault="006E6089">
            <w:pPr>
              <w:pStyle w:val="TableParagraph"/>
              <w:rPr>
                <w:rFonts w:ascii="Times New Roman"/>
              </w:rPr>
            </w:pPr>
          </w:p>
        </w:tc>
        <w:tc>
          <w:tcPr>
            <w:tcW w:w="1133" w:type="dxa"/>
          </w:tcPr>
          <w:p w14:paraId="2233F443" w14:textId="77777777" w:rsidR="006E6089" w:rsidRDefault="006E6089">
            <w:pPr>
              <w:pStyle w:val="TableParagraph"/>
              <w:rPr>
                <w:rFonts w:ascii="Times New Roman"/>
                <w:b/>
              </w:rPr>
            </w:pPr>
          </w:p>
          <w:p w14:paraId="3E2E7167" w14:textId="77777777" w:rsidR="006E6089" w:rsidRDefault="006E6089">
            <w:pPr>
              <w:pStyle w:val="TableParagraph"/>
              <w:spacing w:before="165"/>
              <w:rPr>
                <w:rFonts w:ascii="Times New Roman"/>
                <w:b/>
              </w:rPr>
            </w:pPr>
          </w:p>
          <w:p w14:paraId="16C145B3" w14:textId="77777777" w:rsidR="006E6089" w:rsidRDefault="00000000">
            <w:pPr>
              <w:pStyle w:val="TableParagraph"/>
              <w:ind w:left="8"/>
              <w:jc w:val="center"/>
            </w:pPr>
            <w:r>
              <w:rPr>
                <w:spacing w:val="-2"/>
              </w:rPr>
              <w:t>EBS10839</w:t>
            </w:r>
          </w:p>
        </w:tc>
        <w:tc>
          <w:tcPr>
            <w:tcW w:w="1419" w:type="dxa"/>
          </w:tcPr>
          <w:p w14:paraId="0F9BB03C" w14:textId="77777777" w:rsidR="006E6089" w:rsidRDefault="006E6089">
            <w:pPr>
              <w:pStyle w:val="TableParagraph"/>
              <w:rPr>
                <w:rFonts w:ascii="Times New Roman"/>
                <w:b/>
              </w:rPr>
            </w:pPr>
          </w:p>
          <w:p w14:paraId="62C496DB" w14:textId="77777777" w:rsidR="006E6089" w:rsidRDefault="006E6089">
            <w:pPr>
              <w:pStyle w:val="TableParagraph"/>
              <w:spacing w:before="165"/>
              <w:rPr>
                <w:rFonts w:ascii="Times New Roman"/>
                <w:b/>
              </w:rPr>
            </w:pPr>
          </w:p>
          <w:p w14:paraId="2ADC3E14" w14:textId="77777777" w:rsidR="006E6089" w:rsidRDefault="00000000">
            <w:pPr>
              <w:pStyle w:val="TableParagraph"/>
              <w:ind w:left="9"/>
              <w:jc w:val="center"/>
            </w:pPr>
            <w:r>
              <w:rPr>
                <w:spacing w:val="-2"/>
              </w:rPr>
              <w:t>441951</w:t>
            </w:r>
          </w:p>
        </w:tc>
        <w:tc>
          <w:tcPr>
            <w:tcW w:w="1278" w:type="dxa"/>
          </w:tcPr>
          <w:p w14:paraId="5E465C08" w14:textId="77777777" w:rsidR="006E6089" w:rsidRDefault="006E6089">
            <w:pPr>
              <w:pStyle w:val="TableParagraph"/>
              <w:rPr>
                <w:rFonts w:ascii="Times New Roman"/>
                <w:b/>
              </w:rPr>
            </w:pPr>
          </w:p>
          <w:p w14:paraId="4C4585C8" w14:textId="77777777" w:rsidR="006E6089" w:rsidRDefault="006E6089">
            <w:pPr>
              <w:pStyle w:val="TableParagraph"/>
              <w:spacing w:before="30"/>
              <w:rPr>
                <w:rFonts w:ascii="Times New Roman"/>
                <w:b/>
              </w:rPr>
            </w:pPr>
          </w:p>
          <w:p w14:paraId="222A328F" w14:textId="77777777" w:rsidR="006E6089" w:rsidRDefault="00000000">
            <w:pPr>
              <w:pStyle w:val="TableParagraph"/>
              <w:ind w:left="162" w:right="159"/>
              <w:jc w:val="center"/>
            </w:pPr>
            <w:r>
              <w:rPr>
                <w:spacing w:val="-2"/>
              </w:rPr>
              <w:t>unidade</w:t>
            </w:r>
          </w:p>
        </w:tc>
        <w:tc>
          <w:tcPr>
            <w:tcW w:w="5811" w:type="dxa"/>
          </w:tcPr>
          <w:p w14:paraId="47E256D0" w14:textId="77777777" w:rsidR="006E6089" w:rsidRDefault="00000000">
            <w:pPr>
              <w:pStyle w:val="TableParagraph"/>
              <w:spacing w:line="268" w:lineRule="exact"/>
              <w:ind w:left="106"/>
            </w:pPr>
            <w:r>
              <w:t>Cage</w:t>
            </w:r>
            <w:r>
              <w:rPr>
                <w:spacing w:val="-3"/>
              </w:rPr>
              <w:t xml:space="preserve"> </w:t>
            </w:r>
            <w:r>
              <w:t>-</w:t>
            </w:r>
            <w:r>
              <w:rPr>
                <w:spacing w:val="-4"/>
              </w:rPr>
              <w:t xml:space="preserve"> </w:t>
            </w:r>
            <w:r>
              <w:t>dispositivo</w:t>
            </w:r>
            <w:r>
              <w:rPr>
                <w:spacing w:val="-3"/>
              </w:rPr>
              <w:t xml:space="preserve"> </w:t>
            </w:r>
            <w:r>
              <w:t>para</w:t>
            </w:r>
            <w:r>
              <w:rPr>
                <w:spacing w:val="-8"/>
              </w:rPr>
              <w:t xml:space="preserve"> </w:t>
            </w:r>
            <w:r>
              <w:t>fusão</w:t>
            </w:r>
            <w:r>
              <w:rPr>
                <w:spacing w:val="-3"/>
              </w:rPr>
              <w:t xml:space="preserve"> </w:t>
            </w:r>
            <w:r>
              <w:t>intersomática,</w:t>
            </w:r>
            <w:r>
              <w:rPr>
                <w:spacing w:val="-5"/>
              </w:rPr>
              <w:t xml:space="preserve"> </w:t>
            </w:r>
            <w:r>
              <w:rPr>
                <w:spacing w:val="-2"/>
              </w:rPr>
              <w:t>material</w:t>
            </w:r>
          </w:p>
          <w:p w14:paraId="5129529C" w14:textId="77777777" w:rsidR="006E6089" w:rsidRDefault="00000000">
            <w:pPr>
              <w:pStyle w:val="TableParagraph"/>
              <w:ind w:left="106" w:right="149"/>
            </w:pPr>
            <w:r>
              <w:t>peek,</w:t>
            </w:r>
            <w:r>
              <w:rPr>
                <w:spacing w:val="-6"/>
              </w:rPr>
              <w:t xml:space="preserve"> </w:t>
            </w:r>
            <w:r>
              <w:t>tipo</w:t>
            </w:r>
            <w:r>
              <w:rPr>
                <w:spacing w:val="-5"/>
              </w:rPr>
              <w:t xml:space="preserve"> </w:t>
            </w:r>
            <w:r>
              <w:t>tipo</w:t>
            </w:r>
            <w:r>
              <w:rPr>
                <w:spacing w:val="-4"/>
              </w:rPr>
              <w:t xml:space="preserve"> </w:t>
            </w:r>
            <w:r>
              <w:t>cunha,</w:t>
            </w:r>
            <w:r>
              <w:rPr>
                <w:spacing w:val="-4"/>
              </w:rPr>
              <w:t xml:space="preserve"> </w:t>
            </w:r>
            <w:r>
              <w:t>indicação</w:t>
            </w:r>
            <w:r>
              <w:rPr>
                <w:spacing w:val="-6"/>
              </w:rPr>
              <w:t xml:space="preserve"> </w:t>
            </w:r>
            <w:r>
              <w:t>cervical,</w:t>
            </w:r>
            <w:r>
              <w:rPr>
                <w:spacing w:val="-4"/>
              </w:rPr>
              <w:t xml:space="preserve"> </w:t>
            </w:r>
            <w:r>
              <w:t>acesso</w:t>
            </w:r>
            <w:r>
              <w:rPr>
                <w:spacing w:val="-3"/>
              </w:rPr>
              <w:t xml:space="preserve"> </w:t>
            </w:r>
            <w:r>
              <w:t>cirúrgico</w:t>
            </w:r>
            <w:r>
              <w:rPr>
                <w:spacing w:val="-4"/>
              </w:rPr>
              <w:t xml:space="preserve"> </w:t>
            </w:r>
            <w:r>
              <w:t>alif</w:t>
            </w:r>
            <w:r>
              <w:rPr>
                <w:spacing w:val="-1"/>
              </w:rPr>
              <w:t xml:space="preserve"> </w:t>
            </w:r>
            <w:r>
              <w:t>- via anterior, ângulo lordótico com angulação lordótica, modelo bloqueado, uso uso</w:t>
            </w:r>
          </w:p>
          <w:p w14:paraId="39531DD6" w14:textId="77777777" w:rsidR="006E6089" w:rsidRDefault="00000000">
            <w:pPr>
              <w:pStyle w:val="TableParagraph"/>
              <w:spacing w:line="267" w:lineRule="exact"/>
              <w:ind w:left="106"/>
            </w:pPr>
            <w:r>
              <w:t>único,</w:t>
            </w:r>
            <w:r>
              <w:rPr>
                <w:spacing w:val="-7"/>
              </w:rPr>
              <w:t xml:space="preserve"> </w:t>
            </w:r>
            <w:r>
              <w:t>estéril,</w:t>
            </w:r>
            <w:r>
              <w:rPr>
                <w:spacing w:val="-9"/>
              </w:rPr>
              <w:t xml:space="preserve"> </w:t>
            </w:r>
            <w:r>
              <w:t>apresentação</w:t>
            </w:r>
            <w:r>
              <w:rPr>
                <w:spacing w:val="-6"/>
              </w:rPr>
              <w:t xml:space="preserve"> </w:t>
            </w:r>
            <w:r>
              <w:t>embalagem</w:t>
            </w:r>
            <w:r>
              <w:rPr>
                <w:spacing w:val="-5"/>
              </w:rPr>
              <w:t xml:space="preserve"> </w:t>
            </w:r>
            <w:r>
              <w:rPr>
                <w:spacing w:val="-2"/>
              </w:rPr>
              <w:t>individual.</w:t>
            </w:r>
          </w:p>
        </w:tc>
        <w:tc>
          <w:tcPr>
            <w:tcW w:w="1702" w:type="dxa"/>
          </w:tcPr>
          <w:p w14:paraId="44AC7B8D" w14:textId="77777777" w:rsidR="006E6089" w:rsidRDefault="006E6089">
            <w:pPr>
              <w:pStyle w:val="TableParagraph"/>
              <w:rPr>
                <w:rFonts w:ascii="Times New Roman"/>
                <w:b/>
                <w:sz w:val="32"/>
              </w:rPr>
            </w:pPr>
          </w:p>
          <w:p w14:paraId="280C9DC6" w14:textId="77777777" w:rsidR="006E6089" w:rsidRDefault="006E6089">
            <w:pPr>
              <w:pStyle w:val="TableParagraph"/>
              <w:spacing w:before="51"/>
              <w:rPr>
                <w:rFonts w:ascii="Times New Roman"/>
                <w:b/>
                <w:sz w:val="32"/>
              </w:rPr>
            </w:pPr>
          </w:p>
          <w:p w14:paraId="070D8EB3" w14:textId="77777777" w:rsidR="006E6089" w:rsidRDefault="00000000">
            <w:pPr>
              <w:pStyle w:val="TableParagraph"/>
              <w:ind w:left="11" w:right="67"/>
              <w:jc w:val="center"/>
              <w:rPr>
                <w:b/>
                <w:sz w:val="32"/>
              </w:rPr>
            </w:pPr>
            <w:r>
              <w:rPr>
                <w:b/>
                <w:spacing w:val="-5"/>
                <w:sz w:val="32"/>
              </w:rPr>
              <w:t>SIM</w:t>
            </w:r>
          </w:p>
        </w:tc>
        <w:tc>
          <w:tcPr>
            <w:tcW w:w="1699" w:type="dxa"/>
          </w:tcPr>
          <w:p w14:paraId="2E280D5E" w14:textId="77777777" w:rsidR="006E6089" w:rsidRDefault="006E6089">
            <w:pPr>
              <w:pStyle w:val="TableParagraph"/>
              <w:rPr>
                <w:rFonts w:ascii="Times New Roman"/>
                <w:b/>
                <w:sz w:val="32"/>
              </w:rPr>
            </w:pPr>
          </w:p>
          <w:p w14:paraId="5195ACA8" w14:textId="77777777" w:rsidR="006E6089" w:rsidRDefault="006E6089">
            <w:pPr>
              <w:pStyle w:val="TableParagraph"/>
              <w:spacing w:before="75"/>
              <w:rPr>
                <w:rFonts w:ascii="Times New Roman"/>
                <w:b/>
                <w:sz w:val="32"/>
              </w:rPr>
            </w:pPr>
          </w:p>
          <w:p w14:paraId="760D9D3E" w14:textId="77777777" w:rsidR="006E6089" w:rsidRDefault="00000000">
            <w:pPr>
              <w:pStyle w:val="TableParagraph"/>
              <w:ind w:left="7" w:right="60"/>
              <w:jc w:val="center"/>
              <w:rPr>
                <w:b/>
                <w:sz w:val="32"/>
              </w:rPr>
            </w:pPr>
            <w:r>
              <w:rPr>
                <w:b/>
                <w:spacing w:val="-5"/>
                <w:sz w:val="32"/>
              </w:rPr>
              <w:t>SIM</w:t>
            </w:r>
          </w:p>
        </w:tc>
        <w:tc>
          <w:tcPr>
            <w:tcW w:w="1702" w:type="dxa"/>
          </w:tcPr>
          <w:p w14:paraId="0356492A" w14:textId="77777777" w:rsidR="006E6089" w:rsidRDefault="006E6089">
            <w:pPr>
              <w:pStyle w:val="TableParagraph"/>
              <w:rPr>
                <w:rFonts w:ascii="Times New Roman"/>
                <w:b/>
                <w:sz w:val="32"/>
              </w:rPr>
            </w:pPr>
          </w:p>
          <w:p w14:paraId="20418AA1" w14:textId="77777777" w:rsidR="006E6089" w:rsidRDefault="006E6089">
            <w:pPr>
              <w:pStyle w:val="TableParagraph"/>
              <w:spacing w:before="51"/>
              <w:rPr>
                <w:rFonts w:ascii="Times New Roman"/>
                <w:b/>
                <w:sz w:val="32"/>
              </w:rPr>
            </w:pPr>
          </w:p>
          <w:p w14:paraId="0D700913" w14:textId="77777777" w:rsidR="006E6089" w:rsidRDefault="00000000">
            <w:pPr>
              <w:pStyle w:val="TableParagraph"/>
              <w:ind w:left="11" w:right="59"/>
              <w:jc w:val="center"/>
              <w:rPr>
                <w:b/>
                <w:sz w:val="32"/>
              </w:rPr>
            </w:pPr>
            <w:r>
              <w:rPr>
                <w:b/>
                <w:spacing w:val="-5"/>
                <w:sz w:val="32"/>
              </w:rPr>
              <w:t>NÃO</w:t>
            </w:r>
          </w:p>
        </w:tc>
      </w:tr>
    </w:tbl>
    <w:p w14:paraId="39C080ED" w14:textId="77777777" w:rsidR="006E6089" w:rsidRDefault="006E6089">
      <w:pPr>
        <w:pStyle w:val="TableParagraph"/>
        <w:jc w:val="center"/>
        <w:rPr>
          <w:b/>
          <w:sz w:val="32"/>
        </w:rPr>
        <w:sectPr w:rsidR="006E6089">
          <w:pgSz w:w="16840" w:h="11910" w:orient="landscape"/>
          <w:pgMar w:top="500" w:right="141" w:bottom="1420" w:left="566" w:header="0" w:footer="1221" w:gutter="0"/>
          <w:cols w:space="720"/>
        </w:sectPr>
      </w:pPr>
    </w:p>
    <w:p w14:paraId="291EE522" w14:textId="77777777" w:rsidR="006E6089" w:rsidRDefault="00000000">
      <w:pPr>
        <w:pStyle w:val="PargrafodaLista"/>
        <w:numPr>
          <w:ilvl w:val="1"/>
          <w:numId w:val="1"/>
        </w:numPr>
        <w:tabs>
          <w:tab w:val="left" w:pos="2231"/>
        </w:tabs>
        <w:ind w:left="2231" w:hanging="359"/>
        <w:jc w:val="left"/>
        <w:rPr>
          <w:b/>
          <w:sz w:val="28"/>
        </w:rPr>
      </w:pPr>
      <w:r>
        <w:rPr>
          <w:b/>
          <w:sz w:val="28"/>
        </w:rPr>
        <w:lastRenderedPageBreak/>
        <w:t>LOTE</w:t>
      </w:r>
      <w:r>
        <w:rPr>
          <w:b/>
          <w:spacing w:val="-8"/>
          <w:sz w:val="28"/>
        </w:rPr>
        <w:t xml:space="preserve"> </w:t>
      </w:r>
      <w:r>
        <w:rPr>
          <w:b/>
          <w:sz w:val="28"/>
        </w:rPr>
        <w:t>2-</w:t>
      </w:r>
      <w:r>
        <w:rPr>
          <w:b/>
          <w:spacing w:val="-9"/>
          <w:sz w:val="28"/>
        </w:rPr>
        <w:t xml:space="preserve"> </w:t>
      </w:r>
      <w:r>
        <w:rPr>
          <w:b/>
          <w:sz w:val="28"/>
        </w:rPr>
        <w:t>PATOLOGIAS</w:t>
      </w:r>
      <w:r>
        <w:rPr>
          <w:b/>
          <w:spacing w:val="-7"/>
          <w:sz w:val="28"/>
        </w:rPr>
        <w:t xml:space="preserve"> </w:t>
      </w:r>
      <w:r>
        <w:rPr>
          <w:b/>
          <w:sz w:val="28"/>
        </w:rPr>
        <w:t>INTRACRANIANAS</w:t>
      </w:r>
      <w:r>
        <w:rPr>
          <w:b/>
          <w:spacing w:val="-7"/>
          <w:sz w:val="28"/>
        </w:rPr>
        <w:t xml:space="preserve"> </w:t>
      </w:r>
      <w:r>
        <w:rPr>
          <w:b/>
          <w:sz w:val="28"/>
        </w:rPr>
        <w:t>COMO</w:t>
      </w:r>
      <w:r>
        <w:rPr>
          <w:b/>
          <w:spacing w:val="-6"/>
          <w:sz w:val="28"/>
        </w:rPr>
        <w:t xml:space="preserve"> </w:t>
      </w:r>
      <w:r>
        <w:rPr>
          <w:b/>
          <w:sz w:val="28"/>
        </w:rPr>
        <w:t>TUMORES,</w:t>
      </w:r>
      <w:r>
        <w:rPr>
          <w:b/>
          <w:spacing w:val="-9"/>
          <w:sz w:val="28"/>
        </w:rPr>
        <w:t xml:space="preserve"> </w:t>
      </w:r>
      <w:r>
        <w:rPr>
          <w:b/>
          <w:sz w:val="28"/>
        </w:rPr>
        <w:t>LESÕES</w:t>
      </w:r>
      <w:r>
        <w:rPr>
          <w:b/>
          <w:spacing w:val="-6"/>
          <w:sz w:val="28"/>
        </w:rPr>
        <w:t xml:space="preserve"> </w:t>
      </w:r>
      <w:r>
        <w:rPr>
          <w:b/>
          <w:spacing w:val="-2"/>
          <w:sz w:val="28"/>
        </w:rPr>
        <w:t>TRAUMÁTICAS,</w:t>
      </w:r>
    </w:p>
    <w:p w14:paraId="21490572" w14:textId="77777777" w:rsidR="006E6089" w:rsidRDefault="00000000">
      <w:pPr>
        <w:pStyle w:val="Corpodetexto"/>
        <w:ind w:left="6032"/>
      </w:pPr>
      <w:r>
        <w:t>INFECCIOSAS</w:t>
      </w:r>
      <w:r>
        <w:rPr>
          <w:spacing w:val="-7"/>
        </w:rPr>
        <w:t xml:space="preserve"> </w:t>
      </w:r>
      <w:r>
        <w:t>E</w:t>
      </w:r>
      <w:r>
        <w:rPr>
          <w:spacing w:val="-8"/>
        </w:rPr>
        <w:t xml:space="preserve"> </w:t>
      </w:r>
      <w:r>
        <w:rPr>
          <w:spacing w:val="-2"/>
        </w:rPr>
        <w:t>FUNCIONAIS</w:t>
      </w:r>
    </w:p>
    <w:p w14:paraId="0962B3D2" w14:textId="77777777" w:rsidR="006E6089" w:rsidRDefault="006E6089">
      <w:pPr>
        <w:pStyle w:val="Corpodetexto"/>
        <w:spacing w:before="182" w:after="1"/>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4"/>
        <w:gridCol w:w="1418"/>
        <w:gridCol w:w="1277"/>
        <w:gridCol w:w="5810"/>
        <w:gridCol w:w="1701"/>
        <w:gridCol w:w="1698"/>
        <w:gridCol w:w="1701"/>
      </w:tblGrid>
      <w:tr w:rsidR="006E6089" w14:paraId="54D23C7E" w14:textId="77777777">
        <w:trPr>
          <w:trHeight w:val="1074"/>
        </w:trPr>
        <w:tc>
          <w:tcPr>
            <w:tcW w:w="989" w:type="dxa"/>
          </w:tcPr>
          <w:p w14:paraId="2A9924C1" w14:textId="77777777" w:rsidR="006E6089" w:rsidRDefault="006E6089">
            <w:pPr>
              <w:pStyle w:val="TableParagraph"/>
              <w:spacing w:before="14"/>
              <w:rPr>
                <w:rFonts w:ascii="Times New Roman"/>
                <w:b/>
              </w:rPr>
            </w:pPr>
          </w:p>
          <w:p w14:paraId="5023D30F" w14:textId="77777777" w:rsidR="006E6089" w:rsidRDefault="00000000">
            <w:pPr>
              <w:pStyle w:val="TableParagraph"/>
              <w:spacing w:before="1"/>
              <w:ind w:left="297" w:right="145" w:hanging="144"/>
              <w:rPr>
                <w:b/>
              </w:rPr>
            </w:pPr>
            <w:r>
              <w:rPr>
                <w:b/>
                <w:spacing w:val="-2"/>
              </w:rPr>
              <w:t xml:space="preserve">AGHUX </w:t>
            </w:r>
            <w:r>
              <w:rPr>
                <w:b/>
                <w:spacing w:val="-4"/>
              </w:rPr>
              <w:t>(CH)</w:t>
            </w:r>
          </w:p>
        </w:tc>
        <w:tc>
          <w:tcPr>
            <w:tcW w:w="1274" w:type="dxa"/>
          </w:tcPr>
          <w:p w14:paraId="0964C337" w14:textId="77777777" w:rsidR="006E6089" w:rsidRDefault="006E6089">
            <w:pPr>
              <w:pStyle w:val="TableParagraph"/>
              <w:spacing w:before="14"/>
              <w:rPr>
                <w:rFonts w:ascii="Times New Roman"/>
                <w:b/>
              </w:rPr>
            </w:pPr>
          </w:p>
          <w:p w14:paraId="79A1C382" w14:textId="77777777" w:rsidR="006E6089" w:rsidRDefault="00000000">
            <w:pPr>
              <w:pStyle w:val="TableParagraph"/>
              <w:spacing w:before="1"/>
              <w:ind w:left="283" w:right="268" w:firstLine="119"/>
              <w:rPr>
                <w:b/>
              </w:rPr>
            </w:pPr>
            <w:r>
              <w:rPr>
                <w:b/>
                <w:spacing w:val="-4"/>
              </w:rPr>
              <w:t xml:space="preserve">CÓD. </w:t>
            </w:r>
            <w:r>
              <w:rPr>
                <w:b/>
                <w:spacing w:val="-2"/>
              </w:rPr>
              <w:t>EBSERH</w:t>
            </w:r>
          </w:p>
        </w:tc>
        <w:tc>
          <w:tcPr>
            <w:tcW w:w="1418" w:type="dxa"/>
          </w:tcPr>
          <w:p w14:paraId="4DD64AB6" w14:textId="77777777" w:rsidR="006E6089" w:rsidRDefault="006E6089">
            <w:pPr>
              <w:pStyle w:val="TableParagraph"/>
              <w:spacing w:before="149"/>
              <w:rPr>
                <w:rFonts w:ascii="Times New Roman"/>
                <w:b/>
              </w:rPr>
            </w:pPr>
          </w:p>
          <w:p w14:paraId="30FD04F4" w14:textId="77777777" w:rsidR="006E6089" w:rsidRDefault="00000000">
            <w:pPr>
              <w:pStyle w:val="TableParagraph"/>
              <w:ind w:left="13" w:right="2"/>
              <w:jc w:val="center"/>
              <w:rPr>
                <w:b/>
              </w:rPr>
            </w:pPr>
            <w:r>
              <w:rPr>
                <w:b/>
                <w:spacing w:val="-2"/>
              </w:rPr>
              <w:t>CATMAT</w:t>
            </w:r>
          </w:p>
        </w:tc>
        <w:tc>
          <w:tcPr>
            <w:tcW w:w="1277" w:type="dxa"/>
          </w:tcPr>
          <w:p w14:paraId="75B3E080" w14:textId="77777777" w:rsidR="006E6089" w:rsidRDefault="00000000">
            <w:pPr>
              <w:pStyle w:val="TableParagraph"/>
              <w:spacing w:before="133"/>
              <w:ind w:left="204" w:right="191"/>
              <w:jc w:val="center"/>
              <w:rPr>
                <w:b/>
              </w:rPr>
            </w:pPr>
            <w:r>
              <w:rPr>
                <w:b/>
                <w:spacing w:val="-2"/>
              </w:rPr>
              <w:t xml:space="preserve">UNIDADE </w:t>
            </w:r>
            <w:r>
              <w:rPr>
                <w:b/>
                <w:spacing w:val="-6"/>
              </w:rPr>
              <w:t xml:space="preserve">DE </w:t>
            </w:r>
            <w:r>
              <w:rPr>
                <w:b/>
                <w:spacing w:val="-2"/>
              </w:rPr>
              <w:t>MEDIDA</w:t>
            </w:r>
          </w:p>
        </w:tc>
        <w:tc>
          <w:tcPr>
            <w:tcW w:w="5810" w:type="dxa"/>
          </w:tcPr>
          <w:p w14:paraId="10B882DE" w14:textId="77777777" w:rsidR="006E6089" w:rsidRDefault="006E6089">
            <w:pPr>
              <w:pStyle w:val="TableParagraph"/>
              <w:spacing w:before="149"/>
              <w:rPr>
                <w:rFonts w:ascii="Times New Roman"/>
                <w:b/>
              </w:rPr>
            </w:pPr>
          </w:p>
          <w:p w14:paraId="11813593" w14:textId="77777777" w:rsidR="006E6089" w:rsidRDefault="00000000">
            <w:pPr>
              <w:pStyle w:val="TableParagraph"/>
              <w:ind w:left="12"/>
              <w:jc w:val="center"/>
              <w:rPr>
                <w:b/>
              </w:rPr>
            </w:pPr>
            <w:r>
              <w:rPr>
                <w:b/>
                <w:spacing w:val="-2"/>
              </w:rPr>
              <w:t>DESCRIÇÃO</w:t>
            </w:r>
          </w:p>
        </w:tc>
        <w:tc>
          <w:tcPr>
            <w:tcW w:w="1701" w:type="dxa"/>
          </w:tcPr>
          <w:p w14:paraId="24F1015A" w14:textId="77777777" w:rsidR="006E6089" w:rsidRDefault="006E6089">
            <w:pPr>
              <w:pStyle w:val="TableParagraph"/>
              <w:spacing w:before="14"/>
              <w:rPr>
                <w:rFonts w:ascii="Times New Roman"/>
                <w:b/>
              </w:rPr>
            </w:pPr>
          </w:p>
          <w:p w14:paraId="4CCD8EF8" w14:textId="77777777" w:rsidR="006E6089" w:rsidRDefault="00000000">
            <w:pPr>
              <w:pStyle w:val="TableParagraph"/>
              <w:spacing w:before="1"/>
              <w:ind w:left="551" w:hanging="396"/>
              <w:rPr>
                <w:b/>
              </w:rPr>
            </w:pPr>
            <w:r>
              <w:rPr>
                <w:b/>
                <w:spacing w:val="-2"/>
              </w:rPr>
              <w:t>PADRONIZADO HUCFF</w:t>
            </w:r>
          </w:p>
        </w:tc>
        <w:tc>
          <w:tcPr>
            <w:tcW w:w="1698" w:type="dxa"/>
          </w:tcPr>
          <w:p w14:paraId="04F29F8E" w14:textId="77777777" w:rsidR="006E6089" w:rsidRDefault="006E6089">
            <w:pPr>
              <w:pStyle w:val="TableParagraph"/>
              <w:spacing w:before="14"/>
              <w:rPr>
                <w:rFonts w:ascii="Times New Roman"/>
                <w:b/>
              </w:rPr>
            </w:pPr>
          </w:p>
          <w:p w14:paraId="6ADFCDCB" w14:textId="77777777" w:rsidR="006E6089" w:rsidRDefault="00000000">
            <w:pPr>
              <w:pStyle w:val="TableParagraph"/>
              <w:spacing w:before="1"/>
              <w:ind w:left="540" w:hanging="384"/>
              <w:rPr>
                <w:b/>
              </w:rPr>
            </w:pPr>
            <w:r>
              <w:rPr>
                <w:b/>
                <w:spacing w:val="-2"/>
              </w:rPr>
              <w:t>PADRONIZADO IPPMG</w:t>
            </w:r>
          </w:p>
        </w:tc>
        <w:tc>
          <w:tcPr>
            <w:tcW w:w="1701" w:type="dxa"/>
          </w:tcPr>
          <w:p w14:paraId="26E6E254" w14:textId="77777777" w:rsidR="006E6089" w:rsidRDefault="006E6089">
            <w:pPr>
              <w:pStyle w:val="TableParagraph"/>
              <w:spacing w:before="14"/>
              <w:rPr>
                <w:rFonts w:ascii="Times New Roman"/>
                <w:b/>
              </w:rPr>
            </w:pPr>
          </w:p>
          <w:p w14:paraId="0285747B" w14:textId="77777777" w:rsidR="006E6089" w:rsidRDefault="00000000">
            <w:pPr>
              <w:pStyle w:val="TableParagraph"/>
              <w:spacing w:before="1"/>
              <w:ind w:left="707" w:hanging="548"/>
              <w:rPr>
                <w:b/>
              </w:rPr>
            </w:pPr>
            <w:r>
              <w:rPr>
                <w:b/>
                <w:spacing w:val="-2"/>
              </w:rPr>
              <w:t xml:space="preserve">PADRONIZADO </w:t>
            </w:r>
            <w:r>
              <w:rPr>
                <w:b/>
                <w:spacing w:val="-6"/>
              </w:rPr>
              <w:t>ME</w:t>
            </w:r>
          </w:p>
        </w:tc>
      </w:tr>
      <w:tr w:rsidR="006E6089" w14:paraId="21B6F7FC" w14:textId="77777777">
        <w:trPr>
          <w:trHeight w:val="1625"/>
        </w:trPr>
        <w:tc>
          <w:tcPr>
            <w:tcW w:w="989" w:type="dxa"/>
          </w:tcPr>
          <w:p w14:paraId="20679541" w14:textId="77777777" w:rsidR="006E6089" w:rsidRDefault="006E6089">
            <w:pPr>
              <w:pStyle w:val="TableParagraph"/>
              <w:rPr>
                <w:rFonts w:ascii="Times New Roman"/>
              </w:rPr>
            </w:pPr>
          </w:p>
        </w:tc>
        <w:tc>
          <w:tcPr>
            <w:tcW w:w="1274" w:type="dxa"/>
          </w:tcPr>
          <w:p w14:paraId="40D5A32C" w14:textId="77777777" w:rsidR="006E6089" w:rsidRDefault="006E6089">
            <w:pPr>
              <w:pStyle w:val="TableParagraph"/>
              <w:rPr>
                <w:rFonts w:ascii="Times New Roman"/>
                <w:b/>
              </w:rPr>
            </w:pPr>
          </w:p>
          <w:p w14:paraId="5EE1B08A" w14:textId="77777777" w:rsidR="006E6089" w:rsidRDefault="006E6089">
            <w:pPr>
              <w:pStyle w:val="TableParagraph"/>
              <w:spacing w:before="170"/>
              <w:rPr>
                <w:rFonts w:ascii="Times New Roman"/>
                <w:b/>
              </w:rPr>
            </w:pPr>
          </w:p>
          <w:p w14:paraId="133E8B02" w14:textId="77777777" w:rsidR="006E6089" w:rsidRDefault="00000000">
            <w:pPr>
              <w:pStyle w:val="TableParagraph"/>
              <w:ind w:left="12"/>
              <w:jc w:val="center"/>
            </w:pPr>
            <w:r>
              <w:rPr>
                <w:spacing w:val="-2"/>
              </w:rPr>
              <w:t>EBS10871</w:t>
            </w:r>
          </w:p>
        </w:tc>
        <w:tc>
          <w:tcPr>
            <w:tcW w:w="1418" w:type="dxa"/>
          </w:tcPr>
          <w:p w14:paraId="61677C47" w14:textId="77777777" w:rsidR="006E6089" w:rsidRDefault="006E6089">
            <w:pPr>
              <w:pStyle w:val="TableParagraph"/>
              <w:rPr>
                <w:rFonts w:ascii="Times New Roman"/>
                <w:b/>
              </w:rPr>
            </w:pPr>
          </w:p>
          <w:p w14:paraId="5A17A49B" w14:textId="77777777" w:rsidR="006E6089" w:rsidRDefault="006E6089">
            <w:pPr>
              <w:pStyle w:val="TableParagraph"/>
              <w:spacing w:before="170"/>
              <w:rPr>
                <w:rFonts w:ascii="Times New Roman"/>
                <w:b/>
              </w:rPr>
            </w:pPr>
          </w:p>
          <w:p w14:paraId="5812AEF7" w14:textId="77777777" w:rsidR="006E6089" w:rsidRDefault="00000000">
            <w:pPr>
              <w:pStyle w:val="TableParagraph"/>
              <w:ind w:left="13" w:right="1"/>
              <w:jc w:val="center"/>
            </w:pPr>
            <w:r>
              <w:rPr>
                <w:spacing w:val="-2"/>
              </w:rPr>
              <w:t>444631</w:t>
            </w:r>
          </w:p>
        </w:tc>
        <w:tc>
          <w:tcPr>
            <w:tcW w:w="1277" w:type="dxa"/>
          </w:tcPr>
          <w:p w14:paraId="5FCF1FB5" w14:textId="77777777" w:rsidR="006E6089" w:rsidRDefault="006E6089">
            <w:pPr>
              <w:pStyle w:val="TableParagraph"/>
              <w:rPr>
                <w:rFonts w:ascii="Times New Roman"/>
                <w:b/>
              </w:rPr>
            </w:pPr>
          </w:p>
          <w:p w14:paraId="280044C3" w14:textId="77777777" w:rsidR="006E6089" w:rsidRDefault="006E6089">
            <w:pPr>
              <w:pStyle w:val="TableParagraph"/>
              <w:spacing w:before="170"/>
              <w:rPr>
                <w:rFonts w:ascii="Times New Roman"/>
                <w:b/>
              </w:rPr>
            </w:pPr>
          </w:p>
          <w:p w14:paraId="2D5AB6CC" w14:textId="77777777" w:rsidR="006E6089" w:rsidRDefault="00000000">
            <w:pPr>
              <w:pStyle w:val="TableParagraph"/>
              <w:ind w:left="8"/>
              <w:jc w:val="center"/>
            </w:pPr>
            <w:r>
              <w:rPr>
                <w:spacing w:val="-2"/>
              </w:rPr>
              <w:t>unidade</w:t>
            </w:r>
          </w:p>
        </w:tc>
        <w:tc>
          <w:tcPr>
            <w:tcW w:w="5810" w:type="dxa"/>
          </w:tcPr>
          <w:p w14:paraId="0C236E4E" w14:textId="77777777" w:rsidR="006E6089" w:rsidRDefault="00000000">
            <w:pPr>
              <w:pStyle w:val="TableParagraph"/>
              <w:spacing w:line="242" w:lineRule="auto"/>
              <w:ind w:left="109" w:right="173"/>
            </w:pPr>
            <w:r>
              <w:t>Sistema fixação coluna</w:t>
            </w:r>
            <w:r>
              <w:rPr>
                <w:spacing w:val="-2"/>
              </w:rPr>
              <w:t xml:space="preserve"> </w:t>
            </w:r>
            <w:r>
              <w:t>vertebral, componente placa</w:t>
            </w:r>
            <w:r>
              <w:rPr>
                <w:spacing w:val="-3"/>
              </w:rPr>
              <w:t xml:space="preserve"> </w:t>
            </w:r>
            <w:r>
              <w:t>cervical anterior,</w:t>
            </w:r>
            <w:r>
              <w:rPr>
                <w:spacing w:val="-8"/>
              </w:rPr>
              <w:t xml:space="preserve"> </w:t>
            </w:r>
            <w:r>
              <w:t>material</w:t>
            </w:r>
            <w:r>
              <w:rPr>
                <w:spacing w:val="-9"/>
              </w:rPr>
              <w:t xml:space="preserve"> </w:t>
            </w:r>
            <w:r>
              <w:t>titânio,</w:t>
            </w:r>
            <w:r>
              <w:rPr>
                <w:spacing w:val="-6"/>
              </w:rPr>
              <w:t xml:space="preserve"> </w:t>
            </w:r>
            <w:r>
              <w:t>componentes</w:t>
            </w:r>
            <w:r>
              <w:rPr>
                <w:spacing w:val="-5"/>
              </w:rPr>
              <w:t xml:space="preserve"> </w:t>
            </w:r>
            <w:r>
              <w:t>adicionais</w:t>
            </w:r>
            <w:r>
              <w:rPr>
                <w:spacing w:val="-6"/>
              </w:rPr>
              <w:t xml:space="preserve"> </w:t>
            </w:r>
            <w:r>
              <w:t>com</w:t>
            </w:r>
            <w:r>
              <w:rPr>
                <w:spacing w:val="-5"/>
              </w:rPr>
              <w:t xml:space="preserve"> </w:t>
            </w:r>
            <w:r>
              <w:t>trava de segurança, modelo com curva lordótica, aplicação 1 segmento,</w:t>
            </w:r>
            <w:r>
              <w:rPr>
                <w:spacing w:val="-1"/>
              </w:rPr>
              <w:t xml:space="preserve"> </w:t>
            </w:r>
            <w:r>
              <w:t>diâmetro furo p/ parafuso cerca de</w:t>
            </w:r>
            <w:r>
              <w:rPr>
                <w:spacing w:val="-1"/>
              </w:rPr>
              <w:t xml:space="preserve"> </w:t>
            </w:r>
            <w:r>
              <w:t>4,0 -</w:t>
            </w:r>
            <w:r>
              <w:rPr>
                <w:spacing w:val="-1"/>
              </w:rPr>
              <w:t xml:space="preserve"> </w:t>
            </w:r>
            <w:r>
              <w:t>4,5, tipo uso uso único, apresentação embalagem individual.</w:t>
            </w:r>
          </w:p>
        </w:tc>
        <w:tc>
          <w:tcPr>
            <w:tcW w:w="1701" w:type="dxa"/>
          </w:tcPr>
          <w:p w14:paraId="464B50AC" w14:textId="77777777" w:rsidR="006E6089" w:rsidRDefault="006E6089">
            <w:pPr>
              <w:pStyle w:val="TableParagraph"/>
              <w:spacing w:before="26"/>
              <w:rPr>
                <w:rFonts w:ascii="Times New Roman"/>
                <w:b/>
                <w:sz w:val="32"/>
              </w:rPr>
            </w:pPr>
          </w:p>
          <w:p w14:paraId="5262A203" w14:textId="77777777" w:rsidR="006E6089" w:rsidRDefault="00000000">
            <w:pPr>
              <w:pStyle w:val="TableParagraph"/>
              <w:ind w:right="47"/>
              <w:jc w:val="center"/>
              <w:rPr>
                <w:b/>
                <w:sz w:val="32"/>
              </w:rPr>
            </w:pPr>
            <w:r>
              <w:rPr>
                <w:b/>
                <w:spacing w:val="-5"/>
                <w:sz w:val="32"/>
              </w:rPr>
              <w:t>SIM</w:t>
            </w:r>
          </w:p>
        </w:tc>
        <w:tc>
          <w:tcPr>
            <w:tcW w:w="1698" w:type="dxa"/>
          </w:tcPr>
          <w:p w14:paraId="2CEE2A87" w14:textId="77777777" w:rsidR="006E6089" w:rsidRDefault="00000000">
            <w:pPr>
              <w:pStyle w:val="TableParagraph"/>
              <w:spacing w:before="271"/>
              <w:ind w:right="42"/>
              <w:jc w:val="center"/>
              <w:rPr>
                <w:b/>
                <w:sz w:val="32"/>
              </w:rPr>
            </w:pPr>
            <w:r>
              <w:rPr>
                <w:b/>
                <w:spacing w:val="-5"/>
                <w:sz w:val="32"/>
              </w:rPr>
              <w:t>SIM</w:t>
            </w:r>
          </w:p>
        </w:tc>
        <w:tc>
          <w:tcPr>
            <w:tcW w:w="1701" w:type="dxa"/>
          </w:tcPr>
          <w:p w14:paraId="47E243ED" w14:textId="77777777" w:rsidR="006E6089" w:rsidRDefault="006E6089">
            <w:pPr>
              <w:pStyle w:val="TableParagraph"/>
              <w:spacing w:before="26"/>
              <w:rPr>
                <w:rFonts w:ascii="Times New Roman"/>
                <w:b/>
                <w:sz w:val="32"/>
              </w:rPr>
            </w:pPr>
          </w:p>
          <w:p w14:paraId="4E54AE7E" w14:textId="77777777" w:rsidR="006E6089" w:rsidRDefault="00000000">
            <w:pPr>
              <w:pStyle w:val="TableParagraph"/>
              <w:ind w:left="12" w:right="47"/>
              <w:jc w:val="center"/>
              <w:rPr>
                <w:b/>
                <w:sz w:val="32"/>
              </w:rPr>
            </w:pPr>
            <w:r>
              <w:rPr>
                <w:b/>
                <w:spacing w:val="-5"/>
                <w:sz w:val="32"/>
              </w:rPr>
              <w:t>NÃO</w:t>
            </w:r>
          </w:p>
        </w:tc>
      </w:tr>
      <w:tr w:rsidR="006E6089" w14:paraId="0191DF0A" w14:textId="77777777">
        <w:trPr>
          <w:trHeight w:val="1624"/>
        </w:trPr>
        <w:tc>
          <w:tcPr>
            <w:tcW w:w="989" w:type="dxa"/>
          </w:tcPr>
          <w:p w14:paraId="03543AB8" w14:textId="77777777" w:rsidR="006E6089" w:rsidRDefault="006E6089">
            <w:pPr>
              <w:pStyle w:val="TableParagraph"/>
              <w:rPr>
                <w:rFonts w:ascii="Times New Roman"/>
              </w:rPr>
            </w:pPr>
          </w:p>
        </w:tc>
        <w:tc>
          <w:tcPr>
            <w:tcW w:w="1274" w:type="dxa"/>
          </w:tcPr>
          <w:p w14:paraId="515D52D9" w14:textId="77777777" w:rsidR="006E6089" w:rsidRDefault="006E6089">
            <w:pPr>
              <w:pStyle w:val="TableParagraph"/>
              <w:rPr>
                <w:rFonts w:ascii="Times New Roman"/>
                <w:b/>
              </w:rPr>
            </w:pPr>
          </w:p>
          <w:p w14:paraId="04403CE8" w14:textId="77777777" w:rsidR="006E6089" w:rsidRDefault="006E6089">
            <w:pPr>
              <w:pStyle w:val="TableParagraph"/>
              <w:spacing w:before="172"/>
              <w:rPr>
                <w:rFonts w:ascii="Times New Roman"/>
                <w:b/>
              </w:rPr>
            </w:pPr>
          </w:p>
          <w:p w14:paraId="2F6D543E" w14:textId="77777777" w:rsidR="006E6089" w:rsidRDefault="00000000">
            <w:pPr>
              <w:pStyle w:val="TableParagraph"/>
              <w:ind w:left="12"/>
              <w:jc w:val="center"/>
            </w:pPr>
            <w:r>
              <w:rPr>
                <w:spacing w:val="-2"/>
              </w:rPr>
              <w:t>EBS10882</w:t>
            </w:r>
          </w:p>
        </w:tc>
        <w:tc>
          <w:tcPr>
            <w:tcW w:w="1418" w:type="dxa"/>
          </w:tcPr>
          <w:p w14:paraId="10459EB3" w14:textId="77777777" w:rsidR="006E6089" w:rsidRDefault="006E6089">
            <w:pPr>
              <w:pStyle w:val="TableParagraph"/>
              <w:rPr>
                <w:rFonts w:ascii="Times New Roman"/>
                <w:b/>
              </w:rPr>
            </w:pPr>
          </w:p>
          <w:p w14:paraId="59E5FA24" w14:textId="77777777" w:rsidR="006E6089" w:rsidRDefault="006E6089">
            <w:pPr>
              <w:pStyle w:val="TableParagraph"/>
              <w:spacing w:before="172"/>
              <w:rPr>
                <w:rFonts w:ascii="Times New Roman"/>
                <w:b/>
              </w:rPr>
            </w:pPr>
          </w:p>
          <w:p w14:paraId="66BA0AFF" w14:textId="77777777" w:rsidR="006E6089" w:rsidRDefault="00000000">
            <w:pPr>
              <w:pStyle w:val="TableParagraph"/>
              <w:ind w:left="13" w:right="1"/>
              <w:jc w:val="center"/>
            </w:pPr>
            <w:r>
              <w:rPr>
                <w:spacing w:val="-2"/>
              </w:rPr>
              <w:t>444632</w:t>
            </w:r>
          </w:p>
        </w:tc>
        <w:tc>
          <w:tcPr>
            <w:tcW w:w="1277" w:type="dxa"/>
          </w:tcPr>
          <w:p w14:paraId="0A44C343" w14:textId="77777777" w:rsidR="006E6089" w:rsidRDefault="006E6089">
            <w:pPr>
              <w:pStyle w:val="TableParagraph"/>
              <w:rPr>
                <w:rFonts w:ascii="Times New Roman"/>
                <w:b/>
              </w:rPr>
            </w:pPr>
          </w:p>
          <w:p w14:paraId="0B03A707" w14:textId="77777777" w:rsidR="006E6089" w:rsidRDefault="006E6089">
            <w:pPr>
              <w:pStyle w:val="TableParagraph"/>
              <w:spacing w:before="172"/>
              <w:rPr>
                <w:rFonts w:ascii="Times New Roman"/>
                <w:b/>
              </w:rPr>
            </w:pPr>
          </w:p>
          <w:p w14:paraId="262B682C" w14:textId="77777777" w:rsidR="006E6089" w:rsidRDefault="00000000">
            <w:pPr>
              <w:pStyle w:val="TableParagraph"/>
              <w:ind w:left="8"/>
              <w:jc w:val="center"/>
            </w:pPr>
            <w:r>
              <w:rPr>
                <w:spacing w:val="-2"/>
              </w:rPr>
              <w:t>unidade</w:t>
            </w:r>
          </w:p>
        </w:tc>
        <w:tc>
          <w:tcPr>
            <w:tcW w:w="5810" w:type="dxa"/>
          </w:tcPr>
          <w:p w14:paraId="6A483566" w14:textId="77777777" w:rsidR="006E6089" w:rsidRDefault="00000000">
            <w:pPr>
              <w:pStyle w:val="TableParagraph"/>
              <w:spacing w:line="242" w:lineRule="auto"/>
              <w:ind w:left="109" w:right="173"/>
            </w:pPr>
            <w:r>
              <w:t>Sistema fixação coluna vertebral, componente placa cervical anterior,</w:t>
            </w:r>
            <w:r>
              <w:rPr>
                <w:spacing w:val="-4"/>
              </w:rPr>
              <w:t xml:space="preserve"> </w:t>
            </w:r>
            <w:r>
              <w:t>material</w:t>
            </w:r>
            <w:r>
              <w:rPr>
                <w:spacing w:val="-5"/>
              </w:rPr>
              <w:t xml:space="preserve"> </w:t>
            </w:r>
            <w:r>
              <w:t>titânio,</w:t>
            </w:r>
            <w:r>
              <w:rPr>
                <w:spacing w:val="-2"/>
              </w:rPr>
              <w:t xml:space="preserve"> </w:t>
            </w:r>
            <w:r>
              <w:t>componentes</w:t>
            </w:r>
            <w:r>
              <w:rPr>
                <w:spacing w:val="-1"/>
              </w:rPr>
              <w:t xml:space="preserve"> </w:t>
            </w:r>
            <w:r>
              <w:t>adicionais</w:t>
            </w:r>
            <w:r>
              <w:rPr>
                <w:spacing w:val="-2"/>
              </w:rPr>
              <w:t xml:space="preserve"> </w:t>
            </w:r>
            <w:r>
              <w:t>com</w:t>
            </w:r>
            <w:r>
              <w:rPr>
                <w:spacing w:val="-1"/>
              </w:rPr>
              <w:t xml:space="preserve"> </w:t>
            </w:r>
            <w:r>
              <w:t>trava de segurança, modelo com curva lordótica, aplicação 2 segmentos,</w:t>
            </w:r>
            <w:r>
              <w:rPr>
                <w:spacing w:val="-4"/>
              </w:rPr>
              <w:t xml:space="preserve"> </w:t>
            </w:r>
            <w:r>
              <w:t>diâmetro</w:t>
            </w:r>
            <w:r>
              <w:rPr>
                <w:spacing w:val="-3"/>
              </w:rPr>
              <w:t xml:space="preserve"> </w:t>
            </w:r>
            <w:r>
              <w:t>furo</w:t>
            </w:r>
            <w:r>
              <w:rPr>
                <w:spacing w:val="-5"/>
              </w:rPr>
              <w:t xml:space="preserve"> </w:t>
            </w:r>
            <w:r>
              <w:t>p/</w:t>
            </w:r>
            <w:r>
              <w:rPr>
                <w:spacing w:val="-3"/>
              </w:rPr>
              <w:t xml:space="preserve"> </w:t>
            </w:r>
            <w:r>
              <w:t>parafuso</w:t>
            </w:r>
            <w:r>
              <w:rPr>
                <w:spacing w:val="-6"/>
              </w:rPr>
              <w:t xml:space="preserve"> </w:t>
            </w:r>
            <w:r>
              <w:t>cerca</w:t>
            </w:r>
            <w:r>
              <w:rPr>
                <w:spacing w:val="-4"/>
              </w:rPr>
              <w:t xml:space="preserve"> </w:t>
            </w:r>
            <w:r>
              <w:t>de</w:t>
            </w:r>
            <w:r>
              <w:rPr>
                <w:spacing w:val="-6"/>
              </w:rPr>
              <w:t xml:space="preserve"> </w:t>
            </w:r>
            <w:r>
              <w:t>4,0 -</w:t>
            </w:r>
            <w:r>
              <w:rPr>
                <w:spacing w:val="-7"/>
              </w:rPr>
              <w:t xml:space="preserve"> </w:t>
            </w:r>
            <w:r>
              <w:t>4,5,</w:t>
            </w:r>
            <w:r>
              <w:rPr>
                <w:spacing w:val="-4"/>
              </w:rPr>
              <w:t xml:space="preserve"> </w:t>
            </w:r>
            <w:r>
              <w:t>tipo uso uso único, apresentação embalagem individual.</w:t>
            </w:r>
          </w:p>
        </w:tc>
        <w:tc>
          <w:tcPr>
            <w:tcW w:w="1701" w:type="dxa"/>
          </w:tcPr>
          <w:p w14:paraId="6F358CF4" w14:textId="77777777" w:rsidR="006E6089" w:rsidRDefault="006E6089">
            <w:pPr>
              <w:pStyle w:val="TableParagraph"/>
              <w:spacing w:before="25"/>
              <w:rPr>
                <w:rFonts w:ascii="Times New Roman"/>
                <w:b/>
                <w:sz w:val="32"/>
              </w:rPr>
            </w:pPr>
          </w:p>
          <w:p w14:paraId="746D52FD" w14:textId="77777777" w:rsidR="006E6089" w:rsidRDefault="00000000">
            <w:pPr>
              <w:pStyle w:val="TableParagraph"/>
              <w:ind w:right="47"/>
              <w:jc w:val="center"/>
              <w:rPr>
                <w:b/>
                <w:sz w:val="32"/>
              </w:rPr>
            </w:pPr>
            <w:r>
              <w:rPr>
                <w:b/>
                <w:spacing w:val="-5"/>
                <w:sz w:val="32"/>
              </w:rPr>
              <w:t>SIM</w:t>
            </w:r>
          </w:p>
        </w:tc>
        <w:tc>
          <w:tcPr>
            <w:tcW w:w="1698" w:type="dxa"/>
          </w:tcPr>
          <w:p w14:paraId="2115B8E9" w14:textId="77777777" w:rsidR="006E6089" w:rsidRDefault="00000000">
            <w:pPr>
              <w:pStyle w:val="TableParagraph"/>
              <w:spacing w:before="271"/>
              <w:ind w:right="42"/>
              <w:jc w:val="center"/>
              <w:rPr>
                <w:b/>
                <w:sz w:val="32"/>
              </w:rPr>
            </w:pPr>
            <w:r>
              <w:rPr>
                <w:b/>
                <w:spacing w:val="-5"/>
                <w:sz w:val="32"/>
              </w:rPr>
              <w:t>SIM</w:t>
            </w:r>
          </w:p>
        </w:tc>
        <w:tc>
          <w:tcPr>
            <w:tcW w:w="1701" w:type="dxa"/>
          </w:tcPr>
          <w:p w14:paraId="59638601" w14:textId="77777777" w:rsidR="006E6089" w:rsidRDefault="006E6089">
            <w:pPr>
              <w:pStyle w:val="TableParagraph"/>
              <w:spacing w:before="25"/>
              <w:rPr>
                <w:rFonts w:ascii="Times New Roman"/>
                <w:b/>
                <w:sz w:val="32"/>
              </w:rPr>
            </w:pPr>
          </w:p>
          <w:p w14:paraId="5A18B984" w14:textId="77777777" w:rsidR="006E6089" w:rsidRDefault="00000000">
            <w:pPr>
              <w:pStyle w:val="TableParagraph"/>
              <w:ind w:left="12" w:right="47"/>
              <w:jc w:val="center"/>
              <w:rPr>
                <w:b/>
                <w:sz w:val="32"/>
              </w:rPr>
            </w:pPr>
            <w:r>
              <w:rPr>
                <w:b/>
                <w:spacing w:val="-5"/>
                <w:sz w:val="32"/>
              </w:rPr>
              <w:t>NÃO</w:t>
            </w:r>
          </w:p>
        </w:tc>
      </w:tr>
      <w:tr w:rsidR="006E6089" w14:paraId="456BD2D4" w14:textId="77777777">
        <w:trPr>
          <w:trHeight w:val="1896"/>
        </w:trPr>
        <w:tc>
          <w:tcPr>
            <w:tcW w:w="989" w:type="dxa"/>
          </w:tcPr>
          <w:p w14:paraId="54262D31" w14:textId="77777777" w:rsidR="006E6089" w:rsidRDefault="006E6089">
            <w:pPr>
              <w:pStyle w:val="TableParagraph"/>
              <w:rPr>
                <w:rFonts w:ascii="Times New Roman"/>
              </w:rPr>
            </w:pPr>
          </w:p>
        </w:tc>
        <w:tc>
          <w:tcPr>
            <w:tcW w:w="1274" w:type="dxa"/>
          </w:tcPr>
          <w:p w14:paraId="57A0913C" w14:textId="77777777" w:rsidR="006E6089" w:rsidRDefault="006E6089">
            <w:pPr>
              <w:pStyle w:val="TableParagraph"/>
              <w:rPr>
                <w:rFonts w:ascii="Times New Roman"/>
                <w:b/>
              </w:rPr>
            </w:pPr>
          </w:p>
          <w:p w14:paraId="45F08755" w14:textId="77777777" w:rsidR="006E6089" w:rsidRDefault="006E6089">
            <w:pPr>
              <w:pStyle w:val="TableParagraph"/>
              <w:rPr>
                <w:rFonts w:ascii="Times New Roman"/>
                <w:b/>
              </w:rPr>
            </w:pPr>
          </w:p>
          <w:p w14:paraId="3784AE3B" w14:textId="77777777" w:rsidR="006E6089" w:rsidRDefault="006E6089">
            <w:pPr>
              <w:pStyle w:val="TableParagraph"/>
              <w:spacing w:before="53"/>
              <w:rPr>
                <w:rFonts w:ascii="Times New Roman"/>
                <w:b/>
              </w:rPr>
            </w:pPr>
          </w:p>
          <w:p w14:paraId="781CEBEA" w14:textId="77777777" w:rsidR="006E6089" w:rsidRDefault="00000000">
            <w:pPr>
              <w:pStyle w:val="TableParagraph"/>
              <w:ind w:left="12"/>
              <w:jc w:val="center"/>
            </w:pPr>
            <w:r>
              <w:rPr>
                <w:spacing w:val="-2"/>
              </w:rPr>
              <w:t>EBS10882</w:t>
            </w:r>
          </w:p>
        </w:tc>
        <w:tc>
          <w:tcPr>
            <w:tcW w:w="1418" w:type="dxa"/>
          </w:tcPr>
          <w:p w14:paraId="08937216" w14:textId="77777777" w:rsidR="006E6089" w:rsidRDefault="006E6089">
            <w:pPr>
              <w:pStyle w:val="TableParagraph"/>
              <w:rPr>
                <w:rFonts w:ascii="Times New Roman"/>
                <w:b/>
              </w:rPr>
            </w:pPr>
          </w:p>
          <w:p w14:paraId="1B8C760F" w14:textId="77777777" w:rsidR="006E6089" w:rsidRDefault="006E6089">
            <w:pPr>
              <w:pStyle w:val="TableParagraph"/>
              <w:rPr>
                <w:rFonts w:ascii="Times New Roman"/>
                <w:b/>
              </w:rPr>
            </w:pPr>
          </w:p>
          <w:p w14:paraId="7699DC89" w14:textId="77777777" w:rsidR="006E6089" w:rsidRDefault="006E6089">
            <w:pPr>
              <w:pStyle w:val="TableParagraph"/>
              <w:spacing w:before="53"/>
              <w:rPr>
                <w:rFonts w:ascii="Times New Roman"/>
                <w:b/>
              </w:rPr>
            </w:pPr>
          </w:p>
          <w:p w14:paraId="07AE71BA" w14:textId="77777777" w:rsidR="006E6089" w:rsidRDefault="00000000">
            <w:pPr>
              <w:pStyle w:val="TableParagraph"/>
              <w:ind w:left="13" w:right="1"/>
              <w:jc w:val="center"/>
            </w:pPr>
            <w:r>
              <w:rPr>
                <w:spacing w:val="-2"/>
              </w:rPr>
              <w:t>444632</w:t>
            </w:r>
          </w:p>
        </w:tc>
        <w:tc>
          <w:tcPr>
            <w:tcW w:w="1277" w:type="dxa"/>
          </w:tcPr>
          <w:p w14:paraId="4A4DAD15" w14:textId="77777777" w:rsidR="006E6089" w:rsidRDefault="006E6089">
            <w:pPr>
              <w:pStyle w:val="TableParagraph"/>
              <w:rPr>
                <w:rFonts w:ascii="Times New Roman"/>
                <w:b/>
              </w:rPr>
            </w:pPr>
          </w:p>
          <w:p w14:paraId="20F5E788" w14:textId="77777777" w:rsidR="006E6089" w:rsidRDefault="006E6089">
            <w:pPr>
              <w:pStyle w:val="TableParagraph"/>
              <w:rPr>
                <w:rFonts w:ascii="Times New Roman"/>
                <w:b/>
              </w:rPr>
            </w:pPr>
          </w:p>
          <w:p w14:paraId="14C00B46" w14:textId="77777777" w:rsidR="006E6089" w:rsidRDefault="006E6089">
            <w:pPr>
              <w:pStyle w:val="TableParagraph"/>
              <w:spacing w:before="53"/>
              <w:rPr>
                <w:rFonts w:ascii="Times New Roman"/>
                <w:b/>
              </w:rPr>
            </w:pPr>
          </w:p>
          <w:p w14:paraId="267D3F1E" w14:textId="77777777" w:rsidR="006E6089" w:rsidRDefault="00000000">
            <w:pPr>
              <w:pStyle w:val="TableParagraph"/>
              <w:ind w:left="8"/>
              <w:jc w:val="center"/>
            </w:pPr>
            <w:r>
              <w:rPr>
                <w:spacing w:val="-2"/>
              </w:rPr>
              <w:t>unidade</w:t>
            </w:r>
          </w:p>
        </w:tc>
        <w:tc>
          <w:tcPr>
            <w:tcW w:w="5810" w:type="dxa"/>
          </w:tcPr>
          <w:p w14:paraId="2DEB2EB4" w14:textId="77777777" w:rsidR="006E6089" w:rsidRDefault="00000000">
            <w:pPr>
              <w:pStyle w:val="TableParagraph"/>
              <w:spacing w:line="242" w:lineRule="auto"/>
              <w:ind w:left="109" w:right="173"/>
            </w:pPr>
            <w:r>
              <w:t>Sistema fixação coluna vertebral, componente placa cervical anterior, material titânio, componentes adicionais com trava de segurança, modelo com curva lordótica, aplicação 2 segmentos,</w:t>
            </w:r>
            <w:r>
              <w:rPr>
                <w:spacing w:val="-1"/>
              </w:rPr>
              <w:t xml:space="preserve"> </w:t>
            </w:r>
            <w:r>
              <w:t>diâmetro furo</w:t>
            </w:r>
            <w:r>
              <w:rPr>
                <w:spacing w:val="-2"/>
              </w:rPr>
              <w:t xml:space="preserve"> </w:t>
            </w:r>
            <w:r>
              <w:t>p/ parafuso</w:t>
            </w:r>
            <w:r>
              <w:rPr>
                <w:spacing w:val="-3"/>
              </w:rPr>
              <w:t xml:space="preserve"> </w:t>
            </w:r>
            <w:r>
              <w:t>cerca</w:t>
            </w:r>
            <w:r>
              <w:rPr>
                <w:spacing w:val="-1"/>
              </w:rPr>
              <w:t xml:space="preserve"> </w:t>
            </w:r>
            <w:r>
              <w:t>de</w:t>
            </w:r>
            <w:r>
              <w:rPr>
                <w:spacing w:val="-3"/>
              </w:rPr>
              <w:t xml:space="preserve"> </w:t>
            </w:r>
            <w:r>
              <w:t>4,0 -</w:t>
            </w:r>
            <w:r>
              <w:rPr>
                <w:spacing w:val="-4"/>
              </w:rPr>
              <w:t xml:space="preserve"> </w:t>
            </w:r>
            <w:r>
              <w:t>4,5,</w:t>
            </w:r>
            <w:r>
              <w:rPr>
                <w:spacing w:val="-1"/>
              </w:rPr>
              <w:t xml:space="preserve"> </w:t>
            </w:r>
            <w:r>
              <w:t>tipo uso</w:t>
            </w:r>
            <w:r>
              <w:rPr>
                <w:spacing w:val="-6"/>
              </w:rPr>
              <w:t xml:space="preserve"> </w:t>
            </w:r>
            <w:r>
              <w:t>uso</w:t>
            </w:r>
            <w:r>
              <w:rPr>
                <w:spacing w:val="-6"/>
              </w:rPr>
              <w:t xml:space="preserve"> </w:t>
            </w:r>
            <w:r>
              <w:t>único,</w:t>
            </w:r>
            <w:r>
              <w:rPr>
                <w:spacing w:val="-9"/>
              </w:rPr>
              <w:t xml:space="preserve"> </w:t>
            </w:r>
            <w:r>
              <w:t>apresentação</w:t>
            </w:r>
            <w:r>
              <w:rPr>
                <w:spacing w:val="-6"/>
              </w:rPr>
              <w:t xml:space="preserve"> </w:t>
            </w:r>
            <w:r>
              <w:t>embalagem</w:t>
            </w:r>
            <w:r>
              <w:rPr>
                <w:spacing w:val="-4"/>
              </w:rPr>
              <w:t xml:space="preserve"> </w:t>
            </w:r>
            <w:r>
              <w:t>individual</w:t>
            </w:r>
            <w:r>
              <w:rPr>
                <w:spacing w:val="-7"/>
              </w:rPr>
              <w:t xml:space="preserve"> </w:t>
            </w:r>
            <w:r>
              <w:t>Descrição complementar: placa de 8 furos.</w:t>
            </w:r>
          </w:p>
        </w:tc>
        <w:tc>
          <w:tcPr>
            <w:tcW w:w="1701" w:type="dxa"/>
          </w:tcPr>
          <w:p w14:paraId="326B69D6" w14:textId="77777777" w:rsidR="006E6089" w:rsidRDefault="006E6089">
            <w:pPr>
              <w:pStyle w:val="TableParagraph"/>
              <w:spacing w:before="25"/>
              <w:rPr>
                <w:rFonts w:ascii="Times New Roman"/>
                <w:b/>
                <w:sz w:val="32"/>
              </w:rPr>
            </w:pPr>
          </w:p>
          <w:p w14:paraId="5DC8044B" w14:textId="77777777" w:rsidR="006E6089" w:rsidRDefault="00000000">
            <w:pPr>
              <w:pStyle w:val="TableParagraph"/>
              <w:ind w:right="47"/>
              <w:jc w:val="center"/>
              <w:rPr>
                <w:b/>
                <w:sz w:val="32"/>
              </w:rPr>
            </w:pPr>
            <w:r>
              <w:rPr>
                <w:b/>
                <w:spacing w:val="-5"/>
                <w:sz w:val="32"/>
              </w:rPr>
              <w:t>SIM</w:t>
            </w:r>
          </w:p>
        </w:tc>
        <w:tc>
          <w:tcPr>
            <w:tcW w:w="1698" w:type="dxa"/>
          </w:tcPr>
          <w:p w14:paraId="5D598B02" w14:textId="77777777" w:rsidR="006E6089" w:rsidRDefault="00000000">
            <w:pPr>
              <w:pStyle w:val="TableParagraph"/>
              <w:spacing w:before="271"/>
              <w:ind w:right="42"/>
              <w:jc w:val="center"/>
              <w:rPr>
                <w:b/>
                <w:sz w:val="32"/>
              </w:rPr>
            </w:pPr>
            <w:r>
              <w:rPr>
                <w:b/>
                <w:spacing w:val="-5"/>
                <w:sz w:val="32"/>
              </w:rPr>
              <w:t>SIM</w:t>
            </w:r>
          </w:p>
        </w:tc>
        <w:tc>
          <w:tcPr>
            <w:tcW w:w="1701" w:type="dxa"/>
          </w:tcPr>
          <w:p w14:paraId="4F36BCCB" w14:textId="77777777" w:rsidR="006E6089" w:rsidRDefault="006E6089">
            <w:pPr>
              <w:pStyle w:val="TableParagraph"/>
              <w:spacing w:before="25"/>
              <w:rPr>
                <w:rFonts w:ascii="Times New Roman"/>
                <w:b/>
                <w:sz w:val="32"/>
              </w:rPr>
            </w:pPr>
          </w:p>
          <w:p w14:paraId="01F59543" w14:textId="77777777" w:rsidR="006E6089" w:rsidRDefault="00000000">
            <w:pPr>
              <w:pStyle w:val="TableParagraph"/>
              <w:ind w:left="12" w:right="47"/>
              <w:jc w:val="center"/>
              <w:rPr>
                <w:b/>
                <w:sz w:val="32"/>
              </w:rPr>
            </w:pPr>
            <w:r>
              <w:rPr>
                <w:b/>
                <w:spacing w:val="-5"/>
                <w:sz w:val="32"/>
              </w:rPr>
              <w:t>NÃO</w:t>
            </w:r>
          </w:p>
        </w:tc>
      </w:tr>
      <w:tr w:rsidR="006E6089" w14:paraId="020C322B" w14:textId="77777777">
        <w:trPr>
          <w:trHeight w:val="1624"/>
        </w:trPr>
        <w:tc>
          <w:tcPr>
            <w:tcW w:w="989" w:type="dxa"/>
          </w:tcPr>
          <w:p w14:paraId="5483DE4B" w14:textId="77777777" w:rsidR="006E6089" w:rsidRDefault="006E6089">
            <w:pPr>
              <w:pStyle w:val="TableParagraph"/>
              <w:rPr>
                <w:rFonts w:ascii="Times New Roman"/>
              </w:rPr>
            </w:pPr>
          </w:p>
        </w:tc>
        <w:tc>
          <w:tcPr>
            <w:tcW w:w="1274" w:type="dxa"/>
          </w:tcPr>
          <w:p w14:paraId="61F3B477" w14:textId="77777777" w:rsidR="006E6089" w:rsidRDefault="006E6089">
            <w:pPr>
              <w:pStyle w:val="TableParagraph"/>
              <w:rPr>
                <w:rFonts w:ascii="Times New Roman"/>
                <w:b/>
              </w:rPr>
            </w:pPr>
          </w:p>
          <w:p w14:paraId="5D5F3589" w14:textId="77777777" w:rsidR="006E6089" w:rsidRDefault="006E6089">
            <w:pPr>
              <w:pStyle w:val="TableParagraph"/>
              <w:spacing w:before="37"/>
              <w:rPr>
                <w:rFonts w:ascii="Times New Roman"/>
                <w:b/>
              </w:rPr>
            </w:pPr>
          </w:p>
          <w:p w14:paraId="2895AFB9" w14:textId="77777777" w:rsidR="006E6089" w:rsidRDefault="00000000">
            <w:pPr>
              <w:pStyle w:val="TableParagraph"/>
              <w:spacing w:before="1"/>
              <w:ind w:left="412" w:hanging="305"/>
            </w:pPr>
            <w:r>
              <w:rPr>
                <w:spacing w:val="-2"/>
              </w:rPr>
              <w:t xml:space="preserve">PROVPPS02 </w:t>
            </w:r>
            <w:r>
              <w:rPr>
                <w:spacing w:val="-4"/>
              </w:rPr>
              <w:t>4798</w:t>
            </w:r>
          </w:p>
        </w:tc>
        <w:tc>
          <w:tcPr>
            <w:tcW w:w="1418" w:type="dxa"/>
          </w:tcPr>
          <w:p w14:paraId="118315B7" w14:textId="77777777" w:rsidR="006E6089" w:rsidRDefault="006E6089">
            <w:pPr>
              <w:pStyle w:val="TableParagraph"/>
              <w:rPr>
                <w:rFonts w:ascii="Times New Roman"/>
                <w:b/>
              </w:rPr>
            </w:pPr>
          </w:p>
          <w:p w14:paraId="6CE4C839" w14:textId="77777777" w:rsidR="006E6089" w:rsidRDefault="006E6089">
            <w:pPr>
              <w:pStyle w:val="TableParagraph"/>
              <w:spacing w:before="172"/>
              <w:rPr>
                <w:rFonts w:ascii="Times New Roman"/>
                <w:b/>
              </w:rPr>
            </w:pPr>
          </w:p>
          <w:p w14:paraId="1FE21C22" w14:textId="77777777" w:rsidR="006E6089" w:rsidRDefault="00000000">
            <w:pPr>
              <w:pStyle w:val="TableParagraph"/>
              <w:ind w:left="13" w:right="1"/>
              <w:jc w:val="center"/>
            </w:pPr>
            <w:r>
              <w:rPr>
                <w:spacing w:val="-2"/>
              </w:rPr>
              <w:t>443809</w:t>
            </w:r>
          </w:p>
        </w:tc>
        <w:tc>
          <w:tcPr>
            <w:tcW w:w="1277" w:type="dxa"/>
          </w:tcPr>
          <w:p w14:paraId="405E0DB5" w14:textId="77777777" w:rsidR="006E6089" w:rsidRDefault="006E6089">
            <w:pPr>
              <w:pStyle w:val="TableParagraph"/>
              <w:rPr>
                <w:rFonts w:ascii="Times New Roman"/>
                <w:b/>
              </w:rPr>
            </w:pPr>
          </w:p>
          <w:p w14:paraId="7340ABEC" w14:textId="77777777" w:rsidR="006E6089" w:rsidRDefault="006E6089">
            <w:pPr>
              <w:pStyle w:val="TableParagraph"/>
              <w:spacing w:before="172"/>
              <w:rPr>
                <w:rFonts w:ascii="Times New Roman"/>
                <w:b/>
              </w:rPr>
            </w:pPr>
          </w:p>
          <w:p w14:paraId="13106E67" w14:textId="77777777" w:rsidR="006E6089" w:rsidRDefault="00000000">
            <w:pPr>
              <w:pStyle w:val="TableParagraph"/>
              <w:ind w:left="8"/>
              <w:jc w:val="center"/>
            </w:pPr>
            <w:r>
              <w:rPr>
                <w:spacing w:val="-2"/>
              </w:rPr>
              <w:t>unidade</w:t>
            </w:r>
          </w:p>
        </w:tc>
        <w:tc>
          <w:tcPr>
            <w:tcW w:w="5810" w:type="dxa"/>
          </w:tcPr>
          <w:p w14:paraId="78682E05" w14:textId="77777777" w:rsidR="006E6089" w:rsidRDefault="00000000">
            <w:pPr>
              <w:pStyle w:val="TableParagraph"/>
              <w:spacing w:line="242" w:lineRule="auto"/>
              <w:ind w:left="109" w:right="173"/>
            </w:pPr>
            <w:r>
              <w:t>Parafuso</w:t>
            </w:r>
            <w:r>
              <w:rPr>
                <w:spacing w:val="-4"/>
              </w:rPr>
              <w:t xml:space="preserve"> </w:t>
            </w:r>
            <w:r>
              <w:t>cirúrgico</w:t>
            </w:r>
            <w:r>
              <w:rPr>
                <w:spacing w:val="-3"/>
              </w:rPr>
              <w:t xml:space="preserve"> </w:t>
            </w:r>
            <w:r>
              <w:t>-</w:t>
            </w:r>
            <w:r>
              <w:rPr>
                <w:spacing w:val="-5"/>
              </w:rPr>
              <w:t xml:space="preserve"> </w:t>
            </w:r>
            <w:r>
              <w:t>pequenos</w:t>
            </w:r>
            <w:r>
              <w:rPr>
                <w:spacing w:val="-5"/>
              </w:rPr>
              <w:t xml:space="preserve"> </w:t>
            </w:r>
            <w:r>
              <w:t>e</w:t>
            </w:r>
            <w:r>
              <w:rPr>
                <w:spacing w:val="-7"/>
              </w:rPr>
              <w:t xml:space="preserve"> </w:t>
            </w:r>
            <w:r>
              <w:t>grandes</w:t>
            </w:r>
            <w:r>
              <w:rPr>
                <w:spacing w:val="-4"/>
              </w:rPr>
              <w:t xml:space="preserve"> </w:t>
            </w:r>
            <w:r>
              <w:t>fragmentos,</w:t>
            </w:r>
            <w:r>
              <w:rPr>
                <w:spacing w:val="-10"/>
              </w:rPr>
              <w:t xml:space="preserve"> </w:t>
            </w:r>
            <w:r>
              <w:t>material titânio, tipo fixação p/ fixação não rígida, tipo esponjoso, modelo rosca rosca total, diâmetro cerca de 5,0 Descrição complementar: Parafuso expansor para corpectomia 5 x 14mm a 18mm.</w:t>
            </w:r>
          </w:p>
        </w:tc>
        <w:tc>
          <w:tcPr>
            <w:tcW w:w="1701" w:type="dxa"/>
          </w:tcPr>
          <w:p w14:paraId="4FBA7665" w14:textId="77777777" w:rsidR="006E6089" w:rsidRDefault="006E6089">
            <w:pPr>
              <w:pStyle w:val="TableParagraph"/>
              <w:spacing w:before="25"/>
              <w:rPr>
                <w:rFonts w:ascii="Times New Roman"/>
                <w:b/>
                <w:sz w:val="32"/>
              </w:rPr>
            </w:pPr>
          </w:p>
          <w:p w14:paraId="3F5CCED8" w14:textId="77777777" w:rsidR="006E6089" w:rsidRDefault="00000000">
            <w:pPr>
              <w:pStyle w:val="TableParagraph"/>
              <w:ind w:right="47"/>
              <w:jc w:val="center"/>
              <w:rPr>
                <w:b/>
                <w:sz w:val="32"/>
              </w:rPr>
            </w:pPr>
            <w:r>
              <w:rPr>
                <w:b/>
                <w:spacing w:val="-5"/>
                <w:sz w:val="32"/>
              </w:rPr>
              <w:t>SIM</w:t>
            </w:r>
          </w:p>
        </w:tc>
        <w:tc>
          <w:tcPr>
            <w:tcW w:w="1698" w:type="dxa"/>
          </w:tcPr>
          <w:p w14:paraId="6677F940" w14:textId="77777777" w:rsidR="006E6089" w:rsidRDefault="00000000">
            <w:pPr>
              <w:pStyle w:val="TableParagraph"/>
              <w:spacing w:before="271"/>
              <w:ind w:right="42"/>
              <w:jc w:val="center"/>
              <w:rPr>
                <w:b/>
                <w:sz w:val="32"/>
              </w:rPr>
            </w:pPr>
            <w:r>
              <w:rPr>
                <w:b/>
                <w:spacing w:val="-5"/>
                <w:sz w:val="32"/>
              </w:rPr>
              <w:t>SIM</w:t>
            </w:r>
          </w:p>
        </w:tc>
        <w:tc>
          <w:tcPr>
            <w:tcW w:w="1701" w:type="dxa"/>
          </w:tcPr>
          <w:p w14:paraId="23A202B7" w14:textId="77777777" w:rsidR="006E6089" w:rsidRDefault="006E6089">
            <w:pPr>
              <w:pStyle w:val="TableParagraph"/>
              <w:spacing w:before="25"/>
              <w:rPr>
                <w:rFonts w:ascii="Times New Roman"/>
                <w:b/>
                <w:sz w:val="32"/>
              </w:rPr>
            </w:pPr>
          </w:p>
          <w:p w14:paraId="194EE0A1" w14:textId="77777777" w:rsidR="006E6089" w:rsidRDefault="00000000">
            <w:pPr>
              <w:pStyle w:val="TableParagraph"/>
              <w:ind w:left="12" w:right="47"/>
              <w:jc w:val="center"/>
              <w:rPr>
                <w:b/>
                <w:sz w:val="32"/>
              </w:rPr>
            </w:pPr>
            <w:r>
              <w:rPr>
                <w:b/>
                <w:spacing w:val="-5"/>
                <w:sz w:val="32"/>
              </w:rPr>
              <w:t>NÃO</w:t>
            </w:r>
          </w:p>
        </w:tc>
      </w:tr>
      <w:tr w:rsidR="006E6089" w14:paraId="12F7AC4B" w14:textId="77777777">
        <w:trPr>
          <w:trHeight w:val="813"/>
        </w:trPr>
        <w:tc>
          <w:tcPr>
            <w:tcW w:w="989" w:type="dxa"/>
          </w:tcPr>
          <w:p w14:paraId="28ED5F82" w14:textId="77777777" w:rsidR="006E6089" w:rsidRDefault="006E6089">
            <w:pPr>
              <w:pStyle w:val="TableParagraph"/>
              <w:rPr>
                <w:rFonts w:ascii="Times New Roman"/>
              </w:rPr>
            </w:pPr>
          </w:p>
        </w:tc>
        <w:tc>
          <w:tcPr>
            <w:tcW w:w="1274" w:type="dxa"/>
          </w:tcPr>
          <w:p w14:paraId="3575C76F" w14:textId="77777777" w:rsidR="006E6089" w:rsidRDefault="00000000">
            <w:pPr>
              <w:pStyle w:val="TableParagraph"/>
              <w:spacing w:before="138"/>
              <w:ind w:left="412" w:hanging="305"/>
            </w:pPr>
            <w:r>
              <w:rPr>
                <w:spacing w:val="-2"/>
              </w:rPr>
              <w:t xml:space="preserve">PROVPPS02 </w:t>
            </w:r>
            <w:r>
              <w:rPr>
                <w:spacing w:val="-4"/>
              </w:rPr>
              <w:t>4799</w:t>
            </w:r>
          </w:p>
        </w:tc>
        <w:tc>
          <w:tcPr>
            <w:tcW w:w="1418" w:type="dxa"/>
          </w:tcPr>
          <w:p w14:paraId="0270C991" w14:textId="77777777" w:rsidR="006E6089" w:rsidRDefault="006E6089">
            <w:pPr>
              <w:pStyle w:val="TableParagraph"/>
              <w:spacing w:before="20"/>
              <w:rPr>
                <w:rFonts w:ascii="Times New Roman"/>
                <w:b/>
              </w:rPr>
            </w:pPr>
          </w:p>
          <w:p w14:paraId="3BF163CB" w14:textId="77777777" w:rsidR="006E6089" w:rsidRDefault="00000000">
            <w:pPr>
              <w:pStyle w:val="TableParagraph"/>
              <w:ind w:left="13" w:right="1"/>
              <w:jc w:val="center"/>
            </w:pPr>
            <w:r>
              <w:rPr>
                <w:spacing w:val="-2"/>
              </w:rPr>
              <w:t>443798</w:t>
            </w:r>
          </w:p>
        </w:tc>
        <w:tc>
          <w:tcPr>
            <w:tcW w:w="1277" w:type="dxa"/>
          </w:tcPr>
          <w:p w14:paraId="368E2B5B" w14:textId="77777777" w:rsidR="006E6089" w:rsidRDefault="006E6089">
            <w:pPr>
              <w:pStyle w:val="TableParagraph"/>
              <w:spacing w:before="20"/>
              <w:rPr>
                <w:rFonts w:ascii="Times New Roman"/>
                <w:b/>
              </w:rPr>
            </w:pPr>
          </w:p>
          <w:p w14:paraId="07220CEA" w14:textId="77777777" w:rsidR="006E6089" w:rsidRDefault="00000000">
            <w:pPr>
              <w:pStyle w:val="TableParagraph"/>
              <w:ind w:left="8"/>
              <w:jc w:val="center"/>
            </w:pPr>
            <w:r>
              <w:rPr>
                <w:spacing w:val="-2"/>
              </w:rPr>
              <w:t>unidade</w:t>
            </w:r>
          </w:p>
        </w:tc>
        <w:tc>
          <w:tcPr>
            <w:tcW w:w="5810" w:type="dxa"/>
          </w:tcPr>
          <w:p w14:paraId="40563218" w14:textId="77777777" w:rsidR="006E6089" w:rsidRDefault="00000000">
            <w:pPr>
              <w:pStyle w:val="TableParagraph"/>
              <w:spacing w:line="268" w:lineRule="exact"/>
              <w:ind w:left="109"/>
            </w:pPr>
            <w:r>
              <w:t>Parafuso</w:t>
            </w:r>
            <w:r>
              <w:rPr>
                <w:spacing w:val="-4"/>
              </w:rPr>
              <w:t xml:space="preserve"> </w:t>
            </w:r>
            <w:r>
              <w:t>cirúrgico</w:t>
            </w:r>
            <w:r>
              <w:rPr>
                <w:spacing w:val="-3"/>
              </w:rPr>
              <w:t xml:space="preserve"> </w:t>
            </w:r>
            <w:r>
              <w:t>-</w:t>
            </w:r>
            <w:r>
              <w:rPr>
                <w:spacing w:val="-5"/>
              </w:rPr>
              <w:t xml:space="preserve"> </w:t>
            </w:r>
            <w:r>
              <w:t>pequenos</w:t>
            </w:r>
            <w:r>
              <w:rPr>
                <w:spacing w:val="-4"/>
              </w:rPr>
              <w:t xml:space="preserve"> </w:t>
            </w:r>
            <w:r>
              <w:t>e</w:t>
            </w:r>
            <w:r>
              <w:rPr>
                <w:spacing w:val="-7"/>
              </w:rPr>
              <w:t xml:space="preserve"> </w:t>
            </w:r>
            <w:r>
              <w:t>grandes</w:t>
            </w:r>
            <w:r>
              <w:rPr>
                <w:spacing w:val="-4"/>
              </w:rPr>
              <w:t xml:space="preserve"> </w:t>
            </w:r>
            <w:r>
              <w:t>fragmentos,</w:t>
            </w:r>
            <w:r>
              <w:rPr>
                <w:spacing w:val="-9"/>
              </w:rPr>
              <w:t xml:space="preserve"> </w:t>
            </w:r>
            <w:r>
              <w:rPr>
                <w:spacing w:val="-2"/>
              </w:rPr>
              <w:t>material</w:t>
            </w:r>
          </w:p>
          <w:p w14:paraId="45CC8854" w14:textId="77777777" w:rsidR="006E6089" w:rsidRDefault="00000000">
            <w:pPr>
              <w:pStyle w:val="TableParagraph"/>
              <w:spacing w:line="270" w:lineRule="atLeast"/>
              <w:ind w:left="109" w:right="173"/>
            </w:pPr>
            <w:r>
              <w:t>titânio, tipo fixação p/ fixação não rígida, tipo esponjoso, modelo</w:t>
            </w:r>
            <w:r>
              <w:rPr>
                <w:spacing w:val="-5"/>
              </w:rPr>
              <w:t xml:space="preserve"> </w:t>
            </w:r>
            <w:r>
              <w:t>rosca</w:t>
            </w:r>
            <w:r>
              <w:rPr>
                <w:spacing w:val="-3"/>
              </w:rPr>
              <w:t xml:space="preserve"> </w:t>
            </w:r>
            <w:r>
              <w:t>rosca</w:t>
            </w:r>
            <w:r>
              <w:rPr>
                <w:spacing w:val="-5"/>
              </w:rPr>
              <w:t xml:space="preserve"> </w:t>
            </w:r>
            <w:r>
              <w:t>total,</w:t>
            </w:r>
            <w:r>
              <w:rPr>
                <w:spacing w:val="-3"/>
              </w:rPr>
              <w:t xml:space="preserve"> </w:t>
            </w:r>
            <w:r>
              <w:t>diâmetro</w:t>
            </w:r>
            <w:r>
              <w:rPr>
                <w:spacing w:val="-5"/>
              </w:rPr>
              <w:t xml:space="preserve"> </w:t>
            </w:r>
            <w:r>
              <w:t>cerca</w:t>
            </w:r>
            <w:r>
              <w:rPr>
                <w:spacing w:val="-5"/>
              </w:rPr>
              <w:t xml:space="preserve"> </w:t>
            </w:r>
            <w:r>
              <w:t>de</w:t>
            </w:r>
            <w:r>
              <w:rPr>
                <w:spacing w:val="-5"/>
              </w:rPr>
              <w:t xml:space="preserve"> </w:t>
            </w:r>
            <w:r>
              <w:t>4,0R</w:t>
            </w:r>
            <w:r>
              <w:rPr>
                <w:spacing w:val="-1"/>
              </w:rPr>
              <w:t xml:space="preserve"> </w:t>
            </w:r>
            <w:r>
              <w:t>-</w:t>
            </w:r>
            <w:r>
              <w:rPr>
                <w:spacing w:val="-6"/>
              </w:rPr>
              <w:t xml:space="preserve"> </w:t>
            </w:r>
            <w:r>
              <w:t>Descrição</w:t>
            </w:r>
          </w:p>
        </w:tc>
        <w:tc>
          <w:tcPr>
            <w:tcW w:w="1701" w:type="dxa"/>
          </w:tcPr>
          <w:p w14:paraId="5296CE8A" w14:textId="77777777" w:rsidR="006E6089" w:rsidRDefault="006E6089">
            <w:pPr>
              <w:pStyle w:val="TableParagraph"/>
              <w:spacing w:before="25"/>
              <w:rPr>
                <w:rFonts w:ascii="Times New Roman"/>
                <w:b/>
                <w:sz w:val="32"/>
              </w:rPr>
            </w:pPr>
          </w:p>
          <w:p w14:paraId="7E7E5DAB" w14:textId="77777777" w:rsidR="006E6089" w:rsidRDefault="00000000">
            <w:pPr>
              <w:pStyle w:val="TableParagraph"/>
              <w:spacing w:before="1"/>
              <w:ind w:right="47"/>
              <w:jc w:val="center"/>
              <w:rPr>
                <w:b/>
                <w:sz w:val="32"/>
              </w:rPr>
            </w:pPr>
            <w:r>
              <w:rPr>
                <w:b/>
                <w:spacing w:val="-5"/>
                <w:sz w:val="32"/>
              </w:rPr>
              <w:t>SIM</w:t>
            </w:r>
          </w:p>
        </w:tc>
        <w:tc>
          <w:tcPr>
            <w:tcW w:w="1698" w:type="dxa"/>
          </w:tcPr>
          <w:p w14:paraId="50DC6BA5" w14:textId="77777777" w:rsidR="006E6089" w:rsidRDefault="00000000">
            <w:pPr>
              <w:pStyle w:val="TableParagraph"/>
              <w:spacing w:before="271"/>
              <w:ind w:right="42"/>
              <w:jc w:val="center"/>
              <w:rPr>
                <w:b/>
                <w:sz w:val="32"/>
              </w:rPr>
            </w:pPr>
            <w:r>
              <w:rPr>
                <w:b/>
                <w:spacing w:val="-5"/>
                <w:sz w:val="32"/>
              </w:rPr>
              <w:t>SIM</w:t>
            </w:r>
          </w:p>
        </w:tc>
        <w:tc>
          <w:tcPr>
            <w:tcW w:w="1701" w:type="dxa"/>
          </w:tcPr>
          <w:p w14:paraId="331A82F7" w14:textId="77777777" w:rsidR="006E6089" w:rsidRDefault="006E6089">
            <w:pPr>
              <w:pStyle w:val="TableParagraph"/>
              <w:spacing w:before="25"/>
              <w:rPr>
                <w:rFonts w:ascii="Times New Roman"/>
                <w:b/>
                <w:sz w:val="32"/>
              </w:rPr>
            </w:pPr>
          </w:p>
          <w:p w14:paraId="1B1F1865" w14:textId="77777777" w:rsidR="006E6089" w:rsidRDefault="00000000">
            <w:pPr>
              <w:pStyle w:val="TableParagraph"/>
              <w:spacing w:before="1"/>
              <w:ind w:left="12" w:right="47"/>
              <w:jc w:val="center"/>
              <w:rPr>
                <w:b/>
                <w:sz w:val="32"/>
              </w:rPr>
            </w:pPr>
            <w:r>
              <w:rPr>
                <w:b/>
                <w:spacing w:val="-5"/>
                <w:sz w:val="32"/>
              </w:rPr>
              <w:t>NÃO</w:t>
            </w:r>
          </w:p>
        </w:tc>
      </w:tr>
    </w:tbl>
    <w:p w14:paraId="4299654E" w14:textId="77777777" w:rsidR="006E6089" w:rsidRDefault="006E6089">
      <w:pPr>
        <w:pStyle w:val="TableParagraph"/>
        <w:jc w:val="center"/>
        <w:rPr>
          <w:b/>
          <w:sz w:val="32"/>
        </w:rPr>
        <w:sectPr w:rsidR="006E6089">
          <w:pgSz w:w="16840" w:h="11910" w:orient="landscape"/>
          <w:pgMar w:top="50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4"/>
        <w:gridCol w:w="1418"/>
        <w:gridCol w:w="1277"/>
        <w:gridCol w:w="5810"/>
        <w:gridCol w:w="1701"/>
        <w:gridCol w:w="1698"/>
        <w:gridCol w:w="1701"/>
      </w:tblGrid>
      <w:tr w:rsidR="006E6089" w14:paraId="157FF14E" w14:textId="77777777">
        <w:trPr>
          <w:trHeight w:val="811"/>
        </w:trPr>
        <w:tc>
          <w:tcPr>
            <w:tcW w:w="989" w:type="dxa"/>
          </w:tcPr>
          <w:p w14:paraId="11D033AF" w14:textId="77777777" w:rsidR="006E6089" w:rsidRDefault="006E6089">
            <w:pPr>
              <w:pStyle w:val="TableParagraph"/>
              <w:rPr>
                <w:rFonts w:ascii="Times New Roman"/>
              </w:rPr>
            </w:pPr>
          </w:p>
        </w:tc>
        <w:tc>
          <w:tcPr>
            <w:tcW w:w="1274" w:type="dxa"/>
          </w:tcPr>
          <w:p w14:paraId="7B5B8BF3" w14:textId="77777777" w:rsidR="006E6089" w:rsidRDefault="006E6089">
            <w:pPr>
              <w:pStyle w:val="TableParagraph"/>
              <w:rPr>
                <w:rFonts w:ascii="Times New Roman"/>
              </w:rPr>
            </w:pPr>
          </w:p>
        </w:tc>
        <w:tc>
          <w:tcPr>
            <w:tcW w:w="1418" w:type="dxa"/>
          </w:tcPr>
          <w:p w14:paraId="0214DF25" w14:textId="77777777" w:rsidR="006E6089" w:rsidRDefault="006E6089">
            <w:pPr>
              <w:pStyle w:val="TableParagraph"/>
              <w:rPr>
                <w:rFonts w:ascii="Times New Roman"/>
              </w:rPr>
            </w:pPr>
          </w:p>
        </w:tc>
        <w:tc>
          <w:tcPr>
            <w:tcW w:w="1277" w:type="dxa"/>
          </w:tcPr>
          <w:p w14:paraId="75C13746" w14:textId="77777777" w:rsidR="006E6089" w:rsidRDefault="006E6089">
            <w:pPr>
              <w:pStyle w:val="TableParagraph"/>
              <w:rPr>
                <w:rFonts w:ascii="Times New Roman"/>
              </w:rPr>
            </w:pPr>
          </w:p>
        </w:tc>
        <w:tc>
          <w:tcPr>
            <w:tcW w:w="5810" w:type="dxa"/>
          </w:tcPr>
          <w:p w14:paraId="1072786A" w14:textId="77777777" w:rsidR="006E6089" w:rsidRDefault="00000000">
            <w:pPr>
              <w:pStyle w:val="TableParagraph"/>
              <w:spacing w:line="242" w:lineRule="auto"/>
              <w:ind w:left="109" w:right="173"/>
            </w:pPr>
            <w:r>
              <w:t>complementar:</w:t>
            </w:r>
            <w:r>
              <w:rPr>
                <w:spacing w:val="-6"/>
              </w:rPr>
              <w:t xml:space="preserve"> </w:t>
            </w:r>
            <w:r>
              <w:t>Parafuso</w:t>
            </w:r>
            <w:r>
              <w:rPr>
                <w:spacing w:val="-4"/>
              </w:rPr>
              <w:t xml:space="preserve"> </w:t>
            </w:r>
            <w:r>
              <w:t>cortical</w:t>
            </w:r>
            <w:r>
              <w:rPr>
                <w:spacing w:val="-6"/>
              </w:rPr>
              <w:t xml:space="preserve"> </w:t>
            </w:r>
            <w:r>
              <w:t>para</w:t>
            </w:r>
            <w:r>
              <w:rPr>
                <w:spacing w:val="-5"/>
              </w:rPr>
              <w:t xml:space="preserve"> </w:t>
            </w:r>
            <w:r>
              <w:t>corpectomia</w:t>
            </w:r>
            <w:r>
              <w:rPr>
                <w:spacing w:val="-7"/>
              </w:rPr>
              <w:t xml:space="preserve"> </w:t>
            </w:r>
            <w:r>
              <w:t>4</w:t>
            </w:r>
            <w:r>
              <w:rPr>
                <w:spacing w:val="-6"/>
              </w:rPr>
              <w:t xml:space="preserve"> </w:t>
            </w:r>
            <w:r>
              <w:t>x</w:t>
            </w:r>
            <w:r>
              <w:rPr>
                <w:spacing w:val="-5"/>
              </w:rPr>
              <w:t xml:space="preserve"> </w:t>
            </w:r>
            <w:r>
              <w:t>12mm à 26mm.</w:t>
            </w:r>
          </w:p>
        </w:tc>
        <w:tc>
          <w:tcPr>
            <w:tcW w:w="1701" w:type="dxa"/>
          </w:tcPr>
          <w:p w14:paraId="128227FE" w14:textId="77777777" w:rsidR="006E6089" w:rsidRDefault="006E6089">
            <w:pPr>
              <w:pStyle w:val="TableParagraph"/>
              <w:rPr>
                <w:rFonts w:ascii="Times New Roman"/>
              </w:rPr>
            </w:pPr>
          </w:p>
        </w:tc>
        <w:tc>
          <w:tcPr>
            <w:tcW w:w="1698" w:type="dxa"/>
          </w:tcPr>
          <w:p w14:paraId="2644F891" w14:textId="77777777" w:rsidR="006E6089" w:rsidRDefault="006E6089">
            <w:pPr>
              <w:pStyle w:val="TableParagraph"/>
              <w:rPr>
                <w:rFonts w:ascii="Times New Roman"/>
              </w:rPr>
            </w:pPr>
          </w:p>
        </w:tc>
        <w:tc>
          <w:tcPr>
            <w:tcW w:w="1701" w:type="dxa"/>
          </w:tcPr>
          <w:p w14:paraId="3F009C7B" w14:textId="77777777" w:rsidR="006E6089" w:rsidRDefault="006E6089">
            <w:pPr>
              <w:pStyle w:val="TableParagraph"/>
              <w:rPr>
                <w:rFonts w:ascii="Times New Roman"/>
              </w:rPr>
            </w:pPr>
          </w:p>
        </w:tc>
      </w:tr>
      <w:tr w:rsidR="006E6089" w14:paraId="5C9AF730" w14:textId="77777777">
        <w:trPr>
          <w:trHeight w:val="1626"/>
        </w:trPr>
        <w:tc>
          <w:tcPr>
            <w:tcW w:w="989" w:type="dxa"/>
          </w:tcPr>
          <w:p w14:paraId="6858EFE9" w14:textId="77777777" w:rsidR="006E6089" w:rsidRDefault="006E6089">
            <w:pPr>
              <w:pStyle w:val="TableParagraph"/>
              <w:rPr>
                <w:rFonts w:ascii="Times New Roman"/>
              </w:rPr>
            </w:pPr>
          </w:p>
        </w:tc>
        <w:tc>
          <w:tcPr>
            <w:tcW w:w="1274" w:type="dxa"/>
          </w:tcPr>
          <w:p w14:paraId="36F8AECA" w14:textId="77777777" w:rsidR="006E6089" w:rsidRDefault="006E6089">
            <w:pPr>
              <w:pStyle w:val="TableParagraph"/>
              <w:rPr>
                <w:rFonts w:ascii="Times New Roman"/>
                <w:b/>
              </w:rPr>
            </w:pPr>
          </w:p>
          <w:p w14:paraId="7D56397F" w14:textId="77777777" w:rsidR="006E6089" w:rsidRDefault="006E6089">
            <w:pPr>
              <w:pStyle w:val="TableParagraph"/>
              <w:spacing w:before="37"/>
              <w:rPr>
                <w:rFonts w:ascii="Times New Roman"/>
                <w:b/>
              </w:rPr>
            </w:pPr>
          </w:p>
          <w:p w14:paraId="6FE8AD3A" w14:textId="77777777" w:rsidR="006E6089" w:rsidRDefault="00000000">
            <w:pPr>
              <w:pStyle w:val="TableParagraph"/>
              <w:spacing w:before="1"/>
              <w:ind w:left="412" w:hanging="305"/>
            </w:pPr>
            <w:r>
              <w:rPr>
                <w:spacing w:val="-2"/>
              </w:rPr>
              <w:t xml:space="preserve">PROVPPS02 </w:t>
            </w:r>
            <w:r>
              <w:rPr>
                <w:spacing w:val="-4"/>
              </w:rPr>
              <w:t>4800</w:t>
            </w:r>
          </w:p>
        </w:tc>
        <w:tc>
          <w:tcPr>
            <w:tcW w:w="1418" w:type="dxa"/>
          </w:tcPr>
          <w:p w14:paraId="4C4A8015" w14:textId="77777777" w:rsidR="006E6089" w:rsidRDefault="006E6089">
            <w:pPr>
              <w:pStyle w:val="TableParagraph"/>
              <w:rPr>
                <w:rFonts w:ascii="Times New Roman"/>
                <w:b/>
              </w:rPr>
            </w:pPr>
          </w:p>
          <w:p w14:paraId="612082C3" w14:textId="77777777" w:rsidR="006E6089" w:rsidRDefault="006E6089">
            <w:pPr>
              <w:pStyle w:val="TableParagraph"/>
              <w:spacing w:before="172"/>
              <w:rPr>
                <w:rFonts w:ascii="Times New Roman"/>
                <w:b/>
              </w:rPr>
            </w:pPr>
          </w:p>
          <w:p w14:paraId="37456A93" w14:textId="77777777" w:rsidR="006E6089" w:rsidRDefault="00000000">
            <w:pPr>
              <w:pStyle w:val="TableParagraph"/>
              <w:ind w:left="374"/>
            </w:pPr>
            <w:r>
              <w:rPr>
                <w:spacing w:val="-2"/>
              </w:rPr>
              <w:t>443277</w:t>
            </w:r>
          </w:p>
        </w:tc>
        <w:tc>
          <w:tcPr>
            <w:tcW w:w="1277" w:type="dxa"/>
          </w:tcPr>
          <w:p w14:paraId="7D166D47" w14:textId="77777777" w:rsidR="006E6089" w:rsidRDefault="006E6089">
            <w:pPr>
              <w:pStyle w:val="TableParagraph"/>
              <w:rPr>
                <w:rFonts w:ascii="Times New Roman"/>
              </w:rPr>
            </w:pPr>
          </w:p>
        </w:tc>
        <w:tc>
          <w:tcPr>
            <w:tcW w:w="5810" w:type="dxa"/>
          </w:tcPr>
          <w:p w14:paraId="606B41DD" w14:textId="77777777" w:rsidR="006E6089" w:rsidRDefault="00000000">
            <w:pPr>
              <w:pStyle w:val="TableParagraph"/>
              <w:spacing w:line="242" w:lineRule="auto"/>
              <w:ind w:left="109" w:right="173"/>
            </w:pPr>
            <w:r>
              <w:t>Parafuso</w:t>
            </w:r>
            <w:r>
              <w:rPr>
                <w:spacing w:val="-4"/>
              </w:rPr>
              <w:t xml:space="preserve"> </w:t>
            </w:r>
            <w:r>
              <w:t>cirúrgico</w:t>
            </w:r>
            <w:r>
              <w:rPr>
                <w:spacing w:val="-3"/>
              </w:rPr>
              <w:t xml:space="preserve"> </w:t>
            </w:r>
            <w:r>
              <w:t>-</w:t>
            </w:r>
            <w:r>
              <w:rPr>
                <w:spacing w:val="-5"/>
              </w:rPr>
              <w:t xml:space="preserve"> </w:t>
            </w:r>
            <w:r>
              <w:t>pequenos</w:t>
            </w:r>
            <w:r>
              <w:rPr>
                <w:spacing w:val="-5"/>
              </w:rPr>
              <w:t xml:space="preserve"> </w:t>
            </w:r>
            <w:r>
              <w:t>e</w:t>
            </w:r>
            <w:r>
              <w:rPr>
                <w:spacing w:val="-7"/>
              </w:rPr>
              <w:t xml:space="preserve"> </w:t>
            </w:r>
            <w:r>
              <w:t>grandes</w:t>
            </w:r>
            <w:r>
              <w:rPr>
                <w:spacing w:val="-4"/>
              </w:rPr>
              <w:t xml:space="preserve"> </w:t>
            </w:r>
            <w:r>
              <w:t>fragmentos,</w:t>
            </w:r>
            <w:r>
              <w:rPr>
                <w:spacing w:val="-10"/>
              </w:rPr>
              <w:t xml:space="preserve"> </w:t>
            </w:r>
            <w:r>
              <w:t>material titânio, tipo fixação p/ fixação não rígida, tipo esponjoso, modelo compressão canulado, adicionais com cabeça, modelo rosca rosca total, diâmetro cerca de 4,5 - Descrição complementar: Parafuso de fixação permanente em titânio.</w:t>
            </w:r>
          </w:p>
        </w:tc>
        <w:tc>
          <w:tcPr>
            <w:tcW w:w="1701" w:type="dxa"/>
          </w:tcPr>
          <w:p w14:paraId="0DCAABE8" w14:textId="77777777" w:rsidR="006E6089" w:rsidRDefault="006E6089">
            <w:pPr>
              <w:pStyle w:val="TableParagraph"/>
              <w:spacing w:before="27"/>
              <w:rPr>
                <w:rFonts w:ascii="Times New Roman"/>
                <w:b/>
                <w:sz w:val="32"/>
              </w:rPr>
            </w:pPr>
          </w:p>
          <w:p w14:paraId="333196FC" w14:textId="77777777" w:rsidR="006E6089" w:rsidRDefault="00000000">
            <w:pPr>
              <w:pStyle w:val="TableParagraph"/>
              <w:spacing w:before="1"/>
              <w:ind w:left="563"/>
              <w:rPr>
                <w:b/>
                <w:sz w:val="32"/>
              </w:rPr>
            </w:pPr>
            <w:r>
              <w:rPr>
                <w:b/>
                <w:spacing w:val="-5"/>
                <w:sz w:val="32"/>
              </w:rPr>
              <w:t>SIM</w:t>
            </w:r>
          </w:p>
        </w:tc>
        <w:tc>
          <w:tcPr>
            <w:tcW w:w="1698" w:type="dxa"/>
          </w:tcPr>
          <w:p w14:paraId="107A01C3" w14:textId="77777777" w:rsidR="006E6089" w:rsidRDefault="00000000">
            <w:pPr>
              <w:pStyle w:val="TableParagraph"/>
              <w:spacing w:before="271"/>
              <w:ind w:right="42"/>
              <w:jc w:val="center"/>
              <w:rPr>
                <w:b/>
                <w:sz w:val="32"/>
              </w:rPr>
            </w:pPr>
            <w:r>
              <w:rPr>
                <w:b/>
                <w:spacing w:val="-5"/>
                <w:sz w:val="32"/>
              </w:rPr>
              <w:t>SIM</w:t>
            </w:r>
          </w:p>
        </w:tc>
        <w:tc>
          <w:tcPr>
            <w:tcW w:w="1701" w:type="dxa"/>
          </w:tcPr>
          <w:p w14:paraId="33A262DE" w14:textId="77777777" w:rsidR="006E6089" w:rsidRDefault="006E6089">
            <w:pPr>
              <w:pStyle w:val="TableParagraph"/>
              <w:spacing w:before="27"/>
              <w:rPr>
                <w:rFonts w:ascii="Times New Roman"/>
                <w:b/>
                <w:sz w:val="32"/>
              </w:rPr>
            </w:pPr>
          </w:p>
          <w:p w14:paraId="77B7ADFF" w14:textId="77777777" w:rsidR="006E6089" w:rsidRDefault="00000000">
            <w:pPr>
              <w:pStyle w:val="TableParagraph"/>
              <w:spacing w:before="1"/>
              <w:ind w:left="515"/>
              <w:rPr>
                <w:b/>
                <w:sz w:val="32"/>
              </w:rPr>
            </w:pPr>
            <w:r>
              <w:rPr>
                <w:b/>
                <w:spacing w:val="-5"/>
                <w:sz w:val="32"/>
              </w:rPr>
              <w:t>NÃO</w:t>
            </w:r>
          </w:p>
        </w:tc>
      </w:tr>
    </w:tbl>
    <w:p w14:paraId="4009C77A" w14:textId="77777777" w:rsidR="006E6089" w:rsidRDefault="006E6089">
      <w:pPr>
        <w:pStyle w:val="TableParagraph"/>
        <w:rPr>
          <w:b/>
          <w:sz w:val="32"/>
        </w:rPr>
        <w:sectPr w:rsidR="006E6089">
          <w:type w:val="continuous"/>
          <w:pgSz w:w="16840" w:h="11910" w:orient="landscape"/>
          <w:pgMar w:top="540" w:right="141" w:bottom="1420" w:left="566" w:header="0" w:footer="1221" w:gutter="0"/>
          <w:cols w:space="720"/>
        </w:sectPr>
      </w:pPr>
    </w:p>
    <w:p w14:paraId="52366165" w14:textId="77777777" w:rsidR="006E6089" w:rsidRDefault="00000000">
      <w:pPr>
        <w:pStyle w:val="PargrafodaLista"/>
        <w:numPr>
          <w:ilvl w:val="1"/>
          <w:numId w:val="1"/>
        </w:numPr>
        <w:tabs>
          <w:tab w:val="left" w:pos="2579"/>
          <w:tab w:val="left" w:pos="5291"/>
        </w:tabs>
        <w:ind w:left="5291" w:right="2637" w:hanging="3071"/>
        <w:jc w:val="left"/>
        <w:rPr>
          <w:b/>
          <w:sz w:val="28"/>
        </w:rPr>
      </w:pPr>
      <w:r>
        <w:rPr>
          <w:b/>
          <w:sz w:val="28"/>
        </w:rPr>
        <w:lastRenderedPageBreak/>
        <w:t>LOTE</w:t>
      </w:r>
      <w:r>
        <w:rPr>
          <w:b/>
          <w:spacing w:val="-3"/>
          <w:sz w:val="28"/>
        </w:rPr>
        <w:t xml:space="preserve"> </w:t>
      </w:r>
      <w:r>
        <w:rPr>
          <w:b/>
          <w:sz w:val="28"/>
        </w:rPr>
        <w:t>3</w:t>
      </w:r>
      <w:r>
        <w:rPr>
          <w:b/>
          <w:spacing w:val="-2"/>
          <w:sz w:val="28"/>
        </w:rPr>
        <w:t xml:space="preserve"> </w:t>
      </w:r>
      <w:r>
        <w:rPr>
          <w:b/>
          <w:sz w:val="28"/>
        </w:rPr>
        <w:t>-</w:t>
      </w:r>
      <w:r>
        <w:rPr>
          <w:b/>
          <w:spacing w:val="-3"/>
          <w:sz w:val="28"/>
        </w:rPr>
        <w:t xml:space="preserve"> </w:t>
      </w:r>
      <w:r>
        <w:rPr>
          <w:b/>
          <w:sz w:val="28"/>
        </w:rPr>
        <w:t>LESÕES</w:t>
      </w:r>
      <w:r>
        <w:rPr>
          <w:b/>
          <w:spacing w:val="-6"/>
          <w:sz w:val="28"/>
        </w:rPr>
        <w:t xml:space="preserve"> </w:t>
      </w:r>
      <w:r>
        <w:rPr>
          <w:b/>
          <w:sz w:val="28"/>
        </w:rPr>
        <w:t>TRAUMÁTICAS</w:t>
      </w:r>
      <w:r>
        <w:rPr>
          <w:b/>
          <w:spacing w:val="-2"/>
          <w:sz w:val="28"/>
        </w:rPr>
        <w:t xml:space="preserve"> </w:t>
      </w:r>
      <w:r>
        <w:rPr>
          <w:b/>
          <w:sz w:val="28"/>
        </w:rPr>
        <w:t>E</w:t>
      </w:r>
      <w:r>
        <w:rPr>
          <w:b/>
          <w:spacing w:val="-6"/>
          <w:sz w:val="28"/>
        </w:rPr>
        <w:t xml:space="preserve"> </w:t>
      </w:r>
      <w:r>
        <w:rPr>
          <w:b/>
          <w:sz w:val="28"/>
        </w:rPr>
        <w:t>TUMORAIS</w:t>
      </w:r>
      <w:r>
        <w:rPr>
          <w:b/>
          <w:spacing w:val="-2"/>
          <w:sz w:val="28"/>
        </w:rPr>
        <w:t xml:space="preserve"> </w:t>
      </w:r>
      <w:r>
        <w:rPr>
          <w:b/>
          <w:sz w:val="28"/>
        </w:rPr>
        <w:t>EM</w:t>
      </w:r>
      <w:r>
        <w:rPr>
          <w:b/>
          <w:spacing w:val="-4"/>
          <w:sz w:val="28"/>
        </w:rPr>
        <w:t xml:space="preserve"> </w:t>
      </w:r>
      <w:r>
        <w:rPr>
          <w:b/>
          <w:sz w:val="28"/>
        </w:rPr>
        <w:t>QUE</w:t>
      </w:r>
      <w:r>
        <w:rPr>
          <w:b/>
          <w:spacing w:val="-2"/>
          <w:sz w:val="28"/>
        </w:rPr>
        <w:t xml:space="preserve"> </w:t>
      </w:r>
      <w:r>
        <w:rPr>
          <w:b/>
          <w:sz w:val="28"/>
        </w:rPr>
        <w:t>HAJA</w:t>
      </w:r>
      <w:r>
        <w:rPr>
          <w:b/>
          <w:spacing w:val="-5"/>
          <w:sz w:val="28"/>
        </w:rPr>
        <w:t xml:space="preserve"> </w:t>
      </w:r>
      <w:r>
        <w:rPr>
          <w:b/>
          <w:sz w:val="28"/>
        </w:rPr>
        <w:t>NECESSIDADE</w:t>
      </w:r>
      <w:r>
        <w:rPr>
          <w:b/>
          <w:spacing w:val="-5"/>
          <w:sz w:val="28"/>
        </w:rPr>
        <w:t xml:space="preserve"> </w:t>
      </w:r>
      <w:r>
        <w:rPr>
          <w:b/>
          <w:sz w:val="28"/>
        </w:rPr>
        <w:t>DE SUBSTITUIÇÃO DO CORPO VERTEBRAL</w:t>
      </w:r>
    </w:p>
    <w:p w14:paraId="0B4343E0" w14:textId="77777777" w:rsidR="006E6089" w:rsidRDefault="006E6089">
      <w:pPr>
        <w:pStyle w:val="Corpodetexto"/>
        <w:spacing w:before="182" w:after="1"/>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6E6089" w14:paraId="267CF749" w14:textId="77777777">
        <w:trPr>
          <w:trHeight w:val="1074"/>
        </w:trPr>
        <w:tc>
          <w:tcPr>
            <w:tcW w:w="1131" w:type="dxa"/>
          </w:tcPr>
          <w:p w14:paraId="2E8F963C" w14:textId="77777777" w:rsidR="006E6089" w:rsidRDefault="006E6089">
            <w:pPr>
              <w:pStyle w:val="TableParagraph"/>
              <w:spacing w:before="14"/>
              <w:rPr>
                <w:rFonts w:ascii="Times New Roman"/>
                <w:b/>
              </w:rPr>
            </w:pPr>
          </w:p>
          <w:p w14:paraId="55833591" w14:textId="77777777" w:rsidR="006E6089" w:rsidRDefault="00000000">
            <w:pPr>
              <w:pStyle w:val="TableParagraph"/>
              <w:spacing w:before="1"/>
              <w:ind w:left="366" w:right="211" w:hanging="144"/>
              <w:rPr>
                <w:b/>
              </w:rPr>
            </w:pPr>
            <w:r>
              <w:rPr>
                <w:b/>
                <w:spacing w:val="-2"/>
              </w:rPr>
              <w:t xml:space="preserve">AGHUX </w:t>
            </w:r>
            <w:r>
              <w:rPr>
                <w:b/>
                <w:spacing w:val="-4"/>
              </w:rPr>
              <w:t>(CH)</w:t>
            </w:r>
          </w:p>
        </w:tc>
        <w:tc>
          <w:tcPr>
            <w:tcW w:w="1133" w:type="dxa"/>
          </w:tcPr>
          <w:p w14:paraId="25AAD73D" w14:textId="77777777" w:rsidR="006E6089" w:rsidRDefault="006E6089">
            <w:pPr>
              <w:pStyle w:val="TableParagraph"/>
              <w:spacing w:before="14"/>
              <w:rPr>
                <w:rFonts w:ascii="Times New Roman"/>
                <w:b/>
              </w:rPr>
            </w:pPr>
          </w:p>
          <w:p w14:paraId="261017A7" w14:textId="77777777" w:rsidR="006E6089" w:rsidRDefault="00000000">
            <w:pPr>
              <w:pStyle w:val="TableParagraph"/>
              <w:spacing w:before="1"/>
              <w:ind w:left="213" w:right="197" w:firstLine="120"/>
              <w:rPr>
                <w:b/>
              </w:rPr>
            </w:pPr>
            <w:r>
              <w:rPr>
                <w:b/>
                <w:spacing w:val="-4"/>
              </w:rPr>
              <w:t xml:space="preserve">CÓD. </w:t>
            </w:r>
            <w:r>
              <w:rPr>
                <w:b/>
                <w:spacing w:val="-2"/>
              </w:rPr>
              <w:t>EBSERH</w:t>
            </w:r>
          </w:p>
        </w:tc>
        <w:tc>
          <w:tcPr>
            <w:tcW w:w="1419" w:type="dxa"/>
          </w:tcPr>
          <w:p w14:paraId="52682900" w14:textId="77777777" w:rsidR="006E6089" w:rsidRDefault="006E6089">
            <w:pPr>
              <w:pStyle w:val="TableParagraph"/>
              <w:spacing w:before="149"/>
              <w:rPr>
                <w:rFonts w:ascii="Times New Roman"/>
                <w:b/>
              </w:rPr>
            </w:pPr>
          </w:p>
          <w:p w14:paraId="00F9BBD9" w14:textId="77777777" w:rsidR="006E6089" w:rsidRDefault="00000000">
            <w:pPr>
              <w:pStyle w:val="TableParagraph"/>
              <w:ind w:left="9" w:right="1"/>
              <w:jc w:val="center"/>
              <w:rPr>
                <w:b/>
              </w:rPr>
            </w:pPr>
            <w:r>
              <w:rPr>
                <w:b/>
                <w:spacing w:val="-2"/>
              </w:rPr>
              <w:t>CATMAT</w:t>
            </w:r>
          </w:p>
        </w:tc>
        <w:tc>
          <w:tcPr>
            <w:tcW w:w="1278" w:type="dxa"/>
          </w:tcPr>
          <w:p w14:paraId="07A814F4" w14:textId="77777777" w:rsidR="006E6089" w:rsidRDefault="00000000">
            <w:pPr>
              <w:pStyle w:val="TableParagraph"/>
              <w:spacing w:before="133"/>
              <w:ind w:left="163" w:right="155"/>
              <w:jc w:val="center"/>
              <w:rPr>
                <w:b/>
              </w:rPr>
            </w:pPr>
            <w:r>
              <w:rPr>
                <w:b/>
                <w:spacing w:val="-2"/>
              </w:rPr>
              <w:t xml:space="preserve">UNIDADE </w:t>
            </w:r>
            <w:r>
              <w:rPr>
                <w:b/>
                <w:spacing w:val="-6"/>
              </w:rPr>
              <w:t xml:space="preserve">DE </w:t>
            </w:r>
            <w:r>
              <w:rPr>
                <w:b/>
                <w:spacing w:val="-2"/>
              </w:rPr>
              <w:t>MEDIDA</w:t>
            </w:r>
          </w:p>
        </w:tc>
        <w:tc>
          <w:tcPr>
            <w:tcW w:w="5811" w:type="dxa"/>
          </w:tcPr>
          <w:p w14:paraId="5638930E" w14:textId="77777777" w:rsidR="006E6089" w:rsidRDefault="006E6089">
            <w:pPr>
              <w:pStyle w:val="TableParagraph"/>
              <w:spacing w:before="149"/>
              <w:rPr>
                <w:rFonts w:ascii="Times New Roman"/>
                <w:b/>
              </w:rPr>
            </w:pPr>
          </w:p>
          <w:p w14:paraId="536E7130" w14:textId="77777777" w:rsidR="006E6089" w:rsidRDefault="00000000">
            <w:pPr>
              <w:pStyle w:val="TableParagraph"/>
              <w:ind w:left="5"/>
              <w:jc w:val="center"/>
              <w:rPr>
                <w:b/>
              </w:rPr>
            </w:pPr>
            <w:r>
              <w:rPr>
                <w:b/>
                <w:spacing w:val="-2"/>
              </w:rPr>
              <w:t>DESCRIÇÃO</w:t>
            </w:r>
          </w:p>
        </w:tc>
        <w:tc>
          <w:tcPr>
            <w:tcW w:w="1702" w:type="dxa"/>
          </w:tcPr>
          <w:p w14:paraId="4EF93293" w14:textId="77777777" w:rsidR="006E6089" w:rsidRDefault="006E6089">
            <w:pPr>
              <w:pStyle w:val="TableParagraph"/>
              <w:spacing w:before="14"/>
              <w:rPr>
                <w:rFonts w:ascii="Times New Roman"/>
                <w:b/>
              </w:rPr>
            </w:pPr>
          </w:p>
          <w:p w14:paraId="49162012" w14:textId="77777777" w:rsidR="006E6089" w:rsidRDefault="00000000">
            <w:pPr>
              <w:pStyle w:val="TableParagraph"/>
              <w:spacing w:before="1"/>
              <w:ind w:left="547" w:hanging="396"/>
              <w:rPr>
                <w:b/>
              </w:rPr>
            </w:pPr>
            <w:r>
              <w:rPr>
                <w:b/>
                <w:spacing w:val="-2"/>
              </w:rPr>
              <w:t>PADRONIZADO HUCFF</w:t>
            </w:r>
          </w:p>
        </w:tc>
        <w:tc>
          <w:tcPr>
            <w:tcW w:w="1699" w:type="dxa"/>
          </w:tcPr>
          <w:p w14:paraId="70D9373D" w14:textId="77777777" w:rsidR="006E6089" w:rsidRDefault="006E6089">
            <w:pPr>
              <w:pStyle w:val="TableParagraph"/>
              <w:spacing w:before="14"/>
              <w:rPr>
                <w:rFonts w:ascii="Times New Roman"/>
                <w:b/>
              </w:rPr>
            </w:pPr>
          </w:p>
          <w:p w14:paraId="58292428" w14:textId="77777777" w:rsidR="006E6089" w:rsidRDefault="00000000">
            <w:pPr>
              <w:pStyle w:val="TableParagraph"/>
              <w:spacing w:before="1"/>
              <w:ind w:left="535" w:hanging="384"/>
              <w:rPr>
                <w:b/>
              </w:rPr>
            </w:pPr>
            <w:r>
              <w:rPr>
                <w:b/>
                <w:spacing w:val="-2"/>
              </w:rPr>
              <w:t>PADRONIZADO IPPMG</w:t>
            </w:r>
          </w:p>
        </w:tc>
        <w:tc>
          <w:tcPr>
            <w:tcW w:w="1702" w:type="dxa"/>
          </w:tcPr>
          <w:p w14:paraId="3D5CFC41" w14:textId="77777777" w:rsidR="006E6089" w:rsidRDefault="006E6089">
            <w:pPr>
              <w:pStyle w:val="TableParagraph"/>
              <w:spacing w:before="14"/>
              <w:rPr>
                <w:rFonts w:ascii="Times New Roman"/>
                <w:b/>
              </w:rPr>
            </w:pPr>
          </w:p>
          <w:p w14:paraId="33462EC4" w14:textId="77777777" w:rsidR="006E6089" w:rsidRDefault="00000000">
            <w:pPr>
              <w:pStyle w:val="TableParagraph"/>
              <w:spacing w:before="1"/>
              <w:ind w:left="701" w:hanging="548"/>
              <w:rPr>
                <w:b/>
              </w:rPr>
            </w:pPr>
            <w:r>
              <w:rPr>
                <w:b/>
                <w:spacing w:val="-2"/>
              </w:rPr>
              <w:t xml:space="preserve">PADRONIZADO </w:t>
            </w:r>
            <w:r>
              <w:rPr>
                <w:b/>
                <w:spacing w:val="-6"/>
              </w:rPr>
              <w:t>ME</w:t>
            </w:r>
          </w:p>
        </w:tc>
      </w:tr>
      <w:tr w:rsidR="006E6089" w14:paraId="18B99E9D" w14:textId="77777777">
        <w:trPr>
          <w:trHeight w:val="1637"/>
        </w:trPr>
        <w:tc>
          <w:tcPr>
            <w:tcW w:w="1131" w:type="dxa"/>
          </w:tcPr>
          <w:p w14:paraId="23277C72" w14:textId="77777777" w:rsidR="006E6089" w:rsidRDefault="006E6089">
            <w:pPr>
              <w:pStyle w:val="TableParagraph"/>
              <w:rPr>
                <w:rFonts w:ascii="Times New Roman"/>
              </w:rPr>
            </w:pPr>
          </w:p>
        </w:tc>
        <w:tc>
          <w:tcPr>
            <w:tcW w:w="1133" w:type="dxa"/>
          </w:tcPr>
          <w:p w14:paraId="3CDDDB7C" w14:textId="77777777" w:rsidR="006E6089" w:rsidRDefault="006E6089">
            <w:pPr>
              <w:pStyle w:val="TableParagraph"/>
              <w:rPr>
                <w:rFonts w:ascii="Times New Roman"/>
                <w:b/>
              </w:rPr>
            </w:pPr>
          </w:p>
          <w:p w14:paraId="2639F51F" w14:textId="77777777" w:rsidR="006E6089" w:rsidRDefault="006E6089">
            <w:pPr>
              <w:pStyle w:val="TableParagraph"/>
              <w:spacing w:before="177"/>
              <w:rPr>
                <w:rFonts w:ascii="Times New Roman"/>
                <w:b/>
              </w:rPr>
            </w:pPr>
          </w:p>
          <w:p w14:paraId="187D6E45" w14:textId="77777777" w:rsidR="006E6089" w:rsidRDefault="00000000">
            <w:pPr>
              <w:pStyle w:val="TableParagraph"/>
              <w:ind w:left="8"/>
              <w:jc w:val="center"/>
            </w:pPr>
            <w:r>
              <w:rPr>
                <w:spacing w:val="-2"/>
              </w:rPr>
              <w:t>EBS10484</w:t>
            </w:r>
          </w:p>
        </w:tc>
        <w:tc>
          <w:tcPr>
            <w:tcW w:w="1419" w:type="dxa"/>
          </w:tcPr>
          <w:p w14:paraId="1EFC15E6" w14:textId="77777777" w:rsidR="006E6089" w:rsidRDefault="006E6089">
            <w:pPr>
              <w:pStyle w:val="TableParagraph"/>
              <w:rPr>
                <w:rFonts w:ascii="Times New Roman"/>
                <w:b/>
              </w:rPr>
            </w:pPr>
          </w:p>
          <w:p w14:paraId="47E0E14F" w14:textId="77777777" w:rsidR="006E6089" w:rsidRDefault="006E6089">
            <w:pPr>
              <w:pStyle w:val="TableParagraph"/>
              <w:spacing w:before="177"/>
              <w:rPr>
                <w:rFonts w:ascii="Times New Roman"/>
                <w:b/>
              </w:rPr>
            </w:pPr>
          </w:p>
          <w:p w14:paraId="19307BDA" w14:textId="77777777" w:rsidR="006E6089" w:rsidRDefault="00000000">
            <w:pPr>
              <w:pStyle w:val="TableParagraph"/>
              <w:ind w:left="9"/>
              <w:jc w:val="center"/>
            </w:pPr>
            <w:r>
              <w:rPr>
                <w:spacing w:val="-2"/>
              </w:rPr>
              <w:t>440496</w:t>
            </w:r>
          </w:p>
        </w:tc>
        <w:tc>
          <w:tcPr>
            <w:tcW w:w="1278" w:type="dxa"/>
          </w:tcPr>
          <w:p w14:paraId="740C201A" w14:textId="77777777" w:rsidR="006E6089" w:rsidRDefault="006E6089">
            <w:pPr>
              <w:pStyle w:val="TableParagraph"/>
              <w:rPr>
                <w:rFonts w:ascii="Times New Roman"/>
                <w:b/>
              </w:rPr>
            </w:pPr>
          </w:p>
          <w:p w14:paraId="10387158" w14:textId="77777777" w:rsidR="006E6089" w:rsidRDefault="006E6089">
            <w:pPr>
              <w:pStyle w:val="TableParagraph"/>
              <w:spacing w:before="177"/>
              <w:rPr>
                <w:rFonts w:ascii="Times New Roman"/>
                <w:b/>
              </w:rPr>
            </w:pPr>
          </w:p>
          <w:p w14:paraId="60610606" w14:textId="77777777" w:rsidR="006E6089" w:rsidRDefault="00000000">
            <w:pPr>
              <w:pStyle w:val="TableParagraph"/>
              <w:ind w:left="162" w:right="159"/>
              <w:jc w:val="center"/>
            </w:pPr>
            <w:r>
              <w:rPr>
                <w:spacing w:val="-2"/>
              </w:rPr>
              <w:t>unidade</w:t>
            </w:r>
          </w:p>
        </w:tc>
        <w:tc>
          <w:tcPr>
            <w:tcW w:w="5811" w:type="dxa"/>
          </w:tcPr>
          <w:p w14:paraId="0530F1D8" w14:textId="77777777" w:rsidR="006E6089" w:rsidRDefault="00000000">
            <w:pPr>
              <w:pStyle w:val="TableParagraph"/>
              <w:ind w:left="106" w:right="149"/>
            </w:pPr>
            <w:r>
              <w:t>Parafuso Cirúrgico - Pequenos E Grandes Fragmentos, Material Titânio, Tipo Fixação P/ Fixação Não Rígida, Tipo Cortical, Modelo Rosca Rosca Total, Diâmetro Cerca De 5,5 Descrição</w:t>
            </w:r>
            <w:r>
              <w:rPr>
                <w:spacing w:val="-7"/>
              </w:rPr>
              <w:t xml:space="preserve"> </w:t>
            </w:r>
            <w:r>
              <w:t>Complementar:</w:t>
            </w:r>
            <w:r>
              <w:rPr>
                <w:spacing w:val="-9"/>
              </w:rPr>
              <w:t xml:space="preserve"> </w:t>
            </w:r>
            <w:r>
              <w:t>Parafuso</w:t>
            </w:r>
            <w:r>
              <w:rPr>
                <w:spacing w:val="-5"/>
              </w:rPr>
              <w:t xml:space="preserve"> </w:t>
            </w:r>
            <w:r>
              <w:t>Poliaxial</w:t>
            </w:r>
            <w:r>
              <w:rPr>
                <w:spacing w:val="-8"/>
              </w:rPr>
              <w:t xml:space="preserve"> </w:t>
            </w:r>
            <w:r>
              <w:t>5,5mm</w:t>
            </w:r>
            <w:r>
              <w:rPr>
                <w:spacing w:val="-7"/>
              </w:rPr>
              <w:t xml:space="preserve"> </w:t>
            </w:r>
            <w:r>
              <w:t>de</w:t>
            </w:r>
            <w:r>
              <w:rPr>
                <w:spacing w:val="-6"/>
              </w:rPr>
              <w:t xml:space="preserve"> </w:t>
            </w:r>
            <w:r>
              <w:t>30mm À 100mm.</w:t>
            </w:r>
          </w:p>
        </w:tc>
        <w:tc>
          <w:tcPr>
            <w:tcW w:w="1702" w:type="dxa"/>
          </w:tcPr>
          <w:p w14:paraId="41BAA0E5" w14:textId="77777777" w:rsidR="006E6089" w:rsidRDefault="006E6089">
            <w:pPr>
              <w:pStyle w:val="TableParagraph"/>
              <w:spacing w:before="26"/>
              <w:rPr>
                <w:rFonts w:ascii="Times New Roman"/>
                <w:b/>
                <w:sz w:val="32"/>
              </w:rPr>
            </w:pPr>
          </w:p>
          <w:p w14:paraId="2FBB383A" w14:textId="77777777" w:rsidR="006E6089" w:rsidRDefault="00000000">
            <w:pPr>
              <w:pStyle w:val="TableParagraph"/>
              <w:ind w:left="59" w:right="56"/>
              <w:jc w:val="center"/>
              <w:rPr>
                <w:b/>
                <w:sz w:val="32"/>
              </w:rPr>
            </w:pPr>
            <w:r>
              <w:rPr>
                <w:b/>
                <w:spacing w:val="-5"/>
                <w:sz w:val="32"/>
              </w:rPr>
              <w:t>SIM</w:t>
            </w:r>
          </w:p>
        </w:tc>
        <w:tc>
          <w:tcPr>
            <w:tcW w:w="1699" w:type="dxa"/>
          </w:tcPr>
          <w:p w14:paraId="3C68C40A" w14:textId="77777777" w:rsidR="006E6089" w:rsidRDefault="00000000">
            <w:pPr>
              <w:pStyle w:val="TableParagraph"/>
              <w:spacing w:before="271"/>
              <w:ind w:left="60" w:right="53"/>
              <w:jc w:val="center"/>
              <w:rPr>
                <w:b/>
                <w:sz w:val="32"/>
              </w:rPr>
            </w:pPr>
            <w:r>
              <w:rPr>
                <w:b/>
                <w:spacing w:val="-5"/>
                <w:sz w:val="32"/>
              </w:rPr>
              <w:t>SIM</w:t>
            </w:r>
          </w:p>
        </w:tc>
        <w:tc>
          <w:tcPr>
            <w:tcW w:w="1702" w:type="dxa"/>
          </w:tcPr>
          <w:p w14:paraId="1A358B9A" w14:textId="77777777" w:rsidR="006E6089" w:rsidRDefault="006E6089">
            <w:pPr>
              <w:pStyle w:val="TableParagraph"/>
              <w:spacing w:before="26"/>
              <w:rPr>
                <w:rFonts w:ascii="Times New Roman"/>
                <w:b/>
                <w:sz w:val="32"/>
              </w:rPr>
            </w:pPr>
          </w:p>
          <w:p w14:paraId="13394FDD" w14:textId="77777777" w:rsidR="006E6089" w:rsidRDefault="00000000">
            <w:pPr>
              <w:pStyle w:val="TableParagraph"/>
              <w:ind w:left="67" w:right="56"/>
              <w:jc w:val="center"/>
              <w:rPr>
                <w:b/>
                <w:sz w:val="32"/>
              </w:rPr>
            </w:pPr>
            <w:r>
              <w:rPr>
                <w:b/>
                <w:spacing w:val="-5"/>
                <w:sz w:val="32"/>
              </w:rPr>
              <w:t>NÃO</w:t>
            </w:r>
          </w:p>
        </w:tc>
      </w:tr>
      <w:tr w:rsidR="006E6089" w14:paraId="3E122868" w14:textId="77777777">
        <w:trPr>
          <w:trHeight w:val="1903"/>
        </w:trPr>
        <w:tc>
          <w:tcPr>
            <w:tcW w:w="1131" w:type="dxa"/>
          </w:tcPr>
          <w:p w14:paraId="2406B1E5" w14:textId="77777777" w:rsidR="006E6089" w:rsidRDefault="006E6089">
            <w:pPr>
              <w:pStyle w:val="TableParagraph"/>
              <w:rPr>
                <w:rFonts w:ascii="Times New Roman"/>
              </w:rPr>
            </w:pPr>
          </w:p>
        </w:tc>
        <w:tc>
          <w:tcPr>
            <w:tcW w:w="1133" w:type="dxa"/>
          </w:tcPr>
          <w:p w14:paraId="2FE37542" w14:textId="77777777" w:rsidR="006E6089" w:rsidRDefault="006E6089">
            <w:pPr>
              <w:pStyle w:val="TableParagraph"/>
              <w:rPr>
                <w:rFonts w:ascii="Times New Roman"/>
                <w:b/>
              </w:rPr>
            </w:pPr>
          </w:p>
          <w:p w14:paraId="4416415D" w14:textId="77777777" w:rsidR="006E6089" w:rsidRDefault="006E6089">
            <w:pPr>
              <w:pStyle w:val="TableParagraph"/>
              <w:rPr>
                <w:rFonts w:ascii="Times New Roman"/>
                <w:b/>
              </w:rPr>
            </w:pPr>
          </w:p>
          <w:p w14:paraId="24D66534" w14:textId="77777777" w:rsidR="006E6089" w:rsidRDefault="006E6089">
            <w:pPr>
              <w:pStyle w:val="TableParagraph"/>
              <w:spacing w:before="56"/>
              <w:rPr>
                <w:rFonts w:ascii="Times New Roman"/>
                <w:b/>
              </w:rPr>
            </w:pPr>
          </w:p>
          <w:p w14:paraId="4FF53C41" w14:textId="77777777" w:rsidR="006E6089" w:rsidRDefault="00000000">
            <w:pPr>
              <w:pStyle w:val="TableParagraph"/>
              <w:ind w:left="8"/>
              <w:jc w:val="center"/>
            </w:pPr>
            <w:r>
              <w:rPr>
                <w:spacing w:val="-2"/>
              </w:rPr>
              <w:t>EBS10484</w:t>
            </w:r>
          </w:p>
        </w:tc>
        <w:tc>
          <w:tcPr>
            <w:tcW w:w="1419" w:type="dxa"/>
          </w:tcPr>
          <w:p w14:paraId="0E156494" w14:textId="77777777" w:rsidR="006E6089" w:rsidRDefault="006E6089">
            <w:pPr>
              <w:pStyle w:val="TableParagraph"/>
              <w:rPr>
                <w:rFonts w:ascii="Times New Roman"/>
                <w:b/>
              </w:rPr>
            </w:pPr>
          </w:p>
          <w:p w14:paraId="65C048DF" w14:textId="77777777" w:rsidR="006E6089" w:rsidRDefault="006E6089">
            <w:pPr>
              <w:pStyle w:val="TableParagraph"/>
              <w:rPr>
                <w:rFonts w:ascii="Times New Roman"/>
                <w:b/>
              </w:rPr>
            </w:pPr>
          </w:p>
          <w:p w14:paraId="1CB87B50" w14:textId="77777777" w:rsidR="006E6089" w:rsidRDefault="006E6089">
            <w:pPr>
              <w:pStyle w:val="TableParagraph"/>
              <w:spacing w:before="56"/>
              <w:rPr>
                <w:rFonts w:ascii="Times New Roman"/>
                <w:b/>
              </w:rPr>
            </w:pPr>
          </w:p>
          <w:p w14:paraId="6C5F7FE8" w14:textId="77777777" w:rsidR="006E6089" w:rsidRDefault="00000000">
            <w:pPr>
              <w:pStyle w:val="TableParagraph"/>
              <w:ind w:left="9"/>
              <w:jc w:val="center"/>
            </w:pPr>
            <w:r>
              <w:rPr>
                <w:spacing w:val="-2"/>
              </w:rPr>
              <w:t>440474</w:t>
            </w:r>
          </w:p>
        </w:tc>
        <w:tc>
          <w:tcPr>
            <w:tcW w:w="1278" w:type="dxa"/>
          </w:tcPr>
          <w:p w14:paraId="26BACAF0" w14:textId="77777777" w:rsidR="006E6089" w:rsidRDefault="006E6089">
            <w:pPr>
              <w:pStyle w:val="TableParagraph"/>
              <w:rPr>
                <w:rFonts w:ascii="Times New Roman"/>
                <w:b/>
              </w:rPr>
            </w:pPr>
          </w:p>
          <w:p w14:paraId="67082324" w14:textId="77777777" w:rsidR="006E6089" w:rsidRDefault="006E6089">
            <w:pPr>
              <w:pStyle w:val="TableParagraph"/>
              <w:rPr>
                <w:rFonts w:ascii="Times New Roman"/>
                <w:b/>
              </w:rPr>
            </w:pPr>
          </w:p>
          <w:p w14:paraId="3E3900A2" w14:textId="77777777" w:rsidR="006E6089" w:rsidRDefault="006E6089">
            <w:pPr>
              <w:pStyle w:val="TableParagraph"/>
              <w:spacing w:before="56"/>
              <w:rPr>
                <w:rFonts w:ascii="Times New Roman"/>
                <w:b/>
              </w:rPr>
            </w:pPr>
          </w:p>
          <w:p w14:paraId="2BDA178D" w14:textId="77777777" w:rsidR="006E6089" w:rsidRDefault="00000000">
            <w:pPr>
              <w:pStyle w:val="TableParagraph"/>
              <w:ind w:left="162" w:right="159"/>
              <w:jc w:val="center"/>
            </w:pPr>
            <w:r>
              <w:rPr>
                <w:spacing w:val="-2"/>
              </w:rPr>
              <w:t>unidade</w:t>
            </w:r>
          </w:p>
        </w:tc>
        <w:tc>
          <w:tcPr>
            <w:tcW w:w="5811" w:type="dxa"/>
          </w:tcPr>
          <w:p w14:paraId="68C647C0" w14:textId="77777777" w:rsidR="006E6089" w:rsidRDefault="00000000">
            <w:pPr>
              <w:pStyle w:val="TableParagraph"/>
              <w:ind w:left="106" w:right="149"/>
            </w:pPr>
            <w:r>
              <w:t>Parafuso Cirúrgico - Pequenos E Grandes Fragmentos, Material</w:t>
            </w:r>
            <w:r>
              <w:rPr>
                <w:spacing w:val="-7"/>
              </w:rPr>
              <w:t xml:space="preserve"> </w:t>
            </w:r>
            <w:r>
              <w:t>Titânio,</w:t>
            </w:r>
            <w:r>
              <w:rPr>
                <w:spacing w:val="-6"/>
              </w:rPr>
              <w:t xml:space="preserve"> </w:t>
            </w:r>
            <w:r>
              <w:t>Tipo</w:t>
            </w:r>
            <w:r>
              <w:rPr>
                <w:spacing w:val="-4"/>
              </w:rPr>
              <w:t xml:space="preserve"> </w:t>
            </w:r>
            <w:r>
              <w:t>Fixação</w:t>
            </w:r>
            <w:r>
              <w:rPr>
                <w:spacing w:val="-6"/>
              </w:rPr>
              <w:t xml:space="preserve"> </w:t>
            </w:r>
            <w:r>
              <w:t>P/</w:t>
            </w:r>
            <w:r>
              <w:rPr>
                <w:spacing w:val="-6"/>
              </w:rPr>
              <w:t xml:space="preserve"> </w:t>
            </w:r>
            <w:r>
              <w:t>Fixação</w:t>
            </w:r>
            <w:r>
              <w:rPr>
                <w:spacing w:val="-3"/>
              </w:rPr>
              <w:t xml:space="preserve"> </w:t>
            </w:r>
            <w:r>
              <w:t>Rígida,</w:t>
            </w:r>
            <w:r>
              <w:rPr>
                <w:spacing w:val="-6"/>
              </w:rPr>
              <w:t xml:space="preserve"> </w:t>
            </w:r>
            <w:r>
              <w:t>Tipo</w:t>
            </w:r>
            <w:r>
              <w:rPr>
                <w:spacing w:val="-6"/>
              </w:rPr>
              <w:t xml:space="preserve"> </w:t>
            </w:r>
            <w:r>
              <w:t>Cortical, Modelo</w:t>
            </w:r>
            <w:r>
              <w:rPr>
                <w:spacing w:val="-5"/>
              </w:rPr>
              <w:t xml:space="preserve"> </w:t>
            </w:r>
            <w:r>
              <w:t>Bloqueio,</w:t>
            </w:r>
            <w:r>
              <w:rPr>
                <w:spacing w:val="-6"/>
              </w:rPr>
              <w:t xml:space="preserve"> </w:t>
            </w:r>
            <w:r>
              <w:t>Modelo</w:t>
            </w:r>
            <w:r>
              <w:rPr>
                <w:spacing w:val="-7"/>
              </w:rPr>
              <w:t xml:space="preserve"> </w:t>
            </w:r>
            <w:r>
              <w:t>Rosca</w:t>
            </w:r>
            <w:r>
              <w:rPr>
                <w:spacing w:val="-7"/>
              </w:rPr>
              <w:t xml:space="preserve"> </w:t>
            </w:r>
            <w:r>
              <w:t>Rosca</w:t>
            </w:r>
            <w:r>
              <w:rPr>
                <w:spacing w:val="-6"/>
              </w:rPr>
              <w:t xml:space="preserve"> </w:t>
            </w:r>
            <w:r>
              <w:t>Total,</w:t>
            </w:r>
            <w:r>
              <w:rPr>
                <w:spacing w:val="-6"/>
              </w:rPr>
              <w:t xml:space="preserve"> </w:t>
            </w:r>
            <w:r>
              <w:t>Diâmetro</w:t>
            </w:r>
            <w:r>
              <w:rPr>
                <w:spacing w:val="-3"/>
              </w:rPr>
              <w:t xml:space="preserve"> </w:t>
            </w:r>
            <w:r>
              <w:t>Cerca De 5,5</w:t>
            </w:r>
          </w:p>
          <w:p w14:paraId="19BB6E30" w14:textId="77777777" w:rsidR="006E6089" w:rsidRDefault="00000000">
            <w:pPr>
              <w:pStyle w:val="TableParagraph"/>
              <w:ind w:left="106" w:right="102"/>
            </w:pPr>
            <w:r>
              <w:t>Descrição</w:t>
            </w:r>
            <w:r>
              <w:rPr>
                <w:spacing w:val="-8"/>
              </w:rPr>
              <w:t xml:space="preserve"> </w:t>
            </w:r>
            <w:r>
              <w:t>Complementar:</w:t>
            </w:r>
            <w:r>
              <w:rPr>
                <w:spacing w:val="-10"/>
              </w:rPr>
              <w:t xml:space="preserve"> </w:t>
            </w:r>
            <w:r>
              <w:t>Parafuso</w:t>
            </w:r>
            <w:r>
              <w:rPr>
                <w:spacing w:val="-6"/>
              </w:rPr>
              <w:t xml:space="preserve"> </w:t>
            </w:r>
            <w:r>
              <w:t>Monoaxial</w:t>
            </w:r>
            <w:r>
              <w:rPr>
                <w:spacing w:val="-9"/>
              </w:rPr>
              <w:t xml:space="preserve"> </w:t>
            </w:r>
            <w:r>
              <w:t>5,5mm</w:t>
            </w:r>
            <w:r>
              <w:rPr>
                <w:spacing w:val="-7"/>
              </w:rPr>
              <w:t xml:space="preserve"> </w:t>
            </w:r>
            <w:r>
              <w:t>De 20mm À 55mm.</w:t>
            </w:r>
          </w:p>
        </w:tc>
        <w:tc>
          <w:tcPr>
            <w:tcW w:w="1702" w:type="dxa"/>
          </w:tcPr>
          <w:p w14:paraId="467EEE52" w14:textId="77777777" w:rsidR="006E6089" w:rsidRDefault="006E6089">
            <w:pPr>
              <w:pStyle w:val="TableParagraph"/>
              <w:spacing w:before="25"/>
              <w:rPr>
                <w:rFonts w:ascii="Times New Roman"/>
                <w:b/>
                <w:sz w:val="32"/>
              </w:rPr>
            </w:pPr>
          </w:p>
          <w:p w14:paraId="0E899330" w14:textId="77777777" w:rsidR="006E6089" w:rsidRDefault="00000000">
            <w:pPr>
              <w:pStyle w:val="TableParagraph"/>
              <w:ind w:left="59" w:right="56"/>
              <w:jc w:val="center"/>
              <w:rPr>
                <w:b/>
                <w:sz w:val="32"/>
              </w:rPr>
            </w:pPr>
            <w:r>
              <w:rPr>
                <w:b/>
                <w:spacing w:val="-5"/>
                <w:sz w:val="32"/>
              </w:rPr>
              <w:t>SIM</w:t>
            </w:r>
          </w:p>
        </w:tc>
        <w:tc>
          <w:tcPr>
            <w:tcW w:w="1699" w:type="dxa"/>
          </w:tcPr>
          <w:p w14:paraId="4EE05248" w14:textId="77777777" w:rsidR="006E6089" w:rsidRDefault="00000000">
            <w:pPr>
              <w:pStyle w:val="TableParagraph"/>
              <w:spacing w:before="268"/>
              <w:ind w:left="60" w:right="53"/>
              <w:jc w:val="center"/>
              <w:rPr>
                <w:b/>
                <w:sz w:val="32"/>
              </w:rPr>
            </w:pPr>
            <w:r>
              <w:rPr>
                <w:b/>
                <w:spacing w:val="-5"/>
                <w:sz w:val="32"/>
              </w:rPr>
              <w:t>SIM</w:t>
            </w:r>
          </w:p>
        </w:tc>
        <w:tc>
          <w:tcPr>
            <w:tcW w:w="1702" w:type="dxa"/>
          </w:tcPr>
          <w:p w14:paraId="0EC176B1" w14:textId="77777777" w:rsidR="006E6089" w:rsidRDefault="006E6089">
            <w:pPr>
              <w:pStyle w:val="TableParagraph"/>
              <w:spacing w:before="25"/>
              <w:rPr>
                <w:rFonts w:ascii="Times New Roman"/>
                <w:b/>
                <w:sz w:val="32"/>
              </w:rPr>
            </w:pPr>
          </w:p>
          <w:p w14:paraId="2EF3124F" w14:textId="77777777" w:rsidR="006E6089" w:rsidRDefault="00000000">
            <w:pPr>
              <w:pStyle w:val="TableParagraph"/>
              <w:ind w:left="67" w:right="56"/>
              <w:jc w:val="center"/>
              <w:rPr>
                <w:b/>
                <w:sz w:val="32"/>
              </w:rPr>
            </w:pPr>
            <w:r>
              <w:rPr>
                <w:b/>
                <w:spacing w:val="-5"/>
                <w:sz w:val="32"/>
              </w:rPr>
              <w:t>NÃO</w:t>
            </w:r>
          </w:p>
        </w:tc>
      </w:tr>
      <w:tr w:rsidR="006E6089" w14:paraId="51F4B8B8" w14:textId="77777777">
        <w:trPr>
          <w:trHeight w:val="1098"/>
        </w:trPr>
        <w:tc>
          <w:tcPr>
            <w:tcW w:w="1131" w:type="dxa"/>
          </w:tcPr>
          <w:p w14:paraId="59A4F11A" w14:textId="77777777" w:rsidR="006E6089" w:rsidRDefault="006E6089">
            <w:pPr>
              <w:pStyle w:val="TableParagraph"/>
              <w:rPr>
                <w:rFonts w:ascii="Times New Roman"/>
              </w:rPr>
            </w:pPr>
          </w:p>
        </w:tc>
        <w:tc>
          <w:tcPr>
            <w:tcW w:w="1133" w:type="dxa"/>
          </w:tcPr>
          <w:p w14:paraId="27C24BB0" w14:textId="77777777" w:rsidR="006E6089" w:rsidRDefault="006E6089">
            <w:pPr>
              <w:pStyle w:val="TableParagraph"/>
              <w:spacing w:before="161"/>
              <w:rPr>
                <w:rFonts w:ascii="Times New Roman"/>
                <w:b/>
              </w:rPr>
            </w:pPr>
          </w:p>
          <w:p w14:paraId="63DE5F39" w14:textId="77777777" w:rsidR="006E6089" w:rsidRDefault="00000000">
            <w:pPr>
              <w:pStyle w:val="TableParagraph"/>
              <w:ind w:left="8"/>
              <w:jc w:val="center"/>
            </w:pPr>
            <w:r>
              <w:rPr>
                <w:spacing w:val="-2"/>
              </w:rPr>
              <w:t>EBS10895</w:t>
            </w:r>
          </w:p>
        </w:tc>
        <w:tc>
          <w:tcPr>
            <w:tcW w:w="1419" w:type="dxa"/>
          </w:tcPr>
          <w:p w14:paraId="64F80810" w14:textId="77777777" w:rsidR="006E6089" w:rsidRDefault="006E6089">
            <w:pPr>
              <w:pStyle w:val="TableParagraph"/>
              <w:spacing w:before="161"/>
              <w:rPr>
                <w:rFonts w:ascii="Times New Roman"/>
                <w:b/>
              </w:rPr>
            </w:pPr>
          </w:p>
          <w:p w14:paraId="1A5A3F68" w14:textId="77777777" w:rsidR="006E6089" w:rsidRDefault="00000000">
            <w:pPr>
              <w:pStyle w:val="TableParagraph"/>
              <w:ind w:left="9"/>
              <w:jc w:val="center"/>
            </w:pPr>
            <w:r>
              <w:rPr>
                <w:spacing w:val="-2"/>
              </w:rPr>
              <w:t>439753</w:t>
            </w:r>
          </w:p>
        </w:tc>
        <w:tc>
          <w:tcPr>
            <w:tcW w:w="1278" w:type="dxa"/>
          </w:tcPr>
          <w:p w14:paraId="133F3A59" w14:textId="77777777" w:rsidR="006E6089" w:rsidRDefault="006E6089">
            <w:pPr>
              <w:pStyle w:val="TableParagraph"/>
              <w:spacing w:before="161"/>
              <w:rPr>
                <w:rFonts w:ascii="Times New Roman"/>
                <w:b/>
              </w:rPr>
            </w:pPr>
          </w:p>
          <w:p w14:paraId="7BAE1955" w14:textId="77777777" w:rsidR="006E6089" w:rsidRDefault="00000000">
            <w:pPr>
              <w:pStyle w:val="TableParagraph"/>
              <w:ind w:left="162" w:right="159"/>
              <w:jc w:val="center"/>
            </w:pPr>
            <w:r>
              <w:rPr>
                <w:spacing w:val="-2"/>
              </w:rPr>
              <w:t>unidade</w:t>
            </w:r>
          </w:p>
        </w:tc>
        <w:tc>
          <w:tcPr>
            <w:tcW w:w="5811" w:type="dxa"/>
          </w:tcPr>
          <w:p w14:paraId="610ECA23" w14:textId="77777777" w:rsidR="006E6089" w:rsidRDefault="00000000">
            <w:pPr>
              <w:pStyle w:val="TableParagraph"/>
              <w:ind w:left="106" w:right="204"/>
              <w:jc w:val="both"/>
            </w:pPr>
            <w:r>
              <w:t>Sistema Fixação Coluna Vertebral Via</w:t>
            </w:r>
            <w:r>
              <w:rPr>
                <w:spacing w:val="-2"/>
              </w:rPr>
              <w:t xml:space="preserve"> </w:t>
            </w:r>
            <w:r>
              <w:t>Posterior,</w:t>
            </w:r>
            <w:r>
              <w:rPr>
                <w:spacing w:val="-1"/>
              </w:rPr>
              <w:t xml:space="preserve"> </w:t>
            </w:r>
            <w:r>
              <w:t>Componente Parafuso,</w:t>
            </w:r>
            <w:r>
              <w:rPr>
                <w:spacing w:val="-7"/>
              </w:rPr>
              <w:t xml:space="preserve"> </w:t>
            </w:r>
            <w:r>
              <w:t>Modelo</w:t>
            </w:r>
            <w:r>
              <w:rPr>
                <w:spacing w:val="-4"/>
              </w:rPr>
              <w:t xml:space="preserve"> </w:t>
            </w:r>
            <w:r>
              <w:t>Bloqueador,</w:t>
            </w:r>
            <w:r>
              <w:rPr>
                <w:spacing w:val="-7"/>
              </w:rPr>
              <w:t xml:space="preserve"> </w:t>
            </w:r>
            <w:r>
              <w:t>Material</w:t>
            </w:r>
            <w:r>
              <w:rPr>
                <w:spacing w:val="-8"/>
              </w:rPr>
              <w:t xml:space="preserve"> </w:t>
            </w:r>
            <w:r>
              <w:t>Titânio,</w:t>
            </w:r>
            <w:r>
              <w:rPr>
                <w:spacing w:val="-5"/>
              </w:rPr>
              <w:t xml:space="preserve"> </w:t>
            </w:r>
            <w:r>
              <w:t>Tipo</w:t>
            </w:r>
            <w:r>
              <w:rPr>
                <w:spacing w:val="-6"/>
              </w:rPr>
              <w:t xml:space="preserve"> </w:t>
            </w:r>
            <w:r>
              <w:t>Uso</w:t>
            </w:r>
            <w:r>
              <w:rPr>
                <w:spacing w:val="-5"/>
              </w:rPr>
              <w:t xml:space="preserve"> </w:t>
            </w:r>
            <w:r>
              <w:t>Uso Único, Apresentação Embalagem Individual.</w:t>
            </w:r>
          </w:p>
        </w:tc>
        <w:tc>
          <w:tcPr>
            <w:tcW w:w="1702" w:type="dxa"/>
          </w:tcPr>
          <w:p w14:paraId="0F6D8F16" w14:textId="77777777" w:rsidR="006E6089" w:rsidRDefault="006E6089">
            <w:pPr>
              <w:pStyle w:val="TableParagraph"/>
              <w:spacing w:before="25"/>
              <w:rPr>
                <w:rFonts w:ascii="Times New Roman"/>
                <w:b/>
                <w:sz w:val="32"/>
              </w:rPr>
            </w:pPr>
          </w:p>
          <w:p w14:paraId="791707D2" w14:textId="77777777" w:rsidR="006E6089" w:rsidRDefault="00000000">
            <w:pPr>
              <w:pStyle w:val="TableParagraph"/>
              <w:ind w:left="59" w:right="56"/>
              <w:jc w:val="center"/>
              <w:rPr>
                <w:b/>
                <w:sz w:val="32"/>
              </w:rPr>
            </w:pPr>
            <w:r>
              <w:rPr>
                <w:b/>
                <w:spacing w:val="-5"/>
                <w:sz w:val="32"/>
              </w:rPr>
              <w:t>SIM</w:t>
            </w:r>
          </w:p>
        </w:tc>
        <w:tc>
          <w:tcPr>
            <w:tcW w:w="1699" w:type="dxa"/>
          </w:tcPr>
          <w:p w14:paraId="0393F269" w14:textId="77777777" w:rsidR="006E6089" w:rsidRDefault="00000000">
            <w:pPr>
              <w:pStyle w:val="TableParagraph"/>
              <w:spacing w:before="271"/>
              <w:ind w:left="60" w:right="53"/>
              <w:jc w:val="center"/>
              <w:rPr>
                <w:b/>
                <w:sz w:val="32"/>
              </w:rPr>
            </w:pPr>
            <w:r>
              <w:rPr>
                <w:b/>
                <w:spacing w:val="-5"/>
                <w:sz w:val="32"/>
              </w:rPr>
              <w:t>SIM</w:t>
            </w:r>
          </w:p>
        </w:tc>
        <w:tc>
          <w:tcPr>
            <w:tcW w:w="1702" w:type="dxa"/>
          </w:tcPr>
          <w:p w14:paraId="5DC76801" w14:textId="77777777" w:rsidR="006E6089" w:rsidRDefault="006E6089">
            <w:pPr>
              <w:pStyle w:val="TableParagraph"/>
              <w:spacing w:before="25"/>
              <w:rPr>
                <w:rFonts w:ascii="Times New Roman"/>
                <w:b/>
                <w:sz w:val="32"/>
              </w:rPr>
            </w:pPr>
          </w:p>
          <w:p w14:paraId="45EDE19A" w14:textId="77777777" w:rsidR="006E6089" w:rsidRDefault="00000000">
            <w:pPr>
              <w:pStyle w:val="TableParagraph"/>
              <w:ind w:left="67" w:right="56"/>
              <w:jc w:val="center"/>
              <w:rPr>
                <w:b/>
                <w:sz w:val="32"/>
              </w:rPr>
            </w:pPr>
            <w:r>
              <w:rPr>
                <w:b/>
                <w:spacing w:val="-5"/>
                <w:sz w:val="32"/>
              </w:rPr>
              <w:t>NÃO</w:t>
            </w:r>
          </w:p>
        </w:tc>
      </w:tr>
      <w:tr w:rsidR="006E6089" w14:paraId="07B8B527" w14:textId="77777777">
        <w:trPr>
          <w:trHeight w:val="1368"/>
        </w:trPr>
        <w:tc>
          <w:tcPr>
            <w:tcW w:w="1131" w:type="dxa"/>
          </w:tcPr>
          <w:p w14:paraId="345F5AA3" w14:textId="77777777" w:rsidR="006E6089" w:rsidRDefault="006E6089">
            <w:pPr>
              <w:pStyle w:val="TableParagraph"/>
              <w:rPr>
                <w:rFonts w:ascii="Times New Roman"/>
              </w:rPr>
            </w:pPr>
          </w:p>
        </w:tc>
        <w:tc>
          <w:tcPr>
            <w:tcW w:w="1133" w:type="dxa"/>
          </w:tcPr>
          <w:p w14:paraId="4924F95A" w14:textId="77777777" w:rsidR="006E6089" w:rsidRDefault="006E6089">
            <w:pPr>
              <w:pStyle w:val="TableParagraph"/>
              <w:spacing w:before="161"/>
              <w:rPr>
                <w:rFonts w:ascii="Times New Roman"/>
                <w:b/>
              </w:rPr>
            </w:pPr>
          </w:p>
          <w:p w14:paraId="2A7EDF3E" w14:textId="77777777" w:rsidR="006E6089" w:rsidRDefault="00000000">
            <w:pPr>
              <w:pStyle w:val="TableParagraph"/>
              <w:spacing w:before="1"/>
              <w:ind w:left="230" w:hanging="82"/>
            </w:pPr>
            <w:r>
              <w:rPr>
                <w:spacing w:val="-2"/>
              </w:rPr>
              <w:t>PROVPPS 024801</w:t>
            </w:r>
          </w:p>
        </w:tc>
        <w:tc>
          <w:tcPr>
            <w:tcW w:w="1419" w:type="dxa"/>
          </w:tcPr>
          <w:p w14:paraId="6047166D" w14:textId="77777777" w:rsidR="006E6089" w:rsidRDefault="006E6089">
            <w:pPr>
              <w:pStyle w:val="TableParagraph"/>
              <w:rPr>
                <w:rFonts w:ascii="Times New Roman"/>
                <w:b/>
              </w:rPr>
            </w:pPr>
          </w:p>
          <w:p w14:paraId="223449B0" w14:textId="77777777" w:rsidR="006E6089" w:rsidRDefault="006E6089">
            <w:pPr>
              <w:pStyle w:val="TableParagraph"/>
              <w:spacing w:before="43"/>
              <w:rPr>
                <w:rFonts w:ascii="Times New Roman"/>
                <w:b/>
              </w:rPr>
            </w:pPr>
          </w:p>
          <w:p w14:paraId="4AFBA29A" w14:textId="77777777" w:rsidR="006E6089" w:rsidRDefault="00000000">
            <w:pPr>
              <w:pStyle w:val="TableParagraph"/>
              <w:ind w:left="9"/>
              <w:jc w:val="center"/>
            </w:pPr>
            <w:r>
              <w:rPr>
                <w:spacing w:val="-2"/>
              </w:rPr>
              <w:t>258486</w:t>
            </w:r>
          </w:p>
        </w:tc>
        <w:tc>
          <w:tcPr>
            <w:tcW w:w="1278" w:type="dxa"/>
          </w:tcPr>
          <w:p w14:paraId="3299DA98" w14:textId="77777777" w:rsidR="006E6089" w:rsidRDefault="006E6089">
            <w:pPr>
              <w:pStyle w:val="TableParagraph"/>
              <w:rPr>
                <w:rFonts w:ascii="Times New Roman"/>
                <w:b/>
              </w:rPr>
            </w:pPr>
          </w:p>
          <w:p w14:paraId="5363BB3B" w14:textId="77777777" w:rsidR="006E6089" w:rsidRDefault="006E6089">
            <w:pPr>
              <w:pStyle w:val="TableParagraph"/>
              <w:spacing w:before="43"/>
              <w:rPr>
                <w:rFonts w:ascii="Times New Roman"/>
                <w:b/>
              </w:rPr>
            </w:pPr>
          </w:p>
          <w:p w14:paraId="3412A13F" w14:textId="77777777" w:rsidR="006E6089" w:rsidRDefault="00000000">
            <w:pPr>
              <w:pStyle w:val="TableParagraph"/>
              <w:ind w:left="162" w:right="159"/>
              <w:jc w:val="center"/>
            </w:pPr>
            <w:r>
              <w:rPr>
                <w:spacing w:val="-2"/>
              </w:rPr>
              <w:t>unidade</w:t>
            </w:r>
          </w:p>
        </w:tc>
        <w:tc>
          <w:tcPr>
            <w:tcW w:w="5811" w:type="dxa"/>
          </w:tcPr>
          <w:p w14:paraId="49C0CD6C" w14:textId="77777777" w:rsidR="006E6089" w:rsidRDefault="00000000">
            <w:pPr>
              <w:pStyle w:val="TableParagraph"/>
              <w:ind w:left="106" w:right="102"/>
            </w:pPr>
            <w:r>
              <w:t>Gancho Laminar material: Aço Inoxidável gancho Cirúrgico, Material</w:t>
            </w:r>
            <w:r>
              <w:rPr>
                <w:spacing w:val="-6"/>
              </w:rPr>
              <w:t xml:space="preserve"> </w:t>
            </w:r>
            <w:r>
              <w:t>Titânio,</w:t>
            </w:r>
            <w:r>
              <w:rPr>
                <w:spacing w:val="-5"/>
              </w:rPr>
              <w:t xml:space="preserve"> </w:t>
            </w:r>
            <w:r>
              <w:t>Tipo</w:t>
            </w:r>
            <w:r>
              <w:rPr>
                <w:spacing w:val="-5"/>
              </w:rPr>
              <w:t xml:space="preserve"> </w:t>
            </w:r>
            <w:r>
              <w:t>Drysdale,</w:t>
            </w:r>
            <w:r>
              <w:rPr>
                <w:spacing w:val="-3"/>
              </w:rPr>
              <w:t xml:space="preserve"> </w:t>
            </w:r>
            <w:r>
              <w:t>Tipo</w:t>
            </w:r>
            <w:r>
              <w:rPr>
                <w:spacing w:val="-5"/>
              </w:rPr>
              <w:t xml:space="preserve"> </w:t>
            </w:r>
            <w:r>
              <w:t>Taco</w:t>
            </w:r>
            <w:r>
              <w:rPr>
                <w:spacing w:val="-4"/>
              </w:rPr>
              <w:t xml:space="preserve"> </w:t>
            </w:r>
            <w:r>
              <w:t>De</w:t>
            </w:r>
            <w:r>
              <w:rPr>
                <w:spacing w:val="-5"/>
              </w:rPr>
              <w:t xml:space="preserve"> </w:t>
            </w:r>
            <w:r>
              <w:t>Golfe -</w:t>
            </w:r>
            <w:r>
              <w:rPr>
                <w:spacing w:val="-6"/>
              </w:rPr>
              <w:t xml:space="preserve"> </w:t>
            </w:r>
            <w:r>
              <w:t>Descrição Complementar: Gancho Laminar Transversal Para Cirurgia Lombar Via Posterior.</w:t>
            </w:r>
          </w:p>
        </w:tc>
        <w:tc>
          <w:tcPr>
            <w:tcW w:w="1702" w:type="dxa"/>
          </w:tcPr>
          <w:p w14:paraId="0495726B" w14:textId="77777777" w:rsidR="006E6089" w:rsidRDefault="006E6089">
            <w:pPr>
              <w:pStyle w:val="TableParagraph"/>
              <w:spacing w:before="26"/>
              <w:rPr>
                <w:rFonts w:ascii="Times New Roman"/>
                <w:b/>
                <w:sz w:val="32"/>
              </w:rPr>
            </w:pPr>
          </w:p>
          <w:p w14:paraId="74531F9A" w14:textId="77777777" w:rsidR="006E6089" w:rsidRDefault="00000000">
            <w:pPr>
              <w:pStyle w:val="TableParagraph"/>
              <w:ind w:left="59" w:right="56"/>
              <w:jc w:val="center"/>
              <w:rPr>
                <w:b/>
                <w:sz w:val="32"/>
              </w:rPr>
            </w:pPr>
            <w:r>
              <w:rPr>
                <w:b/>
                <w:spacing w:val="-5"/>
                <w:sz w:val="32"/>
              </w:rPr>
              <w:t>SIM</w:t>
            </w:r>
          </w:p>
        </w:tc>
        <w:tc>
          <w:tcPr>
            <w:tcW w:w="1699" w:type="dxa"/>
          </w:tcPr>
          <w:p w14:paraId="33F041A5" w14:textId="77777777" w:rsidR="006E6089" w:rsidRDefault="00000000">
            <w:pPr>
              <w:pStyle w:val="TableParagraph"/>
              <w:spacing w:before="271"/>
              <w:ind w:left="60" w:right="53"/>
              <w:jc w:val="center"/>
              <w:rPr>
                <w:b/>
                <w:sz w:val="32"/>
              </w:rPr>
            </w:pPr>
            <w:r>
              <w:rPr>
                <w:b/>
                <w:spacing w:val="-5"/>
                <w:sz w:val="32"/>
              </w:rPr>
              <w:t>SIM</w:t>
            </w:r>
          </w:p>
        </w:tc>
        <w:tc>
          <w:tcPr>
            <w:tcW w:w="1702" w:type="dxa"/>
          </w:tcPr>
          <w:p w14:paraId="23132398" w14:textId="77777777" w:rsidR="006E6089" w:rsidRDefault="006E6089">
            <w:pPr>
              <w:pStyle w:val="TableParagraph"/>
              <w:spacing w:before="26"/>
              <w:rPr>
                <w:rFonts w:ascii="Times New Roman"/>
                <w:b/>
                <w:sz w:val="32"/>
              </w:rPr>
            </w:pPr>
          </w:p>
          <w:p w14:paraId="30495117" w14:textId="77777777" w:rsidR="006E6089" w:rsidRDefault="00000000">
            <w:pPr>
              <w:pStyle w:val="TableParagraph"/>
              <w:ind w:left="67" w:right="56"/>
              <w:jc w:val="center"/>
              <w:rPr>
                <w:b/>
                <w:sz w:val="32"/>
              </w:rPr>
            </w:pPr>
            <w:r>
              <w:rPr>
                <w:b/>
                <w:spacing w:val="-5"/>
                <w:sz w:val="32"/>
              </w:rPr>
              <w:t>NÃO</w:t>
            </w:r>
          </w:p>
        </w:tc>
      </w:tr>
      <w:tr w:rsidR="006E6089" w14:paraId="09446600" w14:textId="77777777">
        <w:trPr>
          <w:trHeight w:val="1368"/>
        </w:trPr>
        <w:tc>
          <w:tcPr>
            <w:tcW w:w="1131" w:type="dxa"/>
          </w:tcPr>
          <w:p w14:paraId="540A4BD2" w14:textId="77777777" w:rsidR="006E6089" w:rsidRDefault="006E6089">
            <w:pPr>
              <w:pStyle w:val="TableParagraph"/>
              <w:rPr>
                <w:rFonts w:ascii="Times New Roman"/>
              </w:rPr>
            </w:pPr>
          </w:p>
        </w:tc>
        <w:tc>
          <w:tcPr>
            <w:tcW w:w="1133" w:type="dxa"/>
          </w:tcPr>
          <w:p w14:paraId="2A0B890A" w14:textId="77777777" w:rsidR="006E6089" w:rsidRDefault="006E6089">
            <w:pPr>
              <w:pStyle w:val="TableParagraph"/>
              <w:spacing w:before="161"/>
              <w:rPr>
                <w:rFonts w:ascii="Times New Roman"/>
                <w:b/>
              </w:rPr>
            </w:pPr>
          </w:p>
          <w:p w14:paraId="1794FEA1" w14:textId="77777777" w:rsidR="006E6089" w:rsidRDefault="00000000">
            <w:pPr>
              <w:pStyle w:val="TableParagraph"/>
              <w:ind w:left="230" w:hanging="82"/>
            </w:pPr>
            <w:r>
              <w:rPr>
                <w:spacing w:val="-2"/>
              </w:rPr>
              <w:t>PROVPPS 024802</w:t>
            </w:r>
          </w:p>
        </w:tc>
        <w:tc>
          <w:tcPr>
            <w:tcW w:w="1419" w:type="dxa"/>
          </w:tcPr>
          <w:p w14:paraId="49F93098" w14:textId="77777777" w:rsidR="006E6089" w:rsidRDefault="006E6089">
            <w:pPr>
              <w:pStyle w:val="TableParagraph"/>
              <w:rPr>
                <w:rFonts w:ascii="Times New Roman"/>
                <w:b/>
              </w:rPr>
            </w:pPr>
          </w:p>
          <w:p w14:paraId="77CA0358" w14:textId="77777777" w:rsidR="006E6089" w:rsidRDefault="006E6089">
            <w:pPr>
              <w:pStyle w:val="TableParagraph"/>
              <w:spacing w:before="42"/>
              <w:rPr>
                <w:rFonts w:ascii="Times New Roman"/>
                <w:b/>
              </w:rPr>
            </w:pPr>
          </w:p>
          <w:p w14:paraId="1BEF35CA" w14:textId="77777777" w:rsidR="006E6089" w:rsidRDefault="00000000">
            <w:pPr>
              <w:pStyle w:val="TableParagraph"/>
              <w:ind w:left="9"/>
              <w:jc w:val="center"/>
            </w:pPr>
            <w:r>
              <w:rPr>
                <w:spacing w:val="-2"/>
              </w:rPr>
              <w:t>445627</w:t>
            </w:r>
          </w:p>
        </w:tc>
        <w:tc>
          <w:tcPr>
            <w:tcW w:w="1278" w:type="dxa"/>
          </w:tcPr>
          <w:p w14:paraId="42EF52BC" w14:textId="77777777" w:rsidR="006E6089" w:rsidRDefault="006E6089">
            <w:pPr>
              <w:pStyle w:val="TableParagraph"/>
              <w:rPr>
                <w:rFonts w:ascii="Times New Roman"/>
                <w:b/>
              </w:rPr>
            </w:pPr>
          </w:p>
          <w:p w14:paraId="7245D3A8" w14:textId="77777777" w:rsidR="006E6089" w:rsidRDefault="006E6089">
            <w:pPr>
              <w:pStyle w:val="TableParagraph"/>
              <w:spacing w:before="42"/>
              <w:rPr>
                <w:rFonts w:ascii="Times New Roman"/>
                <w:b/>
              </w:rPr>
            </w:pPr>
          </w:p>
          <w:p w14:paraId="7BD5BA4E" w14:textId="77777777" w:rsidR="006E6089" w:rsidRDefault="00000000">
            <w:pPr>
              <w:pStyle w:val="TableParagraph"/>
              <w:ind w:left="162" w:right="159"/>
              <w:jc w:val="center"/>
            </w:pPr>
            <w:r>
              <w:rPr>
                <w:spacing w:val="-2"/>
              </w:rPr>
              <w:t>unidade</w:t>
            </w:r>
          </w:p>
        </w:tc>
        <w:tc>
          <w:tcPr>
            <w:tcW w:w="5811" w:type="dxa"/>
          </w:tcPr>
          <w:p w14:paraId="5159404A" w14:textId="77777777" w:rsidR="006E6089" w:rsidRDefault="00000000">
            <w:pPr>
              <w:pStyle w:val="TableParagraph"/>
              <w:ind w:left="106" w:right="102"/>
            </w:pPr>
            <w:r>
              <w:t>Sistema Fixação Coluna Vertebral Via Posterior, Componente Conector</w:t>
            </w:r>
            <w:r>
              <w:rPr>
                <w:spacing w:val="-8"/>
              </w:rPr>
              <w:t xml:space="preserve"> </w:t>
            </w:r>
            <w:r>
              <w:t>Transversal,</w:t>
            </w:r>
            <w:r>
              <w:rPr>
                <w:spacing w:val="-9"/>
              </w:rPr>
              <w:t xml:space="preserve"> </w:t>
            </w:r>
            <w:r>
              <w:t>Modelo</w:t>
            </w:r>
            <w:r>
              <w:rPr>
                <w:spacing w:val="-5"/>
              </w:rPr>
              <w:t xml:space="preserve"> </w:t>
            </w:r>
            <w:r>
              <w:t>Articulado,</w:t>
            </w:r>
            <w:r>
              <w:rPr>
                <w:spacing w:val="-9"/>
              </w:rPr>
              <w:t xml:space="preserve"> </w:t>
            </w:r>
            <w:r>
              <w:t>Multiaxial,</w:t>
            </w:r>
            <w:r>
              <w:rPr>
                <w:spacing w:val="-9"/>
              </w:rPr>
              <w:t xml:space="preserve"> </w:t>
            </w:r>
            <w:r>
              <w:t xml:space="preserve">Material Titânio, Tipo Uso Uso Único, Apresentação Embalagem </w:t>
            </w:r>
            <w:r>
              <w:rPr>
                <w:spacing w:val="-2"/>
              </w:rPr>
              <w:t>Individual.</w:t>
            </w:r>
          </w:p>
        </w:tc>
        <w:tc>
          <w:tcPr>
            <w:tcW w:w="1702" w:type="dxa"/>
          </w:tcPr>
          <w:p w14:paraId="68043DC2" w14:textId="77777777" w:rsidR="006E6089" w:rsidRDefault="006E6089">
            <w:pPr>
              <w:pStyle w:val="TableParagraph"/>
              <w:spacing w:before="25"/>
              <w:rPr>
                <w:rFonts w:ascii="Times New Roman"/>
                <w:b/>
                <w:sz w:val="32"/>
              </w:rPr>
            </w:pPr>
          </w:p>
          <w:p w14:paraId="05C22461" w14:textId="77777777" w:rsidR="006E6089" w:rsidRDefault="00000000">
            <w:pPr>
              <w:pStyle w:val="TableParagraph"/>
              <w:ind w:left="59" w:right="56"/>
              <w:jc w:val="center"/>
              <w:rPr>
                <w:b/>
                <w:sz w:val="32"/>
              </w:rPr>
            </w:pPr>
            <w:r>
              <w:rPr>
                <w:b/>
                <w:spacing w:val="-5"/>
                <w:sz w:val="32"/>
              </w:rPr>
              <w:t>SIM</w:t>
            </w:r>
          </w:p>
        </w:tc>
        <w:tc>
          <w:tcPr>
            <w:tcW w:w="1699" w:type="dxa"/>
          </w:tcPr>
          <w:p w14:paraId="03FA5C1B" w14:textId="77777777" w:rsidR="006E6089" w:rsidRDefault="00000000">
            <w:pPr>
              <w:pStyle w:val="TableParagraph"/>
              <w:spacing w:before="271"/>
              <w:ind w:left="60" w:right="53"/>
              <w:jc w:val="center"/>
              <w:rPr>
                <w:b/>
                <w:sz w:val="32"/>
              </w:rPr>
            </w:pPr>
            <w:r>
              <w:rPr>
                <w:b/>
                <w:spacing w:val="-5"/>
                <w:sz w:val="32"/>
              </w:rPr>
              <w:t>SIM</w:t>
            </w:r>
          </w:p>
        </w:tc>
        <w:tc>
          <w:tcPr>
            <w:tcW w:w="1702" w:type="dxa"/>
          </w:tcPr>
          <w:p w14:paraId="36AC3A7F" w14:textId="77777777" w:rsidR="006E6089" w:rsidRDefault="006E6089">
            <w:pPr>
              <w:pStyle w:val="TableParagraph"/>
              <w:spacing w:before="25"/>
              <w:rPr>
                <w:rFonts w:ascii="Times New Roman"/>
                <w:b/>
                <w:sz w:val="32"/>
              </w:rPr>
            </w:pPr>
          </w:p>
          <w:p w14:paraId="084CE6F1" w14:textId="77777777" w:rsidR="006E6089" w:rsidRDefault="00000000">
            <w:pPr>
              <w:pStyle w:val="TableParagraph"/>
              <w:ind w:left="67" w:right="56"/>
              <w:jc w:val="center"/>
              <w:rPr>
                <w:b/>
                <w:sz w:val="32"/>
              </w:rPr>
            </w:pPr>
            <w:r>
              <w:rPr>
                <w:b/>
                <w:spacing w:val="-5"/>
                <w:sz w:val="32"/>
              </w:rPr>
              <w:t>NÃO</w:t>
            </w:r>
          </w:p>
        </w:tc>
      </w:tr>
    </w:tbl>
    <w:p w14:paraId="2009B531" w14:textId="77777777" w:rsidR="006E6089" w:rsidRDefault="006E6089">
      <w:pPr>
        <w:pStyle w:val="TableParagraph"/>
        <w:jc w:val="center"/>
        <w:rPr>
          <w:b/>
          <w:sz w:val="32"/>
        </w:rPr>
        <w:sectPr w:rsidR="006E6089">
          <w:pgSz w:w="16840" w:h="11910" w:orient="landscape"/>
          <w:pgMar w:top="50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6E6089" w14:paraId="28E57029" w14:textId="77777777">
        <w:trPr>
          <w:trHeight w:val="1634"/>
        </w:trPr>
        <w:tc>
          <w:tcPr>
            <w:tcW w:w="1131" w:type="dxa"/>
          </w:tcPr>
          <w:p w14:paraId="2F78CC34" w14:textId="77777777" w:rsidR="006E6089" w:rsidRDefault="006E6089">
            <w:pPr>
              <w:pStyle w:val="TableParagraph"/>
              <w:rPr>
                <w:rFonts w:ascii="Times New Roman"/>
              </w:rPr>
            </w:pPr>
          </w:p>
        </w:tc>
        <w:tc>
          <w:tcPr>
            <w:tcW w:w="1133" w:type="dxa"/>
          </w:tcPr>
          <w:p w14:paraId="483EB198" w14:textId="77777777" w:rsidR="006E6089" w:rsidRDefault="006E6089">
            <w:pPr>
              <w:pStyle w:val="TableParagraph"/>
              <w:rPr>
                <w:rFonts w:ascii="Times New Roman"/>
                <w:b/>
              </w:rPr>
            </w:pPr>
          </w:p>
          <w:p w14:paraId="282FF1BB" w14:textId="77777777" w:rsidR="006E6089" w:rsidRDefault="006E6089">
            <w:pPr>
              <w:pStyle w:val="TableParagraph"/>
              <w:spacing w:before="177"/>
              <w:rPr>
                <w:rFonts w:ascii="Times New Roman"/>
                <w:b/>
              </w:rPr>
            </w:pPr>
          </w:p>
          <w:p w14:paraId="525960C9" w14:textId="77777777" w:rsidR="006E6089" w:rsidRDefault="00000000">
            <w:pPr>
              <w:pStyle w:val="TableParagraph"/>
              <w:ind w:left="8"/>
              <w:jc w:val="center"/>
            </w:pPr>
            <w:r>
              <w:rPr>
                <w:spacing w:val="-2"/>
              </w:rPr>
              <w:t>EBS11085</w:t>
            </w:r>
          </w:p>
        </w:tc>
        <w:tc>
          <w:tcPr>
            <w:tcW w:w="1419" w:type="dxa"/>
          </w:tcPr>
          <w:p w14:paraId="49E2CE4B" w14:textId="77777777" w:rsidR="006E6089" w:rsidRDefault="006E6089">
            <w:pPr>
              <w:pStyle w:val="TableParagraph"/>
              <w:rPr>
                <w:rFonts w:ascii="Times New Roman"/>
                <w:b/>
              </w:rPr>
            </w:pPr>
          </w:p>
          <w:p w14:paraId="1D10F3D5" w14:textId="77777777" w:rsidR="006E6089" w:rsidRDefault="006E6089">
            <w:pPr>
              <w:pStyle w:val="TableParagraph"/>
              <w:spacing w:before="177"/>
              <w:rPr>
                <w:rFonts w:ascii="Times New Roman"/>
                <w:b/>
              </w:rPr>
            </w:pPr>
          </w:p>
          <w:p w14:paraId="2E66EB07" w14:textId="77777777" w:rsidR="006E6089" w:rsidRDefault="00000000">
            <w:pPr>
              <w:pStyle w:val="TableParagraph"/>
              <w:ind w:left="9"/>
              <w:jc w:val="center"/>
            </w:pPr>
            <w:r>
              <w:rPr>
                <w:spacing w:val="-2"/>
              </w:rPr>
              <w:t>438932</w:t>
            </w:r>
          </w:p>
        </w:tc>
        <w:tc>
          <w:tcPr>
            <w:tcW w:w="1278" w:type="dxa"/>
          </w:tcPr>
          <w:p w14:paraId="3D532B4F" w14:textId="77777777" w:rsidR="006E6089" w:rsidRDefault="006E6089">
            <w:pPr>
              <w:pStyle w:val="TableParagraph"/>
              <w:rPr>
                <w:rFonts w:ascii="Times New Roman"/>
                <w:b/>
              </w:rPr>
            </w:pPr>
          </w:p>
          <w:p w14:paraId="3AB13F48" w14:textId="77777777" w:rsidR="006E6089" w:rsidRDefault="006E6089">
            <w:pPr>
              <w:pStyle w:val="TableParagraph"/>
              <w:spacing w:before="177"/>
              <w:rPr>
                <w:rFonts w:ascii="Times New Roman"/>
                <w:b/>
              </w:rPr>
            </w:pPr>
          </w:p>
          <w:p w14:paraId="3CD56EDE" w14:textId="77777777" w:rsidR="006E6089" w:rsidRDefault="00000000">
            <w:pPr>
              <w:pStyle w:val="TableParagraph"/>
              <w:ind w:left="162" w:right="159"/>
              <w:jc w:val="center"/>
            </w:pPr>
            <w:r>
              <w:rPr>
                <w:spacing w:val="-2"/>
              </w:rPr>
              <w:t>unidade</w:t>
            </w:r>
          </w:p>
        </w:tc>
        <w:tc>
          <w:tcPr>
            <w:tcW w:w="5811" w:type="dxa"/>
          </w:tcPr>
          <w:p w14:paraId="630B1FF3" w14:textId="77777777" w:rsidR="006E6089" w:rsidRDefault="00000000">
            <w:pPr>
              <w:pStyle w:val="TableParagraph"/>
              <w:ind w:left="106" w:right="102"/>
            </w:pPr>
            <w:r>
              <w:t>Sistema</w:t>
            </w:r>
            <w:r>
              <w:rPr>
                <w:spacing w:val="-4"/>
              </w:rPr>
              <w:t xml:space="preserve"> </w:t>
            </w:r>
            <w:r>
              <w:t>Fixação</w:t>
            </w:r>
            <w:r>
              <w:rPr>
                <w:spacing w:val="-3"/>
              </w:rPr>
              <w:t xml:space="preserve"> </w:t>
            </w:r>
            <w:r>
              <w:t>Coluna</w:t>
            </w:r>
            <w:r>
              <w:rPr>
                <w:spacing w:val="-4"/>
              </w:rPr>
              <w:t xml:space="preserve"> </w:t>
            </w:r>
            <w:r>
              <w:t>Vertebral</w:t>
            </w:r>
            <w:r>
              <w:rPr>
                <w:spacing w:val="-5"/>
              </w:rPr>
              <w:t xml:space="preserve"> </w:t>
            </w:r>
            <w:r>
              <w:t>Via</w:t>
            </w:r>
            <w:r>
              <w:rPr>
                <w:spacing w:val="-7"/>
              </w:rPr>
              <w:t xml:space="preserve"> </w:t>
            </w:r>
            <w:r>
              <w:t>Posterior,</w:t>
            </w:r>
            <w:r>
              <w:rPr>
                <w:spacing w:val="-6"/>
              </w:rPr>
              <w:t xml:space="preserve"> </w:t>
            </w:r>
            <w:r>
              <w:t>Componente Haste P/ Parafuso Pedicular, Modelo Barra Longitudinal, Material Titânio, Tipo Uso Uso Único, Apresentação Embalagem</w:t>
            </w:r>
            <w:r>
              <w:rPr>
                <w:spacing w:val="-5"/>
              </w:rPr>
              <w:t xml:space="preserve"> </w:t>
            </w:r>
            <w:r>
              <w:t>Individual.</w:t>
            </w:r>
            <w:r>
              <w:rPr>
                <w:spacing w:val="-9"/>
              </w:rPr>
              <w:t xml:space="preserve"> </w:t>
            </w:r>
            <w:r>
              <w:t>Descrição</w:t>
            </w:r>
            <w:r>
              <w:rPr>
                <w:spacing w:val="-8"/>
              </w:rPr>
              <w:t xml:space="preserve"> </w:t>
            </w:r>
            <w:r>
              <w:t>Complementar</w:t>
            </w:r>
            <w:r>
              <w:rPr>
                <w:spacing w:val="-6"/>
              </w:rPr>
              <w:t xml:space="preserve"> </w:t>
            </w:r>
            <w:r>
              <w:t>:</w:t>
            </w:r>
            <w:r>
              <w:rPr>
                <w:spacing w:val="-7"/>
              </w:rPr>
              <w:t xml:space="preserve"> </w:t>
            </w:r>
            <w:r>
              <w:t>Haste</w:t>
            </w:r>
            <w:r>
              <w:rPr>
                <w:spacing w:val="-6"/>
              </w:rPr>
              <w:t xml:space="preserve"> </w:t>
            </w:r>
            <w:r>
              <w:t>Reta De 30mm À 100 Mm de Comprimento.</w:t>
            </w:r>
          </w:p>
        </w:tc>
        <w:tc>
          <w:tcPr>
            <w:tcW w:w="1702" w:type="dxa"/>
          </w:tcPr>
          <w:p w14:paraId="3CD59D4C" w14:textId="77777777" w:rsidR="006E6089" w:rsidRDefault="006E6089">
            <w:pPr>
              <w:pStyle w:val="TableParagraph"/>
              <w:spacing w:before="25"/>
              <w:rPr>
                <w:rFonts w:ascii="Times New Roman"/>
                <w:b/>
                <w:sz w:val="32"/>
              </w:rPr>
            </w:pPr>
          </w:p>
          <w:p w14:paraId="6A00354A" w14:textId="77777777" w:rsidR="006E6089" w:rsidRDefault="00000000">
            <w:pPr>
              <w:pStyle w:val="TableParagraph"/>
              <w:spacing w:before="1"/>
              <w:ind w:left="59" w:right="56"/>
              <w:jc w:val="center"/>
              <w:rPr>
                <w:b/>
                <w:sz w:val="32"/>
              </w:rPr>
            </w:pPr>
            <w:r>
              <w:rPr>
                <w:b/>
                <w:spacing w:val="-5"/>
                <w:sz w:val="32"/>
              </w:rPr>
              <w:t>SIM</w:t>
            </w:r>
          </w:p>
        </w:tc>
        <w:tc>
          <w:tcPr>
            <w:tcW w:w="1699" w:type="dxa"/>
          </w:tcPr>
          <w:p w14:paraId="25093911" w14:textId="77777777" w:rsidR="006E6089" w:rsidRDefault="00000000">
            <w:pPr>
              <w:pStyle w:val="TableParagraph"/>
              <w:spacing w:before="269"/>
              <w:ind w:left="60" w:right="53"/>
              <w:jc w:val="center"/>
              <w:rPr>
                <w:b/>
                <w:sz w:val="32"/>
              </w:rPr>
            </w:pPr>
            <w:r>
              <w:rPr>
                <w:b/>
                <w:spacing w:val="-5"/>
                <w:sz w:val="32"/>
              </w:rPr>
              <w:t>SIM</w:t>
            </w:r>
          </w:p>
        </w:tc>
        <w:tc>
          <w:tcPr>
            <w:tcW w:w="1702" w:type="dxa"/>
          </w:tcPr>
          <w:p w14:paraId="6DDF0B34" w14:textId="77777777" w:rsidR="006E6089" w:rsidRDefault="006E6089">
            <w:pPr>
              <w:pStyle w:val="TableParagraph"/>
              <w:spacing w:before="25"/>
              <w:rPr>
                <w:rFonts w:ascii="Times New Roman"/>
                <w:b/>
                <w:sz w:val="32"/>
              </w:rPr>
            </w:pPr>
          </w:p>
          <w:p w14:paraId="20BDB56A" w14:textId="77777777" w:rsidR="006E6089" w:rsidRDefault="00000000">
            <w:pPr>
              <w:pStyle w:val="TableParagraph"/>
              <w:spacing w:before="1"/>
              <w:ind w:left="67" w:right="56"/>
              <w:jc w:val="center"/>
              <w:rPr>
                <w:b/>
                <w:sz w:val="32"/>
              </w:rPr>
            </w:pPr>
            <w:r>
              <w:rPr>
                <w:b/>
                <w:spacing w:val="-5"/>
                <w:sz w:val="32"/>
              </w:rPr>
              <w:t>NÃO</w:t>
            </w:r>
          </w:p>
        </w:tc>
      </w:tr>
      <w:tr w:rsidR="006E6089" w14:paraId="10B4AF0A" w14:textId="77777777">
        <w:trPr>
          <w:trHeight w:val="1099"/>
        </w:trPr>
        <w:tc>
          <w:tcPr>
            <w:tcW w:w="1131" w:type="dxa"/>
          </w:tcPr>
          <w:p w14:paraId="050CA7C5" w14:textId="77777777" w:rsidR="006E6089" w:rsidRDefault="006E6089">
            <w:pPr>
              <w:pStyle w:val="TableParagraph"/>
              <w:rPr>
                <w:rFonts w:ascii="Times New Roman"/>
              </w:rPr>
            </w:pPr>
          </w:p>
        </w:tc>
        <w:tc>
          <w:tcPr>
            <w:tcW w:w="1133" w:type="dxa"/>
          </w:tcPr>
          <w:p w14:paraId="518CDFFF" w14:textId="77777777" w:rsidR="006E6089" w:rsidRDefault="006E6089">
            <w:pPr>
              <w:pStyle w:val="TableParagraph"/>
              <w:spacing w:before="161"/>
              <w:rPr>
                <w:rFonts w:ascii="Times New Roman"/>
                <w:b/>
              </w:rPr>
            </w:pPr>
          </w:p>
          <w:p w14:paraId="247A12A7" w14:textId="77777777" w:rsidR="006E6089" w:rsidRDefault="00000000">
            <w:pPr>
              <w:pStyle w:val="TableParagraph"/>
              <w:ind w:left="8"/>
              <w:jc w:val="center"/>
            </w:pPr>
            <w:r>
              <w:rPr>
                <w:spacing w:val="-2"/>
              </w:rPr>
              <w:t>EBS10486</w:t>
            </w:r>
          </w:p>
        </w:tc>
        <w:tc>
          <w:tcPr>
            <w:tcW w:w="1419" w:type="dxa"/>
          </w:tcPr>
          <w:p w14:paraId="7A2A6269" w14:textId="77777777" w:rsidR="006E6089" w:rsidRDefault="006E6089">
            <w:pPr>
              <w:pStyle w:val="TableParagraph"/>
              <w:spacing w:before="161"/>
              <w:rPr>
                <w:rFonts w:ascii="Times New Roman"/>
                <w:b/>
              </w:rPr>
            </w:pPr>
          </w:p>
          <w:p w14:paraId="470E5CDE" w14:textId="77777777" w:rsidR="006E6089" w:rsidRDefault="00000000">
            <w:pPr>
              <w:pStyle w:val="TableParagraph"/>
              <w:ind w:left="9"/>
              <w:jc w:val="center"/>
            </w:pPr>
            <w:r>
              <w:rPr>
                <w:spacing w:val="-2"/>
              </w:rPr>
              <w:t>438938</w:t>
            </w:r>
          </w:p>
        </w:tc>
        <w:tc>
          <w:tcPr>
            <w:tcW w:w="1278" w:type="dxa"/>
          </w:tcPr>
          <w:p w14:paraId="0D0D7AE8" w14:textId="77777777" w:rsidR="006E6089" w:rsidRDefault="006E6089">
            <w:pPr>
              <w:pStyle w:val="TableParagraph"/>
              <w:spacing w:before="161"/>
              <w:rPr>
                <w:rFonts w:ascii="Times New Roman"/>
                <w:b/>
              </w:rPr>
            </w:pPr>
          </w:p>
          <w:p w14:paraId="5930C9FB" w14:textId="77777777" w:rsidR="006E6089" w:rsidRDefault="00000000">
            <w:pPr>
              <w:pStyle w:val="TableParagraph"/>
              <w:ind w:left="162" w:right="159"/>
              <w:jc w:val="center"/>
            </w:pPr>
            <w:r>
              <w:rPr>
                <w:spacing w:val="-2"/>
              </w:rPr>
              <w:t>unidade</w:t>
            </w:r>
          </w:p>
        </w:tc>
        <w:tc>
          <w:tcPr>
            <w:tcW w:w="5811" w:type="dxa"/>
          </w:tcPr>
          <w:p w14:paraId="3FC188C3" w14:textId="77777777" w:rsidR="006E6089" w:rsidRDefault="00000000">
            <w:pPr>
              <w:pStyle w:val="TableParagraph"/>
              <w:ind w:left="106" w:right="102"/>
            </w:pPr>
            <w:r>
              <w:t>Sistema</w:t>
            </w:r>
            <w:r>
              <w:rPr>
                <w:spacing w:val="-6"/>
              </w:rPr>
              <w:t xml:space="preserve"> </w:t>
            </w:r>
            <w:r>
              <w:t>Fixação</w:t>
            </w:r>
            <w:r>
              <w:rPr>
                <w:spacing w:val="-5"/>
              </w:rPr>
              <w:t xml:space="preserve"> </w:t>
            </w:r>
            <w:r>
              <w:t>Coluna</w:t>
            </w:r>
            <w:r>
              <w:rPr>
                <w:spacing w:val="-6"/>
              </w:rPr>
              <w:t xml:space="preserve"> </w:t>
            </w:r>
            <w:r>
              <w:t>Vertebral</w:t>
            </w:r>
            <w:r>
              <w:rPr>
                <w:spacing w:val="-6"/>
              </w:rPr>
              <w:t xml:space="preserve"> </w:t>
            </w:r>
            <w:r>
              <w:t>Via</w:t>
            </w:r>
            <w:r>
              <w:rPr>
                <w:spacing w:val="-8"/>
              </w:rPr>
              <w:t xml:space="preserve"> </w:t>
            </w:r>
            <w:r>
              <w:t>Posterior,</w:t>
            </w:r>
            <w:r>
              <w:rPr>
                <w:spacing w:val="-7"/>
              </w:rPr>
              <w:t xml:space="preserve"> </w:t>
            </w:r>
            <w:r>
              <w:t>Componente Haste, Modelo Barra Transversal, Material Titânio, Tipo Uso Uso Único, Apresentação Embalagem Individual.</w:t>
            </w:r>
          </w:p>
        </w:tc>
        <w:tc>
          <w:tcPr>
            <w:tcW w:w="1702" w:type="dxa"/>
          </w:tcPr>
          <w:p w14:paraId="7EA86DDD" w14:textId="77777777" w:rsidR="006E6089" w:rsidRDefault="006E6089">
            <w:pPr>
              <w:pStyle w:val="TableParagraph"/>
              <w:spacing w:before="25"/>
              <w:rPr>
                <w:rFonts w:ascii="Times New Roman"/>
                <w:b/>
                <w:sz w:val="32"/>
              </w:rPr>
            </w:pPr>
          </w:p>
          <w:p w14:paraId="1E8BAD00" w14:textId="77777777" w:rsidR="006E6089" w:rsidRDefault="00000000">
            <w:pPr>
              <w:pStyle w:val="TableParagraph"/>
              <w:ind w:left="59" w:right="56"/>
              <w:jc w:val="center"/>
              <w:rPr>
                <w:b/>
                <w:sz w:val="32"/>
              </w:rPr>
            </w:pPr>
            <w:r>
              <w:rPr>
                <w:b/>
                <w:spacing w:val="-5"/>
                <w:sz w:val="32"/>
              </w:rPr>
              <w:t>SIM</w:t>
            </w:r>
          </w:p>
        </w:tc>
        <w:tc>
          <w:tcPr>
            <w:tcW w:w="1699" w:type="dxa"/>
          </w:tcPr>
          <w:p w14:paraId="6F789A43" w14:textId="77777777" w:rsidR="006E6089" w:rsidRDefault="00000000">
            <w:pPr>
              <w:pStyle w:val="TableParagraph"/>
              <w:spacing w:before="271"/>
              <w:ind w:left="60" w:right="53"/>
              <w:jc w:val="center"/>
              <w:rPr>
                <w:b/>
                <w:sz w:val="32"/>
              </w:rPr>
            </w:pPr>
            <w:r>
              <w:rPr>
                <w:b/>
                <w:spacing w:val="-5"/>
                <w:sz w:val="32"/>
              </w:rPr>
              <w:t>SIM</w:t>
            </w:r>
          </w:p>
        </w:tc>
        <w:tc>
          <w:tcPr>
            <w:tcW w:w="1702" w:type="dxa"/>
          </w:tcPr>
          <w:p w14:paraId="00C2DE33" w14:textId="77777777" w:rsidR="006E6089" w:rsidRDefault="006E6089">
            <w:pPr>
              <w:pStyle w:val="TableParagraph"/>
              <w:spacing w:before="25"/>
              <w:rPr>
                <w:rFonts w:ascii="Times New Roman"/>
                <w:b/>
                <w:sz w:val="32"/>
              </w:rPr>
            </w:pPr>
          </w:p>
          <w:p w14:paraId="4ED306B2" w14:textId="77777777" w:rsidR="006E6089" w:rsidRDefault="00000000">
            <w:pPr>
              <w:pStyle w:val="TableParagraph"/>
              <w:ind w:left="67" w:right="56"/>
              <w:jc w:val="center"/>
              <w:rPr>
                <w:b/>
                <w:sz w:val="32"/>
              </w:rPr>
            </w:pPr>
            <w:r>
              <w:rPr>
                <w:b/>
                <w:spacing w:val="-5"/>
                <w:sz w:val="32"/>
              </w:rPr>
              <w:t>NÃO</w:t>
            </w:r>
          </w:p>
        </w:tc>
      </w:tr>
      <w:tr w:rsidR="006E6089" w14:paraId="1C68A974" w14:textId="77777777">
        <w:trPr>
          <w:trHeight w:val="1557"/>
        </w:trPr>
        <w:tc>
          <w:tcPr>
            <w:tcW w:w="1131" w:type="dxa"/>
          </w:tcPr>
          <w:p w14:paraId="7EABBF70" w14:textId="77777777" w:rsidR="006E6089" w:rsidRDefault="006E6089">
            <w:pPr>
              <w:pStyle w:val="TableParagraph"/>
              <w:rPr>
                <w:rFonts w:ascii="Times New Roman"/>
              </w:rPr>
            </w:pPr>
          </w:p>
        </w:tc>
        <w:tc>
          <w:tcPr>
            <w:tcW w:w="1133" w:type="dxa"/>
          </w:tcPr>
          <w:p w14:paraId="1DDC1D5B" w14:textId="77777777" w:rsidR="006E6089" w:rsidRDefault="006E6089">
            <w:pPr>
              <w:pStyle w:val="TableParagraph"/>
              <w:rPr>
                <w:rFonts w:ascii="Times New Roman"/>
                <w:b/>
              </w:rPr>
            </w:pPr>
          </w:p>
          <w:p w14:paraId="205EF4AB" w14:textId="77777777" w:rsidR="006E6089" w:rsidRDefault="006E6089">
            <w:pPr>
              <w:pStyle w:val="TableParagraph"/>
              <w:spacing w:before="138"/>
              <w:rPr>
                <w:rFonts w:ascii="Times New Roman"/>
                <w:b/>
              </w:rPr>
            </w:pPr>
          </w:p>
          <w:p w14:paraId="75DCF7F8" w14:textId="77777777" w:rsidR="006E6089" w:rsidRDefault="00000000">
            <w:pPr>
              <w:pStyle w:val="TableParagraph"/>
              <w:ind w:left="8"/>
              <w:jc w:val="center"/>
            </w:pPr>
            <w:r>
              <w:rPr>
                <w:spacing w:val="-2"/>
              </w:rPr>
              <w:t>EBS10487</w:t>
            </w:r>
          </w:p>
        </w:tc>
        <w:tc>
          <w:tcPr>
            <w:tcW w:w="1419" w:type="dxa"/>
          </w:tcPr>
          <w:p w14:paraId="3921D99C" w14:textId="77777777" w:rsidR="006E6089" w:rsidRDefault="006E6089">
            <w:pPr>
              <w:pStyle w:val="TableParagraph"/>
              <w:rPr>
                <w:rFonts w:ascii="Times New Roman"/>
                <w:b/>
              </w:rPr>
            </w:pPr>
          </w:p>
          <w:p w14:paraId="62A5FA87" w14:textId="77777777" w:rsidR="006E6089" w:rsidRDefault="006E6089">
            <w:pPr>
              <w:pStyle w:val="TableParagraph"/>
              <w:spacing w:before="138"/>
              <w:rPr>
                <w:rFonts w:ascii="Times New Roman"/>
                <w:b/>
              </w:rPr>
            </w:pPr>
          </w:p>
          <w:p w14:paraId="14890A7A" w14:textId="77777777" w:rsidR="006E6089" w:rsidRDefault="00000000">
            <w:pPr>
              <w:pStyle w:val="TableParagraph"/>
              <w:ind w:left="9"/>
              <w:jc w:val="center"/>
            </w:pPr>
            <w:r>
              <w:rPr>
                <w:spacing w:val="-2"/>
              </w:rPr>
              <w:t>441952</w:t>
            </w:r>
          </w:p>
        </w:tc>
        <w:tc>
          <w:tcPr>
            <w:tcW w:w="1278" w:type="dxa"/>
          </w:tcPr>
          <w:p w14:paraId="6863A057" w14:textId="77777777" w:rsidR="006E6089" w:rsidRDefault="006E6089">
            <w:pPr>
              <w:pStyle w:val="TableParagraph"/>
              <w:rPr>
                <w:rFonts w:ascii="Times New Roman"/>
                <w:b/>
              </w:rPr>
            </w:pPr>
          </w:p>
          <w:p w14:paraId="510B2862" w14:textId="77777777" w:rsidR="006E6089" w:rsidRDefault="006E6089">
            <w:pPr>
              <w:pStyle w:val="TableParagraph"/>
              <w:spacing w:before="138"/>
              <w:rPr>
                <w:rFonts w:ascii="Times New Roman"/>
                <w:b/>
              </w:rPr>
            </w:pPr>
          </w:p>
          <w:p w14:paraId="34191E54" w14:textId="77777777" w:rsidR="006E6089" w:rsidRDefault="00000000">
            <w:pPr>
              <w:pStyle w:val="TableParagraph"/>
              <w:ind w:left="162" w:right="159"/>
              <w:jc w:val="center"/>
            </w:pPr>
            <w:r>
              <w:rPr>
                <w:spacing w:val="-2"/>
              </w:rPr>
              <w:t>unidade</w:t>
            </w:r>
          </w:p>
        </w:tc>
        <w:tc>
          <w:tcPr>
            <w:tcW w:w="5811" w:type="dxa"/>
          </w:tcPr>
          <w:p w14:paraId="42AD577B" w14:textId="77777777" w:rsidR="006E6089" w:rsidRDefault="00000000">
            <w:pPr>
              <w:pStyle w:val="TableParagraph"/>
              <w:spacing w:line="312" w:lineRule="auto"/>
              <w:ind w:left="106" w:right="102"/>
            </w:pPr>
            <w:r>
              <w:t>Cage - Dispositivo Para Fusão Intersomática, Material Peek, Tipo Tipo Cunha, Indicação Tóraco-Lombar, Acesso Cirúrgico Alif</w:t>
            </w:r>
            <w:r>
              <w:rPr>
                <w:spacing w:val="-5"/>
              </w:rPr>
              <w:t xml:space="preserve"> </w:t>
            </w:r>
            <w:r>
              <w:t>-</w:t>
            </w:r>
            <w:r>
              <w:rPr>
                <w:spacing w:val="-5"/>
              </w:rPr>
              <w:t xml:space="preserve"> </w:t>
            </w:r>
            <w:r>
              <w:t>Via</w:t>
            </w:r>
            <w:r>
              <w:rPr>
                <w:spacing w:val="-5"/>
              </w:rPr>
              <w:t xml:space="preserve"> </w:t>
            </w:r>
            <w:r>
              <w:t>Anterior,</w:t>
            </w:r>
            <w:r>
              <w:rPr>
                <w:spacing w:val="-5"/>
              </w:rPr>
              <w:t xml:space="preserve"> </w:t>
            </w:r>
            <w:r>
              <w:t>Ângulo</w:t>
            </w:r>
            <w:r>
              <w:rPr>
                <w:spacing w:val="-7"/>
              </w:rPr>
              <w:t xml:space="preserve"> </w:t>
            </w:r>
            <w:r>
              <w:t>Lordótico</w:t>
            </w:r>
            <w:r>
              <w:rPr>
                <w:spacing w:val="-6"/>
              </w:rPr>
              <w:t xml:space="preserve"> </w:t>
            </w:r>
            <w:r>
              <w:t>Com</w:t>
            </w:r>
            <w:r>
              <w:rPr>
                <w:spacing w:val="-4"/>
              </w:rPr>
              <w:t xml:space="preserve"> </w:t>
            </w:r>
            <w:r>
              <w:t>Angulação</w:t>
            </w:r>
            <w:r>
              <w:rPr>
                <w:spacing w:val="-6"/>
              </w:rPr>
              <w:t xml:space="preserve"> </w:t>
            </w:r>
            <w:r>
              <w:t>Lordótica, Uso Uso Único, Estéril, Apresentação Embalagem Individual.</w:t>
            </w:r>
          </w:p>
        </w:tc>
        <w:tc>
          <w:tcPr>
            <w:tcW w:w="1702" w:type="dxa"/>
          </w:tcPr>
          <w:p w14:paraId="0F01D0CB" w14:textId="77777777" w:rsidR="006E6089" w:rsidRDefault="006E6089">
            <w:pPr>
              <w:pStyle w:val="TableParagraph"/>
              <w:spacing w:before="25"/>
              <w:rPr>
                <w:rFonts w:ascii="Times New Roman"/>
                <w:b/>
                <w:sz w:val="32"/>
              </w:rPr>
            </w:pPr>
          </w:p>
          <w:p w14:paraId="53B3BDAF" w14:textId="77777777" w:rsidR="006E6089" w:rsidRDefault="00000000">
            <w:pPr>
              <w:pStyle w:val="TableParagraph"/>
              <w:ind w:left="59" w:right="56"/>
              <w:jc w:val="center"/>
              <w:rPr>
                <w:b/>
                <w:sz w:val="32"/>
              </w:rPr>
            </w:pPr>
            <w:r>
              <w:rPr>
                <w:b/>
                <w:spacing w:val="-5"/>
                <w:sz w:val="32"/>
              </w:rPr>
              <w:t>SIM</w:t>
            </w:r>
          </w:p>
        </w:tc>
        <w:tc>
          <w:tcPr>
            <w:tcW w:w="1699" w:type="dxa"/>
          </w:tcPr>
          <w:p w14:paraId="3180B66C" w14:textId="77777777" w:rsidR="006E6089" w:rsidRDefault="00000000">
            <w:pPr>
              <w:pStyle w:val="TableParagraph"/>
              <w:spacing w:before="271"/>
              <w:ind w:left="60" w:right="53"/>
              <w:jc w:val="center"/>
              <w:rPr>
                <w:b/>
                <w:sz w:val="32"/>
              </w:rPr>
            </w:pPr>
            <w:r>
              <w:rPr>
                <w:b/>
                <w:spacing w:val="-5"/>
                <w:sz w:val="32"/>
              </w:rPr>
              <w:t>SIM</w:t>
            </w:r>
          </w:p>
        </w:tc>
        <w:tc>
          <w:tcPr>
            <w:tcW w:w="1702" w:type="dxa"/>
          </w:tcPr>
          <w:p w14:paraId="31E30A87" w14:textId="77777777" w:rsidR="006E6089" w:rsidRDefault="006E6089">
            <w:pPr>
              <w:pStyle w:val="TableParagraph"/>
              <w:spacing w:before="25"/>
              <w:rPr>
                <w:rFonts w:ascii="Times New Roman"/>
                <w:b/>
                <w:sz w:val="32"/>
              </w:rPr>
            </w:pPr>
          </w:p>
          <w:p w14:paraId="6E17A6D8" w14:textId="77777777" w:rsidR="006E6089" w:rsidRDefault="00000000">
            <w:pPr>
              <w:pStyle w:val="TableParagraph"/>
              <w:ind w:left="67" w:right="56"/>
              <w:jc w:val="center"/>
              <w:rPr>
                <w:b/>
                <w:sz w:val="32"/>
              </w:rPr>
            </w:pPr>
            <w:r>
              <w:rPr>
                <w:b/>
                <w:spacing w:val="-5"/>
                <w:sz w:val="32"/>
              </w:rPr>
              <w:t>NÃO</w:t>
            </w:r>
          </w:p>
        </w:tc>
      </w:tr>
    </w:tbl>
    <w:p w14:paraId="763979B7" w14:textId="77777777" w:rsidR="006E6089" w:rsidRDefault="006E6089">
      <w:pPr>
        <w:pStyle w:val="TableParagraph"/>
        <w:jc w:val="center"/>
        <w:rPr>
          <w:b/>
          <w:sz w:val="32"/>
        </w:rPr>
        <w:sectPr w:rsidR="006E6089">
          <w:type w:val="continuous"/>
          <w:pgSz w:w="16840" w:h="11910" w:orient="landscape"/>
          <w:pgMar w:top="540" w:right="141" w:bottom="1420" w:left="566" w:header="0" w:footer="1221" w:gutter="0"/>
          <w:cols w:space="720"/>
        </w:sectPr>
      </w:pPr>
    </w:p>
    <w:p w14:paraId="15FF52A0" w14:textId="77777777" w:rsidR="006E6089" w:rsidRDefault="00000000">
      <w:pPr>
        <w:pStyle w:val="PargrafodaLista"/>
        <w:numPr>
          <w:ilvl w:val="1"/>
          <w:numId w:val="1"/>
        </w:numPr>
        <w:tabs>
          <w:tab w:val="left" w:pos="6557"/>
        </w:tabs>
        <w:ind w:left="6557" w:hanging="359"/>
        <w:jc w:val="left"/>
        <w:rPr>
          <w:b/>
          <w:sz w:val="28"/>
        </w:rPr>
      </w:pPr>
      <w:r>
        <w:rPr>
          <w:b/>
          <w:sz w:val="28"/>
        </w:rPr>
        <w:lastRenderedPageBreak/>
        <w:t>LOTE</w:t>
      </w:r>
      <w:r>
        <w:rPr>
          <w:b/>
          <w:spacing w:val="-1"/>
          <w:sz w:val="28"/>
        </w:rPr>
        <w:t xml:space="preserve"> </w:t>
      </w:r>
      <w:r>
        <w:rPr>
          <w:b/>
          <w:sz w:val="28"/>
        </w:rPr>
        <w:t>4 -</w:t>
      </w:r>
      <w:r>
        <w:rPr>
          <w:b/>
          <w:spacing w:val="-3"/>
          <w:sz w:val="28"/>
        </w:rPr>
        <w:t xml:space="preserve"> </w:t>
      </w:r>
      <w:r>
        <w:rPr>
          <w:b/>
          <w:spacing w:val="-2"/>
          <w:sz w:val="28"/>
        </w:rPr>
        <w:t>ARTRODESE</w:t>
      </w:r>
    </w:p>
    <w:p w14:paraId="7F118263" w14:textId="77777777" w:rsidR="006E6089" w:rsidRDefault="006E6089">
      <w:pPr>
        <w:pStyle w:val="Corpodetexto"/>
        <w:spacing w:before="183"/>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276"/>
        <w:gridCol w:w="1418"/>
        <w:gridCol w:w="1275"/>
        <w:gridCol w:w="5672"/>
        <w:gridCol w:w="1703"/>
        <w:gridCol w:w="1700"/>
        <w:gridCol w:w="1703"/>
      </w:tblGrid>
      <w:tr w:rsidR="006E6089" w14:paraId="3C0E6596" w14:textId="77777777">
        <w:trPr>
          <w:trHeight w:val="1074"/>
        </w:trPr>
        <w:tc>
          <w:tcPr>
            <w:tcW w:w="1128" w:type="dxa"/>
          </w:tcPr>
          <w:p w14:paraId="5DC40DFE" w14:textId="77777777" w:rsidR="006E6089" w:rsidRDefault="006E6089">
            <w:pPr>
              <w:pStyle w:val="TableParagraph"/>
              <w:spacing w:before="14"/>
              <w:rPr>
                <w:rFonts w:ascii="Times New Roman"/>
                <w:b/>
              </w:rPr>
            </w:pPr>
          </w:p>
          <w:p w14:paraId="4559B731" w14:textId="77777777" w:rsidR="006E6089" w:rsidRDefault="00000000">
            <w:pPr>
              <w:pStyle w:val="TableParagraph"/>
              <w:spacing w:before="1"/>
              <w:ind w:left="366" w:right="214" w:hanging="144"/>
              <w:rPr>
                <w:b/>
              </w:rPr>
            </w:pPr>
            <w:r>
              <w:rPr>
                <w:b/>
                <w:spacing w:val="-2"/>
              </w:rPr>
              <w:t xml:space="preserve">AGHUX </w:t>
            </w:r>
            <w:r>
              <w:rPr>
                <w:b/>
                <w:spacing w:val="-4"/>
              </w:rPr>
              <w:t>(CH)</w:t>
            </w:r>
          </w:p>
        </w:tc>
        <w:tc>
          <w:tcPr>
            <w:tcW w:w="1276" w:type="dxa"/>
          </w:tcPr>
          <w:p w14:paraId="1DD5BE8D" w14:textId="77777777" w:rsidR="006E6089" w:rsidRDefault="006E6089">
            <w:pPr>
              <w:pStyle w:val="TableParagraph"/>
              <w:spacing w:before="14"/>
              <w:rPr>
                <w:rFonts w:ascii="Times New Roman"/>
                <w:b/>
              </w:rPr>
            </w:pPr>
          </w:p>
          <w:p w14:paraId="2BFBE258" w14:textId="77777777" w:rsidR="006E6089" w:rsidRDefault="00000000">
            <w:pPr>
              <w:pStyle w:val="TableParagraph"/>
              <w:spacing w:before="1"/>
              <w:ind w:left="285" w:right="268" w:firstLine="120"/>
              <w:rPr>
                <w:b/>
              </w:rPr>
            </w:pPr>
            <w:r>
              <w:rPr>
                <w:b/>
                <w:spacing w:val="-4"/>
              </w:rPr>
              <w:t xml:space="preserve">CÓD. </w:t>
            </w:r>
            <w:r>
              <w:rPr>
                <w:b/>
                <w:spacing w:val="-2"/>
              </w:rPr>
              <w:t>EBSERH</w:t>
            </w:r>
          </w:p>
        </w:tc>
        <w:tc>
          <w:tcPr>
            <w:tcW w:w="1418" w:type="dxa"/>
          </w:tcPr>
          <w:p w14:paraId="79270981" w14:textId="77777777" w:rsidR="006E6089" w:rsidRDefault="006E6089">
            <w:pPr>
              <w:pStyle w:val="TableParagraph"/>
              <w:spacing w:before="149"/>
              <w:rPr>
                <w:rFonts w:ascii="Times New Roman"/>
                <w:b/>
              </w:rPr>
            </w:pPr>
          </w:p>
          <w:p w14:paraId="69A49B43" w14:textId="77777777" w:rsidR="006E6089" w:rsidRDefault="00000000">
            <w:pPr>
              <w:pStyle w:val="TableParagraph"/>
              <w:ind w:left="13" w:right="1"/>
              <w:jc w:val="center"/>
              <w:rPr>
                <w:b/>
              </w:rPr>
            </w:pPr>
            <w:r>
              <w:rPr>
                <w:b/>
                <w:spacing w:val="-2"/>
              </w:rPr>
              <w:t>CATMAT</w:t>
            </w:r>
          </w:p>
        </w:tc>
        <w:tc>
          <w:tcPr>
            <w:tcW w:w="1275" w:type="dxa"/>
          </w:tcPr>
          <w:p w14:paraId="6AE54DDA" w14:textId="77777777" w:rsidR="006E6089" w:rsidRDefault="00000000">
            <w:pPr>
              <w:pStyle w:val="TableParagraph"/>
              <w:spacing w:before="133"/>
              <w:ind w:left="165" w:right="149"/>
              <w:jc w:val="center"/>
              <w:rPr>
                <w:b/>
              </w:rPr>
            </w:pPr>
            <w:r>
              <w:rPr>
                <w:b/>
                <w:spacing w:val="-2"/>
              </w:rPr>
              <w:t xml:space="preserve">UNIDADE </w:t>
            </w:r>
            <w:r>
              <w:rPr>
                <w:b/>
                <w:spacing w:val="-6"/>
              </w:rPr>
              <w:t xml:space="preserve">DE </w:t>
            </w:r>
            <w:r>
              <w:rPr>
                <w:b/>
                <w:spacing w:val="-2"/>
              </w:rPr>
              <w:t>MEDIDA</w:t>
            </w:r>
          </w:p>
        </w:tc>
        <w:tc>
          <w:tcPr>
            <w:tcW w:w="5672" w:type="dxa"/>
          </w:tcPr>
          <w:p w14:paraId="79E88F57" w14:textId="77777777" w:rsidR="006E6089" w:rsidRDefault="006E6089">
            <w:pPr>
              <w:pStyle w:val="TableParagraph"/>
              <w:spacing w:before="149"/>
              <w:rPr>
                <w:rFonts w:ascii="Times New Roman"/>
                <w:b/>
              </w:rPr>
            </w:pPr>
          </w:p>
          <w:p w14:paraId="69CFF337" w14:textId="77777777" w:rsidR="006E6089" w:rsidRDefault="00000000">
            <w:pPr>
              <w:pStyle w:val="TableParagraph"/>
              <w:ind w:left="16"/>
              <w:jc w:val="center"/>
              <w:rPr>
                <w:b/>
              </w:rPr>
            </w:pPr>
            <w:r>
              <w:rPr>
                <w:b/>
                <w:spacing w:val="-2"/>
              </w:rPr>
              <w:t>DESCRIÇÃO</w:t>
            </w:r>
          </w:p>
        </w:tc>
        <w:tc>
          <w:tcPr>
            <w:tcW w:w="1703" w:type="dxa"/>
          </w:tcPr>
          <w:p w14:paraId="69B2737F" w14:textId="77777777" w:rsidR="006E6089" w:rsidRDefault="006E6089">
            <w:pPr>
              <w:pStyle w:val="TableParagraph"/>
              <w:spacing w:before="14"/>
              <w:rPr>
                <w:rFonts w:ascii="Times New Roman"/>
                <w:b/>
              </w:rPr>
            </w:pPr>
          </w:p>
          <w:p w14:paraId="7E05CC43" w14:textId="77777777" w:rsidR="006E6089" w:rsidRDefault="00000000">
            <w:pPr>
              <w:pStyle w:val="TableParagraph"/>
              <w:spacing w:before="1"/>
              <w:ind w:left="550" w:hanging="396"/>
              <w:rPr>
                <w:b/>
              </w:rPr>
            </w:pPr>
            <w:r>
              <w:rPr>
                <w:b/>
                <w:spacing w:val="-2"/>
              </w:rPr>
              <w:t>PADRONIZADO HUCFF</w:t>
            </w:r>
          </w:p>
        </w:tc>
        <w:tc>
          <w:tcPr>
            <w:tcW w:w="1700" w:type="dxa"/>
          </w:tcPr>
          <w:p w14:paraId="3F7A3394" w14:textId="77777777" w:rsidR="006E6089" w:rsidRDefault="006E6089">
            <w:pPr>
              <w:pStyle w:val="TableParagraph"/>
              <w:spacing w:before="14"/>
              <w:rPr>
                <w:rFonts w:ascii="Times New Roman"/>
                <w:b/>
              </w:rPr>
            </w:pPr>
          </w:p>
          <w:p w14:paraId="4E199DBD" w14:textId="77777777" w:rsidR="006E6089" w:rsidRDefault="00000000">
            <w:pPr>
              <w:pStyle w:val="TableParagraph"/>
              <w:spacing w:before="1"/>
              <w:ind w:left="537" w:right="140" w:hanging="384"/>
              <w:rPr>
                <w:b/>
              </w:rPr>
            </w:pPr>
            <w:r>
              <w:rPr>
                <w:b/>
                <w:spacing w:val="-2"/>
              </w:rPr>
              <w:t>PADRONIZADO IPPMG</w:t>
            </w:r>
          </w:p>
        </w:tc>
        <w:tc>
          <w:tcPr>
            <w:tcW w:w="1703" w:type="dxa"/>
          </w:tcPr>
          <w:p w14:paraId="47C547DB" w14:textId="77777777" w:rsidR="006E6089" w:rsidRDefault="006E6089">
            <w:pPr>
              <w:pStyle w:val="TableParagraph"/>
              <w:spacing w:before="14"/>
              <w:rPr>
                <w:rFonts w:ascii="Times New Roman"/>
                <w:b/>
              </w:rPr>
            </w:pPr>
          </w:p>
          <w:p w14:paraId="7662817C" w14:textId="77777777" w:rsidR="006E6089" w:rsidRDefault="00000000">
            <w:pPr>
              <w:pStyle w:val="TableParagraph"/>
              <w:spacing w:before="1"/>
              <w:ind w:left="702" w:hanging="548"/>
              <w:rPr>
                <w:b/>
              </w:rPr>
            </w:pPr>
            <w:r>
              <w:rPr>
                <w:b/>
                <w:spacing w:val="-2"/>
              </w:rPr>
              <w:t xml:space="preserve">PADRONIZADO </w:t>
            </w:r>
            <w:r>
              <w:rPr>
                <w:b/>
                <w:spacing w:val="-6"/>
              </w:rPr>
              <w:t>ME</w:t>
            </w:r>
          </w:p>
        </w:tc>
      </w:tr>
      <w:tr w:rsidR="006E6089" w14:paraId="1D7994FA" w14:textId="77777777">
        <w:trPr>
          <w:trHeight w:val="1313"/>
        </w:trPr>
        <w:tc>
          <w:tcPr>
            <w:tcW w:w="1128" w:type="dxa"/>
          </w:tcPr>
          <w:p w14:paraId="0F5C08EE" w14:textId="77777777" w:rsidR="006E6089" w:rsidRDefault="006E6089">
            <w:pPr>
              <w:pStyle w:val="TableParagraph"/>
              <w:rPr>
                <w:rFonts w:ascii="Times New Roman"/>
              </w:rPr>
            </w:pPr>
          </w:p>
        </w:tc>
        <w:tc>
          <w:tcPr>
            <w:tcW w:w="1276" w:type="dxa"/>
          </w:tcPr>
          <w:p w14:paraId="58CF5958" w14:textId="77777777" w:rsidR="006E6089" w:rsidRDefault="006E6089">
            <w:pPr>
              <w:pStyle w:val="TableParagraph"/>
              <w:rPr>
                <w:rFonts w:ascii="Times New Roman"/>
                <w:b/>
              </w:rPr>
            </w:pPr>
          </w:p>
          <w:p w14:paraId="25A3585E" w14:textId="77777777" w:rsidR="006E6089" w:rsidRDefault="006E6089">
            <w:pPr>
              <w:pStyle w:val="TableParagraph"/>
              <w:spacing w:before="16"/>
              <w:rPr>
                <w:rFonts w:ascii="Times New Roman"/>
                <w:b/>
              </w:rPr>
            </w:pPr>
          </w:p>
          <w:p w14:paraId="0681C7FF" w14:textId="77777777" w:rsidR="006E6089" w:rsidRDefault="00000000">
            <w:pPr>
              <w:pStyle w:val="TableParagraph"/>
              <w:ind w:left="10"/>
              <w:jc w:val="center"/>
            </w:pPr>
            <w:r>
              <w:rPr>
                <w:spacing w:val="-2"/>
              </w:rPr>
              <w:t>EBS10891</w:t>
            </w:r>
          </w:p>
        </w:tc>
        <w:tc>
          <w:tcPr>
            <w:tcW w:w="1418" w:type="dxa"/>
          </w:tcPr>
          <w:p w14:paraId="3BE23DCE" w14:textId="77777777" w:rsidR="006E6089" w:rsidRDefault="006E6089">
            <w:pPr>
              <w:pStyle w:val="TableParagraph"/>
              <w:rPr>
                <w:rFonts w:ascii="Times New Roman"/>
                <w:b/>
              </w:rPr>
            </w:pPr>
          </w:p>
          <w:p w14:paraId="7169DC34" w14:textId="77777777" w:rsidR="006E6089" w:rsidRDefault="006E6089">
            <w:pPr>
              <w:pStyle w:val="TableParagraph"/>
              <w:spacing w:before="16"/>
              <w:rPr>
                <w:rFonts w:ascii="Times New Roman"/>
                <w:b/>
              </w:rPr>
            </w:pPr>
          </w:p>
          <w:p w14:paraId="0531A4F7" w14:textId="77777777" w:rsidR="006E6089" w:rsidRDefault="00000000">
            <w:pPr>
              <w:pStyle w:val="TableParagraph"/>
              <w:ind w:left="13"/>
              <w:jc w:val="center"/>
            </w:pPr>
            <w:r>
              <w:rPr>
                <w:spacing w:val="-2"/>
              </w:rPr>
              <w:t>439751</w:t>
            </w:r>
          </w:p>
        </w:tc>
        <w:tc>
          <w:tcPr>
            <w:tcW w:w="1275" w:type="dxa"/>
          </w:tcPr>
          <w:p w14:paraId="5C9244C3" w14:textId="77777777" w:rsidR="006E6089" w:rsidRDefault="006E6089">
            <w:pPr>
              <w:pStyle w:val="TableParagraph"/>
              <w:rPr>
                <w:rFonts w:ascii="Times New Roman"/>
                <w:b/>
              </w:rPr>
            </w:pPr>
          </w:p>
          <w:p w14:paraId="7264CD0C" w14:textId="77777777" w:rsidR="006E6089" w:rsidRDefault="006E6089">
            <w:pPr>
              <w:pStyle w:val="TableParagraph"/>
              <w:spacing w:before="16"/>
              <w:rPr>
                <w:rFonts w:ascii="Times New Roman"/>
                <w:b/>
              </w:rPr>
            </w:pPr>
          </w:p>
          <w:p w14:paraId="201B27E4" w14:textId="77777777" w:rsidR="006E6089" w:rsidRDefault="00000000">
            <w:pPr>
              <w:pStyle w:val="TableParagraph"/>
              <w:ind w:left="165" w:right="154"/>
              <w:jc w:val="center"/>
            </w:pPr>
            <w:r>
              <w:rPr>
                <w:spacing w:val="-2"/>
              </w:rPr>
              <w:t>unidade</w:t>
            </w:r>
          </w:p>
        </w:tc>
        <w:tc>
          <w:tcPr>
            <w:tcW w:w="5672" w:type="dxa"/>
          </w:tcPr>
          <w:p w14:paraId="4CD62A46" w14:textId="77777777" w:rsidR="006E6089" w:rsidRDefault="00000000">
            <w:pPr>
              <w:pStyle w:val="TableParagraph"/>
              <w:ind w:left="111"/>
            </w:pPr>
            <w:r>
              <w:t>Sistema</w:t>
            </w:r>
            <w:r>
              <w:rPr>
                <w:spacing w:val="-5"/>
              </w:rPr>
              <w:t xml:space="preserve"> </w:t>
            </w:r>
            <w:r>
              <w:t>Fixação</w:t>
            </w:r>
            <w:r>
              <w:rPr>
                <w:spacing w:val="-4"/>
              </w:rPr>
              <w:t xml:space="preserve"> </w:t>
            </w:r>
            <w:r>
              <w:t>Coluna</w:t>
            </w:r>
            <w:r>
              <w:rPr>
                <w:spacing w:val="-5"/>
              </w:rPr>
              <w:t xml:space="preserve"> </w:t>
            </w:r>
            <w:r>
              <w:t>Vertebral</w:t>
            </w:r>
            <w:r>
              <w:rPr>
                <w:spacing w:val="-6"/>
              </w:rPr>
              <w:t xml:space="preserve"> </w:t>
            </w:r>
            <w:r>
              <w:t>Via</w:t>
            </w:r>
            <w:r>
              <w:rPr>
                <w:spacing w:val="-8"/>
              </w:rPr>
              <w:t xml:space="preserve"> </w:t>
            </w:r>
            <w:r>
              <w:t>Posterior,</w:t>
            </w:r>
            <w:r>
              <w:rPr>
                <w:spacing w:val="-7"/>
              </w:rPr>
              <w:t xml:space="preserve"> </w:t>
            </w:r>
            <w:r>
              <w:t xml:space="preserve">Componente Parafuso, Modelo Pedicular Poliaxial Canulado, Material Titânio, Tipo Uso Uso Único, Apresentação Embalagem </w:t>
            </w:r>
            <w:r>
              <w:rPr>
                <w:spacing w:val="-2"/>
              </w:rPr>
              <w:t>Individual</w:t>
            </w:r>
          </w:p>
        </w:tc>
        <w:tc>
          <w:tcPr>
            <w:tcW w:w="1703" w:type="dxa"/>
          </w:tcPr>
          <w:p w14:paraId="4F208E1B" w14:textId="77777777" w:rsidR="006E6089" w:rsidRDefault="006E6089">
            <w:pPr>
              <w:pStyle w:val="TableParagraph"/>
              <w:spacing w:before="25"/>
              <w:rPr>
                <w:rFonts w:ascii="Times New Roman"/>
                <w:b/>
                <w:sz w:val="32"/>
              </w:rPr>
            </w:pPr>
          </w:p>
          <w:p w14:paraId="2EF87102" w14:textId="77777777" w:rsidR="006E6089" w:rsidRDefault="00000000">
            <w:pPr>
              <w:pStyle w:val="TableParagraph"/>
              <w:ind w:left="55" w:right="47"/>
              <w:jc w:val="center"/>
              <w:rPr>
                <w:b/>
                <w:sz w:val="32"/>
              </w:rPr>
            </w:pPr>
            <w:r>
              <w:rPr>
                <w:b/>
                <w:spacing w:val="-5"/>
                <w:sz w:val="32"/>
              </w:rPr>
              <w:t>SIM</w:t>
            </w:r>
          </w:p>
        </w:tc>
        <w:tc>
          <w:tcPr>
            <w:tcW w:w="1700" w:type="dxa"/>
          </w:tcPr>
          <w:p w14:paraId="0C143358" w14:textId="77777777" w:rsidR="006E6089" w:rsidRDefault="00000000">
            <w:pPr>
              <w:pStyle w:val="TableParagraph"/>
              <w:spacing w:before="268"/>
              <w:ind w:left="10"/>
              <w:jc w:val="center"/>
              <w:rPr>
                <w:b/>
                <w:sz w:val="32"/>
              </w:rPr>
            </w:pPr>
            <w:r>
              <w:rPr>
                <w:b/>
                <w:spacing w:val="-5"/>
                <w:sz w:val="32"/>
              </w:rPr>
              <w:t>SIM</w:t>
            </w:r>
          </w:p>
        </w:tc>
        <w:tc>
          <w:tcPr>
            <w:tcW w:w="1703" w:type="dxa"/>
          </w:tcPr>
          <w:p w14:paraId="7E0273BB" w14:textId="77777777" w:rsidR="006E6089" w:rsidRDefault="006E6089">
            <w:pPr>
              <w:pStyle w:val="TableParagraph"/>
              <w:spacing w:before="25"/>
              <w:rPr>
                <w:rFonts w:ascii="Times New Roman"/>
                <w:b/>
                <w:sz w:val="32"/>
              </w:rPr>
            </w:pPr>
          </w:p>
          <w:p w14:paraId="3F1ED90D" w14:textId="77777777" w:rsidR="006E6089" w:rsidRDefault="00000000">
            <w:pPr>
              <w:pStyle w:val="TableParagraph"/>
              <w:ind w:left="59" w:right="47"/>
              <w:jc w:val="center"/>
              <w:rPr>
                <w:b/>
                <w:sz w:val="32"/>
              </w:rPr>
            </w:pPr>
            <w:r>
              <w:rPr>
                <w:b/>
                <w:spacing w:val="-5"/>
                <w:sz w:val="32"/>
              </w:rPr>
              <w:t>NÃO</w:t>
            </w:r>
          </w:p>
        </w:tc>
      </w:tr>
      <w:tr w:rsidR="006E6089" w14:paraId="59509790" w14:textId="77777777">
        <w:trPr>
          <w:trHeight w:val="1852"/>
        </w:trPr>
        <w:tc>
          <w:tcPr>
            <w:tcW w:w="1128" w:type="dxa"/>
          </w:tcPr>
          <w:p w14:paraId="5C54F8B6" w14:textId="77777777" w:rsidR="006E6089" w:rsidRDefault="006E6089">
            <w:pPr>
              <w:pStyle w:val="TableParagraph"/>
              <w:rPr>
                <w:rFonts w:ascii="Times New Roman"/>
              </w:rPr>
            </w:pPr>
          </w:p>
        </w:tc>
        <w:tc>
          <w:tcPr>
            <w:tcW w:w="1276" w:type="dxa"/>
          </w:tcPr>
          <w:p w14:paraId="42D6394E" w14:textId="77777777" w:rsidR="006E6089" w:rsidRDefault="006E6089">
            <w:pPr>
              <w:pStyle w:val="TableParagraph"/>
              <w:rPr>
                <w:rFonts w:ascii="Times New Roman"/>
                <w:b/>
              </w:rPr>
            </w:pPr>
          </w:p>
          <w:p w14:paraId="2F614159" w14:textId="77777777" w:rsidR="006E6089" w:rsidRDefault="006E6089">
            <w:pPr>
              <w:pStyle w:val="TableParagraph"/>
              <w:rPr>
                <w:rFonts w:ascii="Times New Roman"/>
                <w:b/>
              </w:rPr>
            </w:pPr>
          </w:p>
          <w:p w14:paraId="4114CF45" w14:textId="77777777" w:rsidR="006E6089" w:rsidRDefault="006E6089">
            <w:pPr>
              <w:pStyle w:val="TableParagraph"/>
              <w:spacing w:before="32"/>
              <w:rPr>
                <w:rFonts w:ascii="Times New Roman"/>
                <w:b/>
              </w:rPr>
            </w:pPr>
          </w:p>
          <w:p w14:paraId="56605F09" w14:textId="77777777" w:rsidR="006E6089" w:rsidRDefault="00000000">
            <w:pPr>
              <w:pStyle w:val="TableParagraph"/>
              <w:ind w:left="10"/>
              <w:jc w:val="center"/>
            </w:pPr>
            <w:r>
              <w:rPr>
                <w:spacing w:val="-2"/>
              </w:rPr>
              <w:t>EBS13974</w:t>
            </w:r>
          </w:p>
        </w:tc>
        <w:tc>
          <w:tcPr>
            <w:tcW w:w="1418" w:type="dxa"/>
          </w:tcPr>
          <w:p w14:paraId="4A2AB55C" w14:textId="77777777" w:rsidR="006E6089" w:rsidRDefault="006E6089">
            <w:pPr>
              <w:pStyle w:val="TableParagraph"/>
              <w:rPr>
                <w:rFonts w:ascii="Times New Roman"/>
                <w:b/>
              </w:rPr>
            </w:pPr>
          </w:p>
          <w:p w14:paraId="637C6323" w14:textId="77777777" w:rsidR="006E6089" w:rsidRDefault="006E6089">
            <w:pPr>
              <w:pStyle w:val="TableParagraph"/>
              <w:rPr>
                <w:rFonts w:ascii="Times New Roman"/>
                <w:b/>
              </w:rPr>
            </w:pPr>
          </w:p>
          <w:p w14:paraId="35F411F4" w14:textId="77777777" w:rsidR="006E6089" w:rsidRDefault="006E6089">
            <w:pPr>
              <w:pStyle w:val="TableParagraph"/>
              <w:spacing w:before="32"/>
              <w:rPr>
                <w:rFonts w:ascii="Times New Roman"/>
                <w:b/>
              </w:rPr>
            </w:pPr>
          </w:p>
          <w:p w14:paraId="6F61881E" w14:textId="77777777" w:rsidR="006E6089" w:rsidRDefault="00000000">
            <w:pPr>
              <w:pStyle w:val="TableParagraph"/>
              <w:ind w:left="13"/>
              <w:jc w:val="center"/>
            </w:pPr>
            <w:r>
              <w:rPr>
                <w:spacing w:val="-2"/>
              </w:rPr>
              <w:t>443635</w:t>
            </w:r>
          </w:p>
        </w:tc>
        <w:tc>
          <w:tcPr>
            <w:tcW w:w="1275" w:type="dxa"/>
          </w:tcPr>
          <w:p w14:paraId="0BAFD5DF" w14:textId="77777777" w:rsidR="006E6089" w:rsidRDefault="006E6089">
            <w:pPr>
              <w:pStyle w:val="TableParagraph"/>
              <w:rPr>
                <w:rFonts w:ascii="Times New Roman"/>
                <w:b/>
              </w:rPr>
            </w:pPr>
          </w:p>
          <w:p w14:paraId="73AC7FEF" w14:textId="77777777" w:rsidR="006E6089" w:rsidRDefault="006E6089">
            <w:pPr>
              <w:pStyle w:val="TableParagraph"/>
              <w:rPr>
                <w:rFonts w:ascii="Times New Roman"/>
                <w:b/>
              </w:rPr>
            </w:pPr>
          </w:p>
          <w:p w14:paraId="3BB4EF4E" w14:textId="77777777" w:rsidR="006E6089" w:rsidRDefault="006E6089">
            <w:pPr>
              <w:pStyle w:val="TableParagraph"/>
              <w:spacing w:before="32"/>
              <w:rPr>
                <w:rFonts w:ascii="Times New Roman"/>
                <w:b/>
              </w:rPr>
            </w:pPr>
          </w:p>
          <w:p w14:paraId="274D6A5D" w14:textId="77777777" w:rsidR="006E6089" w:rsidRDefault="00000000">
            <w:pPr>
              <w:pStyle w:val="TableParagraph"/>
              <w:ind w:left="165" w:right="154"/>
              <w:jc w:val="center"/>
            </w:pPr>
            <w:r>
              <w:rPr>
                <w:spacing w:val="-2"/>
              </w:rPr>
              <w:t>unidade</w:t>
            </w:r>
          </w:p>
        </w:tc>
        <w:tc>
          <w:tcPr>
            <w:tcW w:w="5672" w:type="dxa"/>
          </w:tcPr>
          <w:p w14:paraId="5FF64242" w14:textId="77777777" w:rsidR="006E6089" w:rsidRDefault="00000000">
            <w:pPr>
              <w:pStyle w:val="TableParagraph"/>
              <w:ind w:left="111" w:right="115"/>
            </w:pPr>
            <w:r>
              <w:t>Parafuso Cirúrgico - Pequenos E Grandes Fragmentos, Material Titânio, Tipo Fixação P/ Fixação Rígida, Tipo Cortical, Modelo Bloqueio, Adicionais Automacheante, Modelo Rosca Rosca Total, Diâmetro Cerca De 5,0 - Descrição</w:t>
            </w:r>
            <w:r>
              <w:rPr>
                <w:spacing w:val="-7"/>
              </w:rPr>
              <w:t xml:space="preserve"> </w:t>
            </w:r>
            <w:r>
              <w:t>Complementar:</w:t>
            </w:r>
            <w:r>
              <w:rPr>
                <w:spacing w:val="-9"/>
              </w:rPr>
              <w:t xml:space="preserve"> </w:t>
            </w:r>
            <w:r>
              <w:t>Parafuso</w:t>
            </w:r>
            <w:r>
              <w:rPr>
                <w:spacing w:val="-4"/>
              </w:rPr>
              <w:t xml:space="preserve"> </w:t>
            </w:r>
            <w:r>
              <w:t>De</w:t>
            </w:r>
            <w:r>
              <w:rPr>
                <w:spacing w:val="-5"/>
              </w:rPr>
              <w:t xml:space="preserve"> </w:t>
            </w:r>
            <w:r>
              <w:t>Bloqueio</w:t>
            </w:r>
            <w:r>
              <w:rPr>
                <w:spacing w:val="-7"/>
              </w:rPr>
              <w:t xml:space="preserve"> </w:t>
            </w:r>
            <w:r>
              <w:t>Para</w:t>
            </w:r>
            <w:r>
              <w:rPr>
                <w:spacing w:val="-8"/>
              </w:rPr>
              <w:t xml:space="preserve"> </w:t>
            </w:r>
            <w:r>
              <w:t>Cabeça Canulado Em Titânio</w:t>
            </w:r>
          </w:p>
        </w:tc>
        <w:tc>
          <w:tcPr>
            <w:tcW w:w="1703" w:type="dxa"/>
          </w:tcPr>
          <w:p w14:paraId="0558BAF7" w14:textId="77777777" w:rsidR="006E6089" w:rsidRDefault="006E6089">
            <w:pPr>
              <w:pStyle w:val="TableParagraph"/>
              <w:spacing w:before="25"/>
              <w:rPr>
                <w:rFonts w:ascii="Times New Roman"/>
                <w:b/>
                <w:sz w:val="32"/>
              </w:rPr>
            </w:pPr>
          </w:p>
          <w:p w14:paraId="3809592B" w14:textId="77777777" w:rsidR="006E6089" w:rsidRDefault="00000000">
            <w:pPr>
              <w:pStyle w:val="TableParagraph"/>
              <w:ind w:left="55" w:right="47"/>
              <w:jc w:val="center"/>
              <w:rPr>
                <w:b/>
                <w:sz w:val="32"/>
              </w:rPr>
            </w:pPr>
            <w:r>
              <w:rPr>
                <w:b/>
                <w:spacing w:val="-5"/>
                <w:sz w:val="32"/>
              </w:rPr>
              <w:t>SIM</w:t>
            </w:r>
          </w:p>
        </w:tc>
        <w:tc>
          <w:tcPr>
            <w:tcW w:w="1700" w:type="dxa"/>
          </w:tcPr>
          <w:p w14:paraId="59AE8C61" w14:textId="77777777" w:rsidR="006E6089" w:rsidRDefault="00000000">
            <w:pPr>
              <w:pStyle w:val="TableParagraph"/>
              <w:spacing w:before="271"/>
              <w:ind w:left="10"/>
              <w:jc w:val="center"/>
              <w:rPr>
                <w:b/>
                <w:sz w:val="32"/>
              </w:rPr>
            </w:pPr>
            <w:r>
              <w:rPr>
                <w:b/>
                <w:spacing w:val="-5"/>
                <w:sz w:val="32"/>
              </w:rPr>
              <w:t>SIM</w:t>
            </w:r>
          </w:p>
        </w:tc>
        <w:tc>
          <w:tcPr>
            <w:tcW w:w="1703" w:type="dxa"/>
          </w:tcPr>
          <w:p w14:paraId="184C4333" w14:textId="77777777" w:rsidR="006E6089" w:rsidRDefault="006E6089">
            <w:pPr>
              <w:pStyle w:val="TableParagraph"/>
              <w:spacing w:before="25"/>
              <w:rPr>
                <w:rFonts w:ascii="Times New Roman"/>
                <w:b/>
                <w:sz w:val="32"/>
              </w:rPr>
            </w:pPr>
          </w:p>
          <w:p w14:paraId="40BACCD3" w14:textId="77777777" w:rsidR="006E6089" w:rsidRDefault="00000000">
            <w:pPr>
              <w:pStyle w:val="TableParagraph"/>
              <w:ind w:left="59" w:right="47"/>
              <w:jc w:val="center"/>
              <w:rPr>
                <w:b/>
                <w:sz w:val="32"/>
              </w:rPr>
            </w:pPr>
            <w:r>
              <w:rPr>
                <w:b/>
                <w:spacing w:val="-5"/>
                <w:sz w:val="32"/>
              </w:rPr>
              <w:t>NÃO</w:t>
            </w:r>
          </w:p>
        </w:tc>
      </w:tr>
      <w:tr w:rsidR="006E6089" w14:paraId="0EA2FAC1" w14:textId="77777777">
        <w:trPr>
          <w:trHeight w:val="1852"/>
        </w:trPr>
        <w:tc>
          <w:tcPr>
            <w:tcW w:w="1128" w:type="dxa"/>
          </w:tcPr>
          <w:p w14:paraId="03D35226" w14:textId="77777777" w:rsidR="006E6089" w:rsidRDefault="006E6089">
            <w:pPr>
              <w:pStyle w:val="TableParagraph"/>
              <w:rPr>
                <w:rFonts w:ascii="Times New Roman"/>
              </w:rPr>
            </w:pPr>
          </w:p>
        </w:tc>
        <w:tc>
          <w:tcPr>
            <w:tcW w:w="1276" w:type="dxa"/>
          </w:tcPr>
          <w:p w14:paraId="5D031F52" w14:textId="77777777" w:rsidR="006E6089" w:rsidRDefault="006E6089">
            <w:pPr>
              <w:pStyle w:val="TableParagraph"/>
              <w:rPr>
                <w:rFonts w:ascii="Times New Roman"/>
                <w:b/>
              </w:rPr>
            </w:pPr>
          </w:p>
          <w:p w14:paraId="5BD56A60" w14:textId="77777777" w:rsidR="006E6089" w:rsidRDefault="006E6089">
            <w:pPr>
              <w:pStyle w:val="TableParagraph"/>
              <w:rPr>
                <w:rFonts w:ascii="Times New Roman"/>
                <w:b/>
              </w:rPr>
            </w:pPr>
          </w:p>
          <w:p w14:paraId="255EB9B2" w14:textId="77777777" w:rsidR="006E6089" w:rsidRDefault="006E6089">
            <w:pPr>
              <w:pStyle w:val="TableParagraph"/>
              <w:spacing w:before="32"/>
              <w:rPr>
                <w:rFonts w:ascii="Times New Roman"/>
                <w:b/>
              </w:rPr>
            </w:pPr>
          </w:p>
          <w:p w14:paraId="3E06ACD1" w14:textId="77777777" w:rsidR="006E6089" w:rsidRDefault="00000000">
            <w:pPr>
              <w:pStyle w:val="TableParagraph"/>
              <w:ind w:left="10"/>
              <w:jc w:val="center"/>
            </w:pPr>
            <w:r>
              <w:rPr>
                <w:spacing w:val="-2"/>
              </w:rPr>
              <w:t>EBS11085</w:t>
            </w:r>
          </w:p>
        </w:tc>
        <w:tc>
          <w:tcPr>
            <w:tcW w:w="1418" w:type="dxa"/>
          </w:tcPr>
          <w:p w14:paraId="2120AEE3" w14:textId="77777777" w:rsidR="006E6089" w:rsidRDefault="006E6089">
            <w:pPr>
              <w:pStyle w:val="TableParagraph"/>
              <w:rPr>
                <w:rFonts w:ascii="Times New Roman"/>
                <w:b/>
              </w:rPr>
            </w:pPr>
          </w:p>
          <w:p w14:paraId="7DE1EF96" w14:textId="77777777" w:rsidR="006E6089" w:rsidRDefault="006E6089">
            <w:pPr>
              <w:pStyle w:val="TableParagraph"/>
              <w:rPr>
                <w:rFonts w:ascii="Times New Roman"/>
                <w:b/>
              </w:rPr>
            </w:pPr>
          </w:p>
          <w:p w14:paraId="5FB14560" w14:textId="77777777" w:rsidR="006E6089" w:rsidRDefault="006E6089">
            <w:pPr>
              <w:pStyle w:val="TableParagraph"/>
              <w:spacing w:before="32"/>
              <w:rPr>
                <w:rFonts w:ascii="Times New Roman"/>
                <w:b/>
              </w:rPr>
            </w:pPr>
          </w:p>
          <w:p w14:paraId="2EBF65B1" w14:textId="77777777" w:rsidR="006E6089" w:rsidRDefault="00000000">
            <w:pPr>
              <w:pStyle w:val="TableParagraph"/>
              <w:ind w:left="13"/>
              <w:jc w:val="center"/>
            </w:pPr>
            <w:r>
              <w:rPr>
                <w:spacing w:val="-2"/>
              </w:rPr>
              <w:t>438932</w:t>
            </w:r>
          </w:p>
        </w:tc>
        <w:tc>
          <w:tcPr>
            <w:tcW w:w="1275" w:type="dxa"/>
          </w:tcPr>
          <w:p w14:paraId="7FAD0DC4" w14:textId="77777777" w:rsidR="006E6089" w:rsidRDefault="006E6089">
            <w:pPr>
              <w:pStyle w:val="TableParagraph"/>
              <w:rPr>
                <w:rFonts w:ascii="Times New Roman"/>
                <w:b/>
              </w:rPr>
            </w:pPr>
          </w:p>
          <w:p w14:paraId="2CF60992" w14:textId="77777777" w:rsidR="006E6089" w:rsidRDefault="006E6089">
            <w:pPr>
              <w:pStyle w:val="TableParagraph"/>
              <w:rPr>
                <w:rFonts w:ascii="Times New Roman"/>
                <w:b/>
              </w:rPr>
            </w:pPr>
          </w:p>
          <w:p w14:paraId="75D9F922" w14:textId="77777777" w:rsidR="006E6089" w:rsidRDefault="006E6089">
            <w:pPr>
              <w:pStyle w:val="TableParagraph"/>
              <w:spacing w:before="32"/>
              <w:rPr>
                <w:rFonts w:ascii="Times New Roman"/>
                <w:b/>
              </w:rPr>
            </w:pPr>
          </w:p>
          <w:p w14:paraId="4637780D" w14:textId="77777777" w:rsidR="006E6089" w:rsidRDefault="00000000">
            <w:pPr>
              <w:pStyle w:val="TableParagraph"/>
              <w:ind w:left="165" w:right="154"/>
              <w:jc w:val="center"/>
            </w:pPr>
            <w:r>
              <w:rPr>
                <w:spacing w:val="-2"/>
              </w:rPr>
              <w:t>unidade</w:t>
            </w:r>
          </w:p>
        </w:tc>
        <w:tc>
          <w:tcPr>
            <w:tcW w:w="5672" w:type="dxa"/>
          </w:tcPr>
          <w:p w14:paraId="59055760" w14:textId="77777777" w:rsidR="006E6089" w:rsidRDefault="00000000">
            <w:pPr>
              <w:pStyle w:val="TableParagraph"/>
              <w:ind w:left="111"/>
            </w:pPr>
            <w:r>
              <w:t>Sistema</w:t>
            </w:r>
            <w:r>
              <w:rPr>
                <w:spacing w:val="-5"/>
              </w:rPr>
              <w:t xml:space="preserve"> </w:t>
            </w:r>
            <w:r>
              <w:t>Fixação</w:t>
            </w:r>
            <w:r>
              <w:rPr>
                <w:spacing w:val="-4"/>
              </w:rPr>
              <w:t xml:space="preserve"> </w:t>
            </w:r>
            <w:r>
              <w:t>Coluna</w:t>
            </w:r>
            <w:r>
              <w:rPr>
                <w:spacing w:val="-5"/>
              </w:rPr>
              <w:t xml:space="preserve"> </w:t>
            </w:r>
            <w:r>
              <w:t>Vertebral</w:t>
            </w:r>
            <w:r>
              <w:rPr>
                <w:spacing w:val="-6"/>
              </w:rPr>
              <w:t xml:space="preserve"> </w:t>
            </w:r>
            <w:r>
              <w:t>Via</w:t>
            </w:r>
            <w:r>
              <w:rPr>
                <w:spacing w:val="-8"/>
              </w:rPr>
              <w:t xml:space="preserve"> </w:t>
            </w:r>
            <w:r>
              <w:t>Posterior,</w:t>
            </w:r>
            <w:r>
              <w:rPr>
                <w:spacing w:val="-7"/>
              </w:rPr>
              <w:t xml:space="preserve"> </w:t>
            </w:r>
            <w:r>
              <w:t>Componente Haste P/ Parafuso Pedicular, Modelo Barra Longitudinal, Material Titânio, Tipo Uso Uso Único, Apresentação Embalagem Individual</w:t>
            </w:r>
          </w:p>
          <w:p w14:paraId="3CF5D0BF" w14:textId="77777777" w:rsidR="006E6089" w:rsidRDefault="00000000">
            <w:pPr>
              <w:pStyle w:val="TableParagraph"/>
              <w:ind w:left="111"/>
            </w:pPr>
            <w:r>
              <w:t>Descrição</w:t>
            </w:r>
            <w:r>
              <w:rPr>
                <w:spacing w:val="-7"/>
              </w:rPr>
              <w:t xml:space="preserve"> </w:t>
            </w:r>
            <w:r>
              <w:t>Complementar:</w:t>
            </w:r>
            <w:r>
              <w:rPr>
                <w:spacing w:val="-9"/>
              </w:rPr>
              <w:t xml:space="preserve"> </w:t>
            </w:r>
            <w:r>
              <w:t>Barra</w:t>
            </w:r>
            <w:r>
              <w:rPr>
                <w:spacing w:val="-5"/>
              </w:rPr>
              <w:t xml:space="preserve"> </w:t>
            </w:r>
            <w:r>
              <w:t>Em</w:t>
            </w:r>
            <w:r>
              <w:rPr>
                <w:spacing w:val="-4"/>
              </w:rPr>
              <w:t xml:space="preserve"> </w:t>
            </w:r>
            <w:r>
              <w:t>Titânio</w:t>
            </w:r>
            <w:r>
              <w:rPr>
                <w:spacing w:val="-6"/>
              </w:rPr>
              <w:t xml:space="preserve"> </w:t>
            </w:r>
            <w:r>
              <w:t>Para</w:t>
            </w:r>
            <w:r>
              <w:rPr>
                <w:spacing w:val="-8"/>
              </w:rPr>
              <w:t xml:space="preserve"> </w:t>
            </w:r>
            <w:r>
              <w:t xml:space="preserve">Parafusos </w:t>
            </w:r>
            <w:r>
              <w:rPr>
                <w:spacing w:val="-2"/>
              </w:rPr>
              <w:t>Canulados.</w:t>
            </w:r>
          </w:p>
        </w:tc>
        <w:tc>
          <w:tcPr>
            <w:tcW w:w="1703" w:type="dxa"/>
          </w:tcPr>
          <w:p w14:paraId="3D56052E" w14:textId="77777777" w:rsidR="006E6089" w:rsidRDefault="006E6089">
            <w:pPr>
              <w:pStyle w:val="TableParagraph"/>
              <w:spacing w:before="25"/>
              <w:rPr>
                <w:rFonts w:ascii="Times New Roman"/>
                <w:b/>
                <w:sz w:val="32"/>
              </w:rPr>
            </w:pPr>
          </w:p>
          <w:p w14:paraId="28118EBA" w14:textId="77777777" w:rsidR="006E6089" w:rsidRDefault="00000000">
            <w:pPr>
              <w:pStyle w:val="TableParagraph"/>
              <w:ind w:left="55" w:right="47"/>
              <w:jc w:val="center"/>
              <w:rPr>
                <w:b/>
                <w:sz w:val="32"/>
              </w:rPr>
            </w:pPr>
            <w:r>
              <w:rPr>
                <w:b/>
                <w:spacing w:val="-5"/>
                <w:sz w:val="32"/>
              </w:rPr>
              <w:t>SIM</w:t>
            </w:r>
          </w:p>
        </w:tc>
        <w:tc>
          <w:tcPr>
            <w:tcW w:w="1700" w:type="dxa"/>
          </w:tcPr>
          <w:p w14:paraId="449D4751" w14:textId="77777777" w:rsidR="006E6089" w:rsidRDefault="00000000">
            <w:pPr>
              <w:pStyle w:val="TableParagraph"/>
              <w:spacing w:before="271"/>
              <w:ind w:left="10"/>
              <w:jc w:val="center"/>
              <w:rPr>
                <w:b/>
                <w:sz w:val="32"/>
              </w:rPr>
            </w:pPr>
            <w:r>
              <w:rPr>
                <w:b/>
                <w:spacing w:val="-5"/>
                <w:sz w:val="32"/>
              </w:rPr>
              <w:t>SIM</w:t>
            </w:r>
          </w:p>
        </w:tc>
        <w:tc>
          <w:tcPr>
            <w:tcW w:w="1703" w:type="dxa"/>
          </w:tcPr>
          <w:p w14:paraId="60C5CEC8" w14:textId="77777777" w:rsidR="006E6089" w:rsidRDefault="006E6089">
            <w:pPr>
              <w:pStyle w:val="TableParagraph"/>
              <w:spacing w:before="25"/>
              <w:rPr>
                <w:rFonts w:ascii="Times New Roman"/>
                <w:b/>
                <w:sz w:val="32"/>
              </w:rPr>
            </w:pPr>
          </w:p>
          <w:p w14:paraId="1F9ABF20" w14:textId="77777777" w:rsidR="006E6089" w:rsidRDefault="00000000">
            <w:pPr>
              <w:pStyle w:val="TableParagraph"/>
              <w:ind w:left="59" w:right="47"/>
              <w:jc w:val="center"/>
              <w:rPr>
                <w:b/>
                <w:sz w:val="32"/>
              </w:rPr>
            </w:pPr>
            <w:r>
              <w:rPr>
                <w:b/>
                <w:spacing w:val="-5"/>
                <w:sz w:val="32"/>
              </w:rPr>
              <w:t>NÃO</w:t>
            </w:r>
          </w:p>
        </w:tc>
      </w:tr>
      <w:tr w:rsidR="006E6089" w14:paraId="760FE82C" w14:textId="77777777">
        <w:trPr>
          <w:trHeight w:val="2119"/>
        </w:trPr>
        <w:tc>
          <w:tcPr>
            <w:tcW w:w="1128" w:type="dxa"/>
          </w:tcPr>
          <w:p w14:paraId="1D7A8692" w14:textId="77777777" w:rsidR="006E6089" w:rsidRDefault="006E6089">
            <w:pPr>
              <w:pStyle w:val="TableParagraph"/>
              <w:rPr>
                <w:rFonts w:ascii="Times New Roman"/>
              </w:rPr>
            </w:pPr>
          </w:p>
        </w:tc>
        <w:tc>
          <w:tcPr>
            <w:tcW w:w="1276" w:type="dxa"/>
          </w:tcPr>
          <w:p w14:paraId="00895B52" w14:textId="77777777" w:rsidR="006E6089" w:rsidRDefault="006E6089">
            <w:pPr>
              <w:pStyle w:val="TableParagraph"/>
              <w:rPr>
                <w:rFonts w:ascii="Times New Roman"/>
                <w:b/>
              </w:rPr>
            </w:pPr>
          </w:p>
          <w:p w14:paraId="308108D2" w14:textId="77777777" w:rsidR="006E6089" w:rsidRDefault="006E6089">
            <w:pPr>
              <w:pStyle w:val="TableParagraph"/>
              <w:rPr>
                <w:rFonts w:ascii="Times New Roman"/>
                <w:b/>
              </w:rPr>
            </w:pPr>
          </w:p>
          <w:p w14:paraId="613C2453" w14:textId="77777777" w:rsidR="006E6089" w:rsidRDefault="006E6089">
            <w:pPr>
              <w:pStyle w:val="TableParagraph"/>
              <w:spacing w:before="30"/>
              <w:rPr>
                <w:rFonts w:ascii="Times New Roman"/>
                <w:b/>
              </w:rPr>
            </w:pPr>
          </w:p>
          <w:p w14:paraId="5B4A66CB" w14:textId="77777777" w:rsidR="006E6089" w:rsidRDefault="00000000">
            <w:pPr>
              <w:pStyle w:val="TableParagraph"/>
              <w:ind w:left="415" w:hanging="305"/>
            </w:pPr>
            <w:r>
              <w:rPr>
                <w:spacing w:val="-2"/>
              </w:rPr>
              <w:t xml:space="preserve">PROVPPS02 </w:t>
            </w:r>
            <w:r>
              <w:rPr>
                <w:spacing w:val="-4"/>
              </w:rPr>
              <w:t>4803</w:t>
            </w:r>
          </w:p>
        </w:tc>
        <w:tc>
          <w:tcPr>
            <w:tcW w:w="1418" w:type="dxa"/>
          </w:tcPr>
          <w:p w14:paraId="50566BC9" w14:textId="77777777" w:rsidR="006E6089" w:rsidRDefault="006E6089">
            <w:pPr>
              <w:pStyle w:val="TableParagraph"/>
              <w:rPr>
                <w:rFonts w:ascii="Times New Roman"/>
                <w:b/>
              </w:rPr>
            </w:pPr>
          </w:p>
          <w:p w14:paraId="1E71E965" w14:textId="77777777" w:rsidR="006E6089" w:rsidRDefault="006E6089">
            <w:pPr>
              <w:pStyle w:val="TableParagraph"/>
              <w:rPr>
                <w:rFonts w:ascii="Times New Roman"/>
                <w:b/>
              </w:rPr>
            </w:pPr>
          </w:p>
          <w:p w14:paraId="13138656" w14:textId="77777777" w:rsidR="006E6089" w:rsidRDefault="006E6089">
            <w:pPr>
              <w:pStyle w:val="TableParagraph"/>
              <w:spacing w:before="164"/>
              <w:rPr>
                <w:rFonts w:ascii="Times New Roman"/>
                <w:b/>
              </w:rPr>
            </w:pPr>
          </w:p>
          <w:p w14:paraId="6F153F05" w14:textId="77777777" w:rsidR="006E6089" w:rsidRDefault="00000000">
            <w:pPr>
              <w:pStyle w:val="TableParagraph"/>
              <w:ind w:left="13"/>
              <w:jc w:val="center"/>
            </w:pPr>
            <w:r>
              <w:rPr>
                <w:spacing w:val="-2"/>
              </w:rPr>
              <w:t>474715</w:t>
            </w:r>
          </w:p>
        </w:tc>
        <w:tc>
          <w:tcPr>
            <w:tcW w:w="1275" w:type="dxa"/>
          </w:tcPr>
          <w:p w14:paraId="1D1FA259" w14:textId="77777777" w:rsidR="006E6089" w:rsidRDefault="006E6089">
            <w:pPr>
              <w:pStyle w:val="TableParagraph"/>
              <w:rPr>
                <w:rFonts w:ascii="Times New Roman"/>
                <w:b/>
              </w:rPr>
            </w:pPr>
          </w:p>
          <w:p w14:paraId="61A3E9CD" w14:textId="77777777" w:rsidR="006E6089" w:rsidRDefault="006E6089">
            <w:pPr>
              <w:pStyle w:val="TableParagraph"/>
              <w:rPr>
                <w:rFonts w:ascii="Times New Roman"/>
                <w:b/>
              </w:rPr>
            </w:pPr>
          </w:p>
          <w:p w14:paraId="684D4386" w14:textId="77777777" w:rsidR="006E6089" w:rsidRDefault="006E6089">
            <w:pPr>
              <w:pStyle w:val="TableParagraph"/>
              <w:spacing w:before="164"/>
              <w:rPr>
                <w:rFonts w:ascii="Times New Roman"/>
                <w:b/>
              </w:rPr>
            </w:pPr>
          </w:p>
          <w:p w14:paraId="772454A7" w14:textId="77777777" w:rsidR="006E6089" w:rsidRDefault="00000000">
            <w:pPr>
              <w:pStyle w:val="TableParagraph"/>
              <w:ind w:left="165" w:right="154"/>
              <w:jc w:val="center"/>
            </w:pPr>
            <w:r>
              <w:rPr>
                <w:spacing w:val="-2"/>
              </w:rPr>
              <w:t>unidade</w:t>
            </w:r>
          </w:p>
        </w:tc>
        <w:tc>
          <w:tcPr>
            <w:tcW w:w="5672" w:type="dxa"/>
          </w:tcPr>
          <w:p w14:paraId="47D076DD" w14:textId="77777777" w:rsidR="006E6089" w:rsidRDefault="00000000">
            <w:pPr>
              <w:pStyle w:val="TableParagraph"/>
              <w:ind w:left="111" w:right="151"/>
            </w:pPr>
            <w:r>
              <w:t>Cânula Cardíaca, Tipo: Cardioplegia Anterógrada, Óstio Coronário,</w:t>
            </w:r>
            <w:r>
              <w:rPr>
                <w:spacing w:val="-6"/>
              </w:rPr>
              <w:t xml:space="preserve"> </w:t>
            </w:r>
            <w:r>
              <w:t>Tipo</w:t>
            </w:r>
            <w:r>
              <w:rPr>
                <w:spacing w:val="-6"/>
              </w:rPr>
              <w:t xml:space="preserve"> </w:t>
            </w:r>
            <w:r>
              <w:t>Ponta:</w:t>
            </w:r>
            <w:r>
              <w:rPr>
                <w:spacing w:val="-6"/>
              </w:rPr>
              <w:t xml:space="preserve"> </w:t>
            </w:r>
            <w:r>
              <w:t>Ponta</w:t>
            </w:r>
            <w:r>
              <w:rPr>
                <w:spacing w:val="-4"/>
              </w:rPr>
              <w:t xml:space="preserve"> </w:t>
            </w:r>
            <w:r>
              <w:t>45°,</w:t>
            </w:r>
            <w:r>
              <w:rPr>
                <w:spacing w:val="-7"/>
              </w:rPr>
              <w:t xml:space="preserve"> </w:t>
            </w:r>
            <w:r>
              <w:t>Polímero,</w:t>
            </w:r>
            <w:r>
              <w:rPr>
                <w:spacing w:val="-7"/>
              </w:rPr>
              <w:t xml:space="preserve"> </w:t>
            </w:r>
            <w:r>
              <w:t>Componente</w:t>
            </w:r>
            <w:r>
              <w:rPr>
                <w:spacing w:val="-4"/>
              </w:rPr>
              <w:t xml:space="preserve"> </w:t>
            </w:r>
            <w:r>
              <w:t>1: C, Dispositivo P, Fixação, Haste: Haste Metálica, Diâmetro: Cerca De 12 French, Tipo Conector: Conector Padrão, Esterilidade: Estéril, Uso Único.</w:t>
            </w:r>
          </w:p>
          <w:p w14:paraId="236CE137" w14:textId="77777777" w:rsidR="006E6089" w:rsidRDefault="00000000">
            <w:pPr>
              <w:pStyle w:val="TableParagraph"/>
              <w:ind w:left="111"/>
            </w:pPr>
            <w:r>
              <w:t>Descrição</w:t>
            </w:r>
            <w:r>
              <w:rPr>
                <w:spacing w:val="-9"/>
              </w:rPr>
              <w:t xml:space="preserve"> </w:t>
            </w:r>
            <w:r>
              <w:t>Complementar:</w:t>
            </w:r>
            <w:r>
              <w:rPr>
                <w:spacing w:val="-10"/>
              </w:rPr>
              <w:t xml:space="preserve"> </w:t>
            </w:r>
            <w:r>
              <w:t>Cânula</w:t>
            </w:r>
            <w:r>
              <w:rPr>
                <w:spacing w:val="-7"/>
              </w:rPr>
              <w:t xml:space="preserve"> </w:t>
            </w:r>
            <w:r>
              <w:t>Descartável</w:t>
            </w:r>
            <w:r>
              <w:rPr>
                <w:spacing w:val="-9"/>
              </w:rPr>
              <w:t xml:space="preserve"> </w:t>
            </w:r>
            <w:r>
              <w:t>Metálica</w:t>
            </w:r>
            <w:r>
              <w:rPr>
                <w:spacing w:val="-7"/>
              </w:rPr>
              <w:t xml:space="preserve"> </w:t>
            </w:r>
            <w:r>
              <w:t>Com Rosca Para Aplicação De Cimento Em Parafuso Canulado</w:t>
            </w:r>
          </w:p>
        </w:tc>
        <w:tc>
          <w:tcPr>
            <w:tcW w:w="1703" w:type="dxa"/>
          </w:tcPr>
          <w:p w14:paraId="2308C829" w14:textId="77777777" w:rsidR="006E6089" w:rsidRDefault="006E6089">
            <w:pPr>
              <w:pStyle w:val="TableParagraph"/>
              <w:spacing w:before="26"/>
              <w:rPr>
                <w:rFonts w:ascii="Times New Roman"/>
                <w:b/>
                <w:sz w:val="32"/>
              </w:rPr>
            </w:pPr>
          </w:p>
          <w:p w14:paraId="22F383D2" w14:textId="77777777" w:rsidR="006E6089" w:rsidRDefault="00000000">
            <w:pPr>
              <w:pStyle w:val="TableParagraph"/>
              <w:ind w:left="55" w:right="47"/>
              <w:jc w:val="center"/>
              <w:rPr>
                <w:b/>
                <w:sz w:val="32"/>
              </w:rPr>
            </w:pPr>
            <w:r>
              <w:rPr>
                <w:b/>
                <w:spacing w:val="-5"/>
                <w:sz w:val="32"/>
              </w:rPr>
              <w:t>SIM</w:t>
            </w:r>
          </w:p>
        </w:tc>
        <w:tc>
          <w:tcPr>
            <w:tcW w:w="1700" w:type="dxa"/>
          </w:tcPr>
          <w:p w14:paraId="7314C83B" w14:textId="77777777" w:rsidR="006E6089" w:rsidRDefault="00000000">
            <w:pPr>
              <w:pStyle w:val="TableParagraph"/>
              <w:spacing w:before="269"/>
              <w:ind w:left="10"/>
              <w:jc w:val="center"/>
              <w:rPr>
                <w:b/>
                <w:sz w:val="32"/>
              </w:rPr>
            </w:pPr>
            <w:r>
              <w:rPr>
                <w:b/>
                <w:spacing w:val="-5"/>
                <w:sz w:val="32"/>
              </w:rPr>
              <w:t>SIM</w:t>
            </w:r>
          </w:p>
        </w:tc>
        <w:tc>
          <w:tcPr>
            <w:tcW w:w="1703" w:type="dxa"/>
          </w:tcPr>
          <w:p w14:paraId="7F52816E" w14:textId="77777777" w:rsidR="006E6089" w:rsidRDefault="006E6089">
            <w:pPr>
              <w:pStyle w:val="TableParagraph"/>
              <w:spacing w:before="26"/>
              <w:rPr>
                <w:rFonts w:ascii="Times New Roman"/>
                <w:b/>
                <w:sz w:val="32"/>
              </w:rPr>
            </w:pPr>
          </w:p>
          <w:p w14:paraId="1B3C5EDC" w14:textId="77777777" w:rsidR="006E6089" w:rsidRDefault="00000000">
            <w:pPr>
              <w:pStyle w:val="TableParagraph"/>
              <w:ind w:left="59" w:right="47"/>
              <w:jc w:val="center"/>
              <w:rPr>
                <w:b/>
                <w:sz w:val="32"/>
              </w:rPr>
            </w:pPr>
            <w:r>
              <w:rPr>
                <w:b/>
                <w:spacing w:val="-5"/>
                <w:sz w:val="32"/>
              </w:rPr>
              <w:t>NÃO</w:t>
            </w:r>
          </w:p>
        </w:tc>
      </w:tr>
      <w:tr w:rsidR="006E6089" w14:paraId="6E6DE7B5" w14:textId="77777777">
        <w:trPr>
          <w:trHeight w:val="806"/>
        </w:trPr>
        <w:tc>
          <w:tcPr>
            <w:tcW w:w="1128" w:type="dxa"/>
          </w:tcPr>
          <w:p w14:paraId="5B4AE069" w14:textId="77777777" w:rsidR="006E6089" w:rsidRDefault="006E6089">
            <w:pPr>
              <w:pStyle w:val="TableParagraph"/>
              <w:rPr>
                <w:rFonts w:ascii="Times New Roman"/>
              </w:rPr>
            </w:pPr>
          </w:p>
        </w:tc>
        <w:tc>
          <w:tcPr>
            <w:tcW w:w="1276" w:type="dxa"/>
          </w:tcPr>
          <w:p w14:paraId="629002DF" w14:textId="77777777" w:rsidR="006E6089" w:rsidRDefault="00000000">
            <w:pPr>
              <w:pStyle w:val="TableParagraph"/>
              <w:spacing w:before="134"/>
              <w:ind w:left="415" w:hanging="305"/>
            </w:pPr>
            <w:r>
              <w:rPr>
                <w:spacing w:val="-2"/>
              </w:rPr>
              <w:t xml:space="preserve">PROVPPS02 </w:t>
            </w:r>
            <w:r>
              <w:rPr>
                <w:spacing w:val="-4"/>
              </w:rPr>
              <w:t>4804</w:t>
            </w:r>
          </w:p>
        </w:tc>
        <w:tc>
          <w:tcPr>
            <w:tcW w:w="1418" w:type="dxa"/>
          </w:tcPr>
          <w:p w14:paraId="49CAFFF9" w14:textId="77777777" w:rsidR="006E6089" w:rsidRDefault="006E6089">
            <w:pPr>
              <w:pStyle w:val="TableParagraph"/>
              <w:spacing w:before="15"/>
              <w:rPr>
                <w:rFonts w:ascii="Times New Roman"/>
                <w:b/>
              </w:rPr>
            </w:pPr>
          </w:p>
          <w:p w14:paraId="0BCAE0EE" w14:textId="77777777" w:rsidR="006E6089" w:rsidRDefault="00000000">
            <w:pPr>
              <w:pStyle w:val="TableParagraph"/>
              <w:ind w:left="13"/>
              <w:jc w:val="center"/>
            </w:pPr>
            <w:r>
              <w:rPr>
                <w:spacing w:val="-2"/>
              </w:rPr>
              <w:t>445626</w:t>
            </w:r>
          </w:p>
        </w:tc>
        <w:tc>
          <w:tcPr>
            <w:tcW w:w="1275" w:type="dxa"/>
          </w:tcPr>
          <w:p w14:paraId="0123CC67" w14:textId="77777777" w:rsidR="006E6089" w:rsidRDefault="006E6089">
            <w:pPr>
              <w:pStyle w:val="TableParagraph"/>
              <w:spacing w:before="15"/>
              <w:rPr>
                <w:rFonts w:ascii="Times New Roman"/>
                <w:b/>
              </w:rPr>
            </w:pPr>
          </w:p>
          <w:p w14:paraId="556538E6" w14:textId="77777777" w:rsidR="006E6089" w:rsidRDefault="00000000">
            <w:pPr>
              <w:pStyle w:val="TableParagraph"/>
              <w:ind w:left="165" w:right="154"/>
              <w:jc w:val="center"/>
            </w:pPr>
            <w:r>
              <w:rPr>
                <w:spacing w:val="-2"/>
              </w:rPr>
              <w:t>unidade</w:t>
            </w:r>
          </w:p>
        </w:tc>
        <w:tc>
          <w:tcPr>
            <w:tcW w:w="5672" w:type="dxa"/>
          </w:tcPr>
          <w:p w14:paraId="2744B336" w14:textId="77777777" w:rsidR="006E6089" w:rsidRDefault="00000000">
            <w:pPr>
              <w:pStyle w:val="TableParagraph"/>
              <w:spacing w:line="268" w:lineRule="exact"/>
              <w:ind w:left="111"/>
            </w:pPr>
            <w:r>
              <w:t>Sistema</w:t>
            </w:r>
            <w:r>
              <w:rPr>
                <w:spacing w:val="-4"/>
              </w:rPr>
              <w:t xml:space="preserve"> </w:t>
            </w:r>
            <w:r>
              <w:t>Fixação</w:t>
            </w:r>
            <w:r>
              <w:rPr>
                <w:spacing w:val="-2"/>
              </w:rPr>
              <w:t xml:space="preserve"> </w:t>
            </w:r>
            <w:r>
              <w:t>Coluna</w:t>
            </w:r>
            <w:r>
              <w:rPr>
                <w:spacing w:val="-4"/>
              </w:rPr>
              <w:t xml:space="preserve"> </w:t>
            </w:r>
            <w:r>
              <w:t>Vertebral</w:t>
            </w:r>
            <w:r>
              <w:rPr>
                <w:spacing w:val="-4"/>
              </w:rPr>
              <w:t xml:space="preserve"> </w:t>
            </w:r>
            <w:r>
              <w:t>Via</w:t>
            </w:r>
            <w:r>
              <w:rPr>
                <w:spacing w:val="-6"/>
              </w:rPr>
              <w:t xml:space="preserve"> </w:t>
            </w:r>
            <w:r>
              <w:t>Posterior,</w:t>
            </w:r>
            <w:r>
              <w:rPr>
                <w:spacing w:val="-5"/>
              </w:rPr>
              <w:t xml:space="preserve"> </w:t>
            </w:r>
            <w:r>
              <w:rPr>
                <w:spacing w:val="-2"/>
              </w:rPr>
              <w:t>Componente</w:t>
            </w:r>
          </w:p>
          <w:p w14:paraId="119BF3E4" w14:textId="77777777" w:rsidR="006E6089" w:rsidRDefault="00000000">
            <w:pPr>
              <w:pStyle w:val="TableParagraph"/>
              <w:spacing w:line="270" w:lineRule="atLeast"/>
              <w:ind w:left="111"/>
            </w:pPr>
            <w:r>
              <w:t>Conector</w:t>
            </w:r>
            <w:r>
              <w:rPr>
                <w:spacing w:val="-7"/>
              </w:rPr>
              <w:t xml:space="preserve"> </w:t>
            </w:r>
            <w:r>
              <w:t>Transversal,</w:t>
            </w:r>
            <w:r>
              <w:rPr>
                <w:spacing w:val="-8"/>
              </w:rPr>
              <w:t xml:space="preserve"> </w:t>
            </w:r>
            <w:r>
              <w:t>Modelo</w:t>
            </w:r>
            <w:r>
              <w:rPr>
                <w:spacing w:val="-6"/>
              </w:rPr>
              <w:t xml:space="preserve"> </w:t>
            </w:r>
            <w:r>
              <w:t>Rígido,</w:t>
            </w:r>
            <w:r>
              <w:rPr>
                <w:spacing w:val="-7"/>
              </w:rPr>
              <w:t xml:space="preserve"> </w:t>
            </w:r>
            <w:r>
              <w:t>Material</w:t>
            </w:r>
            <w:r>
              <w:rPr>
                <w:spacing w:val="-6"/>
              </w:rPr>
              <w:t xml:space="preserve"> </w:t>
            </w:r>
            <w:r>
              <w:t>Titânio,</w:t>
            </w:r>
            <w:r>
              <w:rPr>
                <w:spacing w:val="-6"/>
              </w:rPr>
              <w:t xml:space="preserve"> </w:t>
            </w:r>
            <w:r>
              <w:t>Tipo Uso Uso Único, Apresentação Embalagem Individual.</w:t>
            </w:r>
          </w:p>
        </w:tc>
        <w:tc>
          <w:tcPr>
            <w:tcW w:w="1703" w:type="dxa"/>
          </w:tcPr>
          <w:p w14:paraId="26E81A11" w14:textId="77777777" w:rsidR="006E6089" w:rsidRDefault="00000000">
            <w:pPr>
              <w:pStyle w:val="TableParagraph"/>
              <w:ind w:left="55" w:right="47"/>
              <w:jc w:val="center"/>
              <w:rPr>
                <w:b/>
                <w:sz w:val="32"/>
              </w:rPr>
            </w:pPr>
            <w:r>
              <w:rPr>
                <w:b/>
                <w:spacing w:val="-5"/>
                <w:sz w:val="32"/>
              </w:rPr>
              <w:t>SIM</w:t>
            </w:r>
          </w:p>
        </w:tc>
        <w:tc>
          <w:tcPr>
            <w:tcW w:w="1700" w:type="dxa"/>
          </w:tcPr>
          <w:p w14:paraId="313CC668" w14:textId="77777777" w:rsidR="006E6089" w:rsidRDefault="00000000">
            <w:pPr>
              <w:pStyle w:val="TableParagraph"/>
              <w:ind w:left="10"/>
              <w:jc w:val="center"/>
              <w:rPr>
                <w:b/>
                <w:sz w:val="32"/>
              </w:rPr>
            </w:pPr>
            <w:r>
              <w:rPr>
                <w:b/>
                <w:spacing w:val="-5"/>
                <w:sz w:val="32"/>
              </w:rPr>
              <w:t>SIM</w:t>
            </w:r>
          </w:p>
        </w:tc>
        <w:tc>
          <w:tcPr>
            <w:tcW w:w="1703" w:type="dxa"/>
          </w:tcPr>
          <w:p w14:paraId="03946185" w14:textId="77777777" w:rsidR="006E6089" w:rsidRDefault="00000000">
            <w:pPr>
              <w:pStyle w:val="TableParagraph"/>
              <w:ind w:left="12" w:right="59"/>
              <w:jc w:val="center"/>
              <w:rPr>
                <w:b/>
                <w:sz w:val="32"/>
              </w:rPr>
            </w:pPr>
            <w:r>
              <w:rPr>
                <w:b/>
                <w:spacing w:val="-5"/>
                <w:sz w:val="32"/>
              </w:rPr>
              <w:t>NÃO</w:t>
            </w:r>
          </w:p>
        </w:tc>
      </w:tr>
    </w:tbl>
    <w:p w14:paraId="095EF408" w14:textId="77777777" w:rsidR="006E6089" w:rsidRDefault="006E6089">
      <w:pPr>
        <w:pStyle w:val="TableParagraph"/>
        <w:jc w:val="center"/>
        <w:rPr>
          <w:b/>
          <w:sz w:val="32"/>
        </w:rPr>
        <w:sectPr w:rsidR="006E6089">
          <w:pgSz w:w="16840" w:h="11910" w:orient="landscape"/>
          <w:pgMar w:top="50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276"/>
        <w:gridCol w:w="1418"/>
        <w:gridCol w:w="1275"/>
        <w:gridCol w:w="5672"/>
        <w:gridCol w:w="1703"/>
        <w:gridCol w:w="1700"/>
        <w:gridCol w:w="1703"/>
      </w:tblGrid>
      <w:tr w:rsidR="006E6089" w14:paraId="0A1A52CE" w14:textId="77777777">
        <w:trPr>
          <w:trHeight w:val="554"/>
        </w:trPr>
        <w:tc>
          <w:tcPr>
            <w:tcW w:w="1128" w:type="dxa"/>
          </w:tcPr>
          <w:p w14:paraId="1AC49254" w14:textId="77777777" w:rsidR="006E6089" w:rsidRDefault="006E6089">
            <w:pPr>
              <w:pStyle w:val="TableParagraph"/>
              <w:rPr>
                <w:rFonts w:ascii="Times New Roman"/>
              </w:rPr>
            </w:pPr>
          </w:p>
        </w:tc>
        <w:tc>
          <w:tcPr>
            <w:tcW w:w="1276" w:type="dxa"/>
          </w:tcPr>
          <w:p w14:paraId="022E5592" w14:textId="77777777" w:rsidR="006E6089" w:rsidRDefault="006E6089">
            <w:pPr>
              <w:pStyle w:val="TableParagraph"/>
              <w:rPr>
                <w:rFonts w:ascii="Times New Roman"/>
              </w:rPr>
            </w:pPr>
          </w:p>
        </w:tc>
        <w:tc>
          <w:tcPr>
            <w:tcW w:w="1418" w:type="dxa"/>
          </w:tcPr>
          <w:p w14:paraId="4695663B" w14:textId="77777777" w:rsidR="006E6089" w:rsidRDefault="006E6089">
            <w:pPr>
              <w:pStyle w:val="TableParagraph"/>
              <w:rPr>
                <w:rFonts w:ascii="Times New Roman"/>
              </w:rPr>
            </w:pPr>
          </w:p>
        </w:tc>
        <w:tc>
          <w:tcPr>
            <w:tcW w:w="1275" w:type="dxa"/>
          </w:tcPr>
          <w:p w14:paraId="6C7FB502" w14:textId="77777777" w:rsidR="006E6089" w:rsidRDefault="006E6089">
            <w:pPr>
              <w:pStyle w:val="TableParagraph"/>
              <w:rPr>
                <w:rFonts w:ascii="Times New Roman"/>
              </w:rPr>
            </w:pPr>
          </w:p>
        </w:tc>
        <w:tc>
          <w:tcPr>
            <w:tcW w:w="5672" w:type="dxa"/>
          </w:tcPr>
          <w:p w14:paraId="7A4FFAD2" w14:textId="77777777" w:rsidR="006E6089" w:rsidRDefault="00000000">
            <w:pPr>
              <w:pStyle w:val="TableParagraph"/>
              <w:spacing w:line="268" w:lineRule="exact"/>
              <w:ind w:left="111"/>
            </w:pPr>
            <w:r>
              <w:t>Descrição</w:t>
            </w:r>
            <w:r>
              <w:rPr>
                <w:spacing w:val="-6"/>
              </w:rPr>
              <w:t xml:space="preserve"> </w:t>
            </w:r>
            <w:r>
              <w:t>Complementar</w:t>
            </w:r>
            <w:r>
              <w:rPr>
                <w:spacing w:val="-5"/>
              </w:rPr>
              <w:t xml:space="preserve"> </w:t>
            </w:r>
            <w:r>
              <w:t>:</w:t>
            </w:r>
            <w:r>
              <w:rPr>
                <w:spacing w:val="-6"/>
              </w:rPr>
              <w:t xml:space="preserve"> </w:t>
            </w:r>
            <w:r>
              <w:t>Haste</w:t>
            </w:r>
            <w:r>
              <w:rPr>
                <w:spacing w:val="-3"/>
              </w:rPr>
              <w:t xml:space="preserve"> </w:t>
            </w:r>
            <w:r>
              <w:rPr>
                <w:spacing w:val="-2"/>
              </w:rPr>
              <w:t>Transversal.</w:t>
            </w:r>
          </w:p>
        </w:tc>
        <w:tc>
          <w:tcPr>
            <w:tcW w:w="1703" w:type="dxa"/>
          </w:tcPr>
          <w:p w14:paraId="6956361C" w14:textId="77777777" w:rsidR="006E6089" w:rsidRDefault="006E6089">
            <w:pPr>
              <w:pStyle w:val="TableParagraph"/>
              <w:rPr>
                <w:rFonts w:ascii="Times New Roman"/>
              </w:rPr>
            </w:pPr>
          </w:p>
        </w:tc>
        <w:tc>
          <w:tcPr>
            <w:tcW w:w="1700" w:type="dxa"/>
          </w:tcPr>
          <w:p w14:paraId="2B66B8B3" w14:textId="77777777" w:rsidR="006E6089" w:rsidRDefault="006E6089">
            <w:pPr>
              <w:pStyle w:val="TableParagraph"/>
              <w:rPr>
                <w:rFonts w:ascii="Times New Roman"/>
              </w:rPr>
            </w:pPr>
          </w:p>
        </w:tc>
        <w:tc>
          <w:tcPr>
            <w:tcW w:w="1703" w:type="dxa"/>
          </w:tcPr>
          <w:p w14:paraId="1EC86D6B" w14:textId="77777777" w:rsidR="006E6089" w:rsidRDefault="006E6089">
            <w:pPr>
              <w:pStyle w:val="TableParagraph"/>
              <w:rPr>
                <w:rFonts w:ascii="Times New Roman"/>
              </w:rPr>
            </w:pPr>
          </w:p>
        </w:tc>
      </w:tr>
      <w:tr w:rsidR="006E6089" w14:paraId="589A2DBF" w14:textId="77777777">
        <w:trPr>
          <w:trHeight w:val="1583"/>
        </w:trPr>
        <w:tc>
          <w:tcPr>
            <w:tcW w:w="1128" w:type="dxa"/>
          </w:tcPr>
          <w:p w14:paraId="2EE74D67" w14:textId="77777777" w:rsidR="006E6089" w:rsidRDefault="006E6089">
            <w:pPr>
              <w:pStyle w:val="TableParagraph"/>
              <w:rPr>
                <w:rFonts w:ascii="Times New Roman"/>
              </w:rPr>
            </w:pPr>
          </w:p>
        </w:tc>
        <w:tc>
          <w:tcPr>
            <w:tcW w:w="1276" w:type="dxa"/>
          </w:tcPr>
          <w:p w14:paraId="7A913478" w14:textId="77777777" w:rsidR="006E6089" w:rsidRDefault="006E6089">
            <w:pPr>
              <w:pStyle w:val="TableParagraph"/>
              <w:rPr>
                <w:rFonts w:ascii="Times New Roman"/>
                <w:b/>
              </w:rPr>
            </w:pPr>
          </w:p>
          <w:p w14:paraId="2F96C772" w14:textId="77777777" w:rsidR="006E6089" w:rsidRDefault="006E6089">
            <w:pPr>
              <w:pStyle w:val="TableParagraph"/>
              <w:spacing w:before="16"/>
              <w:rPr>
                <w:rFonts w:ascii="Times New Roman"/>
                <w:b/>
              </w:rPr>
            </w:pPr>
          </w:p>
          <w:p w14:paraId="466E30F6" w14:textId="77777777" w:rsidR="006E6089" w:rsidRDefault="00000000">
            <w:pPr>
              <w:pStyle w:val="TableParagraph"/>
              <w:ind w:left="415" w:hanging="305"/>
            </w:pPr>
            <w:r>
              <w:rPr>
                <w:spacing w:val="-2"/>
              </w:rPr>
              <w:t xml:space="preserve">PROVPPS02 </w:t>
            </w:r>
            <w:r>
              <w:rPr>
                <w:spacing w:val="-4"/>
              </w:rPr>
              <w:t>4805</w:t>
            </w:r>
          </w:p>
        </w:tc>
        <w:tc>
          <w:tcPr>
            <w:tcW w:w="1418" w:type="dxa"/>
          </w:tcPr>
          <w:p w14:paraId="0C593153" w14:textId="77777777" w:rsidR="006E6089" w:rsidRDefault="006E6089">
            <w:pPr>
              <w:pStyle w:val="TableParagraph"/>
              <w:rPr>
                <w:rFonts w:ascii="Times New Roman"/>
                <w:b/>
              </w:rPr>
            </w:pPr>
          </w:p>
          <w:p w14:paraId="54C5FC77" w14:textId="77777777" w:rsidR="006E6089" w:rsidRDefault="006E6089">
            <w:pPr>
              <w:pStyle w:val="TableParagraph"/>
              <w:spacing w:before="150"/>
              <w:rPr>
                <w:rFonts w:ascii="Times New Roman"/>
                <w:b/>
              </w:rPr>
            </w:pPr>
          </w:p>
          <w:p w14:paraId="4A734DBA" w14:textId="77777777" w:rsidR="006E6089" w:rsidRDefault="00000000">
            <w:pPr>
              <w:pStyle w:val="TableParagraph"/>
              <w:ind w:left="375"/>
            </w:pPr>
            <w:r>
              <w:rPr>
                <w:spacing w:val="-2"/>
              </w:rPr>
              <w:t>396061</w:t>
            </w:r>
          </w:p>
        </w:tc>
        <w:tc>
          <w:tcPr>
            <w:tcW w:w="1275" w:type="dxa"/>
          </w:tcPr>
          <w:p w14:paraId="4479B302" w14:textId="77777777" w:rsidR="006E6089" w:rsidRDefault="006E6089">
            <w:pPr>
              <w:pStyle w:val="TableParagraph"/>
              <w:rPr>
                <w:rFonts w:ascii="Times New Roman"/>
                <w:b/>
              </w:rPr>
            </w:pPr>
          </w:p>
          <w:p w14:paraId="0BD536C9" w14:textId="77777777" w:rsidR="006E6089" w:rsidRDefault="006E6089">
            <w:pPr>
              <w:pStyle w:val="TableParagraph"/>
              <w:spacing w:before="150"/>
              <w:rPr>
                <w:rFonts w:ascii="Times New Roman"/>
                <w:b/>
              </w:rPr>
            </w:pPr>
          </w:p>
          <w:p w14:paraId="0DA37572" w14:textId="77777777" w:rsidR="006E6089" w:rsidRDefault="00000000">
            <w:pPr>
              <w:pStyle w:val="TableParagraph"/>
              <w:ind w:left="274"/>
            </w:pPr>
            <w:r>
              <w:rPr>
                <w:spacing w:val="-2"/>
              </w:rPr>
              <w:t>unidade</w:t>
            </w:r>
          </w:p>
        </w:tc>
        <w:tc>
          <w:tcPr>
            <w:tcW w:w="5672" w:type="dxa"/>
          </w:tcPr>
          <w:p w14:paraId="52DD4146" w14:textId="77777777" w:rsidR="006E6089" w:rsidRDefault="00000000">
            <w:pPr>
              <w:pStyle w:val="TableParagraph"/>
              <w:spacing w:before="1"/>
              <w:ind w:left="111"/>
            </w:pPr>
            <w:r>
              <w:t>Cimento Ortopédico, Composição Pó C/ 20 G De Polimetilmetacrilato + Sulfato Bário, Apresentação Líquido Contendo</w:t>
            </w:r>
            <w:r>
              <w:rPr>
                <w:spacing w:val="-6"/>
              </w:rPr>
              <w:t xml:space="preserve"> </w:t>
            </w:r>
            <w:r>
              <w:t>10ml</w:t>
            </w:r>
            <w:r>
              <w:rPr>
                <w:spacing w:val="-9"/>
              </w:rPr>
              <w:t xml:space="preserve"> </w:t>
            </w:r>
            <w:r>
              <w:t>De</w:t>
            </w:r>
            <w:r>
              <w:rPr>
                <w:spacing w:val="-9"/>
              </w:rPr>
              <w:t xml:space="preserve"> </w:t>
            </w:r>
            <w:r>
              <w:t>Mma</w:t>
            </w:r>
            <w:r>
              <w:rPr>
                <w:spacing w:val="-7"/>
              </w:rPr>
              <w:t xml:space="preserve"> </w:t>
            </w:r>
            <w:r>
              <w:t>(Metilmetacrilato),</w:t>
            </w:r>
            <w:r>
              <w:rPr>
                <w:spacing w:val="-9"/>
              </w:rPr>
              <w:t xml:space="preserve"> </w:t>
            </w:r>
            <w:r>
              <w:t>Características Adicionais Envelope + Ampola, S/ Antibiótico, Embalagem Estéril, Descartável.</w:t>
            </w:r>
          </w:p>
        </w:tc>
        <w:tc>
          <w:tcPr>
            <w:tcW w:w="1703" w:type="dxa"/>
          </w:tcPr>
          <w:p w14:paraId="0D1DF060" w14:textId="77777777" w:rsidR="006E6089" w:rsidRDefault="006E6089">
            <w:pPr>
              <w:pStyle w:val="TableParagraph"/>
              <w:spacing w:before="27"/>
              <w:rPr>
                <w:rFonts w:ascii="Times New Roman"/>
                <w:b/>
                <w:sz w:val="32"/>
              </w:rPr>
            </w:pPr>
          </w:p>
          <w:p w14:paraId="509B5376" w14:textId="77777777" w:rsidR="006E6089" w:rsidRDefault="00000000">
            <w:pPr>
              <w:pStyle w:val="TableParagraph"/>
              <w:spacing w:before="1"/>
              <w:ind w:left="55" w:right="47"/>
              <w:jc w:val="center"/>
              <w:rPr>
                <w:b/>
                <w:sz w:val="32"/>
              </w:rPr>
            </w:pPr>
            <w:r>
              <w:rPr>
                <w:b/>
                <w:spacing w:val="-5"/>
                <w:sz w:val="32"/>
              </w:rPr>
              <w:t>SIM</w:t>
            </w:r>
          </w:p>
        </w:tc>
        <w:tc>
          <w:tcPr>
            <w:tcW w:w="1700" w:type="dxa"/>
          </w:tcPr>
          <w:p w14:paraId="71DDC5BB" w14:textId="77777777" w:rsidR="006E6089" w:rsidRDefault="00000000">
            <w:pPr>
              <w:pStyle w:val="TableParagraph"/>
              <w:spacing w:before="271"/>
              <w:ind w:left="10"/>
              <w:jc w:val="center"/>
              <w:rPr>
                <w:b/>
                <w:sz w:val="32"/>
              </w:rPr>
            </w:pPr>
            <w:r>
              <w:rPr>
                <w:b/>
                <w:spacing w:val="-5"/>
                <w:sz w:val="32"/>
              </w:rPr>
              <w:t>SIM</w:t>
            </w:r>
          </w:p>
        </w:tc>
        <w:tc>
          <w:tcPr>
            <w:tcW w:w="1703" w:type="dxa"/>
          </w:tcPr>
          <w:p w14:paraId="63F79E67" w14:textId="77777777" w:rsidR="006E6089" w:rsidRDefault="006E6089">
            <w:pPr>
              <w:pStyle w:val="TableParagraph"/>
              <w:spacing w:before="27"/>
              <w:rPr>
                <w:rFonts w:ascii="Times New Roman"/>
                <w:b/>
                <w:sz w:val="32"/>
              </w:rPr>
            </w:pPr>
          </w:p>
          <w:p w14:paraId="2D84BED8" w14:textId="77777777" w:rsidR="006E6089" w:rsidRDefault="00000000">
            <w:pPr>
              <w:pStyle w:val="TableParagraph"/>
              <w:spacing w:before="1"/>
              <w:ind w:left="510"/>
              <w:rPr>
                <w:b/>
                <w:sz w:val="32"/>
              </w:rPr>
            </w:pPr>
            <w:r>
              <w:rPr>
                <w:b/>
                <w:spacing w:val="-5"/>
                <w:sz w:val="32"/>
              </w:rPr>
              <w:t>NÃO</w:t>
            </w:r>
          </w:p>
        </w:tc>
      </w:tr>
    </w:tbl>
    <w:p w14:paraId="2DD9EAF4" w14:textId="77777777" w:rsidR="006E6089" w:rsidRDefault="006E6089">
      <w:pPr>
        <w:pStyle w:val="TableParagraph"/>
        <w:rPr>
          <w:b/>
          <w:sz w:val="32"/>
        </w:rPr>
        <w:sectPr w:rsidR="006E6089">
          <w:type w:val="continuous"/>
          <w:pgSz w:w="16840" w:h="11910" w:orient="landscape"/>
          <w:pgMar w:top="540" w:right="141" w:bottom="1420" w:left="566" w:header="0" w:footer="1221" w:gutter="0"/>
          <w:cols w:space="720"/>
        </w:sectPr>
      </w:pPr>
    </w:p>
    <w:p w14:paraId="1C176211" w14:textId="77777777" w:rsidR="006E6089" w:rsidRDefault="00000000">
      <w:pPr>
        <w:pStyle w:val="PargrafodaLista"/>
        <w:numPr>
          <w:ilvl w:val="1"/>
          <w:numId w:val="1"/>
        </w:numPr>
        <w:tabs>
          <w:tab w:val="left" w:pos="2090"/>
        </w:tabs>
        <w:ind w:left="2090" w:hanging="359"/>
        <w:jc w:val="left"/>
        <w:rPr>
          <w:b/>
          <w:sz w:val="28"/>
        </w:rPr>
      </w:pPr>
      <w:r>
        <w:rPr>
          <w:b/>
          <w:sz w:val="28"/>
        </w:rPr>
        <w:lastRenderedPageBreak/>
        <w:t>LOTE</w:t>
      </w:r>
      <w:r>
        <w:rPr>
          <w:b/>
          <w:spacing w:val="-6"/>
          <w:sz w:val="28"/>
        </w:rPr>
        <w:t xml:space="preserve"> </w:t>
      </w:r>
      <w:r>
        <w:rPr>
          <w:b/>
          <w:sz w:val="28"/>
        </w:rPr>
        <w:t>5</w:t>
      </w:r>
      <w:r>
        <w:rPr>
          <w:b/>
          <w:spacing w:val="-4"/>
          <w:sz w:val="28"/>
        </w:rPr>
        <w:t xml:space="preserve"> </w:t>
      </w:r>
      <w:r>
        <w:rPr>
          <w:b/>
          <w:sz w:val="28"/>
        </w:rPr>
        <w:t>-</w:t>
      </w:r>
      <w:r>
        <w:rPr>
          <w:b/>
          <w:spacing w:val="-5"/>
          <w:sz w:val="28"/>
        </w:rPr>
        <w:t xml:space="preserve"> </w:t>
      </w:r>
      <w:r>
        <w:rPr>
          <w:b/>
          <w:sz w:val="28"/>
        </w:rPr>
        <w:t>ESTABILIZAÇÃO</w:t>
      </w:r>
      <w:r>
        <w:rPr>
          <w:b/>
          <w:spacing w:val="-8"/>
          <w:sz w:val="28"/>
        </w:rPr>
        <w:t xml:space="preserve"> </w:t>
      </w:r>
      <w:r>
        <w:rPr>
          <w:b/>
          <w:sz w:val="28"/>
        </w:rPr>
        <w:t>DA</w:t>
      </w:r>
      <w:r>
        <w:rPr>
          <w:b/>
          <w:spacing w:val="-3"/>
          <w:sz w:val="28"/>
        </w:rPr>
        <w:t xml:space="preserve"> </w:t>
      </w:r>
      <w:r>
        <w:rPr>
          <w:b/>
          <w:sz w:val="28"/>
        </w:rPr>
        <w:t>COLUNA</w:t>
      </w:r>
      <w:r>
        <w:rPr>
          <w:b/>
          <w:spacing w:val="-7"/>
          <w:sz w:val="28"/>
        </w:rPr>
        <w:t xml:space="preserve"> </w:t>
      </w:r>
      <w:r>
        <w:rPr>
          <w:b/>
          <w:sz w:val="28"/>
        </w:rPr>
        <w:t>VERTEBRAL</w:t>
      </w:r>
      <w:r>
        <w:rPr>
          <w:b/>
          <w:spacing w:val="-7"/>
          <w:sz w:val="28"/>
        </w:rPr>
        <w:t xml:space="preserve"> </w:t>
      </w:r>
      <w:r>
        <w:rPr>
          <w:b/>
          <w:sz w:val="28"/>
        </w:rPr>
        <w:t>E</w:t>
      </w:r>
      <w:r>
        <w:rPr>
          <w:b/>
          <w:spacing w:val="-7"/>
          <w:sz w:val="28"/>
        </w:rPr>
        <w:t xml:space="preserve"> </w:t>
      </w:r>
      <w:r>
        <w:rPr>
          <w:b/>
          <w:sz w:val="28"/>
        </w:rPr>
        <w:t>CORREÇÃO</w:t>
      </w:r>
      <w:r>
        <w:rPr>
          <w:b/>
          <w:spacing w:val="-7"/>
          <w:sz w:val="28"/>
        </w:rPr>
        <w:t xml:space="preserve"> </w:t>
      </w:r>
      <w:r>
        <w:rPr>
          <w:b/>
          <w:sz w:val="28"/>
        </w:rPr>
        <w:t>DE</w:t>
      </w:r>
      <w:r>
        <w:rPr>
          <w:b/>
          <w:spacing w:val="-7"/>
          <w:sz w:val="28"/>
        </w:rPr>
        <w:t xml:space="preserve"> </w:t>
      </w:r>
      <w:r>
        <w:rPr>
          <w:b/>
          <w:sz w:val="28"/>
        </w:rPr>
        <w:t>FALHAS</w:t>
      </w:r>
      <w:r>
        <w:rPr>
          <w:b/>
          <w:spacing w:val="-4"/>
          <w:sz w:val="28"/>
        </w:rPr>
        <w:t xml:space="preserve"> </w:t>
      </w:r>
      <w:r>
        <w:rPr>
          <w:b/>
          <w:spacing w:val="-2"/>
          <w:sz w:val="28"/>
        </w:rPr>
        <w:t>ÓSSEAS</w:t>
      </w:r>
    </w:p>
    <w:p w14:paraId="4819EE55" w14:textId="77777777" w:rsidR="006E6089" w:rsidRDefault="00000000">
      <w:pPr>
        <w:pStyle w:val="Corpodetexto"/>
        <w:ind w:left="7201"/>
      </w:pPr>
      <w:r>
        <w:rPr>
          <w:spacing w:val="-2"/>
        </w:rPr>
        <w:t>CRANIANAS</w:t>
      </w:r>
    </w:p>
    <w:p w14:paraId="25D909A6" w14:textId="77777777" w:rsidR="006E6089" w:rsidRDefault="006E6089">
      <w:pPr>
        <w:pStyle w:val="Corpodetexto"/>
        <w:spacing w:before="182" w:after="1"/>
        <w:rPr>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6E6089" w14:paraId="72512F63" w14:textId="77777777">
        <w:trPr>
          <w:trHeight w:val="1074"/>
        </w:trPr>
        <w:tc>
          <w:tcPr>
            <w:tcW w:w="1244" w:type="dxa"/>
          </w:tcPr>
          <w:p w14:paraId="1253E5D2" w14:textId="77777777" w:rsidR="006E6089" w:rsidRDefault="006E6089">
            <w:pPr>
              <w:pStyle w:val="TableParagraph"/>
              <w:spacing w:before="14"/>
              <w:rPr>
                <w:rFonts w:ascii="Times New Roman"/>
                <w:b/>
              </w:rPr>
            </w:pPr>
          </w:p>
          <w:p w14:paraId="37A46BD4" w14:textId="77777777" w:rsidR="006E6089" w:rsidRDefault="00000000">
            <w:pPr>
              <w:pStyle w:val="TableParagraph"/>
              <w:spacing w:before="1"/>
              <w:ind w:left="424" w:right="266" w:hanging="144"/>
              <w:rPr>
                <w:b/>
              </w:rPr>
            </w:pPr>
            <w:r>
              <w:rPr>
                <w:b/>
                <w:spacing w:val="-2"/>
              </w:rPr>
              <w:t xml:space="preserve">AGHUX </w:t>
            </w:r>
            <w:r>
              <w:rPr>
                <w:b/>
                <w:spacing w:val="-4"/>
              </w:rPr>
              <w:t>(CH)</w:t>
            </w:r>
          </w:p>
        </w:tc>
        <w:tc>
          <w:tcPr>
            <w:tcW w:w="1133" w:type="dxa"/>
          </w:tcPr>
          <w:p w14:paraId="39C962E2" w14:textId="77777777" w:rsidR="006E6089" w:rsidRDefault="006E6089">
            <w:pPr>
              <w:pStyle w:val="TableParagraph"/>
              <w:spacing w:before="14"/>
              <w:rPr>
                <w:rFonts w:ascii="Times New Roman"/>
                <w:b/>
              </w:rPr>
            </w:pPr>
          </w:p>
          <w:p w14:paraId="7DE33AC9" w14:textId="77777777" w:rsidR="006E6089" w:rsidRDefault="00000000">
            <w:pPr>
              <w:pStyle w:val="TableParagraph"/>
              <w:spacing w:before="1"/>
              <w:ind w:left="212" w:right="198" w:firstLine="120"/>
              <w:rPr>
                <w:b/>
              </w:rPr>
            </w:pPr>
            <w:r>
              <w:rPr>
                <w:b/>
                <w:spacing w:val="-4"/>
              </w:rPr>
              <w:t xml:space="preserve">CÓD. </w:t>
            </w:r>
            <w:r>
              <w:rPr>
                <w:b/>
                <w:spacing w:val="-2"/>
              </w:rPr>
              <w:t>EBSERH</w:t>
            </w:r>
          </w:p>
        </w:tc>
        <w:tc>
          <w:tcPr>
            <w:tcW w:w="1419" w:type="dxa"/>
          </w:tcPr>
          <w:p w14:paraId="11532430" w14:textId="77777777" w:rsidR="006E6089" w:rsidRDefault="006E6089">
            <w:pPr>
              <w:pStyle w:val="TableParagraph"/>
              <w:spacing w:before="149"/>
              <w:rPr>
                <w:rFonts w:ascii="Times New Roman"/>
                <w:b/>
              </w:rPr>
            </w:pPr>
          </w:p>
          <w:p w14:paraId="3D9FFFF5" w14:textId="77777777" w:rsidR="006E6089" w:rsidRDefault="00000000">
            <w:pPr>
              <w:pStyle w:val="TableParagraph"/>
              <w:ind w:left="9" w:right="1"/>
              <w:jc w:val="center"/>
              <w:rPr>
                <w:b/>
              </w:rPr>
            </w:pPr>
            <w:r>
              <w:rPr>
                <w:b/>
                <w:spacing w:val="-2"/>
              </w:rPr>
              <w:t>CATMAT</w:t>
            </w:r>
          </w:p>
        </w:tc>
        <w:tc>
          <w:tcPr>
            <w:tcW w:w="1278" w:type="dxa"/>
          </w:tcPr>
          <w:p w14:paraId="3E2B2E86" w14:textId="77777777" w:rsidR="006E6089" w:rsidRDefault="00000000">
            <w:pPr>
              <w:pStyle w:val="TableParagraph"/>
              <w:spacing w:before="133"/>
              <w:ind w:left="162" w:right="155"/>
              <w:jc w:val="center"/>
              <w:rPr>
                <w:b/>
              </w:rPr>
            </w:pPr>
            <w:r>
              <w:rPr>
                <w:b/>
                <w:spacing w:val="-2"/>
              </w:rPr>
              <w:t xml:space="preserve">UNIDADE </w:t>
            </w:r>
            <w:r>
              <w:rPr>
                <w:b/>
                <w:spacing w:val="-6"/>
              </w:rPr>
              <w:t xml:space="preserve">DE </w:t>
            </w:r>
            <w:r>
              <w:rPr>
                <w:b/>
                <w:spacing w:val="-2"/>
              </w:rPr>
              <w:t>MEDIDA</w:t>
            </w:r>
          </w:p>
        </w:tc>
        <w:tc>
          <w:tcPr>
            <w:tcW w:w="5811" w:type="dxa"/>
          </w:tcPr>
          <w:p w14:paraId="19A4A053" w14:textId="77777777" w:rsidR="006E6089" w:rsidRDefault="006E6089">
            <w:pPr>
              <w:pStyle w:val="TableParagraph"/>
              <w:spacing w:before="149"/>
              <w:rPr>
                <w:rFonts w:ascii="Times New Roman"/>
                <w:b/>
              </w:rPr>
            </w:pPr>
          </w:p>
          <w:p w14:paraId="5BA75B3B" w14:textId="77777777" w:rsidR="006E6089" w:rsidRDefault="00000000">
            <w:pPr>
              <w:pStyle w:val="TableParagraph"/>
              <w:ind w:left="5"/>
              <w:jc w:val="center"/>
              <w:rPr>
                <w:b/>
              </w:rPr>
            </w:pPr>
            <w:r>
              <w:rPr>
                <w:b/>
                <w:spacing w:val="-2"/>
              </w:rPr>
              <w:t>DESCRIÇÃO</w:t>
            </w:r>
          </w:p>
        </w:tc>
        <w:tc>
          <w:tcPr>
            <w:tcW w:w="1702" w:type="dxa"/>
          </w:tcPr>
          <w:p w14:paraId="3E63C06C" w14:textId="77777777" w:rsidR="006E6089" w:rsidRDefault="006E6089">
            <w:pPr>
              <w:pStyle w:val="TableParagraph"/>
              <w:spacing w:before="14"/>
              <w:rPr>
                <w:rFonts w:ascii="Times New Roman"/>
                <w:b/>
              </w:rPr>
            </w:pPr>
          </w:p>
          <w:p w14:paraId="13D9CED9" w14:textId="77777777" w:rsidR="006E6089" w:rsidRDefault="00000000">
            <w:pPr>
              <w:pStyle w:val="TableParagraph"/>
              <w:spacing w:before="1"/>
              <w:ind w:left="547" w:hanging="396"/>
              <w:rPr>
                <w:b/>
              </w:rPr>
            </w:pPr>
            <w:r>
              <w:rPr>
                <w:b/>
                <w:spacing w:val="-2"/>
              </w:rPr>
              <w:t>PADRONIZADO HUCFF</w:t>
            </w:r>
          </w:p>
        </w:tc>
        <w:tc>
          <w:tcPr>
            <w:tcW w:w="1699" w:type="dxa"/>
          </w:tcPr>
          <w:p w14:paraId="25E1059E" w14:textId="77777777" w:rsidR="006E6089" w:rsidRDefault="006E6089">
            <w:pPr>
              <w:pStyle w:val="TableParagraph"/>
              <w:spacing w:before="14"/>
              <w:rPr>
                <w:rFonts w:ascii="Times New Roman"/>
                <w:b/>
              </w:rPr>
            </w:pPr>
          </w:p>
          <w:p w14:paraId="44A14D5F" w14:textId="77777777" w:rsidR="006E6089" w:rsidRDefault="00000000">
            <w:pPr>
              <w:pStyle w:val="TableParagraph"/>
              <w:spacing w:before="1"/>
              <w:ind w:left="535" w:hanging="384"/>
              <w:rPr>
                <w:b/>
              </w:rPr>
            </w:pPr>
            <w:r>
              <w:rPr>
                <w:b/>
                <w:spacing w:val="-2"/>
              </w:rPr>
              <w:t>PADRONIZADO IPPMG</w:t>
            </w:r>
          </w:p>
        </w:tc>
        <w:tc>
          <w:tcPr>
            <w:tcW w:w="1702" w:type="dxa"/>
          </w:tcPr>
          <w:p w14:paraId="7B222095" w14:textId="77777777" w:rsidR="006E6089" w:rsidRDefault="006E6089">
            <w:pPr>
              <w:pStyle w:val="TableParagraph"/>
              <w:spacing w:before="14"/>
              <w:rPr>
                <w:rFonts w:ascii="Times New Roman"/>
                <w:b/>
              </w:rPr>
            </w:pPr>
          </w:p>
          <w:p w14:paraId="6748E39F" w14:textId="77777777" w:rsidR="006E6089" w:rsidRDefault="00000000">
            <w:pPr>
              <w:pStyle w:val="TableParagraph"/>
              <w:spacing w:before="1"/>
              <w:ind w:left="701" w:hanging="548"/>
              <w:rPr>
                <w:b/>
              </w:rPr>
            </w:pPr>
            <w:r>
              <w:rPr>
                <w:b/>
                <w:spacing w:val="-2"/>
              </w:rPr>
              <w:t xml:space="preserve">PADRONIZADO </w:t>
            </w:r>
            <w:r>
              <w:rPr>
                <w:b/>
                <w:spacing w:val="-6"/>
              </w:rPr>
              <w:t>ME</w:t>
            </w:r>
          </w:p>
        </w:tc>
      </w:tr>
      <w:tr w:rsidR="006E6089" w14:paraId="7C5CD1A9" w14:textId="77777777">
        <w:trPr>
          <w:trHeight w:val="1368"/>
        </w:trPr>
        <w:tc>
          <w:tcPr>
            <w:tcW w:w="1244" w:type="dxa"/>
          </w:tcPr>
          <w:p w14:paraId="2F93E6FF" w14:textId="77777777" w:rsidR="006E6089" w:rsidRDefault="006E6089">
            <w:pPr>
              <w:pStyle w:val="TableParagraph"/>
              <w:rPr>
                <w:rFonts w:ascii="Times New Roman"/>
              </w:rPr>
            </w:pPr>
          </w:p>
        </w:tc>
        <w:tc>
          <w:tcPr>
            <w:tcW w:w="1133" w:type="dxa"/>
          </w:tcPr>
          <w:p w14:paraId="58118C31" w14:textId="77777777" w:rsidR="006E6089" w:rsidRDefault="006E6089">
            <w:pPr>
              <w:pStyle w:val="TableParagraph"/>
              <w:rPr>
                <w:rFonts w:ascii="Times New Roman"/>
                <w:b/>
              </w:rPr>
            </w:pPr>
          </w:p>
          <w:p w14:paraId="343C1F8C" w14:textId="77777777" w:rsidR="006E6089" w:rsidRDefault="006E6089">
            <w:pPr>
              <w:pStyle w:val="TableParagraph"/>
              <w:spacing w:before="43"/>
              <w:rPr>
                <w:rFonts w:ascii="Times New Roman"/>
                <w:b/>
              </w:rPr>
            </w:pPr>
          </w:p>
          <w:p w14:paraId="01931F58" w14:textId="77777777" w:rsidR="006E6089" w:rsidRDefault="00000000">
            <w:pPr>
              <w:pStyle w:val="TableParagraph"/>
              <w:ind w:left="8" w:right="1"/>
              <w:jc w:val="center"/>
            </w:pPr>
            <w:r>
              <w:rPr>
                <w:spacing w:val="-2"/>
              </w:rPr>
              <w:t>EBS10845</w:t>
            </w:r>
          </w:p>
        </w:tc>
        <w:tc>
          <w:tcPr>
            <w:tcW w:w="1419" w:type="dxa"/>
          </w:tcPr>
          <w:p w14:paraId="04263283" w14:textId="77777777" w:rsidR="006E6089" w:rsidRDefault="006E6089">
            <w:pPr>
              <w:pStyle w:val="TableParagraph"/>
              <w:rPr>
                <w:rFonts w:ascii="Times New Roman"/>
                <w:b/>
              </w:rPr>
            </w:pPr>
          </w:p>
          <w:p w14:paraId="486C8044" w14:textId="77777777" w:rsidR="006E6089" w:rsidRDefault="006E6089">
            <w:pPr>
              <w:pStyle w:val="TableParagraph"/>
              <w:spacing w:before="43"/>
              <w:rPr>
                <w:rFonts w:ascii="Times New Roman"/>
                <w:b/>
              </w:rPr>
            </w:pPr>
          </w:p>
          <w:p w14:paraId="05818A47" w14:textId="77777777" w:rsidR="006E6089" w:rsidRDefault="00000000">
            <w:pPr>
              <w:pStyle w:val="TableParagraph"/>
              <w:ind w:left="9" w:right="1"/>
              <w:jc w:val="center"/>
            </w:pPr>
            <w:r>
              <w:rPr>
                <w:spacing w:val="-2"/>
              </w:rPr>
              <w:t>441944</w:t>
            </w:r>
          </w:p>
        </w:tc>
        <w:tc>
          <w:tcPr>
            <w:tcW w:w="1278" w:type="dxa"/>
          </w:tcPr>
          <w:p w14:paraId="55A28AA7" w14:textId="77777777" w:rsidR="006E6089" w:rsidRDefault="006E6089">
            <w:pPr>
              <w:pStyle w:val="TableParagraph"/>
              <w:rPr>
                <w:rFonts w:ascii="Times New Roman"/>
                <w:b/>
              </w:rPr>
            </w:pPr>
          </w:p>
          <w:p w14:paraId="57ADFFBC" w14:textId="77777777" w:rsidR="006E6089" w:rsidRDefault="006E6089">
            <w:pPr>
              <w:pStyle w:val="TableParagraph"/>
              <w:spacing w:before="43"/>
              <w:rPr>
                <w:rFonts w:ascii="Times New Roman"/>
                <w:b/>
              </w:rPr>
            </w:pPr>
          </w:p>
          <w:p w14:paraId="4938ABAF" w14:textId="77777777" w:rsidR="006E6089" w:rsidRDefault="00000000">
            <w:pPr>
              <w:pStyle w:val="TableParagraph"/>
              <w:ind w:left="162" w:right="160"/>
              <w:jc w:val="center"/>
            </w:pPr>
            <w:r>
              <w:rPr>
                <w:spacing w:val="-2"/>
              </w:rPr>
              <w:t>unidade</w:t>
            </w:r>
          </w:p>
        </w:tc>
        <w:tc>
          <w:tcPr>
            <w:tcW w:w="5811" w:type="dxa"/>
          </w:tcPr>
          <w:p w14:paraId="1E1F30FE" w14:textId="77777777" w:rsidR="006E6089" w:rsidRDefault="00000000">
            <w:pPr>
              <w:pStyle w:val="TableParagraph"/>
              <w:ind w:left="106" w:right="97"/>
              <w:jc w:val="both"/>
            </w:pPr>
            <w:r>
              <w:t>Cage - dispositivo para fusão intersomática, material titânio, tipo</w:t>
            </w:r>
            <w:r>
              <w:rPr>
                <w:spacing w:val="-5"/>
              </w:rPr>
              <w:t xml:space="preserve"> </w:t>
            </w:r>
            <w:r>
              <w:t>tipo</w:t>
            </w:r>
            <w:r>
              <w:rPr>
                <w:spacing w:val="-6"/>
              </w:rPr>
              <w:t xml:space="preserve"> </w:t>
            </w:r>
            <w:r>
              <w:t>cilindro,</w:t>
            </w:r>
            <w:r>
              <w:rPr>
                <w:spacing w:val="-6"/>
              </w:rPr>
              <w:t xml:space="preserve"> </w:t>
            </w:r>
            <w:r>
              <w:t>indicação</w:t>
            </w:r>
            <w:r>
              <w:rPr>
                <w:spacing w:val="-7"/>
              </w:rPr>
              <w:t xml:space="preserve"> </w:t>
            </w:r>
            <w:r>
              <w:t>tóraco-lombar,</w:t>
            </w:r>
            <w:r>
              <w:rPr>
                <w:spacing w:val="-6"/>
              </w:rPr>
              <w:t xml:space="preserve"> </w:t>
            </w:r>
            <w:r>
              <w:t>acesso</w:t>
            </w:r>
            <w:r>
              <w:rPr>
                <w:spacing w:val="-6"/>
              </w:rPr>
              <w:t xml:space="preserve"> </w:t>
            </w:r>
            <w:r>
              <w:t>cirúrgico</w:t>
            </w:r>
            <w:r>
              <w:rPr>
                <w:spacing w:val="-7"/>
              </w:rPr>
              <w:t xml:space="preserve"> </w:t>
            </w:r>
            <w:r>
              <w:t>via anterior,</w:t>
            </w:r>
            <w:r>
              <w:rPr>
                <w:spacing w:val="-4"/>
              </w:rPr>
              <w:t xml:space="preserve"> </w:t>
            </w:r>
            <w:r>
              <w:t>modelo p/</w:t>
            </w:r>
            <w:r>
              <w:rPr>
                <w:spacing w:val="-3"/>
              </w:rPr>
              <w:t xml:space="preserve"> </w:t>
            </w:r>
            <w:r>
              <w:t>mais</w:t>
            </w:r>
            <w:r>
              <w:rPr>
                <w:spacing w:val="-2"/>
              </w:rPr>
              <w:t xml:space="preserve"> </w:t>
            </w:r>
            <w:r>
              <w:t>de um segmento, uso uso único, não estéril, apresentação embalagem individual.</w:t>
            </w:r>
          </w:p>
        </w:tc>
        <w:tc>
          <w:tcPr>
            <w:tcW w:w="1702" w:type="dxa"/>
          </w:tcPr>
          <w:p w14:paraId="2DA740A3" w14:textId="77777777" w:rsidR="006E6089" w:rsidRDefault="006E6089">
            <w:pPr>
              <w:pStyle w:val="TableParagraph"/>
              <w:spacing w:before="26"/>
              <w:rPr>
                <w:rFonts w:ascii="Times New Roman"/>
                <w:b/>
                <w:sz w:val="32"/>
              </w:rPr>
            </w:pPr>
          </w:p>
          <w:p w14:paraId="0467882F" w14:textId="77777777" w:rsidR="006E6089" w:rsidRDefault="00000000">
            <w:pPr>
              <w:pStyle w:val="TableParagraph"/>
              <w:ind w:left="59" w:right="56"/>
              <w:jc w:val="center"/>
              <w:rPr>
                <w:b/>
                <w:sz w:val="32"/>
              </w:rPr>
            </w:pPr>
            <w:r>
              <w:rPr>
                <w:b/>
                <w:spacing w:val="-5"/>
                <w:sz w:val="32"/>
              </w:rPr>
              <w:t>SIM</w:t>
            </w:r>
          </w:p>
        </w:tc>
        <w:tc>
          <w:tcPr>
            <w:tcW w:w="1699" w:type="dxa"/>
          </w:tcPr>
          <w:p w14:paraId="12E013D2" w14:textId="77777777" w:rsidR="006E6089" w:rsidRDefault="00000000">
            <w:pPr>
              <w:pStyle w:val="TableParagraph"/>
              <w:spacing w:before="271"/>
              <w:ind w:left="59" w:right="53"/>
              <w:jc w:val="center"/>
              <w:rPr>
                <w:b/>
                <w:sz w:val="32"/>
              </w:rPr>
            </w:pPr>
            <w:r>
              <w:rPr>
                <w:b/>
                <w:spacing w:val="-5"/>
                <w:sz w:val="32"/>
              </w:rPr>
              <w:t>SIM</w:t>
            </w:r>
          </w:p>
        </w:tc>
        <w:tc>
          <w:tcPr>
            <w:tcW w:w="1702" w:type="dxa"/>
          </w:tcPr>
          <w:p w14:paraId="3965213A" w14:textId="77777777" w:rsidR="006E6089" w:rsidRDefault="006E6089">
            <w:pPr>
              <w:pStyle w:val="TableParagraph"/>
              <w:spacing w:before="26"/>
              <w:rPr>
                <w:rFonts w:ascii="Times New Roman"/>
                <w:b/>
                <w:sz w:val="32"/>
              </w:rPr>
            </w:pPr>
          </w:p>
          <w:p w14:paraId="77B881E9" w14:textId="77777777" w:rsidR="006E6089" w:rsidRDefault="00000000">
            <w:pPr>
              <w:pStyle w:val="TableParagraph"/>
              <w:ind w:left="67" w:right="56"/>
              <w:jc w:val="center"/>
              <w:rPr>
                <w:b/>
                <w:sz w:val="32"/>
              </w:rPr>
            </w:pPr>
            <w:r>
              <w:rPr>
                <w:b/>
                <w:spacing w:val="-5"/>
                <w:sz w:val="32"/>
              </w:rPr>
              <w:t>NÃO</w:t>
            </w:r>
          </w:p>
        </w:tc>
      </w:tr>
      <w:tr w:rsidR="006E6089" w14:paraId="1531FBC1" w14:textId="77777777">
        <w:trPr>
          <w:trHeight w:val="1903"/>
        </w:trPr>
        <w:tc>
          <w:tcPr>
            <w:tcW w:w="1244" w:type="dxa"/>
          </w:tcPr>
          <w:p w14:paraId="0FE430B7" w14:textId="77777777" w:rsidR="006E6089" w:rsidRDefault="006E6089">
            <w:pPr>
              <w:pStyle w:val="TableParagraph"/>
              <w:rPr>
                <w:rFonts w:ascii="Times New Roman"/>
              </w:rPr>
            </w:pPr>
          </w:p>
        </w:tc>
        <w:tc>
          <w:tcPr>
            <w:tcW w:w="1133" w:type="dxa"/>
          </w:tcPr>
          <w:p w14:paraId="402D9ABF" w14:textId="77777777" w:rsidR="006E6089" w:rsidRDefault="006E6089">
            <w:pPr>
              <w:pStyle w:val="TableParagraph"/>
              <w:rPr>
                <w:rFonts w:ascii="Times New Roman"/>
                <w:b/>
              </w:rPr>
            </w:pPr>
          </w:p>
          <w:p w14:paraId="3096690E" w14:textId="77777777" w:rsidR="006E6089" w:rsidRDefault="006E6089">
            <w:pPr>
              <w:pStyle w:val="TableParagraph"/>
              <w:rPr>
                <w:rFonts w:ascii="Times New Roman"/>
                <w:b/>
              </w:rPr>
            </w:pPr>
          </w:p>
          <w:p w14:paraId="1549057F" w14:textId="77777777" w:rsidR="006E6089" w:rsidRDefault="006E6089">
            <w:pPr>
              <w:pStyle w:val="TableParagraph"/>
              <w:spacing w:before="56"/>
              <w:rPr>
                <w:rFonts w:ascii="Times New Roman"/>
                <w:b/>
              </w:rPr>
            </w:pPr>
          </w:p>
          <w:p w14:paraId="2D649096" w14:textId="77777777" w:rsidR="006E6089" w:rsidRDefault="00000000">
            <w:pPr>
              <w:pStyle w:val="TableParagraph"/>
              <w:ind w:left="8" w:right="1"/>
              <w:jc w:val="center"/>
            </w:pPr>
            <w:r>
              <w:rPr>
                <w:spacing w:val="-2"/>
              </w:rPr>
              <w:t>EBS10845</w:t>
            </w:r>
          </w:p>
        </w:tc>
        <w:tc>
          <w:tcPr>
            <w:tcW w:w="1419" w:type="dxa"/>
          </w:tcPr>
          <w:p w14:paraId="060B8DDB" w14:textId="77777777" w:rsidR="006E6089" w:rsidRDefault="006E6089">
            <w:pPr>
              <w:pStyle w:val="TableParagraph"/>
              <w:rPr>
                <w:rFonts w:ascii="Times New Roman"/>
                <w:b/>
              </w:rPr>
            </w:pPr>
          </w:p>
          <w:p w14:paraId="044DC95A" w14:textId="77777777" w:rsidR="006E6089" w:rsidRDefault="006E6089">
            <w:pPr>
              <w:pStyle w:val="TableParagraph"/>
              <w:rPr>
                <w:rFonts w:ascii="Times New Roman"/>
                <w:b/>
              </w:rPr>
            </w:pPr>
          </w:p>
          <w:p w14:paraId="37323D6A" w14:textId="77777777" w:rsidR="006E6089" w:rsidRDefault="006E6089">
            <w:pPr>
              <w:pStyle w:val="TableParagraph"/>
              <w:spacing w:before="56"/>
              <w:rPr>
                <w:rFonts w:ascii="Times New Roman"/>
                <w:b/>
              </w:rPr>
            </w:pPr>
          </w:p>
          <w:p w14:paraId="1D6ADC6F" w14:textId="77777777" w:rsidR="006E6089" w:rsidRDefault="00000000">
            <w:pPr>
              <w:pStyle w:val="TableParagraph"/>
              <w:ind w:left="9" w:right="1"/>
              <w:jc w:val="center"/>
            </w:pPr>
            <w:r>
              <w:rPr>
                <w:spacing w:val="-2"/>
              </w:rPr>
              <w:t>441945</w:t>
            </w:r>
          </w:p>
        </w:tc>
        <w:tc>
          <w:tcPr>
            <w:tcW w:w="1278" w:type="dxa"/>
          </w:tcPr>
          <w:p w14:paraId="27974865" w14:textId="77777777" w:rsidR="006E6089" w:rsidRDefault="006E6089">
            <w:pPr>
              <w:pStyle w:val="TableParagraph"/>
              <w:rPr>
                <w:rFonts w:ascii="Times New Roman"/>
                <w:b/>
              </w:rPr>
            </w:pPr>
          </w:p>
          <w:p w14:paraId="71C11BC3" w14:textId="77777777" w:rsidR="006E6089" w:rsidRDefault="006E6089">
            <w:pPr>
              <w:pStyle w:val="TableParagraph"/>
              <w:rPr>
                <w:rFonts w:ascii="Times New Roman"/>
                <w:b/>
              </w:rPr>
            </w:pPr>
          </w:p>
          <w:p w14:paraId="1852F636" w14:textId="77777777" w:rsidR="006E6089" w:rsidRDefault="006E6089">
            <w:pPr>
              <w:pStyle w:val="TableParagraph"/>
              <w:spacing w:before="56"/>
              <w:rPr>
                <w:rFonts w:ascii="Times New Roman"/>
                <w:b/>
              </w:rPr>
            </w:pPr>
          </w:p>
          <w:p w14:paraId="41BC3E86" w14:textId="77777777" w:rsidR="006E6089" w:rsidRDefault="00000000">
            <w:pPr>
              <w:pStyle w:val="TableParagraph"/>
              <w:ind w:left="162" w:right="160"/>
              <w:jc w:val="center"/>
            </w:pPr>
            <w:r>
              <w:rPr>
                <w:spacing w:val="-2"/>
              </w:rPr>
              <w:t>unidade</w:t>
            </w:r>
          </w:p>
        </w:tc>
        <w:tc>
          <w:tcPr>
            <w:tcW w:w="5811" w:type="dxa"/>
          </w:tcPr>
          <w:p w14:paraId="6DB76A67" w14:textId="77777777" w:rsidR="006E6089" w:rsidRDefault="00000000">
            <w:pPr>
              <w:pStyle w:val="TableParagraph"/>
              <w:ind w:left="106" w:right="98"/>
              <w:jc w:val="both"/>
            </w:pPr>
            <w:r>
              <w:t xml:space="preserve">Cage - dispositivo para fusão intersomática, material: titânio, tipo: tipo cilindro, indicação: tóraco-lombar, acesso cirúrgico: </w:t>
            </w:r>
            <w:r>
              <w:rPr>
                <w:spacing w:val="-2"/>
              </w:rPr>
              <w:t>via anterior,</w:t>
            </w:r>
            <w:r>
              <w:rPr>
                <w:spacing w:val="-4"/>
              </w:rPr>
              <w:t xml:space="preserve"> </w:t>
            </w:r>
            <w:r>
              <w:rPr>
                <w:spacing w:val="-2"/>
              </w:rPr>
              <w:t>modelo: expansivo,</w:t>
            </w:r>
            <w:r>
              <w:rPr>
                <w:spacing w:val="-4"/>
              </w:rPr>
              <w:t xml:space="preserve"> </w:t>
            </w:r>
            <w:r>
              <w:rPr>
                <w:spacing w:val="-2"/>
              </w:rPr>
              <w:t>p, um segmento,</w:t>
            </w:r>
            <w:r>
              <w:rPr>
                <w:spacing w:val="-4"/>
              </w:rPr>
              <w:t xml:space="preserve"> </w:t>
            </w:r>
            <w:r>
              <w:rPr>
                <w:spacing w:val="-2"/>
              </w:rPr>
              <w:t xml:space="preserve">componente: </w:t>
            </w:r>
            <w:r>
              <w:t>c, anel, uso: uso único, não estéril, apresentação: embalagem individual Descrição complementar: Base distal com diametro de 20mm à 32mm e inclinação de 0° à 15° em titânio.</w:t>
            </w:r>
          </w:p>
        </w:tc>
        <w:tc>
          <w:tcPr>
            <w:tcW w:w="1702" w:type="dxa"/>
          </w:tcPr>
          <w:p w14:paraId="3079D573" w14:textId="77777777" w:rsidR="006E6089" w:rsidRDefault="006E6089">
            <w:pPr>
              <w:pStyle w:val="TableParagraph"/>
              <w:spacing w:before="25"/>
              <w:rPr>
                <w:rFonts w:ascii="Times New Roman"/>
                <w:b/>
                <w:sz w:val="32"/>
              </w:rPr>
            </w:pPr>
          </w:p>
          <w:p w14:paraId="4CFE6322" w14:textId="77777777" w:rsidR="006E6089" w:rsidRDefault="00000000">
            <w:pPr>
              <w:pStyle w:val="TableParagraph"/>
              <w:ind w:left="59" w:right="56"/>
              <w:jc w:val="center"/>
              <w:rPr>
                <w:b/>
                <w:sz w:val="32"/>
              </w:rPr>
            </w:pPr>
            <w:r>
              <w:rPr>
                <w:b/>
                <w:spacing w:val="-5"/>
                <w:sz w:val="32"/>
              </w:rPr>
              <w:t>SIM</w:t>
            </w:r>
          </w:p>
        </w:tc>
        <w:tc>
          <w:tcPr>
            <w:tcW w:w="1699" w:type="dxa"/>
          </w:tcPr>
          <w:p w14:paraId="562DFEB2" w14:textId="77777777" w:rsidR="006E6089" w:rsidRDefault="00000000">
            <w:pPr>
              <w:pStyle w:val="TableParagraph"/>
              <w:spacing w:before="268"/>
              <w:ind w:left="59" w:right="53"/>
              <w:jc w:val="center"/>
              <w:rPr>
                <w:b/>
                <w:sz w:val="32"/>
              </w:rPr>
            </w:pPr>
            <w:r>
              <w:rPr>
                <w:b/>
                <w:spacing w:val="-5"/>
                <w:sz w:val="32"/>
              </w:rPr>
              <w:t>SIM</w:t>
            </w:r>
          </w:p>
        </w:tc>
        <w:tc>
          <w:tcPr>
            <w:tcW w:w="1702" w:type="dxa"/>
          </w:tcPr>
          <w:p w14:paraId="3D90C95B" w14:textId="77777777" w:rsidR="006E6089" w:rsidRDefault="006E6089">
            <w:pPr>
              <w:pStyle w:val="TableParagraph"/>
              <w:spacing w:before="25"/>
              <w:rPr>
                <w:rFonts w:ascii="Times New Roman"/>
                <w:b/>
                <w:sz w:val="32"/>
              </w:rPr>
            </w:pPr>
          </w:p>
          <w:p w14:paraId="768987F7" w14:textId="77777777" w:rsidR="006E6089" w:rsidRDefault="00000000">
            <w:pPr>
              <w:pStyle w:val="TableParagraph"/>
              <w:ind w:left="67" w:right="56"/>
              <w:jc w:val="center"/>
              <w:rPr>
                <w:b/>
                <w:sz w:val="32"/>
              </w:rPr>
            </w:pPr>
            <w:r>
              <w:rPr>
                <w:b/>
                <w:spacing w:val="-5"/>
                <w:sz w:val="32"/>
              </w:rPr>
              <w:t>NÃO</w:t>
            </w:r>
          </w:p>
        </w:tc>
      </w:tr>
      <w:tr w:rsidR="006E6089" w14:paraId="0EF8A43B" w14:textId="77777777">
        <w:trPr>
          <w:trHeight w:val="1636"/>
        </w:trPr>
        <w:tc>
          <w:tcPr>
            <w:tcW w:w="1244" w:type="dxa"/>
          </w:tcPr>
          <w:p w14:paraId="3993D9AE" w14:textId="77777777" w:rsidR="006E6089" w:rsidRDefault="006E6089">
            <w:pPr>
              <w:pStyle w:val="TableParagraph"/>
              <w:rPr>
                <w:rFonts w:ascii="Times New Roman"/>
              </w:rPr>
            </w:pPr>
          </w:p>
        </w:tc>
        <w:tc>
          <w:tcPr>
            <w:tcW w:w="1133" w:type="dxa"/>
          </w:tcPr>
          <w:p w14:paraId="7812B562" w14:textId="77777777" w:rsidR="006E6089" w:rsidRDefault="006E6089">
            <w:pPr>
              <w:pStyle w:val="TableParagraph"/>
              <w:rPr>
                <w:rFonts w:ascii="Times New Roman"/>
                <w:b/>
              </w:rPr>
            </w:pPr>
          </w:p>
          <w:p w14:paraId="00C57441" w14:textId="77777777" w:rsidR="006E6089" w:rsidRDefault="006E6089">
            <w:pPr>
              <w:pStyle w:val="TableParagraph"/>
              <w:spacing w:before="177"/>
              <w:rPr>
                <w:rFonts w:ascii="Times New Roman"/>
                <w:b/>
              </w:rPr>
            </w:pPr>
          </w:p>
          <w:p w14:paraId="32099AA3" w14:textId="77777777" w:rsidR="006E6089" w:rsidRDefault="00000000">
            <w:pPr>
              <w:pStyle w:val="TableParagraph"/>
              <w:ind w:left="8" w:right="1"/>
              <w:jc w:val="center"/>
            </w:pPr>
            <w:r>
              <w:rPr>
                <w:spacing w:val="-2"/>
              </w:rPr>
              <w:t>EBS13974</w:t>
            </w:r>
          </w:p>
        </w:tc>
        <w:tc>
          <w:tcPr>
            <w:tcW w:w="1419" w:type="dxa"/>
          </w:tcPr>
          <w:p w14:paraId="357E1B76" w14:textId="77777777" w:rsidR="006E6089" w:rsidRDefault="006E6089">
            <w:pPr>
              <w:pStyle w:val="TableParagraph"/>
              <w:rPr>
                <w:rFonts w:ascii="Times New Roman"/>
                <w:b/>
              </w:rPr>
            </w:pPr>
          </w:p>
          <w:p w14:paraId="41F03E58" w14:textId="77777777" w:rsidR="006E6089" w:rsidRDefault="006E6089">
            <w:pPr>
              <w:pStyle w:val="TableParagraph"/>
              <w:spacing w:before="177"/>
              <w:rPr>
                <w:rFonts w:ascii="Times New Roman"/>
                <w:b/>
              </w:rPr>
            </w:pPr>
          </w:p>
          <w:p w14:paraId="3894883E" w14:textId="77777777" w:rsidR="006E6089" w:rsidRDefault="00000000">
            <w:pPr>
              <w:pStyle w:val="TableParagraph"/>
              <w:ind w:left="9" w:right="1"/>
              <w:jc w:val="center"/>
            </w:pPr>
            <w:r>
              <w:rPr>
                <w:spacing w:val="-2"/>
              </w:rPr>
              <w:t>443635</w:t>
            </w:r>
          </w:p>
        </w:tc>
        <w:tc>
          <w:tcPr>
            <w:tcW w:w="1278" w:type="dxa"/>
          </w:tcPr>
          <w:p w14:paraId="353B76EF" w14:textId="77777777" w:rsidR="006E6089" w:rsidRDefault="006E6089">
            <w:pPr>
              <w:pStyle w:val="TableParagraph"/>
              <w:rPr>
                <w:rFonts w:ascii="Times New Roman"/>
                <w:b/>
              </w:rPr>
            </w:pPr>
          </w:p>
          <w:p w14:paraId="454E8272" w14:textId="77777777" w:rsidR="006E6089" w:rsidRDefault="006E6089">
            <w:pPr>
              <w:pStyle w:val="TableParagraph"/>
              <w:spacing w:before="177"/>
              <w:rPr>
                <w:rFonts w:ascii="Times New Roman"/>
                <w:b/>
              </w:rPr>
            </w:pPr>
          </w:p>
          <w:p w14:paraId="6FEF1E29" w14:textId="77777777" w:rsidR="006E6089" w:rsidRDefault="00000000">
            <w:pPr>
              <w:pStyle w:val="TableParagraph"/>
              <w:ind w:left="162" w:right="160"/>
              <w:jc w:val="center"/>
            </w:pPr>
            <w:r>
              <w:rPr>
                <w:spacing w:val="-2"/>
              </w:rPr>
              <w:t>unidade</w:t>
            </w:r>
          </w:p>
        </w:tc>
        <w:tc>
          <w:tcPr>
            <w:tcW w:w="5811" w:type="dxa"/>
          </w:tcPr>
          <w:p w14:paraId="4365076D" w14:textId="77777777" w:rsidR="006E6089" w:rsidRDefault="00000000">
            <w:pPr>
              <w:pStyle w:val="TableParagraph"/>
              <w:ind w:left="106" w:right="97"/>
              <w:jc w:val="both"/>
            </w:pPr>
            <w:r>
              <w:t>Parafuso cirúrgico - pequenos e grandes fragmentos, material titânio, tipo fixação p/ fixação rígida, tipo cortical, modelo bloqueio,</w:t>
            </w:r>
            <w:r>
              <w:rPr>
                <w:spacing w:val="-11"/>
              </w:rPr>
              <w:t xml:space="preserve"> </w:t>
            </w:r>
            <w:r>
              <w:t>adicionais</w:t>
            </w:r>
            <w:r>
              <w:rPr>
                <w:spacing w:val="-11"/>
              </w:rPr>
              <w:t xml:space="preserve"> </w:t>
            </w:r>
            <w:r>
              <w:t>automacheante,</w:t>
            </w:r>
            <w:r>
              <w:rPr>
                <w:spacing w:val="-10"/>
              </w:rPr>
              <w:t xml:space="preserve"> </w:t>
            </w:r>
            <w:r>
              <w:t>modelo</w:t>
            </w:r>
            <w:r>
              <w:rPr>
                <w:spacing w:val="-8"/>
              </w:rPr>
              <w:t xml:space="preserve"> </w:t>
            </w:r>
            <w:r>
              <w:t>rosca</w:t>
            </w:r>
            <w:r>
              <w:rPr>
                <w:spacing w:val="-8"/>
              </w:rPr>
              <w:t xml:space="preserve"> </w:t>
            </w:r>
            <w:r>
              <w:t>rosca</w:t>
            </w:r>
            <w:r>
              <w:rPr>
                <w:spacing w:val="-8"/>
              </w:rPr>
              <w:t xml:space="preserve"> </w:t>
            </w:r>
            <w:r>
              <w:t>total, diâmetro</w:t>
            </w:r>
            <w:r>
              <w:rPr>
                <w:spacing w:val="80"/>
              </w:rPr>
              <w:t xml:space="preserve"> </w:t>
            </w:r>
            <w:r>
              <w:t>cerca</w:t>
            </w:r>
            <w:r>
              <w:rPr>
                <w:spacing w:val="80"/>
              </w:rPr>
              <w:t xml:space="preserve"> </w:t>
            </w:r>
            <w:r>
              <w:t>de</w:t>
            </w:r>
            <w:r>
              <w:rPr>
                <w:spacing w:val="80"/>
              </w:rPr>
              <w:t xml:space="preserve"> </w:t>
            </w:r>
            <w:r>
              <w:t>5,0</w:t>
            </w:r>
            <w:r>
              <w:rPr>
                <w:spacing w:val="80"/>
              </w:rPr>
              <w:t xml:space="preserve"> </w:t>
            </w:r>
            <w:r>
              <w:t>-</w:t>
            </w:r>
            <w:r>
              <w:rPr>
                <w:spacing w:val="80"/>
              </w:rPr>
              <w:t xml:space="preserve"> </w:t>
            </w:r>
            <w:r>
              <w:t>Descrição</w:t>
            </w:r>
            <w:r>
              <w:rPr>
                <w:spacing w:val="80"/>
              </w:rPr>
              <w:t xml:space="preserve"> </w:t>
            </w:r>
            <w:r>
              <w:t>complementar: Parafuso de bloqueio e travamento em titânio.</w:t>
            </w:r>
          </w:p>
        </w:tc>
        <w:tc>
          <w:tcPr>
            <w:tcW w:w="1702" w:type="dxa"/>
          </w:tcPr>
          <w:p w14:paraId="15DAB63E" w14:textId="77777777" w:rsidR="006E6089" w:rsidRDefault="006E6089">
            <w:pPr>
              <w:pStyle w:val="TableParagraph"/>
              <w:spacing w:before="25"/>
              <w:rPr>
                <w:rFonts w:ascii="Times New Roman"/>
                <w:b/>
                <w:sz w:val="32"/>
              </w:rPr>
            </w:pPr>
          </w:p>
          <w:p w14:paraId="028E339B" w14:textId="77777777" w:rsidR="006E6089" w:rsidRDefault="00000000">
            <w:pPr>
              <w:pStyle w:val="TableParagraph"/>
              <w:ind w:left="59" w:right="56"/>
              <w:jc w:val="center"/>
              <w:rPr>
                <w:b/>
                <w:sz w:val="32"/>
              </w:rPr>
            </w:pPr>
            <w:r>
              <w:rPr>
                <w:b/>
                <w:spacing w:val="-5"/>
                <w:sz w:val="32"/>
              </w:rPr>
              <w:t>SIM</w:t>
            </w:r>
          </w:p>
        </w:tc>
        <w:tc>
          <w:tcPr>
            <w:tcW w:w="1699" w:type="dxa"/>
          </w:tcPr>
          <w:p w14:paraId="245E74F0" w14:textId="77777777" w:rsidR="006E6089" w:rsidRDefault="00000000">
            <w:pPr>
              <w:pStyle w:val="TableParagraph"/>
              <w:spacing w:before="271"/>
              <w:ind w:left="59" w:right="53"/>
              <w:jc w:val="center"/>
              <w:rPr>
                <w:b/>
                <w:sz w:val="32"/>
              </w:rPr>
            </w:pPr>
            <w:r>
              <w:rPr>
                <w:b/>
                <w:spacing w:val="-5"/>
                <w:sz w:val="32"/>
              </w:rPr>
              <w:t>SIM</w:t>
            </w:r>
          </w:p>
        </w:tc>
        <w:tc>
          <w:tcPr>
            <w:tcW w:w="1702" w:type="dxa"/>
          </w:tcPr>
          <w:p w14:paraId="56B8D46F" w14:textId="77777777" w:rsidR="006E6089" w:rsidRDefault="006E6089">
            <w:pPr>
              <w:pStyle w:val="TableParagraph"/>
              <w:spacing w:before="25"/>
              <w:rPr>
                <w:rFonts w:ascii="Times New Roman"/>
                <w:b/>
                <w:sz w:val="32"/>
              </w:rPr>
            </w:pPr>
          </w:p>
          <w:p w14:paraId="0BBA8E7A" w14:textId="77777777" w:rsidR="006E6089" w:rsidRDefault="00000000">
            <w:pPr>
              <w:pStyle w:val="TableParagraph"/>
              <w:ind w:left="67" w:right="56"/>
              <w:jc w:val="center"/>
              <w:rPr>
                <w:b/>
                <w:sz w:val="32"/>
              </w:rPr>
            </w:pPr>
            <w:r>
              <w:rPr>
                <w:b/>
                <w:spacing w:val="-5"/>
                <w:sz w:val="32"/>
              </w:rPr>
              <w:t>NÃO</w:t>
            </w:r>
          </w:p>
        </w:tc>
      </w:tr>
    </w:tbl>
    <w:p w14:paraId="73C130F7" w14:textId="77777777" w:rsidR="006E6089" w:rsidRDefault="006E6089">
      <w:pPr>
        <w:pStyle w:val="TableParagraph"/>
        <w:jc w:val="center"/>
        <w:rPr>
          <w:b/>
          <w:sz w:val="32"/>
        </w:rPr>
        <w:sectPr w:rsidR="006E6089">
          <w:pgSz w:w="16840" w:h="11910" w:orient="landscape"/>
          <w:pgMar w:top="500" w:right="141" w:bottom="1420" w:left="566" w:header="0" w:footer="1221" w:gutter="0"/>
          <w:cols w:space="720"/>
        </w:sectPr>
      </w:pPr>
    </w:p>
    <w:p w14:paraId="55806326" w14:textId="77777777" w:rsidR="006E6089" w:rsidRDefault="00000000">
      <w:pPr>
        <w:pStyle w:val="PargrafodaLista"/>
        <w:numPr>
          <w:ilvl w:val="1"/>
          <w:numId w:val="1"/>
        </w:numPr>
        <w:tabs>
          <w:tab w:val="left" w:pos="4300"/>
        </w:tabs>
        <w:ind w:left="4300" w:hanging="359"/>
        <w:jc w:val="left"/>
        <w:rPr>
          <w:b/>
          <w:sz w:val="28"/>
        </w:rPr>
      </w:pPr>
      <w:r>
        <w:rPr>
          <w:b/>
          <w:sz w:val="28"/>
        </w:rPr>
        <w:lastRenderedPageBreak/>
        <w:t>LOTE</w:t>
      </w:r>
      <w:r>
        <w:rPr>
          <w:b/>
          <w:spacing w:val="-7"/>
          <w:sz w:val="28"/>
        </w:rPr>
        <w:t xml:space="preserve"> </w:t>
      </w:r>
      <w:r>
        <w:rPr>
          <w:b/>
          <w:sz w:val="28"/>
        </w:rPr>
        <w:t>6</w:t>
      </w:r>
      <w:r>
        <w:rPr>
          <w:b/>
          <w:spacing w:val="-2"/>
          <w:sz w:val="28"/>
        </w:rPr>
        <w:t xml:space="preserve"> </w:t>
      </w:r>
      <w:r>
        <w:rPr>
          <w:b/>
          <w:sz w:val="28"/>
        </w:rPr>
        <w:t>-</w:t>
      </w:r>
      <w:r>
        <w:rPr>
          <w:b/>
          <w:spacing w:val="-6"/>
          <w:sz w:val="28"/>
        </w:rPr>
        <w:t xml:space="preserve"> </w:t>
      </w:r>
      <w:r>
        <w:rPr>
          <w:b/>
          <w:sz w:val="28"/>
        </w:rPr>
        <w:t>PATOLOGIAS</w:t>
      </w:r>
      <w:r>
        <w:rPr>
          <w:b/>
          <w:spacing w:val="-4"/>
          <w:sz w:val="28"/>
        </w:rPr>
        <w:t xml:space="preserve"> </w:t>
      </w:r>
      <w:r>
        <w:rPr>
          <w:b/>
          <w:sz w:val="28"/>
        </w:rPr>
        <w:t>DA</w:t>
      </w:r>
      <w:r>
        <w:rPr>
          <w:b/>
          <w:spacing w:val="-6"/>
          <w:sz w:val="28"/>
        </w:rPr>
        <w:t xml:space="preserve"> </w:t>
      </w:r>
      <w:r>
        <w:rPr>
          <w:b/>
          <w:sz w:val="28"/>
        </w:rPr>
        <w:t>COLUNA</w:t>
      </w:r>
      <w:r>
        <w:rPr>
          <w:b/>
          <w:spacing w:val="-4"/>
          <w:sz w:val="28"/>
        </w:rPr>
        <w:t xml:space="preserve"> </w:t>
      </w:r>
      <w:r>
        <w:rPr>
          <w:b/>
          <w:sz w:val="28"/>
        </w:rPr>
        <w:t>TÓRACO</w:t>
      </w:r>
      <w:r>
        <w:rPr>
          <w:b/>
          <w:spacing w:val="-3"/>
          <w:sz w:val="28"/>
        </w:rPr>
        <w:t xml:space="preserve"> </w:t>
      </w:r>
      <w:r>
        <w:rPr>
          <w:b/>
          <w:spacing w:val="-2"/>
          <w:sz w:val="28"/>
        </w:rPr>
        <w:t>LOMBAR</w:t>
      </w:r>
    </w:p>
    <w:p w14:paraId="3968868A" w14:textId="77777777" w:rsidR="006E6089" w:rsidRDefault="006E6089">
      <w:pPr>
        <w:pStyle w:val="Corpodetexto"/>
        <w:spacing w:before="183"/>
        <w:rPr>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6E6089" w14:paraId="096E0F82" w14:textId="77777777">
        <w:trPr>
          <w:trHeight w:val="1074"/>
        </w:trPr>
        <w:tc>
          <w:tcPr>
            <w:tcW w:w="1244" w:type="dxa"/>
          </w:tcPr>
          <w:p w14:paraId="79FE3EE3" w14:textId="77777777" w:rsidR="006E6089" w:rsidRDefault="006E6089">
            <w:pPr>
              <w:pStyle w:val="TableParagraph"/>
              <w:spacing w:before="14"/>
              <w:rPr>
                <w:rFonts w:ascii="Times New Roman"/>
                <w:b/>
              </w:rPr>
            </w:pPr>
          </w:p>
          <w:p w14:paraId="29BF73BE" w14:textId="77777777" w:rsidR="006E6089" w:rsidRDefault="00000000">
            <w:pPr>
              <w:pStyle w:val="TableParagraph"/>
              <w:spacing w:before="1"/>
              <w:ind w:left="424" w:right="266" w:hanging="144"/>
              <w:rPr>
                <w:b/>
              </w:rPr>
            </w:pPr>
            <w:r>
              <w:rPr>
                <w:b/>
                <w:spacing w:val="-2"/>
              </w:rPr>
              <w:t xml:space="preserve">AGHUX </w:t>
            </w:r>
            <w:r>
              <w:rPr>
                <w:b/>
                <w:spacing w:val="-4"/>
              </w:rPr>
              <w:t>(CH)</w:t>
            </w:r>
          </w:p>
        </w:tc>
        <w:tc>
          <w:tcPr>
            <w:tcW w:w="1133" w:type="dxa"/>
          </w:tcPr>
          <w:p w14:paraId="30C7FB71" w14:textId="77777777" w:rsidR="006E6089" w:rsidRDefault="006E6089">
            <w:pPr>
              <w:pStyle w:val="TableParagraph"/>
              <w:spacing w:before="14"/>
              <w:rPr>
                <w:rFonts w:ascii="Times New Roman"/>
                <w:b/>
              </w:rPr>
            </w:pPr>
          </w:p>
          <w:p w14:paraId="0305F978" w14:textId="77777777" w:rsidR="006E6089" w:rsidRDefault="00000000">
            <w:pPr>
              <w:pStyle w:val="TableParagraph"/>
              <w:spacing w:before="1"/>
              <w:ind w:left="212" w:right="198" w:firstLine="120"/>
              <w:rPr>
                <w:b/>
              </w:rPr>
            </w:pPr>
            <w:r>
              <w:rPr>
                <w:b/>
                <w:spacing w:val="-4"/>
              </w:rPr>
              <w:t xml:space="preserve">CÓD. </w:t>
            </w:r>
            <w:r>
              <w:rPr>
                <w:b/>
                <w:spacing w:val="-2"/>
              </w:rPr>
              <w:t>EBSERH</w:t>
            </w:r>
          </w:p>
        </w:tc>
        <w:tc>
          <w:tcPr>
            <w:tcW w:w="1419" w:type="dxa"/>
          </w:tcPr>
          <w:p w14:paraId="174014C9" w14:textId="77777777" w:rsidR="006E6089" w:rsidRDefault="006E6089">
            <w:pPr>
              <w:pStyle w:val="TableParagraph"/>
              <w:spacing w:before="149"/>
              <w:rPr>
                <w:rFonts w:ascii="Times New Roman"/>
                <w:b/>
              </w:rPr>
            </w:pPr>
          </w:p>
          <w:p w14:paraId="106A3299" w14:textId="77777777" w:rsidR="006E6089" w:rsidRDefault="00000000">
            <w:pPr>
              <w:pStyle w:val="TableParagraph"/>
              <w:ind w:left="9" w:right="1"/>
              <w:jc w:val="center"/>
              <w:rPr>
                <w:b/>
              </w:rPr>
            </w:pPr>
            <w:r>
              <w:rPr>
                <w:b/>
                <w:spacing w:val="-2"/>
              </w:rPr>
              <w:t>CATMAT</w:t>
            </w:r>
          </w:p>
        </w:tc>
        <w:tc>
          <w:tcPr>
            <w:tcW w:w="1278" w:type="dxa"/>
          </w:tcPr>
          <w:p w14:paraId="5523DE50" w14:textId="77777777" w:rsidR="006E6089" w:rsidRDefault="00000000">
            <w:pPr>
              <w:pStyle w:val="TableParagraph"/>
              <w:spacing w:before="133"/>
              <w:ind w:left="162" w:right="155"/>
              <w:jc w:val="center"/>
              <w:rPr>
                <w:b/>
              </w:rPr>
            </w:pPr>
            <w:r>
              <w:rPr>
                <w:b/>
                <w:spacing w:val="-2"/>
              </w:rPr>
              <w:t xml:space="preserve">UNIDADE </w:t>
            </w:r>
            <w:r>
              <w:rPr>
                <w:b/>
                <w:spacing w:val="-6"/>
              </w:rPr>
              <w:t xml:space="preserve">DE </w:t>
            </w:r>
            <w:r>
              <w:rPr>
                <w:b/>
                <w:spacing w:val="-2"/>
              </w:rPr>
              <w:t>MEDIDA</w:t>
            </w:r>
          </w:p>
        </w:tc>
        <w:tc>
          <w:tcPr>
            <w:tcW w:w="5811" w:type="dxa"/>
          </w:tcPr>
          <w:p w14:paraId="5C148EE2" w14:textId="77777777" w:rsidR="006E6089" w:rsidRDefault="006E6089">
            <w:pPr>
              <w:pStyle w:val="TableParagraph"/>
              <w:spacing w:before="149"/>
              <w:rPr>
                <w:rFonts w:ascii="Times New Roman"/>
                <w:b/>
              </w:rPr>
            </w:pPr>
          </w:p>
          <w:p w14:paraId="1BBA5C8E" w14:textId="77777777" w:rsidR="006E6089" w:rsidRDefault="00000000">
            <w:pPr>
              <w:pStyle w:val="TableParagraph"/>
              <w:ind w:left="5"/>
              <w:jc w:val="center"/>
              <w:rPr>
                <w:b/>
              </w:rPr>
            </w:pPr>
            <w:r>
              <w:rPr>
                <w:b/>
                <w:spacing w:val="-2"/>
              </w:rPr>
              <w:t>DESCRIÇÃO</w:t>
            </w:r>
          </w:p>
        </w:tc>
        <w:tc>
          <w:tcPr>
            <w:tcW w:w="1702" w:type="dxa"/>
          </w:tcPr>
          <w:p w14:paraId="577D6F01" w14:textId="77777777" w:rsidR="006E6089" w:rsidRDefault="006E6089">
            <w:pPr>
              <w:pStyle w:val="TableParagraph"/>
              <w:spacing w:before="14"/>
              <w:rPr>
                <w:rFonts w:ascii="Times New Roman"/>
                <w:b/>
              </w:rPr>
            </w:pPr>
          </w:p>
          <w:p w14:paraId="021854C8" w14:textId="77777777" w:rsidR="006E6089" w:rsidRDefault="00000000">
            <w:pPr>
              <w:pStyle w:val="TableParagraph"/>
              <w:spacing w:before="1"/>
              <w:ind w:left="547" w:hanging="396"/>
              <w:rPr>
                <w:b/>
              </w:rPr>
            </w:pPr>
            <w:r>
              <w:rPr>
                <w:b/>
                <w:spacing w:val="-2"/>
              </w:rPr>
              <w:t>PADRONIZADO HUCFF</w:t>
            </w:r>
          </w:p>
        </w:tc>
        <w:tc>
          <w:tcPr>
            <w:tcW w:w="1699" w:type="dxa"/>
          </w:tcPr>
          <w:p w14:paraId="7A7920D8" w14:textId="77777777" w:rsidR="006E6089" w:rsidRDefault="006E6089">
            <w:pPr>
              <w:pStyle w:val="TableParagraph"/>
              <w:spacing w:before="14"/>
              <w:rPr>
                <w:rFonts w:ascii="Times New Roman"/>
                <w:b/>
              </w:rPr>
            </w:pPr>
          </w:p>
          <w:p w14:paraId="13EDF469" w14:textId="77777777" w:rsidR="006E6089" w:rsidRDefault="00000000">
            <w:pPr>
              <w:pStyle w:val="TableParagraph"/>
              <w:spacing w:before="1"/>
              <w:ind w:left="535" w:hanging="384"/>
              <w:rPr>
                <w:b/>
              </w:rPr>
            </w:pPr>
            <w:r>
              <w:rPr>
                <w:b/>
                <w:spacing w:val="-2"/>
              </w:rPr>
              <w:t>PADRONIZADO IPPMG</w:t>
            </w:r>
          </w:p>
        </w:tc>
        <w:tc>
          <w:tcPr>
            <w:tcW w:w="1702" w:type="dxa"/>
          </w:tcPr>
          <w:p w14:paraId="2AC626F4" w14:textId="77777777" w:rsidR="006E6089" w:rsidRDefault="006E6089">
            <w:pPr>
              <w:pStyle w:val="TableParagraph"/>
              <w:spacing w:before="14"/>
              <w:rPr>
                <w:rFonts w:ascii="Times New Roman"/>
                <w:b/>
              </w:rPr>
            </w:pPr>
          </w:p>
          <w:p w14:paraId="0ED12B12" w14:textId="77777777" w:rsidR="006E6089" w:rsidRDefault="00000000">
            <w:pPr>
              <w:pStyle w:val="TableParagraph"/>
              <w:spacing w:before="1"/>
              <w:ind w:left="701" w:hanging="548"/>
              <w:rPr>
                <w:b/>
              </w:rPr>
            </w:pPr>
            <w:r>
              <w:rPr>
                <w:b/>
                <w:spacing w:val="-2"/>
              </w:rPr>
              <w:t xml:space="preserve">PADRONIZADO </w:t>
            </w:r>
            <w:r>
              <w:rPr>
                <w:b/>
                <w:spacing w:val="-6"/>
              </w:rPr>
              <w:t>ME</w:t>
            </w:r>
          </w:p>
        </w:tc>
      </w:tr>
      <w:tr w:rsidR="006E6089" w14:paraId="3271AF10" w14:textId="77777777">
        <w:trPr>
          <w:trHeight w:val="1903"/>
        </w:trPr>
        <w:tc>
          <w:tcPr>
            <w:tcW w:w="1244" w:type="dxa"/>
          </w:tcPr>
          <w:p w14:paraId="5E55AA05" w14:textId="77777777" w:rsidR="006E6089" w:rsidRDefault="006E6089">
            <w:pPr>
              <w:pStyle w:val="TableParagraph"/>
              <w:rPr>
                <w:rFonts w:ascii="Times New Roman"/>
              </w:rPr>
            </w:pPr>
          </w:p>
        </w:tc>
        <w:tc>
          <w:tcPr>
            <w:tcW w:w="1133" w:type="dxa"/>
          </w:tcPr>
          <w:p w14:paraId="176859B6" w14:textId="77777777" w:rsidR="006E6089" w:rsidRDefault="006E6089">
            <w:pPr>
              <w:pStyle w:val="TableParagraph"/>
              <w:rPr>
                <w:rFonts w:ascii="Times New Roman"/>
                <w:b/>
              </w:rPr>
            </w:pPr>
          </w:p>
          <w:p w14:paraId="19465111" w14:textId="77777777" w:rsidR="006E6089" w:rsidRDefault="006E6089">
            <w:pPr>
              <w:pStyle w:val="TableParagraph"/>
              <w:rPr>
                <w:rFonts w:ascii="Times New Roman"/>
                <w:b/>
              </w:rPr>
            </w:pPr>
          </w:p>
          <w:p w14:paraId="39A0CAA0" w14:textId="77777777" w:rsidR="006E6089" w:rsidRDefault="006E6089">
            <w:pPr>
              <w:pStyle w:val="TableParagraph"/>
              <w:spacing w:before="56"/>
              <w:rPr>
                <w:rFonts w:ascii="Times New Roman"/>
                <w:b/>
              </w:rPr>
            </w:pPr>
          </w:p>
          <w:p w14:paraId="688A209B" w14:textId="77777777" w:rsidR="006E6089" w:rsidRDefault="00000000">
            <w:pPr>
              <w:pStyle w:val="TableParagraph"/>
              <w:ind w:left="8" w:right="1"/>
              <w:jc w:val="center"/>
            </w:pPr>
            <w:r>
              <w:rPr>
                <w:spacing w:val="-2"/>
              </w:rPr>
              <w:t>EBS14270</w:t>
            </w:r>
          </w:p>
        </w:tc>
        <w:tc>
          <w:tcPr>
            <w:tcW w:w="1419" w:type="dxa"/>
          </w:tcPr>
          <w:p w14:paraId="1611DB43" w14:textId="77777777" w:rsidR="006E6089" w:rsidRDefault="006E6089">
            <w:pPr>
              <w:pStyle w:val="TableParagraph"/>
              <w:rPr>
                <w:rFonts w:ascii="Times New Roman"/>
                <w:b/>
              </w:rPr>
            </w:pPr>
          </w:p>
          <w:p w14:paraId="461563F8" w14:textId="77777777" w:rsidR="006E6089" w:rsidRDefault="006E6089">
            <w:pPr>
              <w:pStyle w:val="TableParagraph"/>
              <w:rPr>
                <w:rFonts w:ascii="Times New Roman"/>
                <w:b/>
              </w:rPr>
            </w:pPr>
          </w:p>
          <w:p w14:paraId="3DA8F7A3" w14:textId="77777777" w:rsidR="006E6089" w:rsidRDefault="006E6089">
            <w:pPr>
              <w:pStyle w:val="TableParagraph"/>
              <w:spacing w:before="56"/>
              <w:rPr>
                <w:rFonts w:ascii="Times New Roman"/>
                <w:b/>
              </w:rPr>
            </w:pPr>
          </w:p>
          <w:p w14:paraId="1630FA30" w14:textId="77777777" w:rsidR="006E6089" w:rsidRDefault="00000000">
            <w:pPr>
              <w:pStyle w:val="TableParagraph"/>
              <w:ind w:left="9" w:right="1"/>
              <w:jc w:val="center"/>
            </w:pPr>
            <w:r>
              <w:rPr>
                <w:spacing w:val="-2"/>
              </w:rPr>
              <w:t>444679</w:t>
            </w:r>
          </w:p>
        </w:tc>
        <w:tc>
          <w:tcPr>
            <w:tcW w:w="1278" w:type="dxa"/>
          </w:tcPr>
          <w:p w14:paraId="6FFAD256" w14:textId="77777777" w:rsidR="006E6089" w:rsidRDefault="006E6089">
            <w:pPr>
              <w:pStyle w:val="TableParagraph"/>
              <w:rPr>
                <w:rFonts w:ascii="Times New Roman"/>
                <w:b/>
              </w:rPr>
            </w:pPr>
          </w:p>
          <w:p w14:paraId="0464115A" w14:textId="77777777" w:rsidR="006E6089" w:rsidRDefault="006E6089">
            <w:pPr>
              <w:pStyle w:val="TableParagraph"/>
              <w:rPr>
                <w:rFonts w:ascii="Times New Roman"/>
                <w:b/>
              </w:rPr>
            </w:pPr>
          </w:p>
          <w:p w14:paraId="0DFA5096" w14:textId="77777777" w:rsidR="006E6089" w:rsidRDefault="006E6089">
            <w:pPr>
              <w:pStyle w:val="TableParagraph"/>
              <w:spacing w:before="56"/>
              <w:rPr>
                <w:rFonts w:ascii="Times New Roman"/>
                <w:b/>
              </w:rPr>
            </w:pPr>
          </w:p>
          <w:p w14:paraId="56F24862" w14:textId="77777777" w:rsidR="006E6089" w:rsidRDefault="00000000">
            <w:pPr>
              <w:pStyle w:val="TableParagraph"/>
              <w:ind w:left="162" w:right="160"/>
              <w:jc w:val="center"/>
            </w:pPr>
            <w:r>
              <w:rPr>
                <w:spacing w:val="-2"/>
              </w:rPr>
              <w:t>unidade</w:t>
            </w:r>
          </w:p>
        </w:tc>
        <w:tc>
          <w:tcPr>
            <w:tcW w:w="5811" w:type="dxa"/>
          </w:tcPr>
          <w:p w14:paraId="27CFB2CB" w14:textId="77777777" w:rsidR="006E6089" w:rsidRDefault="00000000">
            <w:pPr>
              <w:pStyle w:val="TableParagraph"/>
              <w:ind w:left="106" w:right="95"/>
              <w:jc w:val="both"/>
            </w:pPr>
            <w:r>
              <w:t>Sistema Fixação Coluna Vertebral, Componente Placa Toracolombar Anterior, Material Titânio, Modelo Sem Curva Lordótica, Diâmetro Furo P/ Parafuso Cerca De 5,5 - 6,0, Comprimento Da Placa Cerca De 94, Tipo Uso Uso Único, Apresentação Embalagem Individual. Descrição Complementar: Placa Em C Toráco-Lombar Antero Lateral.</w:t>
            </w:r>
          </w:p>
        </w:tc>
        <w:tc>
          <w:tcPr>
            <w:tcW w:w="1702" w:type="dxa"/>
          </w:tcPr>
          <w:p w14:paraId="660ACB65" w14:textId="77777777" w:rsidR="006E6089" w:rsidRDefault="006E6089">
            <w:pPr>
              <w:pStyle w:val="TableParagraph"/>
              <w:spacing w:before="25"/>
              <w:rPr>
                <w:rFonts w:ascii="Times New Roman"/>
                <w:b/>
                <w:sz w:val="32"/>
              </w:rPr>
            </w:pPr>
          </w:p>
          <w:p w14:paraId="4729BDA1" w14:textId="77777777" w:rsidR="006E6089" w:rsidRDefault="00000000">
            <w:pPr>
              <w:pStyle w:val="TableParagraph"/>
              <w:ind w:left="59" w:right="56"/>
              <w:jc w:val="center"/>
              <w:rPr>
                <w:b/>
                <w:sz w:val="32"/>
              </w:rPr>
            </w:pPr>
            <w:r>
              <w:rPr>
                <w:b/>
                <w:spacing w:val="-5"/>
                <w:sz w:val="32"/>
              </w:rPr>
              <w:t>SIM</w:t>
            </w:r>
          </w:p>
        </w:tc>
        <w:tc>
          <w:tcPr>
            <w:tcW w:w="1699" w:type="dxa"/>
          </w:tcPr>
          <w:p w14:paraId="275C9E75" w14:textId="77777777" w:rsidR="006E6089" w:rsidRDefault="00000000">
            <w:pPr>
              <w:pStyle w:val="TableParagraph"/>
              <w:spacing w:before="268"/>
              <w:ind w:left="59" w:right="53"/>
              <w:jc w:val="center"/>
              <w:rPr>
                <w:b/>
                <w:sz w:val="32"/>
              </w:rPr>
            </w:pPr>
            <w:r>
              <w:rPr>
                <w:b/>
                <w:spacing w:val="-5"/>
                <w:sz w:val="32"/>
              </w:rPr>
              <w:t>SIM</w:t>
            </w:r>
          </w:p>
        </w:tc>
        <w:tc>
          <w:tcPr>
            <w:tcW w:w="1702" w:type="dxa"/>
          </w:tcPr>
          <w:p w14:paraId="2737C798" w14:textId="77777777" w:rsidR="006E6089" w:rsidRDefault="006E6089">
            <w:pPr>
              <w:pStyle w:val="TableParagraph"/>
              <w:spacing w:before="25"/>
              <w:rPr>
                <w:rFonts w:ascii="Times New Roman"/>
                <w:b/>
                <w:sz w:val="32"/>
              </w:rPr>
            </w:pPr>
          </w:p>
          <w:p w14:paraId="21F0EAF0" w14:textId="77777777" w:rsidR="006E6089" w:rsidRDefault="00000000">
            <w:pPr>
              <w:pStyle w:val="TableParagraph"/>
              <w:ind w:left="67" w:right="56"/>
              <w:jc w:val="center"/>
              <w:rPr>
                <w:b/>
                <w:sz w:val="32"/>
              </w:rPr>
            </w:pPr>
            <w:r>
              <w:rPr>
                <w:b/>
                <w:spacing w:val="-5"/>
                <w:sz w:val="32"/>
              </w:rPr>
              <w:t>NÃO</w:t>
            </w:r>
          </w:p>
        </w:tc>
      </w:tr>
      <w:tr w:rsidR="006E6089" w14:paraId="31F3D581" w14:textId="77777777">
        <w:trPr>
          <w:trHeight w:val="2150"/>
        </w:trPr>
        <w:tc>
          <w:tcPr>
            <w:tcW w:w="1244" w:type="dxa"/>
          </w:tcPr>
          <w:p w14:paraId="4E55C34A" w14:textId="77777777" w:rsidR="006E6089" w:rsidRDefault="006E6089">
            <w:pPr>
              <w:pStyle w:val="TableParagraph"/>
              <w:rPr>
                <w:rFonts w:ascii="Times New Roman"/>
              </w:rPr>
            </w:pPr>
          </w:p>
        </w:tc>
        <w:tc>
          <w:tcPr>
            <w:tcW w:w="1133" w:type="dxa"/>
          </w:tcPr>
          <w:p w14:paraId="4B31DCDA" w14:textId="77777777" w:rsidR="006E6089" w:rsidRDefault="006E6089">
            <w:pPr>
              <w:pStyle w:val="TableParagraph"/>
              <w:rPr>
                <w:rFonts w:ascii="Times New Roman"/>
                <w:b/>
              </w:rPr>
            </w:pPr>
          </w:p>
          <w:p w14:paraId="52F27168" w14:textId="77777777" w:rsidR="006E6089" w:rsidRDefault="006E6089">
            <w:pPr>
              <w:pStyle w:val="TableParagraph"/>
              <w:rPr>
                <w:rFonts w:ascii="Times New Roman"/>
                <w:b/>
              </w:rPr>
            </w:pPr>
          </w:p>
          <w:p w14:paraId="39F5974C" w14:textId="77777777" w:rsidR="006E6089" w:rsidRDefault="006E6089">
            <w:pPr>
              <w:pStyle w:val="TableParagraph"/>
              <w:spacing w:before="181"/>
              <w:rPr>
                <w:rFonts w:ascii="Times New Roman"/>
                <w:b/>
              </w:rPr>
            </w:pPr>
          </w:p>
          <w:p w14:paraId="1DBA0365" w14:textId="77777777" w:rsidR="006E6089" w:rsidRDefault="00000000">
            <w:pPr>
              <w:pStyle w:val="TableParagraph"/>
              <w:ind w:left="8" w:right="1"/>
              <w:jc w:val="center"/>
            </w:pPr>
            <w:r>
              <w:rPr>
                <w:spacing w:val="-2"/>
              </w:rPr>
              <w:t>EBS14270</w:t>
            </w:r>
          </w:p>
        </w:tc>
        <w:tc>
          <w:tcPr>
            <w:tcW w:w="1419" w:type="dxa"/>
          </w:tcPr>
          <w:p w14:paraId="042109CB" w14:textId="77777777" w:rsidR="006E6089" w:rsidRDefault="006E6089">
            <w:pPr>
              <w:pStyle w:val="TableParagraph"/>
              <w:rPr>
                <w:rFonts w:ascii="Times New Roman"/>
                <w:b/>
              </w:rPr>
            </w:pPr>
          </w:p>
          <w:p w14:paraId="02816AE5" w14:textId="77777777" w:rsidR="006E6089" w:rsidRDefault="006E6089">
            <w:pPr>
              <w:pStyle w:val="TableParagraph"/>
              <w:rPr>
                <w:rFonts w:ascii="Times New Roman"/>
                <w:b/>
              </w:rPr>
            </w:pPr>
          </w:p>
          <w:p w14:paraId="39EE84DF" w14:textId="77777777" w:rsidR="006E6089" w:rsidRDefault="006E6089">
            <w:pPr>
              <w:pStyle w:val="TableParagraph"/>
              <w:spacing w:before="181"/>
              <w:rPr>
                <w:rFonts w:ascii="Times New Roman"/>
                <w:b/>
              </w:rPr>
            </w:pPr>
          </w:p>
          <w:p w14:paraId="0E6C22E7" w14:textId="77777777" w:rsidR="006E6089" w:rsidRDefault="00000000">
            <w:pPr>
              <w:pStyle w:val="TableParagraph"/>
              <w:ind w:left="9" w:right="1"/>
              <w:jc w:val="center"/>
            </w:pPr>
            <w:r>
              <w:rPr>
                <w:spacing w:val="-2"/>
              </w:rPr>
              <w:t>444680</w:t>
            </w:r>
          </w:p>
        </w:tc>
        <w:tc>
          <w:tcPr>
            <w:tcW w:w="1278" w:type="dxa"/>
          </w:tcPr>
          <w:p w14:paraId="6583B1C3" w14:textId="77777777" w:rsidR="006E6089" w:rsidRDefault="006E6089">
            <w:pPr>
              <w:pStyle w:val="TableParagraph"/>
              <w:rPr>
                <w:rFonts w:ascii="Times New Roman"/>
                <w:b/>
              </w:rPr>
            </w:pPr>
          </w:p>
          <w:p w14:paraId="08476860" w14:textId="77777777" w:rsidR="006E6089" w:rsidRDefault="006E6089">
            <w:pPr>
              <w:pStyle w:val="TableParagraph"/>
              <w:rPr>
                <w:rFonts w:ascii="Times New Roman"/>
                <w:b/>
              </w:rPr>
            </w:pPr>
          </w:p>
          <w:p w14:paraId="367BD8E2" w14:textId="77777777" w:rsidR="006E6089" w:rsidRDefault="006E6089">
            <w:pPr>
              <w:pStyle w:val="TableParagraph"/>
              <w:spacing w:before="181"/>
              <w:rPr>
                <w:rFonts w:ascii="Times New Roman"/>
                <w:b/>
              </w:rPr>
            </w:pPr>
          </w:p>
          <w:p w14:paraId="483C1DCF" w14:textId="77777777" w:rsidR="006E6089" w:rsidRDefault="00000000">
            <w:pPr>
              <w:pStyle w:val="TableParagraph"/>
              <w:ind w:left="162" w:right="160"/>
              <w:jc w:val="center"/>
            </w:pPr>
            <w:r>
              <w:rPr>
                <w:spacing w:val="-2"/>
              </w:rPr>
              <w:t>unidade</w:t>
            </w:r>
          </w:p>
        </w:tc>
        <w:tc>
          <w:tcPr>
            <w:tcW w:w="5811" w:type="dxa"/>
          </w:tcPr>
          <w:p w14:paraId="45506185" w14:textId="77777777" w:rsidR="006E6089" w:rsidRDefault="00000000">
            <w:pPr>
              <w:pStyle w:val="TableParagraph"/>
              <w:tabs>
                <w:tab w:val="left" w:pos="2531"/>
                <w:tab w:val="left" w:pos="4774"/>
              </w:tabs>
              <w:ind w:left="106" w:right="96"/>
              <w:jc w:val="both"/>
            </w:pPr>
            <w:r>
              <w:t xml:space="preserve">Sistema Fixação Coluna Vertebral, Componente Placa Toracolombar Anterior, Material Titânio, Modelo Sem Curva Lordótica, Diâmetro Furo P/ Parafuso Cerca De 5,5 - 6,0, Comprimento Da Placa Cerca De 112, Tipo Uso Uso Único, </w:t>
            </w:r>
            <w:r>
              <w:rPr>
                <w:spacing w:val="-2"/>
              </w:rPr>
              <w:t>Apresentação</w:t>
            </w:r>
            <w:r>
              <w:tab/>
            </w:r>
            <w:r>
              <w:rPr>
                <w:spacing w:val="-2"/>
              </w:rPr>
              <w:t>Embalagem</w:t>
            </w:r>
            <w:r>
              <w:tab/>
            </w:r>
            <w:r>
              <w:rPr>
                <w:spacing w:val="-2"/>
              </w:rPr>
              <w:t xml:space="preserve">Individual. </w:t>
            </w:r>
            <w:r>
              <w:t>Descrição</w:t>
            </w:r>
            <w:r>
              <w:rPr>
                <w:spacing w:val="80"/>
                <w:w w:val="150"/>
              </w:rPr>
              <w:t xml:space="preserve">  </w:t>
            </w:r>
            <w:r>
              <w:t>Complementar:</w:t>
            </w:r>
            <w:r>
              <w:rPr>
                <w:spacing w:val="80"/>
                <w:w w:val="150"/>
              </w:rPr>
              <w:t xml:space="preserve">  </w:t>
            </w:r>
            <w:r>
              <w:t>Placa</w:t>
            </w:r>
            <w:r>
              <w:rPr>
                <w:spacing w:val="80"/>
                <w:w w:val="150"/>
              </w:rPr>
              <w:t xml:space="preserve">  </w:t>
            </w:r>
            <w:r>
              <w:t>Ponte</w:t>
            </w:r>
            <w:r>
              <w:rPr>
                <w:spacing w:val="80"/>
                <w:w w:val="150"/>
              </w:rPr>
              <w:t xml:space="preserve">  </w:t>
            </w:r>
            <w:r>
              <w:t>Para</w:t>
            </w:r>
            <w:r>
              <w:rPr>
                <w:spacing w:val="40"/>
              </w:rPr>
              <w:t xml:space="preserve"> </w:t>
            </w:r>
            <w:r>
              <w:t>Fixação Tóraco-Lombar Antero Lateral.</w:t>
            </w:r>
          </w:p>
        </w:tc>
        <w:tc>
          <w:tcPr>
            <w:tcW w:w="1702" w:type="dxa"/>
          </w:tcPr>
          <w:p w14:paraId="37BA048F" w14:textId="77777777" w:rsidR="006E6089" w:rsidRDefault="006E6089">
            <w:pPr>
              <w:pStyle w:val="TableParagraph"/>
              <w:rPr>
                <w:rFonts w:ascii="Times New Roman"/>
                <w:b/>
                <w:sz w:val="32"/>
              </w:rPr>
            </w:pPr>
          </w:p>
          <w:p w14:paraId="764DA23C" w14:textId="77777777" w:rsidR="006E6089" w:rsidRDefault="006E6089">
            <w:pPr>
              <w:pStyle w:val="TableParagraph"/>
              <w:spacing w:before="51"/>
              <w:rPr>
                <w:rFonts w:ascii="Times New Roman"/>
                <w:b/>
                <w:sz w:val="32"/>
              </w:rPr>
            </w:pPr>
          </w:p>
          <w:p w14:paraId="1B55D228" w14:textId="77777777" w:rsidR="006E6089" w:rsidRDefault="00000000">
            <w:pPr>
              <w:pStyle w:val="TableParagraph"/>
              <w:ind w:left="59" w:right="56"/>
              <w:jc w:val="center"/>
              <w:rPr>
                <w:b/>
                <w:sz w:val="32"/>
              </w:rPr>
            </w:pPr>
            <w:r>
              <w:rPr>
                <w:b/>
                <w:spacing w:val="-5"/>
                <w:sz w:val="32"/>
              </w:rPr>
              <w:t>SIM</w:t>
            </w:r>
          </w:p>
        </w:tc>
        <w:tc>
          <w:tcPr>
            <w:tcW w:w="1699" w:type="dxa"/>
          </w:tcPr>
          <w:p w14:paraId="466C13D6" w14:textId="77777777" w:rsidR="006E6089" w:rsidRDefault="006E6089">
            <w:pPr>
              <w:pStyle w:val="TableParagraph"/>
              <w:rPr>
                <w:rFonts w:ascii="Times New Roman"/>
                <w:b/>
                <w:sz w:val="32"/>
              </w:rPr>
            </w:pPr>
          </w:p>
          <w:p w14:paraId="3B41C146" w14:textId="77777777" w:rsidR="006E6089" w:rsidRDefault="006E6089">
            <w:pPr>
              <w:pStyle w:val="TableParagraph"/>
              <w:spacing w:before="77"/>
              <w:rPr>
                <w:rFonts w:ascii="Times New Roman"/>
                <w:b/>
                <w:sz w:val="32"/>
              </w:rPr>
            </w:pPr>
          </w:p>
          <w:p w14:paraId="64A06DAC" w14:textId="77777777" w:rsidR="006E6089" w:rsidRDefault="00000000">
            <w:pPr>
              <w:pStyle w:val="TableParagraph"/>
              <w:ind w:left="59" w:right="53"/>
              <w:jc w:val="center"/>
              <w:rPr>
                <w:b/>
                <w:sz w:val="32"/>
              </w:rPr>
            </w:pPr>
            <w:r>
              <w:rPr>
                <w:b/>
                <w:spacing w:val="-5"/>
                <w:sz w:val="32"/>
              </w:rPr>
              <w:t>SIM</w:t>
            </w:r>
          </w:p>
        </w:tc>
        <w:tc>
          <w:tcPr>
            <w:tcW w:w="1702" w:type="dxa"/>
          </w:tcPr>
          <w:p w14:paraId="799C581E" w14:textId="77777777" w:rsidR="006E6089" w:rsidRDefault="006E6089">
            <w:pPr>
              <w:pStyle w:val="TableParagraph"/>
              <w:rPr>
                <w:rFonts w:ascii="Times New Roman"/>
                <w:b/>
                <w:sz w:val="32"/>
              </w:rPr>
            </w:pPr>
          </w:p>
          <w:p w14:paraId="7DED61AB" w14:textId="77777777" w:rsidR="006E6089" w:rsidRDefault="006E6089">
            <w:pPr>
              <w:pStyle w:val="TableParagraph"/>
              <w:spacing w:before="53"/>
              <w:rPr>
                <w:rFonts w:ascii="Times New Roman"/>
                <w:b/>
                <w:sz w:val="32"/>
              </w:rPr>
            </w:pPr>
          </w:p>
          <w:p w14:paraId="16C8D72F" w14:textId="77777777" w:rsidR="006E6089" w:rsidRDefault="00000000">
            <w:pPr>
              <w:pStyle w:val="TableParagraph"/>
              <w:ind w:left="11" w:right="60"/>
              <w:jc w:val="center"/>
              <w:rPr>
                <w:b/>
                <w:sz w:val="32"/>
              </w:rPr>
            </w:pPr>
            <w:r>
              <w:rPr>
                <w:b/>
                <w:spacing w:val="-5"/>
                <w:sz w:val="32"/>
              </w:rPr>
              <w:t>NÃO</w:t>
            </w:r>
          </w:p>
        </w:tc>
      </w:tr>
      <w:tr w:rsidR="006E6089" w14:paraId="12008911" w14:textId="77777777">
        <w:trPr>
          <w:trHeight w:val="1879"/>
        </w:trPr>
        <w:tc>
          <w:tcPr>
            <w:tcW w:w="1244" w:type="dxa"/>
          </w:tcPr>
          <w:p w14:paraId="72528EE0" w14:textId="77777777" w:rsidR="006E6089" w:rsidRDefault="006E6089">
            <w:pPr>
              <w:pStyle w:val="TableParagraph"/>
              <w:rPr>
                <w:rFonts w:ascii="Times New Roman"/>
              </w:rPr>
            </w:pPr>
          </w:p>
        </w:tc>
        <w:tc>
          <w:tcPr>
            <w:tcW w:w="1133" w:type="dxa"/>
          </w:tcPr>
          <w:p w14:paraId="64401F7C" w14:textId="77777777" w:rsidR="006E6089" w:rsidRDefault="006E6089">
            <w:pPr>
              <w:pStyle w:val="TableParagraph"/>
              <w:rPr>
                <w:rFonts w:ascii="Times New Roman"/>
                <w:b/>
              </w:rPr>
            </w:pPr>
          </w:p>
          <w:p w14:paraId="0B04B87C" w14:textId="77777777" w:rsidR="006E6089" w:rsidRDefault="006E6089">
            <w:pPr>
              <w:pStyle w:val="TableParagraph"/>
              <w:rPr>
                <w:rFonts w:ascii="Times New Roman"/>
                <w:b/>
              </w:rPr>
            </w:pPr>
          </w:p>
          <w:p w14:paraId="4F2617C1" w14:textId="77777777" w:rsidR="006E6089" w:rsidRDefault="006E6089">
            <w:pPr>
              <w:pStyle w:val="TableParagraph"/>
              <w:spacing w:before="44"/>
              <w:rPr>
                <w:rFonts w:ascii="Times New Roman"/>
                <w:b/>
              </w:rPr>
            </w:pPr>
          </w:p>
          <w:p w14:paraId="036A357D" w14:textId="77777777" w:rsidR="006E6089" w:rsidRDefault="00000000">
            <w:pPr>
              <w:pStyle w:val="TableParagraph"/>
              <w:ind w:left="8" w:right="1"/>
              <w:jc w:val="center"/>
            </w:pPr>
            <w:r>
              <w:rPr>
                <w:spacing w:val="-2"/>
              </w:rPr>
              <w:t>EBS10893</w:t>
            </w:r>
          </w:p>
        </w:tc>
        <w:tc>
          <w:tcPr>
            <w:tcW w:w="1419" w:type="dxa"/>
          </w:tcPr>
          <w:p w14:paraId="1C929EE1" w14:textId="77777777" w:rsidR="006E6089" w:rsidRDefault="006E6089">
            <w:pPr>
              <w:pStyle w:val="TableParagraph"/>
              <w:rPr>
                <w:rFonts w:ascii="Times New Roman"/>
                <w:b/>
              </w:rPr>
            </w:pPr>
          </w:p>
          <w:p w14:paraId="3FE5E67E" w14:textId="77777777" w:rsidR="006E6089" w:rsidRDefault="006E6089">
            <w:pPr>
              <w:pStyle w:val="TableParagraph"/>
              <w:rPr>
                <w:rFonts w:ascii="Times New Roman"/>
                <w:b/>
              </w:rPr>
            </w:pPr>
          </w:p>
          <w:p w14:paraId="71C857EC" w14:textId="77777777" w:rsidR="006E6089" w:rsidRDefault="006E6089">
            <w:pPr>
              <w:pStyle w:val="TableParagraph"/>
              <w:spacing w:before="44"/>
              <w:rPr>
                <w:rFonts w:ascii="Times New Roman"/>
                <w:b/>
              </w:rPr>
            </w:pPr>
          </w:p>
          <w:p w14:paraId="2DE1E502" w14:textId="77777777" w:rsidR="006E6089" w:rsidRDefault="00000000">
            <w:pPr>
              <w:pStyle w:val="TableParagraph"/>
              <w:ind w:left="9" w:right="1"/>
              <w:jc w:val="center"/>
            </w:pPr>
            <w:r>
              <w:rPr>
                <w:spacing w:val="-2"/>
              </w:rPr>
              <w:t>436672</w:t>
            </w:r>
          </w:p>
        </w:tc>
        <w:tc>
          <w:tcPr>
            <w:tcW w:w="1278" w:type="dxa"/>
          </w:tcPr>
          <w:p w14:paraId="4E1B4356" w14:textId="77777777" w:rsidR="006E6089" w:rsidRDefault="006E6089">
            <w:pPr>
              <w:pStyle w:val="TableParagraph"/>
              <w:rPr>
                <w:rFonts w:ascii="Times New Roman"/>
                <w:b/>
              </w:rPr>
            </w:pPr>
          </w:p>
          <w:p w14:paraId="06F30A45" w14:textId="77777777" w:rsidR="006E6089" w:rsidRDefault="006E6089">
            <w:pPr>
              <w:pStyle w:val="TableParagraph"/>
              <w:rPr>
                <w:rFonts w:ascii="Times New Roman"/>
                <w:b/>
              </w:rPr>
            </w:pPr>
          </w:p>
          <w:p w14:paraId="34DDAC3E" w14:textId="77777777" w:rsidR="006E6089" w:rsidRDefault="006E6089">
            <w:pPr>
              <w:pStyle w:val="TableParagraph"/>
              <w:spacing w:before="44"/>
              <w:rPr>
                <w:rFonts w:ascii="Times New Roman"/>
                <w:b/>
              </w:rPr>
            </w:pPr>
          </w:p>
          <w:p w14:paraId="3725A2B0" w14:textId="77777777" w:rsidR="006E6089" w:rsidRDefault="00000000">
            <w:pPr>
              <w:pStyle w:val="TableParagraph"/>
              <w:ind w:left="162" w:right="160"/>
              <w:jc w:val="center"/>
            </w:pPr>
            <w:r>
              <w:rPr>
                <w:spacing w:val="-2"/>
              </w:rPr>
              <w:t>unidade</w:t>
            </w:r>
          </w:p>
        </w:tc>
        <w:tc>
          <w:tcPr>
            <w:tcW w:w="5811" w:type="dxa"/>
          </w:tcPr>
          <w:p w14:paraId="39DEFD73" w14:textId="77777777" w:rsidR="006E6089" w:rsidRDefault="00000000">
            <w:pPr>
              <w:pStyle w:val="TableParagraph"/>
              <w:ind w:left="106" w:right="96"/>
              <w:jc w:val="both"/>
            </w:pPr>
            <w:r>
              <w:t>Parafuso</w:t>
            </w:r>
            <w:r>
              <w:rPr>
                <w:spacing w:val="-7"/>
              </w:rPr>
              <w:t xml:space="preserve"> </w:t>
            </w:r>
            <w:r>
              <w:t>Cirúrgico</w:t>
            </w:r>
            <w:r>
              <w:rPr>
                <w:spacing w:val="-7"/>
              </w:rPr>
              <w:t xml:space="preserve"> </w:t>
            </w:r>
            <w:r>
              <w:t>-</w:t>
            </w:r>
            <w:r>
              <w:rPr>
                <w:spacing w:val="-10"/>
              </w:rPr>
              <w:t xml:space="preserve"> </w:t>
            </w:r>
            <w:r>
              <w:t>Pequenos</w:t>
            </w:r>
            <w:r>
              <w:rPr>
                <w:spacing w:val="-7"/>
              </w:rPr>
              <w:t xml:space="preserve"> </w:t>
            </w:r>
            <w:r>
              <w:t>E</w:t>
            </w:r>
            <w:r>
              <w:rPr>
                <w:spacing w:val="-10"/>
              </w:rPr>
              <w:t xml:space="preserve"> </w:t>
            </w:r>
            <w:r>
              <w:t>Grandes</w:t>
            </w:r>
            <w:r>
              <w:rPr>
                <w:spacing w:val="-9"/>
              </w:rPr>
              <w:t xml:space="preserve"> </w:t>
            </w:r>
            <w:r>
              <w:t>Fragmentos,</w:t>
            </w:r>
            <w:r>
              <w:rPr>
                <w:spacing w:val="-10"/>
              </w:rPr>
              <w:t xml:space="preserve"> </w:t>
            </w:r>
            <w:r>
              <w:t>Material Titânio, Tipo Fixação P/ Fixação Não Rígida, Tipo Esponjoso, Modelo Compressão Canulado, Adicionais Sem Cabeça, Diâmetro Cerca De 3,5 - Descrição Complementar: Parafuso Poliaxial</w:t>
            </w:r>
            <w:r>
              <w:rPr>
                <w:spacing w:val="80"/>
                <w:w w:val="150"/>
              </w:rPr>
              <w:t xml:space="preserve"> </w:t>
            </w:r>
            <w:r>
              <w:t>Canulado</w:t>
            </w:r>
            <w:r>
              <w:rPr>
                <w:spacing w:val="80"/>
                <w:w w:val="150"/>
              </w:rPr>
              <w:t xml:space="preserve"> </w:t>
            </w:r>
            <w:r>
              <w:t>E</w:t>
            </w:r>
            <w:r>
              <w:rPr>
                <w:spacing w:val="80"/>
                <w:w w:val="150"/>
              </w:rPr>
              <w:t xml:space="preserve"> </w:t>
            </w:r>
            <w:r>
              <w:t>Perfurado</w:t>
            </w:r>
            <w:r>
              <w:rPr>
                <w:spacing w:val="80"/>
                <w:w w:val="150"/>
              </w:rPr>
              <w:t xml:space="preserve"> </w:t>
            </w:r>
            <w:r>
              <w:t>De</w:t>
            </w:r>
            <w:r>
              <w:rPr>
                <w:spacing w:val="80"/>
                <w:w w:val="150"/>
              </w:rPr>
              <w:t xml:space="preserve"> </w:t>
            </w:r>
            <w:r>
              <w:t>25mm</w:t>
            </w:r>
            <w:r>
              <w:rPr>
                <w:spacing w:val="80"/>
                <w:w w:val="150"/>
              </w:rPr>
              <w:t xml:space="preserve"> </w:t>
            </w:r>
            <w:r>
              <w:t>A</w:t>
            </w:r>
            <w:r>
              <w:rPr>
                <w:spacing w:val="80"/>
                <w:w w:val="150"/>
              </w:rPr>
              <w:t xml:space="preserve"> </w:t>
            </w:r>
            <w:r>
              <w:t>55mm</w:t>
            </w:r>
            <w:r>
              <w:rPr>
                <w:spacing w:val="40"/>
              </w:rPr>
              <w:t xml:space="preserve"> </w:t>
            </w:r>
            <w:r>
              <w:t>Para Sistema De Fixação Tóraco-Lombar.</w:t>
            </w:r>
          </w:p>
        </w:tc>
        <w:tc>
          <w:tcPr>
            <w:tcW w:w="1702" w:type="dxa"/>
          </w:tcPr>
          <w:p w14:paraId="3AADF181" w14:textId="77777777" w:rsidR="006E6089" w:rsidRDefault="006E6089">
            <w:pPr>
              <w:pStyle w:val="TableParagraph"/>
              <w:rPr>
                <w:rFonts w:ascii="Times New Roman"/>
                <w:b/>
                <w:sz w:val="32"/>
              </w:rPr>
            </w:pPr>
          </w:p>
          <w:p w14:paraId="3E16BBB4" w14:textId="77777777" w:rsidR="006E6089" w:rsidRDefault="006E6089">
            <w:pPr>
              <w:pStyle w:val="TableParagraph"/>
              <w:spacing w:before="51"/>
              <w:rPr>
                <w:rFonts w:ascii="Times New Roman"/>
                <w:b/>
                <w:sz w:val="32"/>
              </w:rPr>
            </w:pPr>
          </w:p>
          <w:p w14:paraId="092BBA11" w14:textId="77777777" w:rsidR="006E6089" w:rsidRDefault="00000000">
            <w:pPr>
              <w:pStyle w:val="TableParagraph"/>
              <w:ind w:left="59" w:right="56"/>
              <w:jc w:val="center"/>
              <w:rPr>
                <w:b/>
                <w:sz w:val="32"/>
              </w:rPr>
            </w:pPr>
            <w:r>
              <w:rPr>
                <w:b/>
                <w:spacing w:val="-5"/>
                <w:sz w:val="32"/>
              </w:rPr>
              <w:t>SIM</w:t>
            </w:r>
          </w:p>
        </w:tc>
        <w:tc>
          <w:tcPr>
            <w:tcW w:w="1699" w:type="dxa"/>
          </w:tcPr>
          <w:p w14:paraId="6D8DD133" w14:textId="77777777" w:rsidR="006E6089" w:rsidRDefault="006E6089">
            <w:pPr>
              <w:pStyle w:val="TableParagraph"/>
              <w:spacing w:before="171"/>
              <w:rPr>
                <w:rFonts w:ascii="Times New Roman"/>
                <w:b/>
                <w:sz w:val="32"/>
              </w:rPr>
            </w:pPr>
          </w:p>
          <w:p w14:paraId="749F861D" w14:textId="77777777" w:rsidR="006E6089" w:rsidRDefault="00000000">
            <w:pPr>
              <w:pStyle w:val="TableParagraph"/>
              <w:spacing w:before="1"/>
              <w:ind w:left="59" w:right="53"/>
              <w:jc w:val="center"/>
              <w:rPr>
                <w:b/>
                <w:sz w:val="32"/>
              </w:rPr>
            </w:pPr>
            <w:r>
              <w:rPr>
                <w:b/>
                <w:spacing w:val="-5"/>
                <w:sz w:val="32"/>
              </w:rPr>
              <w:t>SIM</w:t>
            </w:r>
          </w:p>
        </w:tc>
        <w:tc>
          <w:tcPr>
            <w:tcW w:w="1702" w:type="dxa"/>
          </w:tcPr>
          <w:p w14:paraId="26E8F8A7" w14:textId="77777777" w:rsidR="006E6089" w:rsidRDefault="006E6089">
            <w:pPr>
              <w:pStyle w:val="TableParagraph"/>
              <w:rPr>
                <w:rFonts w:ascii="Times New Roman"/>
                <w:b/>
                <w:sz w:val="32"/>
              </w:rPr>
            </w:pPr>
          </w:p>
          <w:p w14:paraId="5297EAB8" w14:textId="77777777" w:rsidR="006E6089" w:rsidRDefault="006E6089">
            <w:pPr>
              <w:pStyle w:val="TableParagraph"/>
              <w:spacing w:before="51"/>
              <w:rPr>
                <w:rFonts w:ascii="Times New Roman"/>
                <w:b/>
                <w:sz w:val="32"/>
              </w:rPr>
            </w:pPr>
          </w:p>
          <w:p w14:paraId="29147CB2" w14:textId="77777777" w:rsidR="006E6089" w:rsidRDefault="00000000">
            <w:pPr>
              <w:pStyle w:val="TableParagraph"/>
              <w:ind w:left="11" w:right="60"/>
              <w:jc w:val="center"/>
              <w:rPr>
                <w:b/>
                <w:sz w:val="32"/>
              </w:rPr>
            </w:pPr>
            <w:r>
              <w:rPr>
                <w:b/>
                <w:spacing w:val="-5"/>
                <w:sz w:val="32"/>
              </w:rPr>
              <w:t>NÃO</w:t>
            </w:r>
          </w:p>
        </w:tc>
      </w:tr>
      <w:tr w:rsidR="006E6089" w14:paraId="47227943" w14:textId="77777777">
        <w:trPr>
          <w:trHeight w:val="1074"/>
        </w:trPr>
        <w:tc>
          <w:tcPr>
            <w:tcW w:w="1244" w:type="dxa"/>
          </w:tcPr>
          <w:p w14:paraId="399700D5" w14:textId="77777777" w:rsidR="006E6089" w:rsidRDefault="006E6089">
            <w:pPr>
              <w:pStyle w:val="TableParagraph"/>
              <w:rPr>
                <w:rFonts w:ascii="Times New Roman"/>
              </w:rPr>
            </w:pPr>
          </w:p>
        </w:tc>
        <w:tc>
          <w:tcPr>
            <w:tcW w:w="1133" w:type="dxa"/>
          </w:tcPr>
          <w:p w14:paraId="7107B2EF" w14:textId="77777777" w:rsidR="006E6089" w:rsidRDefault="006E6089">
            <w:pPr>
              <w:pStyle w:val="TableParagraph"/>
              <w:spacing w:before="14"/>
              <w:rPr>
                <w:rFonts w:ascii="Times New Roman"/>
                <w:b/>
              </w:rPr>
            </w:pPr>
          </w:p>
          <w:p w14:paraId="4F686692" w14:textId="77777777" w:rsidR="006E6089" w:rsidRDefault="00000000">
            <w:pPr>
              <w:pStyle w:val="TableParagraph"/>
              <w:spacing w:before="1"/>
              <w:ind w:left="229" w:hanging="82"/>
            </w:pPr>
            <w:r>
              <w:rPr>
                <w:spacing w:val="-2"/>
              </w:rPr>
              <w:t>PROVPPS 024136</w:t>
            </w:r>
          </w:p>
        </w:tc>
        <w:tc>
          <w:tcPr>
            <w:tcW w:w="1419" w:type="dxa"/>
          </w:tcPr>
          <w:p w14:paraId="7333D0AB" w14:textId="77777777" w:rsidR="006E6089" w:rsidRDefault="006E6089">
            <w:pPr>
              <w:pStyle w:val="TableParagraph"/>
              <w:spacing w:before="149"/>
              <w:rPr>
                <w:rFonts w:ascii="Times New Roman"/>
                <w:b/>
              </w:rPr>
            </w:pPr>
          </w:p>
          <w:p w14:paraId="25D923F6" w14:textId="77777777" w:rsidR="006E6089" w:rsidRDefault="00000000">
            <w:pPr>
              <w:pStyle w:val="TableParagraph"/>
              <w:ind w:left="9" w:right="1"/>
              <w:jc w:val="center"/>
            </w:pPr>
            <w:r>
              <w:rPr>
                <w:spacing w:val="-2"/>
              </w:rPr>
              <w:t>401017</w:t>
            </w:r>
          </w:p>
        </w:tc>
        <w:tc>
          <w:tcPr>
            <w:tcW w:w="1278" w:type="dxa"/>
          </w:tcPr>
          <w:p w14:paraId="16456751" w14:textId="77777777" w:rsidR="006E6089" w:rsidRDefault="006E6089">
            <w:pPr>
              <w:pStyle w:val="TableParagraph"/>
              <w:spacing w:before="149"/>
              <w:rPr>
                <w:rFonts w:ascii="Times New Roman"/>
                <w:b/>
              </w:rPr>
            </w:pPr>
          </w:p>
          <w:p w14:paraId="7F9944D2" w14:textId="77777777" w:rsidR="006E6089" w:rsidRDefault="00000000">
            <w:pPr>
              <w:pStyle w:val="TableParagraph"/>
              <w:ind w:left="162" w:right="160"/>
              <w:jc w:val="center"/>
            </w:pPr>
            <w:r>
              <w:rPr>
                <w:spacing w:val="-2"/>
              </w:rPr>
              <w:t>unidade</w:t>
            </w:r>
          </w:p>
        </w:tc>
        <w:tc>
          <w:tcPr>
            <w:tcW w:w="5811" w:type="dxa"/>
          </w:tcPr>
          <w:p w14:paraId="35F2278C" w14:textId="77777777" w:rsidR="006E6089" w:rsidRDefault="00000000">
            <w:pPr>
              <w:pStyle w:val="TableParagraph"/>
              <w:ind w:left="106" w:right="96"/>
              <w:jc w:val="both"/>
            </w:pPr>
            <w:r>
              <w:t>Parafuso</w:t>
            </w:r>
            <w:r>
              <w:rPr>
                <w:spacing w:val="-9"/>
              </w:rPr>
              <w:t xml:space="preserve"> </w:t>
            </w:r>
            <w:r>
              <w:t>Cirúrgico</w:t>
            </w:r>
            <w:r>
              <w:rPr>
                <w:spacing w:val="-8"/>
              </w:rPr>
              <w:t xml:space="preserve"> </w:t>
            </w:r>
            <w:r>
              <w:t>-</w:t>
            </w:r>
            <w:r>
              <w:rPr>
                <w:spacing w:val="-12"/>
              </w:rPr>
              <w:t xml:space="preserve"> </w:t>
            </w:r>
            <w:r>
              <w:t>Mini</w:t>
            </w:r>
            <w:r>
              <w:rPr>
                <w:spacing w:val="-12"/>
              </w:rPr>
              <w:t xml:space="preserve"> </w:t>
            </w:r>
            <w:r>
              <w:t>E</w:t>
            </w:r>
            <w:r>
              <w:rPr>
                <w:spacing w:val="-13"/>
              </w:rPr>
              <w:t xml:space="preserve"> </w:t>
            </w:r>
            <w:r>
              <w:t>Micro</w:t>
            </w:r>
            <w:r>
              <w:rPr>
                <w:spacing w:val="-8"/>
              </w:rPr>
              <w:t xml:space="preserve"> </w:t>
            </w:r>
            <w:r>
              <w:t>Fragmentos,</w:t>
            </w:r>
            <w:r>
              <w:rPr>
                <w:spacing w:val="-12"/>
              </w:rPr>
              <w:t xml:space="preserve"> </w:t>
            </w:r>
            <w:r>
              <w:t>Material</w:t>
            </w:r>
            <w:r>
              <w:rPr>
                <w:spacing w:val="-10"/>
              </w:rPr>
              <w:t xml:space="preserve"> </w:t>
            </w:r>
            <w:r>
              <w:t>Titânio, Tipo</w:t>
            </w:r>
            <w:r>
              <w:rPr>
                <w:spacing w:val="-13"/>
              </w:rPr>
              <w:t xml:space="preserve"> </w:t>
            </w:r>
            <w:r>
              <w:t>Cortical,</w:t>
            </w:r>
            <w:r>
              <w:rPr>
                <w:spacing w:val="-12"/>
              </w:rPr>
              <w:t xml:space="preserve"> </w:t>
            </w:r>
            <w:r>
              <w:t>Tipo</w:t>
            </w:r>
            <w:r>
              <w:rPr>
                <w:spacing w:val="-13"/>
              </w:rPr>
              <w:t xml:space="preserve"> </w:t>
            </w:r>
            <w:r>
              <w:t>Rosca</w:t>
            </w:r>
            <w:r>
              <w:rPr>
                <w:spacing w:val="-12"/>
              </w:rPr>
              <w:t xml:space="preserve"> </w:t>
            </w:r>
            <w:r>
              <w:t>Rosca</w:t>
            </w:r>
            <w:r>
              <w:rPr>
                <w:spacing w:val="-13"/>
              </w:rPr>
              <w:t xml:space="preserve"> </w:t>
            </w:r>
            <w:r>
              <w:t>Total,</w:t>
            </w:r>
            <w:r>
              <w:rPr>
                <w:spacing w:val="-12"/>
              </w:rPr>
              <w:t xml:space="preserve"> </w:t>
            </w:r>
            <w:r>
              <w:t>Tipo</w:t>
            </w:r>
            <w:r>
              <w:rPr>
                <w:spacing w:val="-13"/>
              </w:rPr>
              <w:t xml:space="preserve"> </w:t>
            </w:r>
            <w:r>
              <w:t>Uso</w:t>
            </w:r>
            <w:r>
              <w:rPr>
                <w:spacing w:val="-12"/>
              </w:rPr>
              <w:t xml:space="preserve"> </w:t>
            </w:r>
            <w:r>
              <w:t>Estéril,</w:t>
            </w:r>
            <w:r>
              <w:rPr>
                <w:spacing w:val="-12"/>
              </w:rPr>
              <w:t xml:space="preserve"> </w:t>
            </w:r>
            <w:r>
              <w:t>Diâmetro 2,3, Comprimento 20.</w:t>
            </w:r>
          </w:p>
        </w:tc>
        <w:tc>
          <w:tcPr>
            <w:tcW w:w="1702" w:type="dxa"/>
          </w:tcPr>
          <w:p w14:paraId="25E3F80F" w14:textId="77777777" w:rsidR="006E6089" w:rsidRDefault="006E6089">
            <w:pPr>
              <w:pStyle w:val="TableParagraph"/>
              <w:spacing w:before="25"/>
              <w:rPr>
                <w:rFonts w:ascii="Times New Roman"/>
                <w:b/>
                <w:sz w:val="32"/>
              </w:rPr>
            </w:pPr>
          </w:p>
          <w:p w14:paraId="35B014E4" w14:textId="77777777" w:rsidR="006E6089" w:rsidRDefault="00000000">
            <w:pPr>
              <w:pStyle w:val="TableParagraph"/>
              <w:ind w:left="59" w:right="56"/>
              <w:jc w:val="center"/>
              <w:rPr>
                <w:b/>
                <w:sz w:val="32"/>
              </w:rPr>
            </w:pPr>
            <w:r>
              <w:rPr>
                <w:b/>
                <w:spacing w:val="-5"/>
                <w:sz w:val="32"/>
              </w:rPr>
              <w:t>SIM</w:t>
            </w:r>
          </w:p>
        </w:tc>
        <w:tc>
          <w:tcPr>
            <w:tcW w:w="1699" w:type="dxa"/>
          </w:tcPr>
          <w:p w14:paraId="3F1E4692" w14:textId="77777777" w:rsidR="006E6089" w:rsidRDefault="00000000">
            <w:pPr>
              <w:pStyle w:val="TableParagraph"/>
              <w:spacing w:before="271"/>
              <w:ind w:left="59" w:right="53"/>
              <w:jc w:val="center"/>
              <w:rPr>
                <w:b/>
                <w:sz w:val="32"/>
              </w:rPr>
            </w:pPr>
            <w:r>
              <w:rPr>
                <w:b/>
                <w:spacing w:val="-5"/>
                <w:sz w:val="32"/>
              </w:rPr>
              <w:t>SIM</w:t>
            </w:r>
          </w:p>
        </w:tc>
        <w:tc>
          <w:tcPr>
            <w:tcW w:w="1702" w:type="dxa"/>
          </w:tcPr>
          <w:p w14:paraId="07861D6B" w14:textId="77777777" w:rsidR="006E6089" w:rsidRDefault="006E6089">
            <w:pPr>
              <w:pStyle w:val="TableParagraph"/>
              <w:spacing w:before="25"/>
              <w:rPr>
                <w:rFonts w:ascii="Times New Roman"/>
                <w:b/>
                <w:sz w:val="32"/>
              </w:rPr>
            </w:pPr>
          </w:p>
          <w:p w14:paraId="3F234533" w14:textId="77777777" w:rsidR="006E6089" w:rsidRDefault="00000000">
            <w:pPr>
              <w:pStyle w:val="TableParagraph"/>
              <w:ind w:left="11" w:right="60"/>
              <w:jc w:val="center"/>
              <w:rPr>
                <w:b/>
                <w:sz w:val="32"/>
              </w:rPr>
            </w:pPr>
            <w:r>
              <w:rPr>
                <w:b/>
                <w:spacing w:val="-5"/>
                <w:sz w:val="32"/>
              </w:rPr>
              <w:t>NÃO</w:t>
            </w:r>
          </w:p>
        </w:tc>
      </w:tr>
      <w:tr w:rsidR="006E6089" w14:paraId="60ED7D4B" w14:textId="77777777">
        <w:trPr>
          <w:trHeight w:val="806"/>
        </w:trPr>
        <w:tc>
          <w:tcPr>
            <w:tcW w:w="1244" w:type="dxa"/>
          </w:tcPr>
          <w:p w14:paraId="1092E0FA" w14:textId="77777777" w:rsidR="006E6089" w:rsidRDefault="006E6089">
            <w:pPr>
              <w:pStyle w:val="TableParagraph"/>
              <w:rPr>
                <w:rFonts w:ascii="Times New Roman"/>
              </w:rPr>
            </w:pPr>
          </w:p>
        </w:tc>
        <w:tc>
          <w:tcPr>
            <w:tcW w:w="1133" w:type="dxa"/>
          </w:tcPr>
          <w:p w14:paraId="6DCD7DEE" w14:textId="77777777" w:rsidR="006E6089" w:rsidRDefault="006E6089">
            <w:pPr>
              <w:pStyle w:val="TableParagraph"/>
              <w:spacing w:before="15"/>
              <w:rPr>
                <w:rFonts w:ascii="Times New Roman"/>
                <w:b/>
              </w:rPr>
            </w:pPr>
          </w:p>
          <w:p w14:paraId="7F650C9E" w14:textId="77777777" w:rsidR="006E6089" w:rsidRDefault="00000000">
            <w:pPr>
              <w:pStyle w:val="TableParagraph"/>
              <w:ind w:left="8" w:right="1"/>
              <w:jc w:val="center"/>
            </w:pPr>
            <w:r>
              <w:rPr>
                <w:spacing w:val="-2"/>
              </w:rPr>
              <w:t>EBS10880</w:t>
            </w:r>
          </w:p>
        </w:tc>
        <w:tc>
          <w:tcPr>
            <w:tcW w:w="1419" w:type="dxa"/>
          </w:tcPr>
          <w:p w14:paraId="62A1FEA9" w14:textId="77777777" w:rsidR="006E6089" w:rsidRDefault="006E6089">
            <w:pPr>
              <w:pStyle w:val="TableParagraph"/>
              <w:spacing w:before="15"/>
              <w:rPr>
                <w:rFonts w:ascii="Times New Roman"/>
                <w:b/>
              </w:rPr>
            </w:pPr>
          </w:p>
          <w:p w14:paraId="7BB37D92" w14:textId="77777777" w:rsidR="006E6089" w:rsidRDefault="00000000">
            <w:pPr>
              <w:pStyle w:val="TableParagraph"/>
              <w:ind w:left="9" w:right="1"/>
              <w:jc w:val="center"/>
            </w:pPr>
            <w:r>
              <w:rPr>
                <w:spacing w:val="-2"/>
              </w:rPr>
              <w:t>439195</w:t>
            </w:r>
          </w:p>
        </w:tc>
        <w:tc>
          <w:tcPr>
            <w:tcW w:w="1278" w:type="dxa"/>
          </w:tcPr>
          <w:p w14:paraId="2FE544A0" w14:textId="77777777" w:rsidR="006E6089" w:rsidRDefault="006E6089">
            <w:pPr>
              <w:pStyle w:val="TableParagraph"/>
              <w:spacing w:before="15"/>
              <w:rPr>
                <w:rFonts w:ascii="Times New Roman"/>
                <w:b/>
              </w:rPr>
            </w:pPr>
          </w:p>
          <w:p w14:paraId="098667E6" w14:textId="77777777" w:rsidR="006E6089" w:rsidRDefault="00000000">
            <w:pPr>
              <w:pStyle w:val="TableParagraph"/>
              <w:ind w:left="162" w:right="160"/>
              <w:jc w:val="center"/>
            </w:pPr>
            <w:r>
              <w:rPr>
                <w:spacing w:val="-2"/>
              </w:rPr>
              <w:t>unidade</w:t>
            </w:r>
          </w:p>
        </w:tc>
        <w:tc>
          <w:tcPr>
            <w:tcW w:w="5811" w:type="dxa"/>
          </w:tcPr>
          <w:p w14:paraId="044C97C2" w14:textId="77777777" w:rsidR="006E6089" w:rsidRDefault="00000000">
            <w:pPr>
              <w:pStyle w:val="TableParagraph"/>
              <w:spacing w:line="268" w:lineRule="exact"/>
              <w:ind w:left="106"/>
            </w:pPr>
            <w:r>
              <w:t>Sistema</w:t>
            </w:r>
            <w:r>
              <w:rPr>
                <w:spacing w:val="20"/>
              </w:rPr>
              <w:t xml:space="preserve"> </w:t>
            </w:r>
            <w:r>
              <w:t>Fixação</w:t>
            </w:r>
            <w:r>
              <w:rPr>
                <w:spacing w:val="20"/>
              </w:rPr>
              <w:t xml:space="preserve"> </w:t>
            </w:r>
            <w:r>
              <w:t>Coluna</w:t>
            </w:r>
            <w:r>
              <w:rPr>
                <w:spacing w:val="21"/>
              </w:rPr>
              <w:t xml:space="preserve"> </w:t>
            </w:r>
            <w:r>
              <w:t>Vertebral</w:t>
            </w:r>
            <w:r>
              <w:rPr>
                <w:spacing w:val="19"/>
              </w:rPr>
              <w:t xml:space="preserve"> </w:t>
            </w:r>
            <w:r>
              <w:t>Via</w:t>
            </w:r>
            <w:r>
              <w:rPr>
                <w:spacing w:val="18"/>
              </w:rPr>
              <w:t xml:space="preserve"> </w:t>
            </w:r>
            <w:r>
              <w:t>Posterior,</w:t>
            </w:r>
            <w:r>
              <w:rPr>
                <w:spacing w:val="21"/>
              </w:rPr>
              <w:t xml:space="preserve"> </w:t>
            </w:r>
            <w:r>
              <w:rPr>
                <w:spacing w:val="-2"/>
              </w:rPr>
              <w:t>Componente</w:t>
            </w:r>
          </w:p>
          <w:p w14:paraId="09669F9B" w14:textId="77777777" w:rsidR="006E6089" w:rsidRDefault="00000000">
            <w:pPr>
              <w:pStyle w:val="TableParagraph"/>
              <w:spacing w:line="270" w:lineRule="atLeast"/>
              <w:ind w:left="106" w:right="102"/>
            </w:pPr>
            <w:r>
              <w:t>Porca,</w:t>
            </w:r>
            <w:r>
              <w:rPr>
                <w:spacing w:val="-2"/>
              </w:rPr>
              <w:t xml:space="preserve"> </w:t>
            </w:r>
            <w:r>
              <w:t>Modelo</w:t>
            </w:r>
            <w:r>
              <w:rPr>
                <w:spacing w:val="-1"/>
              </w:rPr>
              <w:t xml:space="preserve"> </w:t>
            </w:r>
            <w:r>
              <w:t>De</w:t>
            </w:r>
            <w:r>
              <w:rPr>
                <w:spacing w:val="-1"/>
              </w:rPr>
              <w:t xml:space="preserve"> </w:t>
            </w:r>
            <w:r>
              <w:t>Compressão,</w:t>
            </w:r>
            <w:r>
              <w:rPr>
                <w:spacing w:val="-4"/>
              </w:rPr>
              <w:t xml:space="preserve"> </w:t>
            </w:r>
            <w:r>
              <w:t>Material</w:t>
            </w:r>
            <w:r>
              <w:rPr>
                <w:spacing w:val="-2"/>
              </w:rPr>
              <w:t xml:space="preserve"> </w:t>
            </w:r>
            <w:r>
              <w:t>Titânio,</w:t>
            </w:r>
            <w:r>
              <w:rPr>
                <w:spacing w:val="-4"/>
              </w:rPr>
              <w:t xml:space="preserve"> </w:t>
            </w:r>
            <w:r>
              <w:t>Tipo</w:t>
            </w:r>
            <w:r>
              <w:rPr>
                <w:spacing w:val="-3"/>
              </w:rPr>
              <w:t xml:space="preserve"> </w:t>
            </w:r>
            <w:r>
              <w:t>Uso</w:t>
            </w:r>
            <w:r>
              <w:rPr>
                <w:spacing w:val="-1"/>
              </w:rPr>
              <w:t xml:space="preserve"> </w:t>
            </w:r>
            <w:r>
              <w:t>Uso Único, Apresentação Embalagem Individual.</w:t>
            </w:r>
          </w:p>
        </w:tc>
        <w:tc>
          <w:tcPr>
            <w:tcW w:w="1702" w:type="dxa"/>
          </w:tcPr>
          <w:p w14:paraId="4105C4A4" w14:textId="77777777" w:rsidR="006E6089" w:rsidRDefault="006E6089">
            <w:pPr>
              <w:pStyle w:val="TableParagraph"/>
              <w:spacing w:before="25"/>
              <w:rPr>
                <w:rFonts w:ascii="Times New Roman"/>
                <w:b/>
                <w:sz w:val="32"/>
              </w:rPr>
            </w:pPr>
          </w:p>
          <w:p w14:paraId="15559E6C" w14:textId="77777777" w:rsidR="006E6089" w:rsidRDefault="00000000">
            <w:pPr>
              <w:pStyle w:val="TableParagraph"/>
              <w:spacing w:before="1"/>
              <w:ind w:left="59" w:right="56"/>
              <w:jc w:val="center"/>
              <w:rPr>
                <w:b/>
                <w:sz w:val="32"/>
              </w:rPr>
            </w:pPr>
            <w:r>
              <w:rPr>
                <w:b/>
                <w:spacing w:val="-5"/>
                <w:sz w:val="32"/>
              </w:rPr>
              <w:t>SIM</w:t>
            </w:r>
          </w:p>
        </w:tc>
        <w:tc>
          <w:tcPr>
            <w:tcW w:w="1699" w:type="dxa"/>
          </w:tcPr>
          <w:p w14:paraId="10AB5CB8" w14:textId="77777777" w:rsidR="006E6089" w:rsidRDefault="00000000">
            <w:pPr>
              <w:pStyle w:val="TableParagraph"/>
              <w:spacing w:before="271"/>
              <w:ind w:left="59" w:right="53"/>
              <w:jc w:val="center"/>
              <w:rPr>
                <w:b/>
                <w:sz w:val="32"/>
              </w:rPr>
            </w:pPr>
            <w:r>
              <w:rPr>
                <w:b/>
                <w:spacing w:val="-5"/>
                <w:sz w:val="32"/>
              </w:rPr>
              <w:t>SIM</w:t>
            </w:r>
          </w:p>
        </w:tc>
        <w:tc>
          <w:tcPr>
            <w:tcW w:w="1702" w:type="dxa"/>
          </w:tcPr>
          <w:p w14:paraId="1910BD43" w14:textId="77777777" w:rsidR="006E6089" w:rsidRDefault="006E6089">
            <w:pPr>
              <w:pStyle w:val="TableParagraph"/>
              <w:spacing w:before="25"/>
              <w:rPr>
                <w:rFonts w:ascii="Times New Roman"/>
                <w:b/>
                <w:sz w:val="32"/>
              </w:rPr>
            </w:pPr>
          </w:p>
          <w:p w14:paraId="32397295" w14:textId="77777777" w:rsidR="006E6089" w:rsidRDefault="00000000">
            <w:pPr>
              <w:pStyle w:val="TableParagraph"/>
              <w:spacing w:before="1"/>
              <w:ind w:left="11" w:right="60"/>
              <w:jc w:val="center"/>
              <w:rPr>
                <w:b/>
                <w:sz w:val="32"/>
              </w:rPr>
            </w:pPr>
            <w:r>
              <w:rPr>
                <w:b/>
                <w:spacing w:val="-5"/>
                <w:sz w:val="32"/>
              </w:rPr>
              <w:t>NÃO</w:t>
            </w:r>
          </w:p>
        </w:tc>
      </w:tr>
    </w:tbl>
    <w:p w14:paraId="11EC84CF" w14:textId="77777777" w:rsidR="006E6089" w:rsidRDefault="006E6089">
      <w:pPr>
        <w:pStyle w:val="TableParagraph"/>
        <w:jc w:val="center"/>
        <w:rPr>
          <w:b/>
          <w:sz w:val="32"/>
        </w:rPr>
        <w:sectPr w:rsidR="006E6089">
          <w:pgSz w:w="16840" w:h="11910" w:orient="landscape"/>
          <w:pgMar w:top="500" w:right="141" w:bottom="1420" w:left="566" w:header="0" w:footer="1221"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6E6089" w14:paraId="43293237" w14:textId="77777777">
        <w:trPr>
          <w:trHeight w:val="1075"/>
        </w:trPr>
        <w:tc>
          <w:tcPr>
            <w:tcW w:w="1244" w:type="dxa"/>
          </w:tcPr>
          <w:p w14:paraId="39AFB584" w14:textId="77777777" w:rsidR="006E6089" w:rsidRDefault="006E6089">
            <w:pPr>
              <w:pStyle w:val="TableParagraph"/>
              <w:rPr>
                <w:rFonts w:ascii="Times New Roman"/>
              </w:rPr>
            </w:pPr>
          </w:p>
        </w:tc>
        <w:tc>
          <w:tcPr>
            <w:tcW w:w="1133" w:type="dxa"/>
          </w:tcPr>
          <w:p w14:paraId="24D36B43" w14:textId="77777777" w:rsidR="006E6089" w:rsidRDefault="006E6089">
            <w:pPr>
              <w:pStyle w:val="TableParagraph"/>
              <w:spacing w:before="149"/>
              <w:rPr>
                <w:rFonts w:ascii="Times New Roman"/>
                <w:b/>
              </w:rPr>
            </w:pPr>
          </w:p>
          <w:p w14:paraId="5DC6A8CD" w14:textId="77777777" w:rsidR="006E6089" w:rsidRDefault="00000000">
            <w:pPr>
              <w:pStyle w:val="TableParagraph"/>
              <w:ind w:left="121"/>
            </w:pPr>
            <w:r>
              <w:rPr>
                <w:spacing w:val="-2"/>
              </w:rPr>
              <w:t>EBS10879</w:t>
            </w:r>
          </w:p>
        </w:tc>
        <w:tc>
          <w:tcPr>
            <w:tcW w:w="1419" w:type="dxa"/>
          </w:tcPr>
          <w:p w14:paraId="2946BAE8" w14:textId="77777777" w:rsidR="006E6089" w:rsidRDefault="006E6089">
            <w:pPr>
              <w:pStyle w:val="TableParagraph"/>
              <w:spacing w:before="149"/>
              <w:rPr>
                <w:rFonts w:ascii="Times New Roman"/>
                <w:b/>
              </w:rPr>
            </w:pPr>
          </w:p>
          <w:p w14:paraId="197D287B" w14:textId="77777777" w:rsidR="006E6089" w:rsidRDefault="00000000">
            <w:pPr>
              <w:pStyle w:val="TableParagraph"/>
              <w:ind w:left="373"/>
            </w:pPr>
            <w:r>
              <w:rPr>
                <w:spacing w:val="-2"/>
              </w:rPr>
              <w:t>439196</w:t>
            </w:r>
          </w:p>
        </w:tc>
        <w:tc>
          <w:tcPr>
            <w:tcW w:w="1278" w:type="dxa"/>
          </w:tcPr>
          <w:p w14:paraId="7186B41F" w14:textId="77777777" w:rsidR="006E6089" w:rsidRDefault="006E6089">
            <w:pPr>
              <w:pStyle w:val="TableParagraph"/>
              <w:spacing w:before="149"/>
              <w:rPr>
                <w:rFonts w:ascii="Times New Roman"/>
                <w:b/>
              </w:rPr>
            </w:pPr>
          </w:p>
          <w:p w14:paraId="57B9075D" w14:textId="77777777" w:rsidR="006E6089" w:rsidRDefault="00000000">
            <w:pPr>
              <w:pStyle w:val="TableParagraph"/>
              <w:ind w:left="272"/>
            </w:pPr>
            <w:r>
              <w:rPr>
                <w:spacing w:val="-2"/>
              </w:rPr>
              <w:t>unidade</w:t>
            </w:r>
          </w:p>
        </w:tc>
        <w:tc>
          <w:tcPr>
            <w:tcW w:w="5811" w:type="dxa"/>
          </w:tcPr>
          <w:p w14:paraId="705C6F99" w14:textId="77777777" w:rsidR="006E6089" w:rsidRDefault="00000000">
            <w:pPr>
              <w:pStyle w:val="TableParagraph"/>
              <w:ind w:left="106" w:right="94"/>
              <w:jc w:val="both"/>
            </w:pPr>
            <w:r>
              <w:t>Sistema fixação coluna vertebral via posterior,</w:t>
            </w:r>
            <w:r>
              <w:rPr>
                <w:spacing w:val="-1"/>
              </w:rPr>
              <w:t xml:space="preserve"> </w:t>
            </w:r>
            <w:r>
              <w:t>componente porca, Modelo</w:t>
            </w:r>
            <w:r>
              <w:rPr>
                <w:spacing w:val="40"/>
              </w:rPr>
              <w:t xml:space="preserve"> </w:t>
            </w:r>
            <w:r>
              <w:t>de</w:t>
            </w:r>
            <w:r>
              <w:rPr>
                <w:spacing w:val="40"/>
              </w:rPr>
              <w:t xml:space="preserve"> </w:t>
            </w:r>
            <w:r>
              <w:t>bloqueio, material titânio, tipo uso uso único, apresentação embalagem individual.</w:t>
            </w:r>
          </w:p>
        </w:tc>
        <w:tc>
          <w:tcPr>
            <w:tcW w:w="1702" w:type="dxa"/>
          </w:tcPr>
          <w:p w14:paraId="2532213E" w14:textId="77777777" w:rsidR="006E6089" w:rsidRDefault="006E6089">
            <w:pPr>
              <w:pStyle w:val="TableParagraph"/>
              <w:spacing w:before="25"/>
              <w:rPr>
                <w:rFonts w:ascii="Times New Roman"/>
                <w:b/>
                <w:sz w:val="32"/>
              </w:rPr>
            </w:pPr>
          </w:p>
          <w:p w14:paraId="0F32074A" w14:textId="77777777" w:rsidR="006E6089" w:rsidRDefault="00000000">
            <w:pPr>
              <w:pStyle w:val="TableParagraph"/>
              <w:spacing w:before="1"/>
              <w:ind w:left="59" w:right="56"/>
              <w:jc w:val="center"/>
              <w:rPr>
                <w:b/>
                <w:sz w:val="32"/>
              </w:rPr>
            </w:pPr>
            <w:r>
              <w:rPr>
                <w:b/>
                <w:spacing w:val="-5"/>
                <w:sz w:val="32"/>
              </w:rPr>
              <w:t>SIM</w:t>
            </w:r>
          </w:p>
        </w:tc>
        <w:tc>
          <w:tcPr>
            <w:tcW w:w="1699" w:type="dxa"/>
          </w:tcPr>
          <w:p w14:paraId="0D4E6B77" w14:textId="77777777" w:rsidR="006E6089" w:rsidRDefault="00000000">
            <w:pPr>
              <w:pStyle w:val="TableParagraph"/>
              <w:spacing w:before="269"/>
              <w:ind w:left="59" w:right="53"/>
              <w:jc w:val="center"/>
              <w:rPr>
                <w:b/>
                <w:sz w:val="32"/>
              </w:rPr>
            </w:pPr>
            <w:r>
              <w:rPr>
                <w:b/>
                <w:spacing w:val="-5"/>
                <w:sz w:val="32"/>
              </w:rPr>
              <w:t>SIM</w:t>
            </w:r>
          </w:p>
        </w:tc>
        <w:tc>
          <w:tcPr>
            <w:tcW w:w="1702" w:type="dxa"/>
          </w:tcPr>
          <w:p w14:paraId="147D75F2" w14:textId="77777777" w:rsidR="006E6089" w:rsidRDefault="006E6089">
            <w:pPr>
              <w:pStyle w:val="TableParagraph"/>
              <w:spacing w:before="25"/>
              <w:rPr>
                <w:rFonts w:ascii="Times New Roman"/>
                <w:b/>
                <w:sz w:val="32"/>
              </w:rPr>
            </w:pPr>
          </w:p>
          <w:p w14:paraId="2C2283DB" w14:textId="77777777" w:rsidR="006E6089" w:rsidRDefault="00000000">
            <w:pPr>
              <w:pStyle w:val="TableParagraph"/>
              <w:spacing w:before="1"/>
              <w:ind w:left="509"/>
              <w:rPr>
                <w:b/>
                <w:sz w:val="32"/>
              </w:rPr>
            </w:pPr>
            <w:r>
              <w:rPr>
                <w:b/>
                <w:spacing w:val="-5"/>
                <w:sz w:val="32"/>
              </w:rPr>
              <w:t>NÃO</w:t>
            </w:r>
          </w:p>
        </w:tc>
      </w:tr>
    </w:tbl>
    <w:p w14:paraId="1E7830AA" w14:textId="77777777" w:rsidR="006E6089" w:rsidRDefault="006E6089">
      <w:pPr>
        <w:pStyle w:val="TableParagraph"/>
        <w:rPr>
          <w:b/>
          <w:sz w:val="32"/>
        </w:rPr>
        <w:sectPr w:rsidR="006E6089">
          <w:type w:val="continuous"/>
          <w:pgSz w:w="16840" w:h="11910" w:orient="landscape"/>
          <w:pgMar w:top="540" w:right="141" w:bottom="1420" w:left="566" w:header="0" w:footer="1221" w:gutter="0"/>
          <w:cols w:space="720"/>
        </w:sectPr>
      </w:pPr>
    </w:p>
    <w:p w14:paraId="03EFA495" w14:textId="77777777" w:rsidR="006E6089" w:rsidRDefault="00000000">
      <w:pPr>
        <w:pStyle w:val="PargrafodaLista"/>
        <w:numPr>
          <w:ilvl w:val="1"/>
          <w:numId w:val="1"/>
        </w:numPr>
        <w:tabs>
          <w:tab w:val="left" w:pos="4475"/>
        </w:tabs>
        <w:ind w:left="4475" w:hanging="359"/>
        <w:jc w:val="left"/>
        <w:rPr>
          <w:b/>
          <w:sz w:val="28"/>
        </w:rPr>
      </w:pPr>
      <w:r>
        <w:rPr>
          <w:b/>
          <w:sz w:val="28"/>
        </w:rPr>
        <w:lastRenderedPageBreak/>
        <w:t>LOTE</w:t>
      </w:r>
      <w:r>
        <w:rPr>
          <w:b/>
          <w:spacing w:val="-6"/>
          <w:sz w:val="28"/>
        </w:rPr>
        <w:t xml:space="preserve"> </w:t>
      </w:r>
      <w:r>
        <w:rPr>
          <w:b/>
          <w:sz w:val="28"/>
        </w:rPr>
        <w:t>7</w:t>
      </w:r>
      <w:r>
        <w:rPr>
          <w:b/>
          <w:spacing w:val="-3"/>
          <w:sz w:val="28"/>
        </w:rPr>
        <w:t xml:space="preserve"> </w:t>
      </w:r>
      <w:r>
        <w:rPr>
          <w:b/>
          <w:sz w:val="28"/>
        </w:rPr>
        <w:t>-</w:t>
      </w:r>
      <w:r>
        <w:rPr>
          <w:b/>
          <w:spacing w:val="-5"/>
          <w:sz w:val="28"/>
        </w:rPr>
        <w:t xml:space="preserve"> </w:t>
      </w:r>
      <w:r>
        <w:rPr>
          <w:b/>
          <w:sz w:val="28"/>
        </w:rPr>
        <w:t>ESTABILIZAÇÃO</w:t>
      </w:r>
      <w:r>
        <w:rPr>
          <w:b/>
          <w:spacing w:val="-7"/>
          <w:sz w:val="28"/>
        </w:rPr>
        <w:t xml:space="preserve"> </w:t>
      </w:r>
      <w:r>
        <w:rPr>
          <w:b/>
          <w:sz w:val="28"/>
        </w:rPr>
        <w:t>DA</w:t>
      </w:r>
      <w:r>
        <w:rPr>
          <w:b/>
          <w:spacing w:val="-3"/>
          <w:sz w:val="28"/>
        </w:rPr>
        <w:t xml:space="preserve"> </w:t>
      </w:r>
      <w:r>
        <w:rPr>
          <w:b/>
          <w:sz w:val="28"/>
        </w:rPr>
        <w:t>COLUNA</w:t>
      </w:r>
      <w:r>
        <w:rPr>
          <w:b/>
          <w:spacing w:val="-7"/>
          <w:sz w:val="28"/>
        </w:rPr>
        <w:t xml:space="preserve"> </w:t>
      </w:r>
      <w:r>
        <w:rPr>
          <w:b/>
          <w:spacing w:val="-2"/>
          <w:sz w:val="28"/>
        </w:rPr>
        <w:t>VERTEBRAL</w:t>
      </w:r>
    </w:p>
    <w:p w14:paraId="1B898BCC" w14:textId="77777777" w:rsidR="006E6089" w:rsidRDefault="006E6089">
      <w:pPr>
        <w:pStyle w:val="Corpodetexto"/>
        <w:spacing w:before="212"/>
        <w:rPr>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6E6089" w14:paraId="478A6BB0" w14:textId="77777777">
        <w:trPr>
          <w:trHeight w:val="1074"/>
        </w:trPr>
        <w:tc>
          <w:tcPr>
            <w:tcW w:w="1244" w:type="dxa"/>
          </w:tcPr>
          <w:p w14:paraId="06C4D646" w14:textId="77777777" w:rsidR="006E6089" w:rsidRDefault="006E6089">
            <w:pPr>
              <w:pStyle w:val="TableParagraph"/>
              <w:spacing w:before="14"/>
              <w:rPr>
                <w:rFonts w:ascii="Times New Roman"/>
                <w:b/>
              </w:rPr>
            </w:pPr>
          </w:p>
          <w:p w14:paraId="485CE1A5" w14:textId="77777777" w:rsidR="006E6089" w:rsidRDefault="00000000">
            <w:pPr>
              <w:pStyle w:val="TableParagraph"/>
              <w:spacing w:before="1"/>
              <w:ind w:left="424" w:right="266" w:hanging="144"/>
              <w:rPr>
                <w:b/>
              </w:rPr>
            </w:pPr>
            <w:r>
              <w:rPr>
                <w:b/>
                <w:spacing w:val="-2"/>
              </w:rPr>
              <w:t xml:space="preserve">AGHUX </w:t>
            </w:r>
            <w:r>
              <w:rPr>
                <w:b/>
                <w:spacing w:val="-4"/>
              </w:rPr>
              <w:t>(CH)</w:t>
            </w:r>
          </w:p>
        </w:tc>
        <w:tc>
          <w:tcPr>
            <w:tcW w:w="1133" w:type="dxa"/>
          </w:tcPr>
          <w:p w14:paraId="2E4942D8" w14:textId="77777777" w:rsidR="006E6089" w:rsidRDefault="006E6089">
            <w:pPr>
              <w:pStyle w:val="TableParagraph"/>
              <w:spacing w:before="14"/>
              <w:rPr>
                <w:rFonts w:ascii="Times New Roman"/>
                <w:b/>
              </w:rPr>
            </w:pPr>
          </w:p>
          <w:p w14:paraId="4B963262" w14:textId="77777777" w:rsidR="006E6089" w:rsidRDefault="00000000">
            <w:pPr>
              <w:pStyle w:val="TableParagraph"/>
              <w:spacing w:before="1"/>
              <w:ind w:left="212" w:right="198" w:firstLine="120"/>
              <w:rPr>
                <w:b/>
              </w:rPr>
            </w:pPr>
            <w:r>
              <w:rPr>
                <w:b/>
                <w:spacing w:val="-4"/>
              </w:rPr>
              <w:t xml:space="preserve">CÓD. </w:t>
            </w:r>
            <w:r>
              <w:rPr>
                <w:b/>
                <w:spacing w:val="-2"/>
              </w:rPr>
              <w:t>EBSERH</w:t>
            </w:r>
          </w:p>
        </w:tc>
        <w:tc>
          <w:tcPr>
            <w:tcW w:w="1419" w:type="dxa"/>
          </w:tcPr>
          <w:p w14:paraId="5C17B23E" w14:textId="77777777" w:rsidR="006E6089" w:rsidRDefault="006E6089">
            <w:pPr>
              <w:pStyle w:val="TableParagraph"/>
              <w:spacing w:before="149"/>
              <w:rPr>
                <w:rFonts w:ascii="Times New Roman"/>
                <w:b/>
              </w:rPr>
            </w:pPr>
          </w:p>
          <w:p w14:paraId="141DC9CB" w14:textId="77777777" w:rsidR="006E6089" w:rsidRDefault="00000000">
            <w:pPr>
              <w:pStyle w:val="TableParagraph"/>
              <w:ind w:left="9" w:right="1"/>
              <w:jc w:val="center"/>
              <w:rPr>
                <w:b/>
              </w:rPr>
            </w:pPr>
            <w:r>
              <w:rPr>
                <w:b/>
                <w:spacing w:val="-2"/>
              </w:rPr>
              <w:t>CATMAT</w:t>
            </w:r>
          </w:p>
        </w:tc>
        <w:tc>
          <w:tcPr>
            <w:tcW w:w="1278" w:type="dxa"/>
          </w:tcPr>
          <w:p w14:paraId="55D33F58" w14:textId="77777777" w:rsidR="006E6089" w:rsidRDefault="00000000">
            <w:pPr>
              <w:pStyle w:val="TableParagraph"/>
              <w:spacing w:before="133"/>
              <w:ind w:left="162" w:right="155"/>
              <w:jc w:val="center"/>
              <w:rPr>
                <w:b/>
              </w:rPr>
            </w:pPr>
            <w:r>
              <w:rPr>
                <w:b/>
                <w:spacing w:val="-2"/>
              </w:rPr>
              <w:t xml:space="preserve">UNIDADE </w:t>
            </w:r>
            <w:r>
              <w:rPr>
                <w:b/>
                <w:spacing w:val="-6"/>
              </w:rPr>
              <w:t xml:space="preserve">DE </w:t>
            </w:r>
            <w:r>
              <w:rPr>
                <w:b/>
                <w:spacing w:val="-2"/>
              </w:rPr>
              <w:t>MEDIDA</w:t>
            </w:r>
          </w:p>
        </w:tc>
        <w:tc>
          <w:tcPr>
            <w:tcW w:w="5811" w:type="dxa"/>
          </w:tcPr>
          <w:p w14:paraId="24320191" w14:textId="77777777" w:rsidR="006E6089" w:rsidRDefault="006E6089">
            <w:pPr>
              <w:pStyle w:val="TableParagraph"/>
              <w:spacing w:before="149"/>
              <w:rPr>
                <w:rFonts w:ascii="Times New Roman"/>
                <w:b/>
              </w:rPr>
            </w:pPr>
          </w:p>
          <w:p w14:paraId="2D72CF0D" w14:textId="77777777" w:rsidR="006E6089" w:rsidRDefault="00000000">
            <w:pPr>
              <w:pStyle w:val="TableParagraph"/>
              <w:ind w:left="5"/>
              <w:jc w:val="center"/>
              <w:rPr>
                <w:b/>
              </w:rPr>
            </w:pPr>
            <w:r>
              <w:rPr>
                <w:b/>
                <w:spacing w:val="-2"/>
              </w:rPr>
              <w:t>DESCRIÇÃO</w:t>
            </w:r>
          </w:p>
        </w:tc>
        <w:tc>
          <w:tcPr>
            <w:tcW w:w="1702" w:type="dxa"/>
          </w:tcPr>
          <w:p w14:paraId="287DE21E" w14:textId="77777777" w:rsidR="006E6089" w:rsidRDefault="006E6089">
            <w:pPr>
              <w:pStyle w:val="TableParagraph"/>
              <w:spacing w:before="14"/>
              <w:rPr>
                <w:rFonts w:ascii="Times New Roman"/>
                <w:b/>
              </w:rPr>
            </w:pPr>
          </w:p>
          <w:p w14:paraId="00585BD0" w14:textId="77777777" w:rsidR="006E6089" w:rsidRDefault="00000000">
            <w:pPr>
              <w:pStyle w:val="TableParagraph"/>
              <w:spacing w:before="1"/>
              <w:ind w:left="547" w:hanging="396"/>
              <w:rPr>
                <w:b/>
              </w:rPr>
            </w:pPr>
            <w:r>
              <w:rPr>
                <w:b/>
                <w:spacing w:val="-2"/>
              </w:rPr>
              <w:t>PADRONIZADO HUCFF</w:t>
            </w:r>
          </w:p>
        </w:tc>
        <w:tc>
          <w:tcPr>
            <w:tcW w:w="1699" w:type="dxa"/>
          </w:tcPr>
          <w:p w14:paraId="58C6F5E8" w14:textId="77777777" w:rsidR="006E6089" w:rsidRDefault="006E6089">
            <w:pPr>
              <w:pStyle w:val="TableParagraph"/>
              <w:spacing w:before="14"/>
              <w:rPr>
                <w:rFonts w:ascii="Times New Roman"/>
                <w:b/>
              </w:rPr>
            </w:pPr>
          </w:p>
          <w:p w14:paraId="63D499BA" w14:textId="77777777" w:rsidR="006E6089" w:rsidRDefault="00000000">
            <w:pPr>
              <w:pStyle w:val="TableParagraph"/>
              <w:spacing w:before="1"/>
              <w:ind w:left="535" w:hanging="384"/>
              <w:rPr>
                <w:b/>
              </w:rPr>
            </w:pPr>
            <w:r>
              <w:rPr>
                <w:b/>
                <w:spacing w:val="-2"/>
              </w:rPr>
              <w:t>PADRONIZADO IPPMG</w:t>
            </w:r>
          </w:p>
        </w:tc>
        <w:tc>
          <w:tcPr>
            <w:tcW w:w="1702" w:type="dxa"/>
          </w:tcPr>
          <w:p w14:paraId="6E1A51A1" w14:textId="77777777" w:rsidR="006E6089" w:rsidRDefault="006E6089">
            <w:pPr>
              <w:pStyle w:val="TableParagraph"/>
              <w:spacing w:before="14"/>
              <w:rPr>
                <w:rFonts w:ascii="Times New Roman"/>
                <w:b/>
              </w:rPr>
            </w:pPr>
          </w:p>
          <w:p w14:paraId="02BA7E42" w14:textId="77777777" w:rsidR="006E6089" w:rsidRDefault="00000000">
            <w:pPr>
              <w:pStyle w:val="TableParagraph"/>
              <w:spacing w:before="1"/>
              <w:ind w:left="701" w:hanging="548"/>
              <w:rPr>
                <w:b/>
              </w:rPr>
            </w:pPr>
            <w:r>
              <w:rPr>
                <w:b/>
                <w:spacing w:val="-2"/>
              </w:rPr>
              <w:t xml:space="preserve">PADRONIZADO </w:t>
            </w:r>
            <w:r>
              <w:rPr>
                <w:b/>
                <w:spacing w:val="-6"/>
              </w:rPr>
              <w:t>ME</w:t>
            </w:r>
          </w:p>
        </w:tc>
      </w:tr>
      <w:tr w:rsidR="006E6089" w14:paraId="1DF75111" w14:textId="77777777">
        <w:trPr>
          <w:trHeight w:val="2148"/>
        </w:trPr>
        <w:tc>
          <w:tcPr>
            <w:tcW w:w="1244" w:type="dxa"/>
          </w:tcPr>
          <w:p w14:paraId="2452243F" w14:textId="77777777" w:rsidR="006E6089" w:rsidRDefault="006E6089">
            <w:pPr>
              <w:pStyle w:val="TableParagraph"/>
              <w:rPr>
                <w:rFonts w:ascii="Times New Roman"/>
              </w:rPr>
            </w:pPr>
          </w:p>
        </w:tc>
        <w:tc>
          <w:tcPr>
            <w:tcW w:w="1133" w:type="dxa"/>
          </w:tcPr>
          <w:p w14:paraId="7E453F2D" w14:textId="77777777" w:rsidR="006E6089" w:rsidRDefault="006E6089">
            <w:pPr>
              <w:pStyle w:val="TableParagraph"/>
              <w:rPr>
                <w:rFonts w:ascii="Times New Roman"/>
                <w:b/>
              </w:rPr>
            </w:pPr>
          </w:p>
          <w:p w14:paraId="4195ADB0" w14:textId="77777777" w:rsidR="006E6089" w:rsidRDefault="006E6089">
            <w:pPr>
              <w:pStyle w:val="TableParagraph"/>
              <w:rPr>
                <w:rFonts w:ascii="Times New Roman"/>
                <w:b/>
              </w:rPr>
            </w:pPr>
          </w:p>
          <w:p w14:paraId="26351B05" w14:textId="77777777" w:rsidR="006E6089" w:rsidRDefault="006E6089">
            <w:pPr>
              <w:pStyle w:val="TableParagraph"/>
              <w:spacing w:before="44"/>
              <w:rPr>
                <w:rFonts w:ascii="Times New Roman"/>
                <w:b/>
              </w:rPr>
            </w:pPr>
          </w:p>
          <w:p w14:paraId="5E5A5FBD" w14:textId="77777777" w:rsidR="006E6089" w:rsidRDefault="00000000">
            <w:pPr>
              <w:pStyle w:val="TableParagraph"/>
              <w:ind w:left="229" w:hanging="82"/>
            </w:pPr>
            <w:r>
              <w:rPr>
                <w:spacing w:val="-2"/>
              </w:rPr>
              <w:t>PROVPPS 023773</w:t>
            </w:r>
          </w:p>
        </w:tc>
        <w:tc>
          <w:tcPr>
            <w:tcW w:w="1419" w:type="dxa"/>
          </w:tcPr>
          <w:p w14:paraId="4C17B618" w14:textId="77777777" w:rsidR="006E6089" w:rsidRDefault="006E6089">
            <w:pPr>
              <w:pStyle w:val="TableParagraph"/>
              <w:rPr>
                <w:rFonts w:ascii="Times New Roman"/>
                <w:b/>
              </w:rPr>
            </w:pPr>
          </w:p>
          <w:p w14:paraId="44B187CB" w14:textId="77777777" w:rsidR="006E6089" w:rsidRDefault="006E6089">
            <w:pPr>
              <w:pStyle w:val="TableParagraph"/>
              <w:rPr>
                <w:rFonts w:ascii="Times New Roman"/>
                <w:b/>
              </w:rPr>
            </w:pPr>
          </w:p>
          <w:p w14:paraId="69B33EC0" w14:textId="77777777" w:rsidR="006E6089" w:rsidRDefault="006E6089">
            <w:pPr>
              <w:pStyle w:val="TableParagraph"/>
              <w:spacing w:before="179"/>
              <w:rPr>
                <w:rFonts w:ascii="Times New Roman"/>
                <w:b/>
              </w:rPr>
            </w:pPr>
          </w:p>
          <w:p w14:paraId="1C7B3AF2" w14:textId="77777777" w:rsidR="006E6089" w:rsidRDefault="00000000">
            <w:pPr>
              <w:pStyle w:val="TableParagraph"/>
              <w:ind w:left="9" w:right="1"/>
              <w:jc w:val="center"/>
            </w:pPr>
            <w:r>
              <w:rPr>
                <w:spacing w:val="-2"/>
              </w:rPr>
              <w:t>461094</w:t>
            </w:r>
          </w:p>
        </w:tc>
        <w:tc>
          <w:tcPr>
            <w:tcW w:w="1278" w:type="dxa"/>
          </w:tcPr>
          <w:p w14:paraId="3E911EAB" w14:textId="77777777" w:rsidR="006E6089" w:rsidRDefault="006E6089">
            <w:pPr>
              <w:pStyle w:val="TableParagraph"/>
              <w:rPr>
                <w:rFonts w:ascii="Times New Roman"/>
                <w:b/>
              </w:rPr>
            </w:pPr>
          </w:p>
          <w:p w14:paraId="60526E45" w14:textId="77777777" w:rsidR="006E6089" w:rsidRDefault="006E6089">
            <w:pPr>
              <w:pStyle w:val="TableParagraph"/>
              <w:rPr>
                <w:rFonts w:ascii="Times New Roman"/>
                <w:b/>
              </w:rPr>
            </w:pPr>
          </w:p>
          <w:p w14:paraId="555D3956" w14:textId="77777777" w:rsidR="006E6089" w:rsidRDefault="006E6089">
            <w:pPr>
              <w:pStyle w:val="TableParagraph"/>
              <w:spacing w:before="179"/>
              <w:rPr>
                <w:rFonts w:ascii="Times New Roman"/>
                <w:b/>
              </w:rPr>
            </w:pPr>
          </w:p>
          <w:p w14:paraId="746D8423" w14:textId="77777777" w:rsidR="006E6089" w:rsidRDefault="00000000">
            <w:pPr>
              <w:pStyle w:val="TableParagraph"/>
              <w:ind w:left="162" w:right="160"/>
              <w:jc w:val="center"/>
            </w:pPr>
            <w:r>
              <w:rPr>
                <w:spacing w:val="-2"/>
              </w:rPr>
              <w:t>unidade</w:t>
            </w:r>
          </w:p>
        </w:tc>
        <w:tc>
          <w:tcPr>
            <w:tcW w:w="5811" w:type="dxa"/>
          </w:tcPr>
          <w:p w14:paraId="28732223" w14:textId="77777777" w:rsidR="006E6089" w:rsidRDefault="00000000">
            <w:pPr>
              <w:pStyle w:val="TableParagraph"/>
              <w:ind w:left="106" w:right="149"/>
            </w:pPr>
            <w:r>
              <w:t>Agulha, material: aço inoxidável, aplicação: p, rizotomia percutânea por radiofrequência, tipo ponta agulha: ponta ativa</w:t>
            </w:r>
            <w:r>
              <w:rPr>
                <w:spacing w:val="-3"/>
              </w:rPr>
              <w:t xml:space="preserve"> </w:t>
            </w:r>
            <w:r>
              <w:t>de</w:t>
            </w:r>
            <w:r>
              <w:rPr>
                <w:spacing w:val="-3"/>
              </w:rPr>
              <w:t xml:space="preserve"> </w:t>
            </w:r>
            <w:r>
              <w:t>5</w:t>
            </w:r>
            <w:r>
              <w:rPr>
                <w:spacing w:val="-5"/>
              </w:rPr>
              <w:t xml:space="preserve"> </w:t>
            </w:r>
            <w:r>
              <w:t>mm,</w:t>
            </w:r>
            <w:r>
              <w:rPr>
                <w:spacing w:val="-6"/>
              </w:rPr>
              <w:t xml:space="preserve"> </w:t>
            </w:r>
            <w:r>
              <w:t>tipo:</w:t>
            </w:r>
            <w:r>
              <w:rPr>
                <w:spacing w:val="-3"/>
              </w:rPr>
              <w:t xml:space="preserve"> </w:t>
            </w:r>
            <w:r>
              <w:t>reta,</w:t>
            </w:r>
            <w:r>
              <w:rPr>
                <w:spacing w:val="-3"/>
              </w:rPr>
              <w:t xml:space="preserve"> </w:t>
            </w:r>
            <w:r>
              <w:t>dimensões:</w:t>
            </w:r>
            <w:r>
              <w:rPr>
                <w:spacing w:val="-3"/>
              </w:rPr>
              <w:t xml:space="preserve"> </w:t>
            </w:r>
            <w:r>
              <w:t>cerca</w:t>
            </w:r>
            <w:r>
              <w:rPr>
                <w:spacing w:val="-3"/>
              </w:rPr>
              <w:t xml:space="preserve"> </w:t>
            </w:r>
            <w:r>
              <w:t>de</w:t>
            </w:r>
            <w:r>
              <w:rPr>
                <w:spacing w:val="-3"/>
              </w:rPr>
              <w:t xml:space="preserve"> </w:t>
            </w:r>
            <w:r>
              <w:t>20</w:t>
            </w:r>
            <w:r>
              <w:rPr>
                <w:spacing w:val="-3"/>
              </w:rPr>
              <w:t xml:space="preserve"> </w:t>
            </w:r>
            <w:r>
              <w:t>g</w:t>
            </w:r>
            <w:r>
              <w:rPr>
                <w:spacing w:val="-5"/>
              </w:rPr>
              <w:t xml:space="preserve"> </w:t>
            </w:r>
            <w:r>
              <w:t>x</w:t>
            </w:r>
            <w:r>
              <w:rPr>
                <w:spacing w:val="-3"/>
              </w:rPr>
              <w:t xml:space="preserve"> </w:t>
            </w:r>
            <w:r>
              <w:t>15</w:t>
            </w:r>
            <w:r>
              <w:rPr>
                <w:spacing w:val="-3"/>
              </w:rPr>
              <w:t xml:space="preserve"> </w:t>
            </w:r>
            <w:r>
              <w:t>cm, adicional: c, revestimento isolante térmico, tipo uso: descartável, estéril.</w:t>
            </w:r>
          </w:p>
          <w:p w14:paraId="63F15016" w14:textId="77777777" w:rsidR="006E6089" w:rsidRDefault="00000000">
            <w:pPr>
              <w:pStyle w:val="TableParagraph"/>
              <w:ind w:left="106" w:right="102"/>
            </w:pPr>
            <w:r>
              <w:t>Descrição</w:t>
            </w:r>
            <w:r>
              <w:rPr>
                <w:spacing w:val="-9"/>
              </w:rPr>
              <w:t xml:space="preserve"> </w:t>
            </w:r>
            <w:r>
              <w:t>Complementar</w:t>
            </w:r>
            <w:r>
              <w:rPr>
                <w:spacing w:val="-9"/>
              </w:rPr>
              <w:t xml:space="preserve"> </w:t>
            </w:r>
            <w:r>
              <w:t>:Conjunto</w:t>
            </w:r>
            <w:r>
              <w:rPr>
                <w:spacing w:val="-8"/>
              </w:rPr>
              <w:t xml:space="preserve"> </w:t>
            </w:r>
            <w:r>
              <w:t>Para</w:t>
            </w:r>
            <w:r>
              <w:rPr>
                <w:spacing w:val="-9"/>
              </w:rPr>
              <w:t xml:space="preserve"> </w:t>
            </w:r>
            <w:r>
              <w:t>Radiofrequência</w:t>
            </w:r>
            <w:r>
              <w:rPr>
                <w:spacing w:val="-7"/>
              </w:rPr>
              <w:t xml:space="preserve"> </w:t>
            </w:r>
            <w:r>
              <w:t>Em Dor Crônica Com 3 Cânulas E 3 Eletrodos.</w:t>
            </w:r>
          </w:p>
        </w:tc>
        <w:tc>
          <w:tcPr>
            <w:tcW w:w="1702" w:type="dxa"/>
          </w:tcPr>
          <w:p w14:paraId="3B9A3EC0" w14:textId="77777777" w:rsidR="006E6089" w:rsidRDefault="006E6089">
            <w:pPr>
              <w:pStyle w:val="TableParagraph"/>
              <w:spacing w:before="25"/>
              <w:rPr>
                <w:rFonts w:ascii="Times New Roman"/>
                <w:b/>
                <w:sz w:val="32"/>
              </w:rPr>
            </w:pPr>
          </w:p>
          <w:p w14:paraId="27660EAA" w14:textId="77777777" w:rsidR="006E6089" w:rsidRDefault="00000000">
            <w:pPr>
              <w:pStyle w:val="TableParagraph"/>
              <w:ind w:left="59" w:right="56"/>
              <w:jc w:val="center"/>
              <w:rPr>
                <w:b/>
                <w:sz w:val="32"/>
              </w:rPr>
            </w:pPr>
            <w:r>
              <w:rPr>
                <w:b/>
                <w:spacing w:val="-5"/>
                <w:sz w:val="32"/>
              </w:rPr>
              <w:t>SIM</w:t>
            </w:r>
          </w:p>
        </w:tc>
        <w:tc>
          <w:tcPr>
            <w:tcW w:w="1699" w:type="dxa"/>
          </w:tcPr>
          <w:p w14:paraId="114D4B1B" w14:textId="77777777" w:rsidR="006E6089" w:rsidRDefault="00000000">
            <w:pPr>
              <w:pStyle w:val="TableParagraph"/>
              <w:spacing w:before="268"/>
              <w:ind w:left="59" w:right="53"/>
              <w:jc w:val="center"/>
              <w:rPr>
                <w:b/>
                <w:sz w:val="32"/>
              </w:rPr>
            </w:pPr>
            <w:r>
              <w:rPr>
                <w:b/>
                <w:spacing w:val="-5"/>
                <w:sz w:val="32"/>
              </w:rPr>
              <w:t>SIM</w:t>
            </w:r>
          </w:p>
        </w:tc>
        <w:tc>
          <w:tcPr>
            <w:tcW w:w="1702" w:type="dxa"/>
          </w:tcPr>
          <w:p w14:paraId="5D46F8E3" w14:textId="77777777" w:rsidR="006E6089" w:rsidRDefault="006E6089">
            <w:pPr>
              <w:pStyle w:val="TableParagraph"/>
              <w:spacing w:before="25"/>
              <w:rPr>
                <w:rFonts w:ascii="Times New Roman"/>
                <w:b/>
                <w:sz w:val="32"/>
              </w:rPr>
            </w:pPr>
          </w:p>
          <w:p w14:paraId="06C71182" w14:textId="77777777" w:rsidR="006E6089" w:rsidRDefault="00000000">
            <w:pPr>
              <w:pStyle w:val="TableParagraph"/>
              <w:ind w:left="67" w:right="56"/>
              <w:jc w:val="center"/>
              <w:rPr>
                <w:b/>
                <w:sz w:val="32"/>
              </w:rPr>
            </w:pPr>
            <w:r>
              <w:rPr>
                <w:b/>
                <w:spacing w:val="-5"/>
                <w:sz w:val="32"/>
              </w:rPr>
              <w:t>NÃO</w:t>
            </w:r>
          </w:p>
        </w:tc>
      </w:tr>
      <w:tr w:rsidR="006E6089" w14:paraId="556EDBD2" w14:textId="77777777">
        <w:trPr>
          <w:trHeight w:val="2150"/>
        </w:trPr>
        <w:tc>
          <w:tcPr>
            <w:tcW w:w="1244" w:type="dxa"/>
          </w:tcPr>
          <w:p w14:paraId="33EDAC6E" w14:textId="77777777" w:rsidR="006E6089" w:rsidRDefault="006E6089">
            <w:pPr>
              <w:pStyle w:val="TableParagraph"/>
              <w:rPr>
                <w:rFonts w:ascii="Times New Roman"/>
              </w:rPr>
            </w:pPr>
          </w:p>
        </w:tc>
        <w:tc>
          <w:tcPr>
            <w:tcW w:w="1133" w:type="dxa"/>
          </w:tcPr>
          <w:p w14:paraId="3FFCB4BA" w14:textId="77777777" w:rsidR="006E6089" w:rsidRDefault="006E6089">
            <w:pPr>
              <w:pStyle w:val="TableParagraph"/>
              <w:rPr>
                <w:rFonts w:ascii="Times New Roman"/>
                <w:b/>
              </w:rPr>
            </w:pPr>
          </w:p>
          <w:p w14:paraId="5CAE2952" w14:textId="77777777" w:rsidR="006E6089" w:rsidRDefault="006E6089">
            <w:pPr>
              <w:pStyle w:val="TableParagraph"/>
              <w:rPr>
                <w:rFonts w:ascii="Times New Roman"/>
                <w:b/>
              </w:rPr>
            </w:pPr>
          </w:p>
          <w:p w14:paraId="20742241" w14:textId="77777777" w:rsidR="006E6089" w:rsidRDefault="006E6089">
            <w:pPr>
              <w:pStyle w:val="TableParagraph"/>
              <w:spacing w:before="47"/>
              <w:rPr>
                <w:rFonts w:ascii="Times New Roman"/>
                <w:b/>
              </w:rPr>
            </w:pPr>
          </w:p>
          <w:p w14:paraId="2252EDEF" w14:textId="77777777" w:rsidR="006E6089" w:rsidRDefault="00000000">
            <w:pPr>
              <w:pStyle w:val="TableParagraph"/>
              <w:ind w:left="229" w:hanging="82"/>
            </w:pPr>
            <w:r>
              <w:rPr>
                <w:spacing w:val="-2"/>
              </w:rPr>
              <w:t>PROVPPS 024807</w:t>
            </w:r>
          </w:p>
        </w:tc>
        <w:tc>
          <w:tcPr>
            <w:tcW w:w="1419" w:type="dxa"/>
          </w:tcPr>
          <w:p w14:paraId="627EA6E4" w14:textId="77777777" w:rsidR="006E6089" w:rsidRDefault="006E6089">
            <w:pPr>
              <w:pStyle w:val="TableParagraph"/>
              <w:rPr>
                <w:rFonts w:ascii="Times New Roman"/>
                <w:b/>
              </w:rPr>
            </w:pPr>
          </w:p>
          <w:p w14:paraId="2FD55418" w14:textId="77777777" w:rsidR="006E6089" w:rsidRDefault="006E6089">
            <w:pPr>
              <w:pStyle w:val="TableParagraph"/>
              <w:rPr>
                <w:rFonts w:ascii="Times New Roman"/>
                <w:b/>
              </w:rPr>
            </w:pPr>
          </w:p>
          <w:p w14:paraId="2607D956" w14:textId="77777777" w:rsidR="006E6089" w:rsidRDefault="006E6089">
            <w:pPr>
              <w:pStyle w:val="TableParagraph"/>
              <w:spacing w:before="181"/>
              <w:rPr>
                <w:rFonts w:ascii="Times New Roman"/>
                <w:b/>
              </w:rPr>
            </w:pPr>
          </w:p>
          <w:p w14:paraId="16299010" w14:textId="77777777" w:rsidR="006E6089" w:rsidRDefault="00000000">
            <w:pPr>
              <w:pStyle w:val="TableParagraph"/>
              <w:ind w:left="9" w:right="1"/>
              <w:jc w:val="center"/>
            </w:pPr>
            <w:r>
              <w:rPr>
                <w:spacing w:val="-2"/>
              </w:rPr>
              <w:t>470960</w:t>
            </w:r>
          </w:p>
        </w:tc>
        <w:tc>
          <w:tcPr>
            <w:tcW w:w="1278" w:type="dxa"/>
          </w:tcPr>
          <w:p w14:paraId="538864CB" w14:textId="77777777" w:rsidR="006E6089" w:rsidRDefault="006E6089">
            <w:pPr>
              <w:pStyle w:val="TableParagraph"/>
              <w:rPr>
                <w:rFonts w:ascii="Times New Roman"/>
                <w:b/>
              </w:rPr>
            </w:pPr>
          </w:p>
          <w:p w14:paraId="328F9551" w14:textId="77777777" w:rsidR="006E6089" w:rsidRDefault="006E6089">
            <w:pPr>
              <w:pStyle w:val="TableParagraph"/>
              <w:rPr>
                <w:rFonts w:ascii="Times New Roman"/>
                <w:b/>
              </w:rPr>
            </w:pPr>
          </w:p>
          <w:p w14:paraId="49600889" w14:textId="77777777" w:rsidR="006E6089" w:rsidRDefault="006E6089">
            <w:pPr>
              <w:pStyle w:val="TableParagraph"/>
              <w:spacing w:before="181"/>
              <w:rPr>
                <w:rFonts w:ascii="Times New Roman"/>
                <w:b/>
              </w:rPr>
            </w:pPr>
          </w:p>
          <w:p w14:paraId="04344DE2" w14:textId="77777777" w:rsidR="006E6089" w:rsidRDefault="00000000">
            <w:pPr>
              <w:pStyle w:val="TableParagraph"/>
              <w:ind w:left="162" w:right="160"/>
              <w:jc w:val="center"/>
            </w:pPr>
            <w:r>
              <w:rPr>
                <w:spacing w:val="-2"/>
              </w:rPr>
              <w:t>unidade</w:t>
            </w:r>
          </w:p>
        </w:tc>
        <w:tc>
          <w:tcPr>
            <w:tcW w:w="5811" w:type="dxa"/>
          </w:tcPr>
          <w:p w14:paraId="659C8FF8" w14:textId="77777777" w:rsidR="006E6089" w:rsidRDefault="00000000">
            <w:pPr>
              <w:pStyle w:val="TableParagraph"/>
              <w:ind w:left="106" w:right="187"/>
            </w:pPr>
            <w:r>
              <w:t>Eletrodo, aplicação 1: p, rizotomia percutânea por radiofrequência,</w:t>
            </w:r>
            <w:r>
              <w:rPr>
                <w:spacing w:val="-9"/>
              </w:rPr>
              <w:t xml:space="preserve"> </w:t>
            </w:r>
            <w:r>
              <w:t>material</w:t>
            </w:r>
            <w:r>
              <w:rPr>
                <w:spacing w:val="-8"/>
              </w:rPr>
              <w:t xml:space="preserve"> </w:t>
            </w:r>
            <w:r>
              <w:t>sensor:</w:t>
            </w:r>
            <w:r>
              <w:rPr>
                <w:spacing w:val="-6"/>
              </w:rPr>
              <w:t xml:space="preserve"> </w:t>
            </w:r>
            <w:r>
              <w:t>aço</w:t>
            </w:r>
            <w:r>
              <w:rPr>
                <w:spacing w:val="-5"/>
              </w:rPr>
              <w:t xml:space="preserve"> </w:t>
            </w:r>
            <w:r>
              <w:t>inoxidável,</w:t>
            </w:r>
            <w:r>
              <w:rPr>
                <w:spacing w:val="-6"/>
              </w:rPr>
              <w:t xml:space="preserve"> </w:t>
            </w:r>
            <w:r>
              <w:t>adicional</w:t>
            </w:r>
            <w:r>
              <w:rPr>
                <w:spacing w:val="-6"/>
              </w:rPr>
              <w:t xml:space="preserve"> </w:t>
            </w:r>
            <w:r>
              <w:t>2: uso agulha c, isolante térmico, acessório:</w:t>
            </w:r>
            <w:r>
              <w:rPr>
                <w:spacing w:val="-2"/>
              </w:rPr>
              <w:t xml:space="preserve"> </w:t>
            </w:r>
            <w:r>
              <w:t>c, cabo compatível c, equipamento, esterilidade: estéril, uso único Descrição Complementar: Eletrodo, tipo multifuncional, aplicação uso em equipamento eletroestimulador, componentes aneis e cabo /Eletrodo para denervação sacroilíaca.</w:t>
            </w:r>
          </w:p>
        </w:tc>
        <w:tc>
          <w:tcPr>
            <w:tcW w:w="1702" w:type="dxa"/>
          </w:tcPr>
          <w:p w14:paraId="424C1820" w14:textId="77777777" w:rsidR="006E6089" w:rsidRDefault="006E6089">
            <w:pPr>
              <w:pStyle w:val="TableParagraph"/>
              <w:spacing w:before="25"/>
              <w:rPr>
                <w:rFonts w:ascii="Times New Roman"/>
                <w:b/>
                <w:sz w:val="32"/>
              </w:rPr>
            </w:pPr>
          </w:p>
          <w:p w14:paraId="7C466734" w14:textId="77777777" w:rsidR="006E6089" w:rsidRDefault="00000000">
            <w:pPr>
              <w:pStyle w:val="TableParagraph"/>
              <w:ind w:left="59" w:right="56"/>
              <w:jc w:val="center"/>
              <w:rPr>
                <w:b/>
                <w:sz w:val="32"/>
              </w:rPr>
            </w:pPr>
            <w:r>
              <w:rPr>
                <w:b/>
                <w:spacing w:val="-5"/>
                <w:sz w:val="32"/>
              </w:rPr>
              <w:t>SIM</w:t>
            </w:r>
          </w:p>
        </w:tc>
        <w:tc>
          <w:tcPr>
            <w:tcW w:w="1699" w:type="dxa"/>
          </w:tcPr>
          <w:p w14:paraId="33F21F17" w14:textId="77777777" w:rsidR="006E6089" w:rsidRDefault="00000000">
            <w:pPr>
              <w:pStyle w:val="TableParagraph"/>
              <w:spacing w:before="271"/>
              <w:ind w:left="59" w:right="53"/>
              <w:jc w:val="center"/>
              <w:rPr>
                <w:b/>
                <w:sz w:val="32"/>
              </w:rPr>
            </w:pPr>
            <w:r>
              <w:rPr>
                <w:b/>
                <w:spacing w:val="-5"/>
                <w:sz w:val="32"/>
              </w:rPr>
              <w:t>SIM</w:t>
            </w:r>
          </w:p>
        </w:tc>
        <w:tc>
          <w:tcPr>
            <w:tcW w:w="1702" w:type="dxa"/>
          </w:tcPr>
          <w:p w14:paraId="6A9F9017" w14:textId="77777777" w:rsidR="006E6089" w:rsidRDefault="006E6089">
            <w:pPr>
              <w:pStyle w:val="TableParagraph"/>
              <w:spacing w:before="25"/>
              <w:rPr>
                <w:rFonts w:ascii="Times New Roman"/>
                <w:b/>
                <w:sz w:val="32"/>
              </w:rPr>
            </w:pPr>
          </w:p>
          <w:p w14:paraId="0667C14A" w14:textId="77777777" w:rsidR="006E6089" w:rsidRDefault="00000000">
            <w:pPr>
              <w:pStyle w:val="TableParagraph"/>
              <w:ind w:left="67" w:right="56"/>
              <w:jc w:val="center"/>
              <w:rPr>
                <w:b/>
                <w:sz w:val="32"/>
              </w:rPr>
            </w:pPr>
            <w:r>
              <w:rPr>
                <w:b/>
                <w:spacing w:val="-5"/>
                <w:sz w:val="32"/>
              </w:rPr>
              <w:t>NÃO</w:t>
            </w:r>
          </w:p>
        </w:tc>
      </w:tr>
    </w:tbl>
    <w:p w14:paraId="18F3DA03" w14:textId="77777777" w:rsidR="006E6089" w:rsidRDefault="006E6089">
      <w:pPr>
        <w:pStyle w:val="TableParagraph"/>
        <w:jc w:val="center"/>
        <w:rPr>
          <w:b/>
          <w:sz w:val="32"/>
        </w:rPr>
        <w:sectPr w:rsidR="006E6089">
          <w:pgSz w:w="16840" w:h="11910" w:orient="landscape"/>
          <w:pgMar w:top="500" w:right="141" w:bottom="1420" w:left="566" w:header="0" w:footer="1221" w:gutter="0"/>
          <w:cols w:space="720"/>
        </w:sectPr>
      </w:pPr>
    </w:p>
    <w:p w14:paraId="5DFF6CF2" w14:textId="77777777" w:rsidR="006E6089" w:rsidRDefault="00000000">
      <w:pPr>
        <w:pStyle w:val="PargrafodaLista"/>
        <w:numPr>
          <w:ilvl w:val="1"/>
          <w:numId w:val="1"/>
        </w:numPr>
        <w:tabs>
          <w:tab w:val="left" w:pos="3724"/>
        </w:tabs>
        <w:ind w:left="3724" w:hanging="359"/>
        <w:jc w:val="left"/>
        <w:rPr>
          <w:b/>
          <w:sz w:val="28"/>
        </w:rPr>
      </w:pPr>
      <w:r>
        <w:rPr>
          <w:b/>
          <w:sz w:val="28"/>
        </w:rPr>
        <w:lastRenderedPageBreak/>
        <w:t>LOTE</w:t>
      </w:r>
      <w:r>
        <w:rPr>
          <w:b/>
          <w:spacing w:val="-7"/>
          <w:sz w:val="28"/>
        </w:rPr>
        <w:t xml:space="preserve"> </w:t>
      </w:r>
      <w:r>
        <w:rPr>
          <w:b/>
          <w:sz w:val="28"/>
        </w:rPr>
        <w:t>8</w:t>
      </w:r>
      <w:r>
        <w:rPr>
          <w:b/>
          <w:spacing w:val="-2"/>
          <w:sz w:val="28"/>
        </w:rPr>
        <w:t xml:space="preserve"> </w:t>
      </w:r>
      <w:r>
        <w:rPr>
          <w:b/>
          <w:sz w:val="28"/>
        </w:rPr>
        <w:t>-</w:t>
      </w:r>
      <w:r>
        <w:rPr>
          <w:b/>
          <w:spacing w:val="-6"/>
          <w:sz w:val="28"/>
        </w:rPr>
        <w:t xml:space="preserve"> </w:t>
      </w:r>
      <w:r>
        <w:rPr>
          <w:b/>
          <w:sz w:val="28"/>
        </w:rPr>
        <w:t>DOR</w:t>
      </w:r>
      <w:r>
        <w:rPr>
          <w:b/>
          <w:spacing w:val="-2"/>
          <w:sz w:val="28"/>
        </w:rPr>
        <w:t xml:space="preserve"> </w:t>
      </w:r>
      <w:r>
        <w:rPr>
          <w:b/>
          <w:sz w:val="28"/>
        </w:rPr>
        <w:t>CRÔNICA</w:t>
      </w:r>
      <w:r>
        <w:rPr>
          <w:b/>
          <w:spacing w:val="-2"/>
          <w:sz w:val="28"/>
        </w:rPr>
        <w:t xml:space="preserve"> </w:t>
      </w:r>
      <w:r>
        <w:rPr>
          <w:b/>
          <w:sz w:val="28"/>
        </w:rPr>
        <w:t>E</w:t>
      </w:r>
      <w:r>
        <w:rPr>
          <w:b/>
          <w:spacing w:val="-7"/>
          <w:sz w:val="28"/>
        </w:rPr>
        <w:t xml:space="preserve"> </w:t>
      </w:r>
      <w:r>
        <w:rPr>
          <w:b/>
          <w:sz w:val="28"/>
        </w:rPr>
        <w:t>DE</w:t>
      </w:r>
      <w:r>
        <w:rPr>
          <w:b/>
          <w:spacing w:val="-3"/>
          <w:sz w:val="28"/>
        </w:rPr>
        <w:t xml:space="preserve"> </w:t>
      </w:r>
      <w:r>
        <w:rPr>
          <w:b/>
          <w:sz w:val="28"/>
        </w:rPr>
        <w:t>LESÕES</w:t>
      </w:r>
      <w:r>
        <w:rPr>
          <w:b/>
          <w:spacing w:val="-4"/>
          <w:sz w:val="28"/>
        </w:rPr>
        <w:t xml:space="preserve"> </w:t>
      </w:r>
      <w:r>
        <w:rPr>
          <w:b/>
          <w:sz w:val="28"/>
        </w:rPr>
        <w:t>CEREBRAIS</w:t>
      </w:r>
      <w:r>
        <w:rPr>
          <w:b/>
          <w:spacing w:val="-3"/>
          <w:sz w:val="28"/>
        </w:rPr>
        <w:t xml:space="preserve"> </w:t>
      </w:r>
      <w:r>
        <w:rPr>
          <w:b/>
          <w:spacing w:val="-2"/>
          <w:sz w:val="28"/>
        </w:rPr>
        <w:t>PROFUNDAS</w:t>
      </w:r>
    </w:p>
    <w:p w14:paraId="2B03612C" w14:textId="77777777" w:rsidR="006E6089" w:rsidRDefault="006E6089">
      <w:pPr>
        <w:pStyle w:val="Corpodetexto"/>
        <w:spacing w:before="183"/>
        <w:rPr>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6E6089" w14:paraId="29B08E57" w14:textId="77777777">
        <w:trPr>
          <w:trHeight w:val="1074"/>
        </w:trPr>
        <w:tc>
          <w:tcPr>
            <w:tcW w:w="1244" w:type="dxa"/>
          </w:tcPr>
          <w:p w14:paraId="3BB3A5FC" w14:textId="77777777" w:rsidR="006E6089" w:rsidRDefault="006E6089">
            <w:pPr>
              <w:pStyle w:val="TableParagraph"/>
              <w:spacing w:before="14"/>
              <w:rPr>
                <w:rFonts w:ascii="Times New Roman"/>
                <w:b/>
              </w:rPr>
            </w:pPr>
          </w:p>
          <w:p w14:paraId="75F37595" w14:textId="77777777" w:rsidR="006E6089" w:rsidRDefault="00000000">
            <w:pPr>
              <w:pStyle w:val="TableParagraph"/>
              <w:spacing w:before="1"/>
              <w:ind w:left="424" w:right="266" w:hanging="144"/>
              <w:rPr>
                <w:b/>
              </w:rPr>
            </w:pPr>
            <w:r>
              <w:rPr>
                <w:b/>
                <w:spacing w:val="-2"/>
              </w:rPr>
              <w:t xml:space="preserve">AGHUX </w:t>
            </w:r>
            <w:r>
              <w:rPr>
                <w:b/>
                <w:spacing w:val="-4"/>
              </w:rPr>
              <w:t>(CH)</w:t>
            </w:r>
          </w:p>
        </w:tc>
        <w:tc>
          <w:tcPr>
            <w:tcW w:w="1133" w:type="dxa"/>
          </w:tcPr>
          <w:p w14:paraId="17F2C872" w14:textId="77777777" w:rsidR="006E6089" w:rsidRDefault="006E6089">
            <w:pPr>
              <w:pStyle w:val="TableParagraph"/>
              <w:spacing w:before="14"/>
              <w:rPr>
                <w:rFonts w:ascii="Times New Roman"/>
                <w:b/>
              </w:rPr>
            </w:pPr>
          </w:p>
          <w:p w14:paraId="580085DE" w14:textId="77777777" w:rsidR="006E6089" w:rsidRDefault="00000000">
            <w:pPr>
              <w:pStyle w:val="TableParagraph"/>
              <w:spacing w:before="1"/>
              <w:ind w:left="212" w:right="198" w:firstLine="120"/>
              <w:rPr>
                <w:b/>
              </w:rPr>
            </w:pPr>
            <w:r>
              <w:rPr>
                <w:b/>
                <w:spacing w:val="-4"/>
              </w:rPr>
              <w:t xml:space="preserve">CÓD. </w:t>
            </w:r>
            <w:r>
              <w:rPr>
                <w:b/>
                <w:spacing w:val="-2"/>
              </w:rPr>
              <w:t>EBSERH</w:t>
            </w:r>
          </w:p>
        </w:tc>
        <w:tc>
          <w:tcPr>
            <w:tcW w:w="1419" w:type="dxa"/>
          </w:tcPr>
          <w:p w14:paraId="271C884A" w14:textId="77777777" w:rsidR="006E6089" w:rsidRDefault="006E6089">
            <w:pPr>
              <w:pStyle w:val="TableParagraph"/>
              <w:spacing w:before="149"/>
              <w:rPr>
                <w:rFonts w:ascii="Times New Roman"/>
                <w:b/>
              </w:rPr>
            </w:pPr>
          </w:p>
          <w:p w14:paraId="0CA55547" w14:textId="77777777" w:rsidR="006E6089" w:rsidRDefault="00000000">
            <w:pPr>
              <w:pStyle w:val="TableParagraph"/>
              <w:ind w:left="9" w:right="1"/>
              <w:jc w:val="center"/>
              <w:rPr>
                <w:b/>
              </w:rPr>
            </w:pPr>
            <w:r>
              <w:rPr>
                <w:b/>
                <w:spacing w:val="-2"/>
              </w:rPr>
              <w:t>CATMAT</w:t>
            </w:r>
          </w:p>
        </w:tc>
        <w:tc>
          <w:tcPr>
            <w:tcW w:w="1278" w:type="dxa"/>
          </w:tcPr>
          <w:p w14:paraId="3DC548D4" w14:textId="77777777" w:rsidR="006E6089" w:rsidRDefault="00000000">
            <w:pPr>
              <w:pStyle w:val="TableParagraph"/>
              <w:spacing w:before="133"/>
              <w:ind w:left="162" w:right="155"/>
              <w:jc w:val="center"/>
              <w:rPr>
                <w:b/>
              </w:rPr>
            </w:pPr>
            <w:r>
              <w:rPr>
                <w:b/>
                <w:spacing w:val="-2"/>
              </w:rPr>
              <w:t xml:space="preserve">UNIDADE </w:t>
            </w:r>
            <w:r>
              <w:rPr>
                <w:b/>
                <w:spacing w:val="-6"/>
              </w:rPr>
              <w:t xml:space="preserve">DE </w:t>
            </w:r>
            <w:r>
              <w:rPr>
                <w:b/>
                <w:spacing w:val="-2"/>
              </w:rPr>
              <w:t>MEDIDA</w:t>
            </w:r>
          </w:p>
        </w:tc>
        <w:tc>
          <w:tcPr>
            <w:tcW w:w="5811" w:type="dxa"/>
          </w:tcPr>
          <w:p w14:paraId="5487C428" w14:textId="77777777" w:rsidR="006E6089" w:rsidRDefault="006E6089">
            <w:pPr>
              <w:pStyle w:val="TableParagraph"/>
              <w:spacing w:before="149"/>
              <w:rPr>
                <w:rFonts w:ascii="Times New Roman"/>
                <w:b/>
              </w:rPr>
            </w:pPr>
          </w:p>
          <w:p w14:paraId="777D15E2" w14:textId="77777777" w:rsidR="006E6089" w:rsidRDefault="00000000">
            <w:pPr>
              <w:pStyle w:val="TableParagraph"/>
              <w:ind w:left="5"/>
              <w:jc w:val="center"/>
              <w:rPr>
                <w:b/>
              </w:rPr>
            </w:pPr>
            <w:r>
              <w:rPr>
                <w:b/>
                <w:spacing w:val="-2"/>
              </w:rPr>
              <w:t>DESCRIÇÃO</w:t>
            </w:r>
          </w:p>
        </w:tc>
        <w:tc>
          <w:tcPr>
            <w:tcW w:w="1702" w:type="dxa"/>
          </w:tcPr>
          <w:p w14:paraId="14BD79C3" w14:textId="77777777" w:rsidR="006E6089" w:rsidRDefault="006E6089">
            <w:pPr>
              <w:pStyle w:val="TableParagraph"/>
              <w:spacing w:before="14"/>
              <w:rPr>
                <w:rFonts w:ascii="Times New Roman"/>
                <w:b/>
              </w:rPr>
            </w:pPr>
          </w:p>
          <w:p w14:paraId="43F4EEA7" w14:textId="77777777" w:rsidR="006E6089" w:rsidRDefault="00000000">
            <w:pPr>
              <w:pStyle w:val="TableParagraph"/>
              <w:spacing w:before="1"/>
              <w:ind w:left="547" w:hanging="396"/>
              <w:rPr>
                <w:b/>
              </w:rPr>
            </w:pPr>
            <w:r>
              <w:rPr>
                <w:b/>
                <w:spacing w:val="-2"/>
              </w:rPr>
              <w:t>PADRONIZADO HUCFF</w:t>
            </w:r>
          </w:p>
        </w:tc>
        <w:tc>
          <w:tcPr>
            <w:tcW w:w="1699" w:type="dxa"/>
          </w:tcPr>
          <w:p w14:paraId="26745B14" w14:textId="77777777" w:rsidR="006E6089" w:rsidRDefault="006E6089">
            <w:pPr>
              <w:pStyle w:val="TableParagraph"/>
              <w:spacing w:before="14"/>
              <w:rPr>
                <w:rFonts w:ascii="Times New Roman"/>
                <w:b/>
              </w:rPr>
            </w:pPr>
          </w:p>
          <w:p w14:paraId="58D6E302" w14:textId="77777777" w:rsidR="006E6089" w:rsidRDefault="00000000">
            <w:pPr>
              <w:pStyle w:val="TableParagraph"/>
              <w:spacing w:before="1"/>
              <w:ind w:left="535" w:hanging="384"/>
              <w:rPr>
                <w:b/>
              </w:rPr>
            </w:pPr>
            <w:r>
              <w:rPr>
                <w:b/>
                <w:spacing w:val="-2"/>
              </w:rPr>
              <w:t>PADRONIZADO IPPMG</w:t>
            </w:r>
          </w:p>
        </w:tc>
        <w:tc>
          <w:tcPr>
            <w:tcW w:w="1702" w:type="dxa"/>
          </w:tcPr>
          <w:p w14:paraId="46CFAE46" w14:textId="77777777" w:rsidR="006E6089" w:rsidRDefault="006E6089">
            <w:pPr>
              <w:pStyle w:val="TableParagraph"/>
              <w:spacing w:before="14"/>
              <w:rPr>
                <w:rFonts w:ascii="Times New Roman"/>
                <w:b/>
              </w:rPr>
            </w:pPr>
          </w:p>
          <w:p w14:paraId="285D9882" w14:textId="77777777" w:rsidR="006E6089" w:rsidRDefault="00000000">
            <w:pPr>
              <w:pStyle w:val="TableParagraph"/>
              <w:spacing w:before="1"/>
              <w:ind w:left="701" w:hanging="548"/>
              <w:rPr>
                <w:b/>
              </w:rPr>
            </w:pPr>
            <w:r>
              <w:rPr>
                <w:b/>
                <w:spacing w:val="-2"/>
              </w:rPr>
              <w:t xml:space="preserve">PADRONIZADO </w:t>
            </w:r>
            <w:r>
              <w:rPr>
                <w:b/>
                <w:spacing w:val="-6"/>
              </w:rPr>
              <w:t>ME</w:t>
            </w:r>
          </w:p>
        </w:tc>
      </w:tr>
      <w:tr w:rsidR="006E6089" w14:paraId="1FE6FF91" w14:textId="77777777">
        <w:trPr>
          <w:trHeight w:val="2172"/>
        </w:trPr>
        <w:tc>
          <w:tcPr>
            <w:tcW w:w="1244" w:type="dxa"/>
          </w:tcPr>
          <w:p w14:paraId="755174A5" w14:textId="77777777" w:rsidR="006E6089" w:rsidRDefault="006E6089">
            <w:pPr>
              <w:pStyle w:val="TableParagraph"/>
              <w:rPr>
                <w:rFonts w:ascii="Times New Roman"/>
              </w:rPr>
            </w:pPr>
          </w:p>
        </w:tc>
        <w:tc>
          <w:tcPr>
            <w:tcW w:w="1133" w:type="dxa"/>
          </w:tcPr>
          <w:p w14:paraId="50F4E45D" w14:textId="77777777" w:rsidR="006E6089" w:rsidRDefault="006E6089">
            <w:pPr>
              <w:pStyle w:val="TableParagraph"/>
              <w:rPr>
                <w:rFonts w:ascii="Times New Roman"/>
                <w:b/>
              </w:rPr>
            </w:pPr>
          </w:p>
          <w:p w14:paraId="5DE99887" w14:textId="77777777" w:rsidR="006E6089" w:rsidRDefault="006E6089">
            <w:pPr>
              <w:pStyle w:val="TableParagraph"/>
              <w:rPr>
                <w:rFonts w:ascii="Times New Roman"/>
                <w:b/>
              </w:rPr>
            </w:pPr>
          </w:p>
          <w:p w14:paraId="658D5D97" w14:textId="77777777" w:rsidR="006E6089" w:rsidRDefault="006E6089">
            <w:pPr>
              <w:pStyle w:val="TableParagraph"/>
              <w:spacing w:before="191"/>
              <w:rPr>
                <w:rFonts w:ascii="Times New Roman"/>
                <w:b/>
              </w:rPr>
            </w:pPr>
          </w:p>
          <w:p w14:paraId="7B4C4EEE" w14:textId="77777777" w:rsidR="006E6089" w:rsidRDefault="00000000">
            <w:pPr>
              <w:pStyle w:val="TableParagraph"/>
              <w:ind w:left="8" w:right="1"/>
              <w:jc w:val="center"/>
            </w:pPr>
            <w:r>
              <w:rPr>
                <w:spacing w:val="-2"/>
              </w:rPr>
              <w:t>EBS06994</w:t>
            </w:r>
          </w:p>
        </w:tc>
        <w:tc>
          <w:tcPr>
            <w:tcW w:w="1419" w:type="dxa"/>
          </w:tcPr>
          <w:p w14:paraId="397D01F0" w14:textId="77777777" w:rsidR="006E6089" w:rsidRDefault="006E6089">
            <w:pPr>
              <w:pStyle w:val="TableParagraph"/>
              <w:rPr>
                <w:rFonts w:ascii="Times New Roman"/>
                <w:b/>
              </w:rPr>
            </w:pPr>
          </w:p>
          <w:p w14:paraId="0BC0293C" w14:textId="77777777" w:rsidR="006E6089" w:rsidRDefault="006E6089">
            <w:pPr>
              <w:pStyle w:val="TableParagraph"/>
              <w:rPr>
                <w:rFonts w:ascii="Times New Roman"/>
                <w:b/>
              </w:rPr>
            </w:pPr>
          </w:p>
          <w:p w14:paraId="65FA9C7D" w14:textId="77777777" w:rsidR="006E6089" w:rsidRDefault="006E6089">
            <w:pPr>
              <w:pStyle w:val="TableParagraph"/>
              <w:spacing w:before="191"/>
              <w:rPr>
                <w:rFonts w:ascii="Times New Roman"/>
                <w:b/>
              </w:rPr>
            </w:pPr>
          </w:p>
          <w:p w14:paraId="5A52625E" w14:textId="77777777" w:rsidR="006E6089" w:rsidRDefault="00000000">
            <w:pPr>
              <w:pStyle w:val="TableParagraph"/>
              <w:ind w:left="9" w:right="1"/>
              <w:jc w:val="center"/>
            </w:pPr>
            <w:r>
              <w:rPr>
                <w:spacing w:val="-2"/>
              </w:rPr>
              <w:t>477459</w:t>
            </w:r>
          </w:p>
        </w:tc>
        <w:tc>
          <w:tcPr>
            <w:tcW w:w="1278" w:type="dxa"/>
          </w:tcPr>
          <w:p w14:paraId="25948CC3" w14:textId="77777777" w:rsidR="006E6089" w:rsidRDefault="006E6089">
            <w:pPr>
              <w:pStyle w:val="TableParagraph"/>
              <w:rPr>
                <w:rFonts w:ascii="Times New Roman"/>
                <w:b/>
              </w:rPr>
            </w:pPr>
          </w:p>
          <w:p w14:paraId="4EE8DBCC" w14:textId="77777777" w:rsidR="006E6089" w:rsidRDefault="006E6089">
            <w:pPr>
              <w:pStyle w:val="TableParagraph"/>
              <w:rPr>
                <w:rFonts w:ascii="Times New Roman"/>
                <w:b/>
              </w:rPr>
            </w:pPr>
          </w:p>
          <w:p w14:paraId="5644FB79" w14:textId="77777777" w:rsidR="006E6089" w:rsidRDefault="006E6089">
            <w:pPr>
              <w:pStyle w:val="TableParagraph"/>
              <w:spacing w:before="191"/>
              <w:rPr>
                <w:rFonts w:ascii="Times New Roman"/>
                <w:b/>
              </w:rPr>
            </w:pPr>
          </w:p>
          <w:p w14:paraId="2F702D0C" w14:textId="77777777" w:rsidR="006E6089" w:rsidRDefault="00000000">
            <w:pPr>
              <w:pStyle w:val="TableParagraph"/>
              <w:ind w:left="162" w:right="160"/>
              <w:jc w:val="center"/>
            </w:pPr>
            <w:r>
              <w:rPr>
                <w:spacing w:val="-2"/>
              </w:rPr>
              <w:t>unidade</w:t>
            </w:r>
          </w:p>
        </w:tc>
        <w:tc>
          <w:tcPr>
            <w:tcW w:w="5811" w:type="dxa"/>
          </w:tcPr>
          <w:p w14:paraId="7D7CE1E6" w14:textId="77777777" w:rsidR="006E6089" w:rsidRDefault="00000000">
            <w:pPr>
              <w:pStyle w:val="TableParagraph"/>
              <w:ind w:left="106" w:right="102"/>
            </w:pPr>
            <w:r>
              <w:t>Acessório</w:t>
            </w:r>
            <w:r>
              <w:rPr>
                <w:spacing w:val="-6"/>
              </w:rPr>
              <w:t xml:space="preserve"> </w:t>
            </w:r>
            <w:r>
              <w:t>para</w:t>
            </w:r>
            <w:r>
              <w:rPr>
                <w:spacing w:val="-6"/>
              </w:rPr>
              <w:t xml:space="preserve"> </w:t>
            </w:r>
            <w:r>
              <w:t>radiologia,</w:t>
            </w:r>
            <w:r>
              <w:rPr>
                <w:spacing w:val="-9"/>
              </w:rPr>
              <w:t xml:space="preserve"> </w:t>
            </w:r>
            <w:r>
              <w:t>tipo:</w:t>
            </w:r>
            <w:r>
              <w:rPr>
                <w:spacing w:val="-6"/>
              </w:rPr>
              <w:t xml:space="preserve"> </w:t>
            </w:r>
            <w:r>
              <w:t>posicionador</w:t>
            </w:r>
            <w:r>
              <w:rPr>
                <w:spacing w:val="-6"/>
              </w:rPr>
              <w:t xml:space="preserve"> </w:t>
            </w:r>
            <w:r>
              <w:t>radiopaco</w:t>
            </w:r>
            <w:r>
              <w:rPr>
                <w:spacing w:val="-2"/>
              </w:rPr>
              <w:t xml:space="preserve"> </w:t>
            </w:r>
            <w:r>
              <w:t>-</w:t>
            </w:r>
            <w:r>
              <w:rPr>
                <w:spacing w:val="-6"/>
              </w:rPr>
              <w:t xml:space="preserve"> </w:t>
            </w:r>
            <w:r>
              <w:t>tipo esfera reflexiva, material: polímero, dimensões: cerca de 10 mm, uso: marcador p, navegação cirúrgica, esterilidade: estéril, uso único.</w:t>
            </w:r>
          </w:p>
          <w:p w14:paraId="3AF32BC4" w14:textId="77777777" w:rsidR="006E6089" w:rsidRDefault="00000000">
            <w:pPr>
              <w:pStyle w:val="TableParagraph"/>
              <w:ind w:left="106" w:right="102"/>
            </w:pPr>
            <w:r>
              <w:t>Descrição</w:t>
            </w:r>
            <w:r>
              <w:rPr>
                <w:spacing w:val="-11"/>
              </w:rPr>
              <w:t xml:space="preserve"> </w:t>
            </w:r>
            <w:r>
              <w:t>complementar:Marcador</w:t>
            </w:r>
            <w:r>
              <w:rPr>
                <w:spacing w:val="-8"/>
              </w:rPr>
              <w:t xml:space="preserve"> </w:t>
            </w:r>
            <w:r>
              <w:t>imagem,</w:t>
            </w:r>
            <w:r>
              <w:rPr>
                <w:spacing w:val="-10"/>
              </w:rPr>
              <w:t xml:space="preserve"> </w:t>
            </w:r>
            <w:r>
              <w:t>formato</w:t>
            </w:r>
            <w:r>
              <w:rPr>
                <w:spacing w:val="-9"/>
              </w:rPr>
              <w:t xml:space="preserve"> </w:t>
            </w:r>
            <w:r>
              <w:t>esfera reflexiva, aplicação p/ sistema navegação cirúrgica sem fio, tipo uso descartável, estéril.</w:t>
            </w:r>
          </w:p>
        </w:tc>
        <w:tc>
          <w:tcPr>
            <w:tcW w:w="1702" w:type="dxa"/>
          </w:tcPr>
          <w:p w14:paraId="1DE2D7BF" w14:textId="77777777" w:rsidR="006E6089" w:rsidRDefault="006E6089">
            <w:pPr>
              <w:pStyle w:val="TableParagraph"/>
              <w:spacing w:before="25"/>
              <w:rPr>
                <w:rFonts w:ascii="Times New Roman"/>
                <w:b/>
                <w:sz w:val="32"/>
              </w:rPr>
            </w:pPr>
          </w:p>
          <w:p w14:paraId="227B7030" w14:textId="77777777" w:rsidR="006E6089" w:rsidRDefault="00000000">
            <w:pPr>
              <w:pStyle w:val="TableParagraph"/>
              <w:ind w:left="59" w:right="56"/>
              <w:jc w:val="center"/>
              <w:rPr>
                <w:b/>
                <w:sz w:val="32"/>
              </w:rPr>
            </w:pPr>
            <w:r>
              <w:rPr>
                <w:b/>
                <w:spacing w:val="-5"/>
                <w:sz w:val="32"/>
              </w:rPr>
              <w:t>SIM</w:t>
            </w:r>
          </w:p>
        </w:tc>
        <w:tc>
          <w:tcPr>
            <w:tcW w:w="1699" w:type="dxa"/>
          </w:tcPr>
          <w:p w14:paraId="748BA4F2" w14:textId="77777777" w:rsidR="006E6089" w:rsidRDefault="00000000">
            <w:pPr>
              <w:pStyle w:val="TableParagraph"/>
              <w:spacing w:before="268"/>
              <w:ind w:left="59" w:right="53"/>
              <w:jc w:val="center"/>
              <w:rPr>
                <w:b/>
                <w:sz w:val="32"/>
              </w:rPr>
            </w:pPr>
            <w:r>
              <w:rPr>
                <w:b/>
                <w:spacing w:val="-5"/>
                <w:sz w:val="32"/>
              </w:rPr>
              <w:t>SIM</w:t>
            </w:r>
          </w:p>
        </w:tc>
        <w:tc>
          <w:tcPr>
            <w:tcW w:w="1702" w:type="dxa"/>
          </w:tcPr>
          <w:p w14:paraId="2C43CB01" w14:textId="77777777" w:rsidR="006E6089" w:rsidRDefault="006E6089">
            <w:pPr>
              <w:pStyle w:val="TableParagraph"/>
              <w:spacing w:before="25"/>
              <w:rPr>
                <w:rFonts w:ascii="Times New Roman"/>
                <w:b/>
                <w:sz w:val="32"/>
              </w:rPr>
            </w:pPr>
          </w:p>
          <w:p w14:paraId="3FCFBF34" w14:textId="77777777" w:rsidR="006E6089" w:rsidRDefault="00000000">
            <w:pPr>
              <w:pStyle w:val="TableParagraph"/>
              <w:ind w:left="67" w:right="56"/>
              <w:jc w:val="center"/>
              <w:rPr>
                <w:b/>
                <w:sz w:val="32"/>
              </w:rPr>
            </w:pPr>
            <w:r>
              <w:rPr>
                <w:b/>
                <w:spacing w:val="-5"/>
                <w:sz w:val="32"/>
              </w:rPr>
              <w:t>NÃO</w:t>
            </w:r>
          </w:p>
        </w:tc>
      </w:tr>
      <w:tr w:rsidR="006E6089" w14:paraId="4D0D957D" w14:textId="77777777">
        <w:trPr>
          <w:trHeight w:val="1905"/>
        </w:trPr>
        <w:tc>
          <w:tcPr>
            <w:tcW w:w="1244" w:type="dxa"/>
          </w:tcPr>
          <w:p w14:paraId="7BE710B3" w14:textId="77777777" w:rsidR="006E6089" w:rsidRDefault="006E6089">
            <w:pPr>
              <w:pStyle w:val="TableParagraph"/>
              <w:rPr>
                <w:rFonts w:ascii="Times New Roman"/>
              </w:rPr>
            </w:pPr>
          </w:p>
        </w:tc>
        <w:tc>
          <w:tcPr>
            <w:tcW w:w="1133" w:type="dxa"/>
          </w:tcPr>
          <w:p w14:paraId="6A78979D" w14:textId="77777777" w:rsidR="006E6089" w:rsidRDefault="006E6089">
            <w:pPr>
              <w:pStyle w:val="TableParagraph"/>
              <w:rPr>
                <w:rFonts w:ascii="Times New Roman"/>
                <w:b/>
              </w:rPr>
            </w:pPr>
          </w:p>
          <w:p w14:paraId="2F5D5427" w14:textId="77777777" w:rsidR="006E6089" w:rsidRDefault="006E6089">
            <w:pPr>
              <w:pStyle w:val="TableParagraph"/>
              <w:spacing w:before="177"/>
              <w:rPr>
                <w:rFonts w:ascii="Times New Roman"/>
                <w:b/>
              </w:rPr>
            </w:pPr>
          </w:p>
          <w:p w14:paraId="2A722826" w14:textId="77777777" w:rsidR="006E6089" w:rsidRDefault="00000000">
            <w:pPr>
              <w:pStyle w:val="TableParagraph"/>
              <w:ind w:left="229" w:hanging="87"/>
            </w:pPr>
            <w:r>
              <w:rPr>
                <w:spacing w:val="-2"/>
              </w:rPr>
              <w:t>PROV</w:t>
            </w:r>
            <w:r>
              <w:rPr>
                <w:b/>
                <w:spacing w:val="-2"/>
              </w:rPr>
              <w:t xml:space="preserve">PPS </w:t>
            </w:r>
            <w:r>
              <w:rPr>
                <w:spacing w:val="-2"/>
              </w:rPr>
              <w:t>024808</w:t>
            </w:r>
          </w:p>
        </w:tc>
        <w:tc>
          <w:tcPr>
            <w:tcW w:w="1419" w:type="dxa"/>
          </w:tcPr>
          <w:p w14:paraId="787AF452" w14:textId="77777777" w:rsidR="006E6089" w:rsidRDefault="006E6089">
            <w:pPr>
              <w:pStyle w:val="TableParagraph"/>
              <w:rPr>
                <w:rFonts w:ascii="Times New Roman"/>
                <w:b/>
              </w:rPr>
            </w:pPr>
          </w:p>
          <w:p w14:paraId="1FFBE8AC" w14:textId="77777777" w:rsidR="006E6089" w:rsidRDefault="006E6089">
            <w:pPr>
              <w:pStyle w:val="TableParagraph"/>
              <w:rPr>
                <w:rFonts w:ascii="Times New Roman"/>
                <w:b/>
              </w:rPr>
            </w:pPr>
          </w:p>
          <w:p w14:paraId="1E19E421" w14:textId="77777777" w:rsidR="006E6089" w:rsidRDefault="006E6089">
            <w:pPr>
              <w:pStyle w:val="TableParagraph"/>
              <w:spacing w:before="59"/>
              <w:rPr>
                <w:rFonts w:ascii="Times New Roman"/>
                <w:b/>
              </w:rPr>
            </w:pPr>
          </w:p>
          <w:p w14:paraId="62519111" w14:textId="77777777" w:rsidR="006E6089" w:rsidRDefault="00000000">
            <w:pPr>
              <w:pStyle w:val="TableParagraph"/>
              <w:ind w:left="9" w:right="1"/>
              <w:jc w:val="center"/>
            </w:pPr>
            <w:r>
              <w:rPr>
                <w:spacing w:val="-2"/>
              </w:rPr>
              <w:t>439866</w:t>
            </w:r>
          </w:p>
        </w:tc>
        <w:tc>
          <w:tcPr>
            <w:tcW w:w="1278" w:type="dxa"/>
          </w:tcPr>
          <w:p w14:paraId="6E37132A" w14:textId="77777777" w:rsidR="006E6089" w:rsidRDefault="006E6089">
            <w:pPr>
              <w:pStyle w:val="TableParagraph"/>
              <w:rPr>
                <w:rFonts w:ascii="Times New Roman"/>
                <w:b/>
              </w:rPr>
            </w:pPr>
          </w:p>
          <w:p w14:paraId="51E711DE" w14:textId="77777777" w:rsidR="006E6089" w:rsidRDefault="006E6089">
            <w:pPr>
              <w:pStyle w:val="TableParagraph"/>
              <w:rPr>
                <w:rFonts w:ascii="Times New Roman"/>
                <w:b/>
              </w:rPr>
            </w:pPr>
          </w:p>
          <w:p w14:paraId="28A542CC" w14:textId="77777777" w:rsidR="006E6089" w:rsidRDefault="006E6089">
            <w:pPr>
              <w:pStyle w:val="TableParagraph"/>
              <w:spacing w:before="59"/>
              <w:rPr>
                <w:rFonts w:ascii="Times New Roman"/>
                <w:b/>
              </w:rPr>
            </w:pPr>
          </w:p>
          <w:p w14:paraId="67005B15" w14:textId="77777777" w:rsidR="006E6089" w:rsidRDefault="00000000">
            <w:pPr>
              <w:pStyle w:val="TableParagraph"/>
              <w:ind w:left="162" w:right="160"/>
              <w:jc w:val="center"/>
            </w:pPr>
            <w:r>
              <w:rPr>
                <w:spacing w:val="-2"/>
              </w:rPr>
              <w:t>unidade</w:t>
            </w:r>
          </w:p>
        </w:tc>
        <w:tc>
          <w:tcPr>
            <w:tcW w:w="5811" w:type="dxa"/>
          </w:tcPr>
          <w:p w14:paraId="13B31FB4" w14:textId="77777777" w:rsidR="006E6089" w:rsidRDefault="00000000">
            <w:pPr>
              <w:pStyle w:val="TableParagraph"/>
              <w:ind w:left="106" w:right="102"/>
            </w:pPr>
            <w:r>
              <w:t>Agulha de biópsia, aplicação óssea, material aço inoxidável, dimensão 16 g x 16,5 cm, tipo ponta ponta geométrica, componente i c/ bloqueador profundidade, componente ii c/ mandril, característica adicional penetração rosqueável, conector</w:t>
            </w:r>
            <w:r>
              <w:rPr>
                <w:spacing w:val="-8"/>
              </w:rPr>
              <w:t xml:space="preserve"> </w:t>
            </w:r>
            <w:r>
              <w:t>conector</w:t>
            </w:r>
            <w:r>
              <w:rPr>
                <w:spacing w:val="-6"/>
              </w:rPr>
              <w:t xml:space="preserve"> </w:t>
            </w:r>
            <w:r>
              <w:t>luer</w:t>
            </w:r>
            <w:r>
              <w:rPr>
                <w:spacing w:val="-8"/>
              </w:rPr>
              <w:t xml:space="preserve"> </w:t>
            </w:r>
            <w:r>
              <w:t>lock,</w:t>
            </w:r>
            <w:r>
              <w:rPr>
                <w:spacing w:val="-6"/>
              </w:rPr>
              <w:t xml:space="preserve"> </w:t>
            </w:r>
            <w:r>
              <w:t>tipo</w:t>
            </w:r>
            <w:r>
              <w:rPr>
                <w:spacing w:val="-5"/>
              </w:rPr>
              <w:t xml:space="preserve"> </w:t>
            </w:r>
            <w:r>
              <w:t>uso</w:t>
            </w:r>
            <w:r>
              <w:rPr>
                <w:spacing w:val="-5"/>
              </w:rPr>
              <w:t xml:space="preserve"> </w:t>
            </w:r>
            <w:r>
              <w:t>descartável,</w:t>
            </w:r>
            <w:r>
              <w:rPr>
                <w:spacing w:val="-6"/>
              </w:rPr>
              <w:t xml:space="preserve"> </w:t>
            </w:r>
            <w:r>
              <w:t xml:space="preserve">esterilidade </w:t>
            </w:r>
            <w:r>
              <w:rPr>
                <w:spacing w:val="-2"/>
              </w:rPr>
              <w:t>estéril.</w:t>
            </w:r>
          </w:p>
        </w:tc>
        <w:tc>
          <w:tcPr>
            <w:tcW w:w="1702" w:type="dxa"/>
          </w:tcPr>
          <w:p w14:paraId="59D40585" w14:textId="77777777" w:rsidR="006E6089" w:rsidRDefault="006E6089">
            <w:pPr>
              <w:pStyle w:val="TableParagraph"/>
              <w:spacing w:before="25"/>
              <w:rPr>
                <w:rFonts w:ascii="Times New Roman"/>
                <w:b/>
                <w:sz w:val="32"/>
              </w:rPr>
            </w:pPr>
          </w:p>
          <w:p w14:paraId="35E4A3F2" w14:textId="77777777" w:rsidR="006E6089" w:rsidRDefault="00000000">
            <w:pPr>
              <w:pStyle w:val="TableParagraph"/>
              <w:ind w:left="59" w:right="56"/>
              <w:jc w:val="center"/>
              <w:rPr>
                <w:b/>
                <w:sz w:val="32"/>
              </w:rPr>
            </w:pPr>
            <w:r>
              <w:rPr>
                <w:b/>
                <w:spacing w:val="-5"/>
                <w:sz w:val="32"/>
              </w:rPr>
              <w:t>SIM</w:t>
            </w:r>
          </w:p>
        </w:tc>
        <w:tc>
          <w:tcPr>
            <w:tcW w:w="1699" w:type="dxa"/>
          </w:tcPr>
          <w:p w14:paraId="1F725295" w14:textId="77777777" w:rsidR="006E6089" w:rsidRDefault="00000000">
            <w:pPr>
              <w:pStyle w:val="TableParagraph"/>
              <w:spacing w:before="271"/>
              <w:ind w:left="59" w:right="53"/>
              <w:jc w:val="center"/>
              <w:rPr>
                <w:b/>
                <w:sz w:val="32"/>
              </w:rPr>
            </w:pPr>
            <w:r>
              <w:rPr>
                <w:b/>
                <w:spacing w:val="-5"/>
                <w:sz w:val="32"/>
              </w:rPr>
              <w:t>SIM</w:t>
            </w:r>
          </w:p>
        </w:tc>
        <w:tc>
          <w:tcPr>
            <w:tcW w:w="1702" w:type="dxa"/>
          </w:tcPr>
          <w:p w14:paraId="7FD6E588" w14:textId="77777777" w:rsidR="006E6089" w:rsidRDefault="006E6089">
            <w:pPr>
              <w:pStyle w:val="TableParagraph"/>
              <w:spacing w:before="25"/>
              <w:rPr>
                <w:rFonts w:ascii="Times New Roman"/>
                <w:b/>
                <w:sz w:val="32"/>
              </w:rPr>
            </w:pPr>
          </w:p>
          <w:p w14:paraId="72309694" w14:textId="77777777" w:rsidR="006E6089" w:rsidRDefault="00000000">
            <w:pPr>
              <w:pStyle w:val="TableParagraph"/>
              <w:ind w:left="67" w:right="56"/>
              <w:jc w:val="center"/>
              <w:rPr>
                <w:b/>
                <w:sz w:val="32"/>
              </w:rPr>
            </w:pPr>
            <w:r>
              <w:rPr>
                <w:b/>
                <w:spacing w:val="-5"/>
                <w:sz w:val="32"/>
              </w:rPr>
              <w:t>NÃO</w:t>
            </w:r>
          </w:p>
        </w:tc>
      </w:tr>
      <w:tr w:rsidR="006E6089" w14:paraId="463FBB91" w14:textId="77777777">
        <w:trPr>
          <w:trHeight w:val="1903"/>
        </w:trPr>
        <w:tc>
          <w:tcPr>
            <w:tcW w:w="1244" w:type="dxa"/>
          </w:tcPr>
          <w:p w14:paraId="1D2CC1A4" w14:textId="77777777" w:rsidR="006E6089" w:rsidRDefault="006E6089">
            <w:pPr>
              <w:pStyle w:val="TableParagraph"/>
              <w:rPr>
                <w:rFonts w:ascii="Times New Roman"/>
              </w:rPr>
            </w:pPr>
          </w:p>
        </w:tc>
        <w:tc>
          <w:tcPr>
            <w:tcW w:w="1133" w:type="dxa"/>
          </w:tcPr>
          <w:p w14:paraId="590D7343" w14:textId="77777777" w:rsidR="006E6089" w:rsidRDefault="006E6089">
            <w:pPr>
              <w:pStyle w:val="TableParagraph"/>
              <w:rPr>
                <w:rFonts w:ascii="Times New Roman"/>
                <w:b/>
              </w:rPr>
            </w:pPr>
          </w:p>
          <w:p w14:paraId="740BC480" w14:textId="77777777" w:rsidR="006E6089" w:rsidRDefault="006E6089">
            <w:pPr>
              <w:pStyle w:val="TableParagraph"/>
              <w:spacing w:before="177"/>
              <w:rPr>
                <w:rFonts w:ascii="Times New Roman"/>
                <w:b/>
              </w:rPr>
            </w:pPr>
          </w:p>
          <w:p w14:paraId="027E69AD" w14:textId="77777777" w:rsidR="006E6089" w:rsidRDefault="00000000">
            <w:pPr>
              <w:pStyle w:val="TableParagraph"/>
              <w:ind w:left="229" w:hanging="87"/>
            </w:pPr>
            <w:r>
              <w:rPr>
                <w:spacing w:val="-2"/>
              </w:rPr>
              <w:t>PROV</w:t>
            </w:r>
            <w:r>
              <w:rPr>
                <w:b/>
                <w:spacing w:val="-2"/>
              </w:rPr>
              <w:t xml:space="preserve">PPS </w:t>
            </w:r>
            <w:r>
              <w:rPr>
                <w:spacing w:val="-2"/>
              </w:rPr>
              <w:t>024809</w:t>
            </w:r>
          </w:p>
        </w:tc>
        <w:tc>
          <w:tcPr>
            <w:tcW w:w="1419" w:type="dxa"/>
          </w:tcPr>
          <w:p w14:paraId="46A8B909" w14:textId="77777777" w:rsidR="006E6089" w:rsidRDefault="006E6089">
            <w:pPr>
              <w:pStyle w:val="TableParagraph"/>
              <w:rPr>
                <w:rFonts w:ascii="Times New Roman"/>
                <w:b/>
              </w:rPr>
            </w:pPr>
          </w:p>
          <w:p w14:paraId="51CF6809" w14:textId="77777777" w:rsidR="006E6089" w:rsidRDefault="006E6089">
            <w:pPr>
              <w:pStyle w:val="TableParagraph"/>
              <w:rPr>
                <w:rFonts w:ascii="Times New Roman"/>
                <w:b/>
              </w:rPr>
            </w:pPr>
          </w:p>
          <w:p w14:paraId="1CD702FA" w14:textId="77777777" w:rsidR="006E6089" w:rsidRDefault="006E6089">
            <w:pPr>
              <w:pStyle w:val="TableParagraph"/>
              <w:spacing w:before="58"/>
              <w:rPr>
                <w:rFonts w:ascii="Times New Roman"/>
                <w:b/>
              </w:rPr>
            </w:pPr>
          </w:p>
          <w:p w14:paraId="7F9A0543" w14:textId="77777777" w:rsidR="006E6089" w:rsidRDefault="00000000">
            <w:pPr>
              <w:pStyle w:val="TableParagraph"/>
              <w:ind w:left="9" w:right="1"/>
              <w:jc w:val="center"/>
            </w:pPr>
            <w:r>
              <w:rPr>
                <w:spacing w:val="-2"/>
              </w:rPr>
              <w:t>343416</w:t>
            </w:r>
          </w:p>
        </w:tc>
        <w:tc>
          <w:tcPr>
            <w:tcW w:w="1278" w:type="dxa"/>
          </w:tcPr>
          <w:p w14:paraId="52C8D061" w14:textId="77777777" w:rsidR="006E6089" w:rsidRDefault="006E6089">
            <w:pPr>
              <w:pStyle w:val="TableParagraph"/>
              <w:rPr>
                <w:rFonts w:ascii="Times New Roman"/>
                <w:b/>
              </w:rPr>
            </w:pPr>
          </w:p>
          <w:p w14:paraId="7CEEE895" w14:textId="77777777" w:rsidR="006E6089" w:rsidRDefault="006E6089">
            <w:pPr>
              <w:pStyle w:val="TableParagraph"/>
              <w:rPr>
                <w:rFonts w:ascii="Times New Roman"/>
                <w:b/>
              </w:rPr>
            </w:pPr>
          </w:p>
          <w:p w14:paraId="745DAA0A" w14:textId="77777777" w:rsidR="006E6089" w:rsidRDefault="006E6089">
            <w:pPr>
              <w:pStyle w:val="TableParagraph"/>
              <w:spacing w:before="58"/>
              <w:rPr>
                <w:rFonts w:ascii="Times New Roman"/>
                <w:b/>
              </w:rPr>
            </w:pPr>
          </w:p>
          <w:p w14:paraId="48514309" w14:textId="77777777" w:rsidR="006E6089" w:rsidRDefault="00000000">
            <w:pPr>
              <w:pStyle w:val="TableParagraph"/>
              <w:ind w:left="162" w:right="160"/>
              <w:jc w:val="center"/>
            </w:pPr>
            <w:r>
              <w:rPr>
                <w:spacing w:val="-2"/>
              </w:rPr>
              <w:t>unidade</w:t>
            </w:r>
          </w:p>
        </w:tc>
        <w:tc>
          <w:tcPr>
            <w:tcW w:w="5811" w:type="dxa"/>
          </w:tcPr>
          <w:p w14:paraId="70857E6B" w14:textId="77777777" w:rsidR="006E6089" w:rsidRDefault="00000000">
            <w:pPr>
              <w:pStyle w:val="TableParagraph"/>
              <w:ind w:left="106" w:right="102"/>
            </w:pPr>
            <w:r>
              <w:t>Peça/acessório processamento imagem radiológica, tipo marcador fiducial, aplicação registro intra-operatório, características</w:t>
            </w:r>
            <w:r>
              <w:rPr>
                <w:spacing w:val="-8"/>
              </w:rPr>
              <w:t xml:space="preserve"> </w:t>
            </w:r>
            <w:r>
              <w:t>adicionais</w:t>
            </w:r>
            <w:r>
              <w:rPr>
                <w:spacing w:val="-8"/>
              </w:rPr>
              <w:t xml:space="preserve"> </w:t>
            </w:r>
            <w:r>
              <w:t>contém</w:t>
            </w:r>
            <w:r>
              <w:rPr>
                <w:spacing w:val="-5"/>
              </w:rPr>
              <w:t xml:space="preserve"> </w:t>
            </w:r>
            <w:r>
              <w:t>adesivos</w:t>
            </w:r>
            <w:r>
              <w:rPr>
                <w:spacing w:val="-7"/>
              </w:rPr>
              <w:t xml:space="preserve"> </w:t>
            </w:r>
            <w:r>
              <w:t>e</w:t>
            </w:r>
            <w:r>
              <w:rPr>
                <w:spacing w:val="-7"/>
              </w:rPr>
              <w:t xml:space="preserve"> </w:t>
            </w:r>
            <w:r>
              <w:t>marcadores</w:t>
            </w:r>
            <w:r>
              <w:rPr>
                <w:spacing w:val="-3"/>
              </w:rPr>
              <w:t xml:space="preserve"> </w:t>
            </w:r>
            <w:r>
              <w:t xml:space="preserve">- Descrição complementar: Estilete de posicionamento e orientação em formato de agulha guia para colocação ou </w:t>
            </w:r>
            <w:r>
              <w:rPr>
                <w:spacing w:val="-2"/>
              </w:rPr>
              <w:t>cateter.</w:t>
            </w:r>
          </w:p>
        </w:tc>
        <w:tc>
          <w:tcPr>
            <w:tcW w:w="1702" w:type="dxa"/>
          </w:tcPr>
          <w:p w14:paraId="4C4FBA05" w14:textId="77777777" w:rsidR="006E6089" w:rsidRDefault="006E6089">
            <w:pPr>
              <w:pStyle w:val="TableParagraph"/>
              <w:spacing w:before="25"/>
              <w:rPr>
                <w:rFonts w:ascii="Times New Roman"/>
                <w:b/>
                <w:sz w:val="32"/>
              </w:rPr>
            </w:pPr>
          </w:p>
          <w:p w14:paraId="29A02211" w14:textId="77777777" w:rsidR="006E6089" w:rsidRDefault="00000000">
            <w:pPr>
              <w:pStyle w:val="TableParagraph"/>
              <w:ind w:left="59" w:right="56"/>
              <w:jc w:val="center"/>
              <w:rPr>
                <w:b/>
                <w:sz w:val="32"/>
              </w:rPr>
            </w:pPr>
            <w:r>
              <w:rPr>
                <w:b/>
                <w:spacing w:val="-5"/>
                <w:sz w:val="32"/>
              </w:rPr>
              <w:t>SIM</w:t>
            </w:r>
          </w:p>
        </w:tc>
        <w:tc>
          <w:tcPr>
            <w:tcW w:w="1699" w:type="dxa"/>
          </w:tcPr>
          <w:p w14:paraId="7F47AE41" w14:textId="77777777" w:rsidR="006E6089" w:rsidRDefault="00000000">
            <w:pPr>
              <w:pStyle w:val="TableParagraph"/>
              <w:spacing w:before="271"/>
              <w:ind w:left="59" w:right="53"/>
              <w:jc w:val="center"/>
              <w:rPr>
                <w:b/>
                <w:sz w:val="32"/>
              </w:rPr>
            </w:pPr>
            <w:r>
              <w:rPr>
                <w:b/>
                <w:spacing w:val="-5"/>
                <w:sz w:val="32"/>
              </w:rPr>
              <w:t>SIM</w:t>
            </w:r>
          </w:p>
        </w:tc>
        <w:tc>
          <w:tcPr>
            <w:tcW w:w="1702" w:type="dxa"/>
          </w:tcPr>
          <w:p w14:paraId="7BF4E9C6" w14:textId="77777777" w:rsidR="006E6089" w:rsidRDefault="006E6089">
            <w:pPr>
              <w:pStyle w:val="TableParagraph"/>
              <w:spacing w:before="25"/>
              <w:rPr>
                <w:rFonts w:ascii="Times New Roman"/>
                <w:b/>
                <w:sz w:val="32"/>
              </w:rPr>
            </w:pPr>
          </w:p>
          <w:p w14:paraId="7DB93C00" w14:textId="77777777" w:rsidR="006E6089" w:rsidRDefault="00000000">
            <w:pPr>
              <w:pStyle w:val="TableParagraph"/>
              <w:ind w:left="11" w:right="60"/>
              <w:jc w:val="center"/>
              <w:rPr>
                <w:b/>
                <w:sz w:val="32"/>
              </w:rPr>
            </w:pPr>
            <w:r>
              <w:rPr>
                <w:b/>
                <w:spacing w:val="-5"/>
                <w:sz w:val="32"/>
              </w:rPr>
              <w:t>NÃO</w:t>
            </w:r>
          </w:p>
        </w:tc>
      </w:tr>
      <w:tr w:rsidR="006E6089" w14:paraId="77517F0B" w14:textId="77777777">
        <w:trPr>
          <w:trHeight w:val="1905"/>
        </w:trPr>
        <w:tc>
          <w:tcPr>
            <w:tcW w:w="1244" w:type="dxa"/>
          </w:tcPr>
          <w:p w14:paraId="160B955A" w14:textId="77777777" w:rsidR="006E6089" w:rsidRDefault="006E6089">
            <w:pPr>
              <w:pStyle w:val="TableParagraph"/>
              <w:rPr>
                <w:rFonts w:ascii="Times New Roman"/>
              </w:rPr>
            </w:pPr>
          </w:p>
        </w:tc>
        <w:tc>
          <w:tcPr>
            <w:tcW w:w="1133" w:type="dxa"/>
          </w:tcPr>
          <w:p w14:paraId="556D51D8" w14:textId="77777777" w:rsidR="006E6089" w:rsidRDefault="006E6089">
            <w:pPr>
              <w:pStyle w:val="TableParagraph"/>
              <w:rPr>
                <w:rFonts w:ascii="Times New Roman"/>
                <w:b/>
              </w:rPr>
            </w:pPr>
          </w:p>
          <w:p w14:paraId="5DE9B57E" w14:textId="77777777" w:rsidR="006E6089" w:rsidRDefault="006E6089">
            <w:pPr>
              <w:pStyle w:val="TableParagraph"/>
              <w:rPr>
                <w:rFonts w:ascii="Times New Roman"/>
                <w:b/>
              </w:rPr>
            </w:pPr>
          </w:p>
          <w:p w14:paraId="69E47D6F" w14:textId="77777777" w:rsidR="006E6089" w:rsidRDefault="006E6089">
            <w:pPr>
              <w:pStyle w:val="TableParagraph"/>
              <w:spacing w:before="58"/>
              <w:rPr>
                <w:rFonts w:ascii="Times New Roman"/>
                <w:b/>
              </w:rPr>
            </w:pPr>
          </w:p>
          <w:p w14:paraId="7DAD0348" w14:textId="77777777" w:rsidR="006E6089" w:rsidRDefault="00000000">
            <w:pPr>
              <w:pStyle w:val="TableParagraph"/>
              <w:ind w:left="8" w:right="1"/>
              <w:jc w:val="center"/>
            </w:pPr>
            <w:r>
              <w:rPr>
                <w:spacing w:val="-2"/>
              </w:rPr>
              <w:t>EBS06994</w:t>
            </w:r>
          </w:p>
        </w:tc>
        <w:tc>
          <w:tcPr>
            <w:tcW w:w="1419" w:type="dxa"/>
          </w:tcPr>
          <w:p w14:paraId="7163D9F0" w14:textId="77777777" w:rsidR="006E6089" w:rsidRDefault="006E6089">
            <w:pPr>
              <w:pStyle w:val="TableParagraph"/>
              <w:rPr>
                <w:rFonts w:ascii="Times New Roman"/>
                <w:b/>
              </w:rPr>
            </w:pPr>
          </w:p>
          <w:p w14:paraId="1EACC4E6" w14:textId="77777777" w:rsidR="006E6089" w:rsidRDefault="006E6089">
            <w:pPr>
              <w:pStyle w:val="TableParagraph"/>
              <w:rPr>
                <w:rFonts w:ascii="Times New Roman"/>
                <w:b/>
              </w:rPr>
            </w:pPr>
          </w:p>
          <w:p w14:paraId="650A7701" w14:textId="77777777" w:rsidR="006E6089" w:rsidRDefault="006E6089">
            <w:pPr>
              <w:pStyle w:val="TableParagraph"/>
              <w:spacing w:before="58"/>
              <w:rPr>
                <w:rFonts w:ascii="Times New Roman"/>
                <w:b/>
              </w:rPr>
            </w:pPr>
          </w:p>
          <w:p w14:paraId="5D845E31" w14:textId="77777777" w:rsidR="006E6089" w:rsidRDefault="00000000">
            <w:pPr>
              <w:pStyle w:val="TableParagraph"/>
              <w:ind w:left="9" w:right="1"/>
              <w:jc w:val="center"/>
            </w:pPr>
            <w:r>
              <w:rPr>
                <w:spacing w:val="-2"/>
              </w:rPr>
              <w:t>477459</w:t>
            </w:r>
          </w:p>
        </w:tc>
        <w:tc>
          <w:tcPr>
            <w:tcW w:w="1278" w:type="dxa"/>
          </w:tcPr>
          <w:p w14:paraId="3A1E6F2B" w14:textId="77777777" w:rsidR="006E6089" w:rsidRDefault="006E6089">
            <w:pPr>
              <w:pStyle w:val="TableParagraph"/>
              <w:rPr>
                <w:rFonts w:ascii="Times New Roman"/>
                <w:b/>
              </w:rPr>
            </w:pPr>
          </w:p>
          <w:p w14:paraId="3C9B97A4" w14:textId="77777777" w:rsidR="006E6089" w:rsidRDefault="006E6089">
            <w:pPr>
              <w:pStyle w:val="TableParagraph"/>
              <w:rPr>
                <w:rFonts w:ascii="Times New Roman"/>
                <w:b/>
              </w:rPr>
            </w:pPr>
          </w:p>
          <w:p w14:paraId="3815524F" w14:textId="77777777" w:rsidR="006E6089" w:rsidRDefault="006E6089">
            <w:pPr>
              <w:pStyle w:val="TableParagraph"/>
              <w:spacing w:before="58"/>
              <w:rPr>
                <w:rFonts w:ascii="Times New Roman"/>
                <w:b/>
              </w:rPr>
            </w:pPr>
          </w:p>
          <w:p w14:paraId="25037179" w14:textId="77777777" w:rsidR="006E6089" w:rsidRDefault="00000000">
            <w:pPr>
              <w:pStyle w:val="TableParagraph"/>
              <w:ind w:left="162" w:right="160"/>
              <w:jc w:val="center"/>
            </w:pPr>
            <w:r>
              <w:rPr>
                <w:spacing w:val="-2"/>
              </w:rPr>
              <w:t>unidade</w:t>
            </w:r>
          </w:p>
        </w:tc>
        <w:tc>
          <w:tcPr>
            <w:tcW w:w="5811" w:type="dxa"/>
          </w:tcPr>
          <w:p w14:paraId="10250175" w14:textId="77777777" w:rsidR="006E6089" w:rsidRDefault="00000000">
            <w:pPr>
              <w:pStyle w:val="TableParagraph"/>
              <w:ind w:left="106" w:right="102"/>
            </w:pPr>
            <w:r>
              <w:t>Acessório</w:t>
            </w:r>
            <w:r>
              <w:rPr>
                <w:spacing w:val="-6"/>
              </w:rPr>
              <w:t xml:space="preserve"> </w:t>
            </w:r>
            <w:r>
              <w:t>para</w:t>
            </w:r>
            <w:r>
              <w:rPr>
                <w:spacing w:val="-6"/>
              </w:rPr>
              <w:t xml:space="preserve"> </w:t>
            </w:r>
            <w:r>
              <w:t>radiologia,</w:t>
            </w:r>
            <w:r>
              <w:rPr>
                <w:spacing w:val="-9"/>
              </w:rPr>
              <w:t xml:space="preserve"> </w:t>
            </w:r>
            <w:r>
              <w:t>tipo:</w:t>
            </w:r>
            <w:r>
              <w:rPr>
                <w:spacing w:val="-6"/>
              </w:rPr>
              <w:t xml:space="preserve"> </w:t>
            </w:r>
            <w:r>
              <w:t>posicionador</w:t>
            </w:r>
            <w:r>
              <w:rPr>
                <w:spacing w:val="-6"/>
              </w:rPr>
              <w:t xml:space="preserve"> </w:t>
            </w:r>
            <w:r>
              <w:t>radiopaco</w:t>
            </w:r>
            <w:r>
              <w:rPr>
                <w:spacing w:val="-2"/>
              </w:rPr>
              <w:t xml:space="preserve"> </w:t>
            </w:r>
            <w:r>
              <w:t>-</w:t>
            </w:r>
            <w:r>
              <w:rPr>
                <w:spacing w:val="-6"/>
              </w:rPr>
              <w:t xml:space="preserve"> </w:t>
            </w:r>
            <w:r>
              <w:t>tipo esfera reflexiva, material: polímero, dimensões: cerca de 10 mm, uso: marcador p, navegação cirúrgica, esterilidade: estéril, uso único.</w:t>
            </w:r>
          </w:p>
          <w:p w14:paraId="76B59874" w14:textId="77777777" w:rsidR="006E6089" w:rsidRDefault="00000000">
            <w:pPr>
              <w:pStyle w:val="TableParagraph"/>
              <w:ind w:left="106" w:right="102"/>
            </w:pPr>
            <w:r>
              <w:t>Descrição</w:t>
            </w:r>
            <w:r>
              <w:rPr>
                <w:spacing w:val="-8"/>
              </w:rPr>
              <w:t xml:space="preserve"> </w:t>
            </w:r>
            <w:r>
              <w:t>complementar:</w:t>
            </w:r>
            <w:r>
              <w:rPr>
                <w:spacing w:val="-8"/>
              </w:rPr>
              <w:t xml:space="preserve"> </w:t>
            </w:r>
            <w:r>
              <w:t>Kit</w:t>
            </w:r>
            <w:r>
              <w:rPr>
                <w:spacing w:val="-6"/>
              </w:rPr>
              <w:t xml:space="preserve"> </w:t>
            </w:r>
            <w:r>
              <w:t>de</w:t>
            </w:r>
            <w:r>
              <w:rPr>
                <w:spacing w:val="-6"/>
              </w:rPr>
              <w:t xml:space="preserve"> </w:t>
            </w:r>
            <w:r>
              <w:t>navegação</w:t>
            </w:r>
            <w:r>
              <w:rPr>
                <w:spacing w:val="-5"/>
              </w:rPr>
              <w:t xml:space="preserve"> </w:t>
            </w:r>
            <w:r>
              <w:t>portátil</w:t>
            </w:r>
            <w:r>
              <w:rPr>
                <w:spacing w:val="-9"/>
              </w:rPr>
              <w:t xml:space="preserve"> </w:t>
            </w:r>
            <w:r>
              <w:t>com marcador referencial, ponteira principal e 06 esferas.</w:t>
            </w:r>
          </w:p>
        </w:tc>
        <w:tc>
          <w:tcPr>
            <w:tcW w:w="1702" w:type="dxa"/>
          </w:tcPr>
          <w:p w14:paraId="2FA687C3" w14:textId="77777777" w:rsidR="006E6089" w:rsidRDefault="006E6089">
            <w:pPr>
              <w:pStyle w:val="TableParagraph"/>
              <w:spacing w:before="25"/>
              <w:rPr>
                <w:rFonts w:ascii="Times New Roman"/>
                <w:b/>
                <w:sz w:val="32"/>
              </w:rPr>
            </w:pPr>
          </w:p>
          <w:p w14:paraId="22B313CA" w14:textId="77777777" w:rsidR="006E6089" w:rsidRDefault="00000000">
            <w:pPr>
              <w:pStyle w:val="TableParagraph"/>
              <w:ind w:left="59" w:right="56"/>
              <w:jc w:val="center"/>
              <w:rPr>
                <w:b/>
                <w:sz w:val="32"/>
              </w:rPr>
            </w:pPr>
            <w:r>
              <w:rPr>
                <w:b/>
                <w:spacing w:val="-5"/>
                <w:sz w:val="32"/>
              </w:rPr>
              <w:t>SIM</w:t>
            </w:r>
          </w:p>
        </w:tc>
        <w:tc>
          <w:tcPr>
            <w:tcW w:w="1699" w:type="dxa"/>
          </w:tcPr>
          <w:p w14:paraId="4B0AFEF4" w14:textId="77777777" w:rsidR="006E6089" w:rsidRDefault="00000000">
            <w:pPr>
              <w:pStyle w:val="TableParagraph"/>
              <w:spacing w:before="271"/>
              <w:ind w:left="59" w:right="53"/>
              <w:jc w:val="center"/>
              <w:rPr>
                <w:b/>
                <w:sz w:val="32"/>
              </w:rPr>
            </w:pPr>
            <w:r>
              <w:rPr>
                <w:b/>
                <w:spacing w:val="-5"/>
                <w:sz w:val="32"/>
              </w:rPr>
              <w:t>SIM</w:t>
            </w:r>
          </w:p>
        </w:tc>
        <w:tc>
          <w:tcPr>
            <w:tcW w:w="1702" w:type="dxa"/>
          </w:tcPr>
          <w:p w14:paraId="7FE3B6EB" w14:textId="77777777" w:rsidR="006E6089" w:rsidRDefault="006E6089">
            <w:pPr>
              <w:pStyle w:val="TableParagraph"/>
              <w:spacing w:before="27"/>
              <w:rPr>
                <w:rFonts w:ascii="Times New Roman"/>
                <w:b/>
                <w:sz w:val="32"/>
              </w:rPr>
            </w:pPr>
          </w:p>
          <w:p w14:paraId="5DED653B" w14:textId="77777777" w:rsidR="006E6089" w:rsidRDefault="00000000">
            <w:pPr>
              <w:pStyle w:val="TableParagraph"/>
              <w:spacing w:before="1"/>
              <w:ind w:left="11" w:right="60"/>
              <w:jc w:val="center"/>
              <w:rPr>
                <w:b/>
                <w:sz w:val="32"/>
              </w:rPr>
            </w:pPr>
            <w:r>
              <w:rPr>
                <w:b/>
                <w:spacing w:val="-5"/>
                <w:sz w:val="32"/>
              </w:rPr>
              <w:t>NÃO</w:t>
            </w:r>
          </w:p>
        </w:tc>
      </w:tr>
    </w:tbl>
    <w:p w14:paraId="0C83B772" w14:textId="77777777" w:rsidR="006E6089" w:rsidRDefault="006E6089">
      <w:pPr>
        <w:pStyle w:val="TableParagraph"/>
        <w:jc w:val="center"/>
        <w:rPr>
          <w:b/>
          <w:sz w:val="32"/>
        </w:rPr>
        <w:sectPr w:rsidR="006E6089">
          <w:pgSz w:w="16840" w:h="11910" w:orient="landscape"/>
          <w:pgMar w:top="500" w:right="141" w:bottom="1420" w:left="566" w:header="0" w:footer="1221" w:gutter="0"/>
          <w:cols w:space="720"/>
        </w:sectPr>
      </w:pPr>
    </w:p>
    <w:p w14:paraId="34213A00" w14:textId="77777777" w:rsidR="006E6089" w:rsidRDefault="00000000">
      <w:pPr>
        <w:pStyle w:val="PargrafodaLista"/>
        <w:numPr>
          <w:ilvl w:val="1"/>
          <w:numId w:val="1"/>
        </w:numPr>
        <w:tabs>
          <w:tab w:val="left" w:pos="5395"/>
        </w:tabs>
        <w:ind w:left="5395" w:hanging="359"/>
        <w:jc w:val="left"/>
        <w:rPr>
          <w:b/>
          <w:sz w:val="28"/>
        </w:rPr>
      </w:pPr>
      <w:r>
        <w:rPr>
          <w:b/>
          <w:sz w:val="28"/>
        </w:rPr>
        <w:lastRenderedPageBreak/>
        <w:t>LOTE</w:t>
      </w:r>
      <w:r>
        <w:rPr>
          <w:b/>
          <w:spacing w:val="-3"/>
          <w:sz w:val="28"/>
        </w:rPr>
        <w:t xml:space="preserve"> </w:t>
      </w:r>
      <w:r>
        <w:rPr>
          <w:b/>
          <w:sz w:val="28"/>
        </w:rPr>
        <w:t>9</w:t>
      </w:r>
      <w:r>
        <w:rPr>
          <w:b/>
          <w:spacing w:val="-2"/>
          <w:sz w:val="28"/>
        </w:rPr>
        <w:t xml:space="preserve"> </w:t>
      </w:r>
      <w:r>
        <w:rPr>
          <w:b/>
          <w:sz w:val="28"/>
        </w:rPr>
        <w:t>-</w:t>
      </w:r>
      <w:r>
        <w:rPr>
          <w:b/>
          <w:spacing w:val="-2"/>
          <w:sz w:val="28"/>
        </w:rPr>
        <w:t xml:space="preserve"> </w:t>
      </w:r>
      <w:r>
        <w:rPr>
          <w:b/>
          <w:sz w:val="28"/>
        </w:rPr>
        <w:t>LESÕES</w:t>
      </w:r>
      <w:r>
        <w:rPr>
          <w:b/>
          <w:spacing w:val="-5"/>
          <w:sz w:val="28"/>
        </w:rPr>
        <w:t xml:space="preserve"> </w:t>
      </w:r>
      <w:r>
        <w:rPr>
          <w:b/>
          <w:spacing w:val="-2"/>
          <w:sz w:val="28"/>
        </w:rPr>
        <w:t>NEUROVASCULARES</w:t>
      </w:r>
    </w:p>
    <w:p w14:paraId="79BAE491" w14:textId="77777777" w:rsidR="006E6089" w:rsidRDefault="006E6089">
      <w:pPr>
        <w:pStyle w:val="Corpodetexto"/>
        <w:spacing w:before="183"/>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993"/>
        <w:gridCol w:w="1133"/>
        <w:gridCol w:w="5671"/>
        <w:gridCol w:w="1560"/>
        <w:gridCol w:w="1557"/>
        <w:gridCol w:w="1559"/>
      </w:tblGrid>
      <w:tr w:rsidR="006E6089" w14:paraId="5BC55E58" w14:textId="77777777">
        <w:trPr>
          <w:trHeight w:val="1000"/>
        </w:trPr>
        <w:tc>
          <w:tcPr>
            <w:tcW w:w="1263" w:type="dxa"/>
          </w:tcPr>
          <w:p w14:paraId="11DF9553" w14:textId="77777777" w:rsidR="006E6089" w:rsidRDefault="006E6089">
            <w:pPr>
              <w:pStyle w:val="TableParagraph"/>
              <w:spacing w:before="148"/>
              <w:rPr>
                <w:rFonts w:ascii="Times New Roman"/>
                <w:b/>
                <w:sz w:val="20"/>
              </w:rPr>
            </w:pPr>
          </w:p>
          <w:p w14:paraId="4970545D" w14:textId="77777777" w:rsidR="006E6089" w:rsidRDefault="00000000">
            <w:pPr>
              <w:pStyle w:val="TableParagraph"/>
              <w:ind w:left="119"/>
              <w:rPr>
                <w:b/>
                <w:sz w:val="20"/>
              </w:rPr>
            </w:pPr>
            <w:r>
              <w:rPr>
                <w:b/>
                <w:sz w:val="20"/>
              </w:rPr>
              <w:t>AGHUX</w:t>
            </w:r>
            <w:r>
              <w:rPr>
                <w:b/>
                <w:spacing w:val="-7"/>
                <w:sz w:val="20"/>
              </w:rPr>
              <w:t xml:space="preserve"> </w:t>
            </w:r>
            <w:r>
              <w:rPr>
                <w:b/>
                <w:spacing w:val="-4"/>
                <w:sz w:val="20"/>
              </w:rPr>
              <w:t>(CH)</w:t>
            </w:r>
          </w:p>
        </w:tc>
        <w:tc>
          <w:tcPr>
            <w:tcW w:w="1142" w:type="dxa"/>
          </w:tcPr>
          <w:p w14:paraId="75614B00" w14:textId="77777777" w:rsidR="006E6089" w:rsidRDefault="006E6089">
            <w:pPr>
              <w:pStyle w:val="TableParagraph"/>
              <w:spacing w:before="28"/>
              <w:rPr>
                <w:rFonts w:ascii="Times New Roman"/>
                <w:b/>
                <w:sz w:val="20"/>
              </w:rPr>
            </w:pPr>
          </w:p>
          <w:p w14:paraId="30872953" w14:textId="77777777" w:rsidR="006E6089" w:rsidRDefault="00000000">
            <w:pPr>
              <w:pStyle w:val="TableParagraph"/>
              <w:ind w:left="251" w:right="232" w:firstLine="110"/>
              <w:rPr>
                <w:b/>
                <w:sz w:val="20"/>
              </w:rPr>
            </w:pPr>
            <w:r>
              <w:rPr>
                <w:b/>
                <w:spacing w:val="-4"/>
                <w:sz w:val="20"/>
              </w:rPr>
              <w:t xml:space="preserve">CÓD. </w:t>
            </w:r>
            <w:r>
              <w:rPr>
                <w:b/>
                <w:spacing w:val="-2"/>
                <w:sz w:val="20"/>
              </w:rPr>
              <w:t>EBSERH</w:t>
            </w:r>
          </w:p>
        </w:tc>
        <w:tc>
          <w:tcPr>
            <w:tcW w:w="993" w:type="dxa"/>
          </w:tcPr>
          <w:p w14:paraId="4C492566" w14:textId="77777777" w:rsidR="006E6089" w:rsidRDefault="006E6089">
            <w:pPr>
              <w:pStyle w:val="TableParagraph"/>
              <w:spacing w:before="148"/>
              <w:rPr>
                <w:rFonts w:ascii="Times New Roman"/>
                <w:b/>
                <w:sz w:val="20"/>
              </w:rPr>
            </w:pPr>
          </w:p>
          <w:p w14:paraId="2D2CA880" w14:textId="77777777" w:rsidR="006E6089" w:rsidRDefault="00000000">
            <w:pPr>
              <w:pStyle w:val="TableParagraph"/>
              <w:ind w:left="97" w:right="89"/>
              <w:jc w:val="center"/>
              <w:rPr>
                <w:b/>
                <w:sz w:val="20"/>
              </w:rPr>
            </w:pPr>
            <w:r>
              <w:rPr>
                <w:b/>
                <w:spacing w:val="-2"/>
                <w:sz w:val="20"/>
              </w:rPr>
              <w:t>CATMAT</w:t>
            </w:r>
          </w:p>
        </w:tc>
        <w:tc>
          <w:tcPr>
            <w:tcW w:w="1133" w:type="dxa"/>
          </w:tcPr>
          <w:p w14:paraId="2549064D" w14:textId="77777777" w:rsidR="006E6089" w:rsidRDefault="00000000">
            <w:pPr>
              <w:pStyle w:val="TableParagraph"/>
              <w:spacing w:before="135"/>
              <w:ind w:left="136" w:right="127"/>
              <w:jc w:val="center"/>
              <w:rPr>
                <w:b/>
                <w:sz w:val="20"/>
              </w:rPr>
            </w:pPr>
            <w:r>
              <w:rPr>
                <w:b/>
                <w:spacing w:val="-2"/>
                <w:sz w:val="20"/>
              </w:rPr>
              <w:t xml:space="preserve">UNIDADE </w:t>
            </w:r>
            <w:r>
              <w:rPr>
                <w:b/>
                <w:spacing w:val="-6"/>
                <w:sz w:val="20"/>
              </w:rPr>
              <w:t>DE</w:t>
            </w:r>
            <w:r>
              <w:rPr>
                <w:b/>
                <w:spacing w:val="-2"/>
                <w:sz w:val="20"/>
              </w:rPr>
              <w:t xml:space="preserve"> MEDIDA</w:t>
            </w:r>
          </w:p>
        </w:tc>
        <w:tc>
          <w:tcPr>
            <w:tcW w:w="5671" w:type="dxa"/>
          </w:tcPr>
          <w:p w14:paraId="7D837C9B" w14:textId="77777777" w:rsidR="006E6089" w:rsidRDefault="006E6089">
            <w:pPr>
              <w:pStyle w:val="TableParagraph"/>
              <w:spacing w:before="148"/>
              <w:rPr>
                <w:rFonts w:ascii="Times New Roman"/>
                <w:b/>
                <w:sz w:val="20"/>
              </w:rPr>
            </w:pPr>
          </w:p>
          <w:p w14:paraId="38502ED6" w14:textId="77777777" w:rsidR="006E6089" w:rsidRDefault="00000000">
            <w:pPr>
              <w:pStyle w:val="TableParagraph"/>
              <w:ind w:left="9"/>
              <w:jc w:val="center"/>
              <w:rPr>
                <w:b/>
                <w:sz w:val="20"/>
              </w:rPr>
            </w:pPr>
            <w:r>
              <w:rPr>
                <w:b/>
                <w:spacing w:val="-2"/>
                <w:sz w:val="20"/>
              </w:rPr>
              <w:t>DESCRIÇÃO</w:t>
            </w:r>
          </w:p>
        </w:tc>
        <w:tc>
          <w:tcPr>
            <w:tcW w:w="1560" w:type="dxa"/>
          </w:tcPr>
          <w:p w14:paraId="77218A33" w14:textId="77777777" w:rsidR="006E6089" w:rsidRDefault="006E6089">
            <w:pPr>
              <w:pStyle w:val="TableParagraph"/>
              <w:spacing w:before="16"/>
              <w:rPr>
                <w:rFonts w:ascii="Times New Roman"/>
                <w:b/>
                <w:sz w:val="20"/>
              </w:rPr>
            </w:pPr>
          </w:p>
          <w:p w14:paraId="5CBFCB26" w14:textId="77777777" w:rsidR="006E6089" w:rsidRDefault="00000000">
            <w:pPr>
              <w:pStyle w:val="TableParagraph"/>
              <w:ind w:left="507" w:hanging="358"/>
              <w:rPr>
                <w:b/>
                <w:sz w:val="20"/>
              </w:rPr>
            </w:pPr>
            <w:r>
              <w:rPr>
                <w:b/>
                <w:spacing w:val="-2"/>
                <w:sz w:val="20"/>
              </w:rPr>
              <w:t>PADRONIZADO HUCFF</w:t>
            </w:r>
          </w:p>
        </w:tc>
        <w:tc>
          <w:tcPr>
            <w:tcW w:w="1557" w:type="dxa"/>
          </w:tcPr>
          <w:p w14:paraId="44E15E20" w14:textId="77777777" w:rsidR="006E6089" w:rsidRDefault="006E6089">
            <w:pPr>
              <w:pStyle w:val="TableParagraph"/>
              <w:spacing w:before="16"/>
              <w:rPr>
                <w:rFonts w:ascii="Times New Roman"/>
                <w:b/>
                <w:sz w:val="20"/>
              </w:rPr>
            </w:pPr>
          </w:p>
          <w:p w14:paraId="14E4CBFE" w14:textId="77777777" w:rsidR="006E6089" w:rsidRDefault="00000000">
            <w:pPr>
              <w:pStyle w:val="TableParagraph"/>
              <w:ind w:left="496" w:hanging="346"/>
              <w:rPr>
                <w:b/>
                <w:sz w:val="20"/>
              </w:rPr>
            </w:pPr>
            <w:r>
              <w:rPr>
                <w:b/>
                <w:spacing w:val="-2"/>
                <w:sz w:val="20"/>
              </w:rPr>
              <w:t xml:space="preserve">PADRONIZADO </w:t>
            </w:r>
            <w:r>
              <w:rPr>
                <w:b/>
                <w:spacing w:val="-4"/>
                <w:sz w:val="20"/>
              </w:rPr>
              <w:t>IPPMG</w:t>
            </w:r>
          </w:p>
        </w:tc>
        <w:tc>
          <w:tcPr>
            <w:tcW w:w="1559" w:type="dxa"/>
          </w:tcPr>
          <w:p w14:paraId="28728500" w14:textId="77777777" w:rsidR="006E6089" w:rsidRDefault="006E6089">
            <w:pPr>
              <w:pStyle w:val="TableParagraph"/>
              <w:spacing w:before="16"/>
              <w:rPr>
                <w:rFonts w:ascii="Times New Roman"/>
                <w:b/>
                <w:sz w:val="20"/>
              </w:rPr>
            </w:pPr>
          </w:p>
          <w:p w14:paraId="4C650D8B" w14:textId="77777777" w:rsidR="006E6089" w:rsidRDefault="00000000">
            <w:pPr>
              <w:pStyle w:val="TableParagraph"/>
              <w:ind w:left="645" w:hanging="495"/>
              <w:rPr>
                <w:b/>
                <w:sz w:val="20"/>
              </w:rPr>
            </w:pPr>
            <w:r>
              <w:rPr>
                <w:b/>
                <w:spacing w:val="-2"/>
                <w:sz w:val="20"/>
              </w:rPr>
              <w:t xml:space="preserve">PADRONIZADO </w:t>
            </w:r>
            <w:r>
              <w:rPr>
                <w:b/>
                <w:spacing w:val="-6"/>
                <w:sz w:val="20"/>
              </w:rPr>
              <w:t>ME</w:t>
            </w:r>
          </w:p>
        </w:tc>
      </w:tr>
      <w:tr w:rsidR="006E6089" w14:paraId="2923D0A8" w14:textId="77777777">
        <w:trPr>
          <w:trHeight w:val="1368"/>
        </w:trPr>
        <w:tc>
          <w:tcPr>
            <w:tcW w:w="1263" w:type="dxa"/>
          </w:tcPr>
          <w:p w14:paraId="3DC12F6F" w14:textId="77777777" w:rsidR="006E6089" w:rsidRDefault="006E6089">
            <w:pPr>
              <w:pStyle w:val="TableParagraph"/>
              <w:rPr>
                <w:rFonts w:ascii="Times New Roman"/>
              </w:rPr>
            </w:pPr>
          </w:p>
        </w:tc>
        <w:tc>
          <w:tcPr>
            <w:tcW w:w="1142" w:type="dxa"/>
          </w:tcPr>
          <w:p w14:paraId="37458A85" w14:textId="77777777" w:rsidR="006E6089" w:rsidRDefault="006E6089">
            <w:pPr>
              <w:pStyle w:val="TableParagraph"/>
              <w:rPr>
                <w:rFonts w:ascii="Times New Roman"/>
                <w:b/>
              </w:rPr>
            </w:pPr>
          </w:p>
          <w:p w14:paraId="01DFD7F4" w14:textId="77777777" w:rsidR="006E6089" w:rsidRDefault="006E6089">
            <w:pPr>
              <w:pStyle w:val="TableParagraph"/>
              <w:spacing w:before="42"/>
              <w:rPr>
                <w:rFonts w:ascii="Times New Roman"/>
                <w:b/>
              </w:rPr>
            </w:pPr>
          </w:p>
          <w:p w14:paraId="036C51A2" w14:textId="77777777" w:rsidR="006E6089" w:rsidRDefault="00000000">
            <w:pPr>
              <w:pStyle w:val="TableParagraph"/>
              <w:ind w:left="13"/>
              <w:jc w:val="center"/>
            </w:pPr>
            <w:r>
              <w:rPr>
                <w:spacing w:val="-2"/>
              </w:rPr>
              <w:t>EBS10694</w:t>
            </w:r>
          </w:p>
        </w:tc>
        <w:tc>
          <w:tcPr>
            <w:tcW w:w="993" w:type="dxa"/>
          </w:tcPr>
          <w:p w14:paraId="6D846AD9" w14:textId="77777777" w:rsidR="006E6089" w:rsidRDefault="006E6089">
            <w:pPr>
              <w:pStyle w:val="TableParagraph"/>
              <w:rPr>
                <w:rFonts w:ascii="Times New Roman"/>
                <w:b/>
              </w:rPr>
            </w:pPr>
          </w:p>
          <w:p w14:paraId="0C04041B" w14:textId="77777777" w:rsidR="006E6089" w:rsidRDefault="006E6089">
            <w:pPr>
              <w:pStyle w:val="TableParagraph"/>
              <w:spacing w:before="42"/>
              <w:rPr>
                <w:rFonts w:ascii="Times New Roman"/>
                <w:b/>
              </w:rPr>
            </w:pPr>
          </w:p>
          <w:p w14:paraId="111E3F20" w14:textId="77777777" w:rsidR="006E6089" w:rsidRDefault="00000000">
            <w:pPr>
              <w:pStyle w:val="TableParagraph"/>
              <w:ind w:left="13"/>
              <w:jc w:val="center"/>
            </w:pPr>
            <w:r>
              <w:rPr>
                <w:spacing w:val="-2"/>
              </w:rPr>
              <w:t>405372</w:t>
            </w:r>
          </w:p>
        </w:tc>
        <w:tc>
          <w:tcPr>
            <w:tcW w:w="1133" w:type="dxa"/>
          </w:tcPr>
          <w:p w14:paraId="506874C2" w14:textId="77777777" w:rsidR="006E6089" w:rsidRDefault="006E6089">
            <w:pPr>
              <w:pStyle w:val="TableParagraph"/>
              <w:rPr>
                <w:rFonts w:ascii="Times New Roman"/>
                <w:b/>
              </w:rPr>
            </w:pPr>
          </w:p>
          <w:p w14:paraId="525410EA" w14:textId="77777777" w:rsidR="006E6089" w:rsidRDefault="006E6089">
            <w:pPr>
              <w:pStyle w:val="TableParagraph"/>
              <w:spacing w:before="42"/>
              <w:rPr>
                <w:rFonts w:ascii="Times New Roman"/>
                <w:b/>
              </w:rPr>
            </w:pPr>
          </w:p>
          <w:p w14:paraId="7E19C40F" w14:textId="77777777" w:rsidR="006E6089" w:rsidRDefault="00000000">
            <w:pPr>
              <w:pStyle w:val="TableParagraph"/>
              <w:ind w:left="8" w:right="1"/>
              <w:jc w:val="center"/>
            </w:pPr>
            <w:r>
              <w:rPr>
                <w:spacing w:val="-2"/>
              </w:rPr>
              <w:t>unidade</w:t>
            </w:r>
          </w:p>
        </w:tc>
        <w:tc>
          <w:tcPr>
            <w:tcW w:w="5671" w:type="dxa"/>
          </w:tcPr>
          <w:p w14:paraId="3D837899" w14:textId="77777777" w:rsidR="006E6089" w:rsidRDefault="00000000">
            <w:pPr>
              <w:pStyle w:val="TableParagraph"/>
              <w:ind w:left="108" w:right="95"/>
              <w:jc w:val="both"/>
            </w:pPr>
            <w:r>
              <w:t>Clipe aneurisma cerebral, material titânio, tipo permanente, modelo padrão, formato reto, comprimento cerca de 5, características</w:t>
            </w:r>
            <w:r>
              <w:rPr>
                <w:spacing w:val="-4"/>
              </w:rPr>
              <w:t xml:space="preserve"> </w:t>
            </w:r>
            <w:r>
              <w:t>adicionais</w:t>
            </w:r>
            <w:r>
              <w:rPr>
                <w:spacing w:val="-2"/>
              </w:rPr>
              <w:t xml:space="preserve"> </w:t>
            </w:r>
            <w:r>
              <w:t>superfície</w:t>
            </w:r>
            <w:r>
              <w:rPr>
                <w:spacing w:val="-2"/>
              </w:rPr>
              <w:t xml:space="preserve"> </w:t>
            </w:r>
            <w:r>
              <w:t>atraumática,</w:t>
            </w:r>
            <w:r>
              <w:rPr>
                <w:spacing w:val="-4"/>
              </w:rPr>
              <w:t xml:space="preserve"> </w:t>
            </w:r>
            <w:r>
              <w:t>esterilidade estéril, uso único.</w:t>
            </w:r>
          </w:p>
        </w:tc>
        <w:tc>
          <w:tcPr>
            <w:tcW w:w="1560" w:type="dxa"/>
          </w:tcPr>
          <w:p w14:paraId="77B656E0" w14:textId="77777777" w:rsidR="006E6089" w:rsidRDefault="006E6089">
            <w:pPr>
              <w:pStyle w:val="TableParagraph"/>
              <w:spacing w:before="25"/>
              <w:rPr>
                <w:rFonts w:ascii="Times New Roman"/>
                <w:b/>
                <w:sz w:val="32"/>
              </w:rPr>
            </w:pPr>
          </w:p>
          <w:p w14:paraId="292FD2A7" w14:textId="77777777" w:rsidR="006E6089" w:rsidRDefault="00000000">
            <w:pPr>
              <w:pStyle w:val="TableParagraph"/>
              <w:ind w:left="61" w:right="52"/>
              <w:jc w:val="center"/>
              <w:rPr>
                <w:b/>
                <w:sz w:val="32"/>
              </w:rPr>
            </w:pPr>
            <w:r>
              <w:rPr>
                <w:b/>
                <w:spacing w:val="-5"/>
                <w:sz w:val="32"/>
              </w:rPr>
              <w:t>SIM</w:t>
            </w:r>
          </w:p>
        </w:tc>
        <w:tc>
          <w:tcPr>
            <w:tcW w:w="1557" w:type="dxa"/>
          </w:tcPr>
          <w:p w14:paraId="2AB10D23" w14:textId="77777777" w:rsidR="006E6089" w:rsidRDefault="00000000">
            <w:pPr>
              <w:pStyle w:val="TableParagraph"/>
              <w:spacing w:before="271"/>
              <w:ind w:left="55" w:right="42"/>
              <w:jc w:val="center"/>
              <w:rPr>
                <w:b/>
                <w:sz w:val="32"/>
              </w:rPr>
            </w:pPr>
            <w:r>
              <w:rPr>
                <w:b/>
                <w:spacing w:val="-5"/>
                <w:sz w:val="32"/>
              </w:rPr>
              <w:t>SIM</w:t>
            </w:r>
          </w:p>
        </w:tc>
        <w:tc>
          <w:tcPr>
            <w:tcW w:w="1559" w:type="dxa"/>
          </w:tcPr>
          <w:p w14:paraId="6551C198" w14:textId="77777777" w:rsidR="006E6089" w:rsidRDefault="006E6089">
            <w:pPr>
              <w:pStyle w:val="TableParagraph"/>
              <w:spacing w:before="25"/>
              <w:rPr>
                <w:rFonts w:ascii="Times New Roman"/>
                <w:b/>
                <w:sz w:val="32"/>
              </w:rPr>
            </w:pPr>
          </w:p>
          <w:p w14:paraId="0C7CC1CF" w14:textId="77777777" w:rsidR="006E6089" w:rsidRDefault="00000000">
            <w:pPr>
              <w:pStyle w:val="TableParagraph"/>
              <w:ind w:left="55" w:right="41"/>
              <w:jc w:val="center"/>
              <w:rPr>
                <w:b/>
                <w:sz w:val="32"/>
              </w:rPr>
            </w:pPr>
            <w:r>
              <w:rPr>
                <w:b/>
                <w:spacing w:val="-5"/>
                <w:sz w:val="32"/>
              </w:rPr>
              <w:t>NÃO</w:t>
            </w:r>
          </w:p>
        </w:tc>
      </w:tr>
      <w:tr w:rsidR="006E6089" w14:paraId="2C3DD86F" w14:textId="77777777">
        <w:trPr>
          <w:trHeight w:val="1343"/>
        </w:trPr>
        <w:tc>
          <w:tcPr>
            <w:tcW w:w="1263" w:type="dxa"/>
          </w:tcPr>
          <w:p w14:paraId="5E08882F" w14:textId="77777777" w:rsidR="006E6089" w:rsidRDefault="006E6089">
            <w:pPr>
              <w:pStyle w:val="TableParagraph"/>
              <w:rPr>
                <w:rFonts w:ascii="Times New Roman"/>
              </w:rPr>
            </w:pPr>
          </w:p>
        </w:tc>
        <w:tc>
          <w:tcPr>
            <w:tcW w:w="1142" w:type="dxa"/>
          </w:tcPr>
          <w:p w14:paraId="085D5409" w14:textId="77777777" w:rsidR="006E6089" w:rsidRDefault="006E6089">
            <w:pPr>
              <w:pStyle w:val="TableParagraph"/>
              <w:rPr>
                <w:rFonts w:ascii="Times New Roman"/>
                <w:b/>
              </w:rPr>
            </w:pPr>
          </w:p>
          <w:p w14:paraId="7F6D9264" w14:textId="77777777" w:rsidR="006E6089" w:rsidRDefault="006E6089">
            <w:pPr>
              <w:pStyle w:val="TableParagraph"/>
              <w:spacing w:before="30"/>
              <w:rPr>
                <w:rFonts w:ascii="Times New Roman"/>
                <w:b/>
              </w:rPr>
            </w:pPr>
          </w:p>
          <w:p w14:paraId="2995FE37" w14:textId="77777777" w:rsidR="006E6089" w:rsidRDefault="00000000">
            <w:pPr>
              <w:pStyle w:val="TableParagraph"/>
              <w:ind w:left="13"/>
              <w:jc w:val="center"/>
            </w:pPr>
            <w:r>
              <w:rPr>
                <w:spacing w:val="-2"/>
              </w:rPr>
              <w:t>EBS10694</w:t>
            </w:r>
          </w:p>
        </w:tc>
        <w:tc>
          <w:tcPr>
            <w:tcW w:w="993" w:type="dxa"/>
          </w:tcPr>
          <w:p w14:paraId="7A464F6E" w14:textId="77777777" w:rsidR="006E6089" w:rsidRDefault="006E6089">
            <w:pPr>
              <w:pStyle w:val="TableParagraph"/>
              <w:rPr>
                <w:rFonts w:ascii="Times New Roman"/>
                <w:b/>
              </w:rPr>
            </w:pPr>
          </w:p>
          <w:p w14:paraId="76622BCA" w14:textId="77777777" w:rsidR="006E6089" w:rsidRDefault="006E6089">
            <w:pPr>
              <w:pStyle w:val="TableParagraph"/>
              <w:spacing w:before="30"/>
              <w:rPr>
                <w:rFonts w:ascii="Times New Roman"/>
                <w:b/>
              </w:rPr>
            </w:pPr>
          </w:p>
          <w:p w14:paraId="2F36D5E7" w14:textId="77777777" w:rsidR="006E6089" w:rsidRDefault="00000000">
            <w:pPr>
              <w:pStyle w:val="TableParagraph"/>
              <w:ind w:left="13"/>
              <w:jc w:val="center"/>
            </w:pPr>
            <w:r>
              <w:rPr>
                <w:spacing w:val="-2"/>
              </w:rPr>
              <w:t>405386</w:t>
            </w:r>
          </w:p>
        </w:tc>
        <w:tc>
          <w:tcPr>
            <w:tcW w:w="1133" w:type="dxa"/>
          </w:tcPr>
          <w:p w14:paraId="65B8B996" w14:textId="77777777" w:rsidR="006E6089" w:rsidRDefault="006E6089">
            <w:pPr>
              <w:pStyle w:val="TableParagraph"/>
              <w:rPr>
                <w:rFonts w:ascii="Times New Roman"/>
                <w:b/>
              </w:rPr>
            </w:pPr>
          </w:p>
          <w:p w14:paraId="7AB491F2" w14:textId="77777777" w:rsidR="006E6089" w:rsidRDefault="006E6089">
            <w:pPr>
              <w:pStyle w:val="TableParagraph"/>
              <w:spacing w:before="30"/>
              <w:rPr>
                <w:rFonts w:ascii="Times New Roman"/>
                <w:b/>
              </w:rPr>
            </w:pPr>
          </w:p>
          <w:p w14:paraId="7C4FE4AD" w14:textId="77777777" w:rsidR="006E6089" w:rsidRDefault="00000000">
            <w:pPr>
              <w:pStyle w:val="TableParagraph"/>
              <w:ind w:left="8" w:right="1"/>
              <w:jc w:val="center"/>
            </w:pPr>
            <w:r>
              <w:rPr>
                <w:spacing w:val="-2"/>
              </w:rPr>
              <w:t>unidade</w:t>
            </w:r>
          </w:p>
        </w:tc>
        <w:tc>
          <w:tcPr>
            <w:tcW w:w="5671" w:type="dxa"/>
          </w:tcPr>
          <w:p w14:paraId="2004B31E" w14:textId="77777777" w:rsidR="006E6089" w:rsidRDefault="00000000">
            <w:pPr>
              <w:pStyle w:val="TableParagraph"/>
              <w:ind w:left="108" w:right="95"/>
              <w:jc w:val="both"/>
            </w:pPr>
            <w:r>
              <w:t>Clipe aneurisma cerebral, material titânio, tipo permanente, modelo</w:t>
            </w:r>
            <w:r>
              <w:rPr>
                <w:spacing w:val="-13"/>
              </w:rPr>
              <w:t xml:space="preserve"> </w:t>
            </w:r>
            <w:r>
              <w:t>padrão,</w:t>
            </w:r>
            <w:r>
              <w:rPr>
                <w:spacing w:val="-12"/>
              </w:rPr>
              <w:t xml:space="preserve"> </w:t>
            </w:r>
            <w:r>
              <w:t>formato</w:t>
            </w:r>
            <w:r>
              <w:rPr>
                <w:spacing w:val="-13"/>
              </w:rPr>
              <w:t xml:space="preserve"> </w:t>
            </w:r>
            <w:r>
              <w:t>semicurvo,</w:t>
            </w:r>
            <w:r>
              <w:rPr>
                <w:spacing w:val="-12"/>
              </w:rPr>
              <w:t xml:space="preserve"> </w:t>
            </w:r>
            <w:r>
              <w:t>comprimento</w:t>
            </w:r>
            <w:r>
              <w:rPr>
                <w:spacing w:val="-13"/>
              </w:rPr>
              <w:t xml:space="preserve"> </w:t>
            </w:r>
            <w:r>
              <w:t>cerca</w:t>
            </w:r>
            <w:r>
              <w:rPr>
                <w:spacing w:val="-12"/>
              </w:rPr>
              <w:t xml:space="preserve"> </w:t>
            </w:r>
            <w:r>
              <w:t>de</w:t>
            </w:r>
            <w:r>
              <w:rPr>
                <w:spacing w:val="-13"/>
              </w:rPr>
              <w:t xml:space="preserve"> </w:t>
            </w:r>
            <w:r>
              <w:t>5, características</w:t>
            </w:r>
            <w:r>
              <w:rPr>
                <w:spacing w:val="-4"/>
              </w:rPr>
              <w:t xml:space="preserve"> </w:t>
            </w:r>
            <w:r>
              <w:t>adicionais</w:t>
            </w:r>
            <w:r>
              <w:rPr>
                <w:spacing w:val="-2"/>
              </w:rPr>
              <w:t xml:space="preserve"> </w:t>
            </w:r>
            <w:r>
              <w:t>superfície</w:t>
            </w:r>
            <w:r>
              <w:rPr>
                <w:spacing w:val="-2"/>
              </w:rPr>
              <w:t xml:space="preserve"> </w:t>
            </w:r>
            <w:r>
              <w:t>atraumática,</w:t>
            </w:r>
            <w:r>
              <w:rPr>
                <w:spacing w:val="-4"/>
              </w:rPr>
              <w:t xml:space="preserve"> </w:t>
            </w:r>
            <w:r>
              <w:t>esterilidade estéril, uso único.</w:t>
            </w:r>
          </w:p>
        </w:tc>
        <w:tc>
          <w:tcPr>
            <w:tcW w:w="1560" w:type="dxa"/>
          </w:tcPr>
          <w:p w14:paraId="6F583985" w14:textId="77777777" w:rsidR="006E6089" w:rsidRDefault="006E6089">
            <w:pPr>
              <w:pStyle w:val="TableParagraph"/>
              <w:spacing w:before="25"/>
              <w:rPr>
                <w:rFonts w:ascii="Times New Roman"/>
                <w:b/>
                <w:sz w:val="32"/>
              </w:rPr>
            </w:pPr>
          </w:p>
          <w:p w14:paraId="26A3A94A" w14:textId="77777777" w:rsidR="006E6089" w:rsidRDefault="00000000">
            <w:pPr>
              <w:pStyle w:val="TableParagraph"/>
              <w:ind w:left="61" w:right="52"/>
              <w:jc w:val="center"/>
              <w:rPr>
                <w:b/>
                <w:sz w:val="32"/>
              </w:rPr>
            </w:pPr>
            <w:r>
              <w:rPr>
                <w:b/>
                <w:spacing w:val="-5"/>
                <w:sz w:val="32"/>
              </w:rPr>
              <w:t>SIM</w:t>
            </w:r>
          </w:p>
        </w:tc>
        <w:tc>
          <w:tcPr>
            <w:tcW w:w="1557" w:type="dxa"/>
          </w:tcPr>
          <w:p w14:paraId="6FA24D07" w14:textId="77777777" w:rsidR="006E6089" w:rsidRDefault="00000000">
            <w:pPr>
              <w:pStyle w:val="TableParagraph"/>
              <w:spacing w:before="271"/>
              <w:ind w:left="55" w:right="42"/>
              <w:jc w:val="center"/>
              <w:rPr>
                <w:b/>
                <w:sz w:val="32"/>
              </w:rPr>
            </w:pPr>
            <w:r>
              <w:rPr>
                <w:b/>
                <w:spacing w:val="-5"/>
                <w:sz w:val="32"/>
              </w:rPr>
              <w:t>SIM</w:t>
            </w:r>
          </w:p>
        </w:tc>
        <w:tc>
          <w:tcPr>
            <w:tcW w:w="1559" w:type="dxa"/>
          </w:tcPr>
          <w:p w14:paraId="4071FAE2" w14:textId="77777777" w:rsidR="006E6089" w:rsidRDefault="006E6089">
            <w:pPr>
              <w:pStyle w:val="TableParagraph"/>
              <w:spacing w:before="25"/>
              <w:rPr>
                <w:rFonts w:ascii="Times New Roman"/>
                <w:b/>
                <w:sz w:val="32"/>
              </w:rPr>
            </w:pPr>
          </w:p>
          <w:p w14:paraId="6FB274F5" w14:textId="77777777" w:rsidR="006E6089" w:rsidRDefault="00000000">
            <w:pPr>
              <w:pStyle w:val="TableParagraph"/>
              <w:ind w:left="16" w:right="57"/>
              <w:jc w:val="center"/>
              <w:rPr>
                <w:b/>
                <w:sz w:val="32"/>
              </w:rPr>
            </w:pPr>
            <w:r>
              <w:rPr>
                <w:b/>
                <w:spacing w:val="-5"/>
                <w:sz w:val="32"/>
              </w:rPr>
              <w:t>NÃO</w:t>
            </w:r>
          </w:p>
        </w:tc>
      </w:tr>
      <w:tr w:rsidR="006E6089" w14:paraId="41DE2D0F" w14:textId="77777777">
        <w:trPr>
          <w:trHeight w:val="1341"/>
        </w:trPr>
        <w:tc>
          <w:tcPr>
            <w:tcW w:w="1263" w:type="dxa"/>
          </w:tcPr>
          <w:p w14:paraId="5BA4F6DC" w14:textId="77777777" w:rsidR="006E6089" w:rsidRDefault="006E6089">
            <w:pPr>
              <w:pStyle w:val="TableParagraph"/>
              <w:rPr>
                <w:rFonts w:ascii="Times New Roman"/>
              </w:rPr>
            </w:pPr>
          </w:p>
        </w:tc>
        <w:tc>
          <w:tcPr>
            <w:tcW w:w="1142" w:type="dxa"/>
          </w:tcPr>
          <w:p w14:paraId="629F3C46" w14:textId="77777777" w:rsidR="006E6089" w:rsidRDefault="006E6089">
            <w:pPr>
              <w:pStyle w:val="TableParagraph"/>
              <w:rPr>
                <w:rFonts w:ascii="Times New Roman"/>
                <w:b/>
              </w:rPr>
            </w:pPr>
          </w:p>
          <w:p w14:paraId="11D827EB" w14:textId="77777777" w:rsidR="006E6089" w:rsidRDefault="006E6089">
            <w:pPr>
              <w:pStyle w:val="TableParagraph"/>
              <w:spacing w:before="28"/>
              <w:rPr>
                <w:rFonts w:ascii="Times New Roman"/>
                <w:b/>
              </w:rPr>
            </w:pPr>
          </w:p>
          <w:p w14:paraId="2C8017B9" w14:textId="77777777" w:rsidR="006E6089" w:rsidRDefault="00000000">
            <w:pPr>
              <w:pStyle w:val="TableParagraph"/>
              <w:ind w:left="13"/>
              <w:jc w:val="center"/>
            </w:pPr>
            <w:r>
              <w:rPr>
                <w:spacing w:val="-2"/>
              </w:rPr>
              <w:t>EBS10694</w:t>
            </w:r>
          </w:p>
        </w:tc>
        <w:tc>
          <w:tcPr>
            <w:tcW w:w="993" w:type="dxa"/>
          </w:tcPr>
          <w:p w14:paraId="491AD445" w14:textId="77777777" w:rsidR="006E6089" w:rsidRDefault="006E6089">
            <w:pPr>
              <w:pStyle w:val="TableParagraph"/>
              <w:rPr>
                <w:rFonts w:ascii="Times New Roman"/>
                <w:b/>
              </w:rPr>
            </w:pPr>
          </w:p>
          <w:p w14:paraId="254E4085" w14:textId="77777777" w:rsidR="006E6089" w:rsidRDefault="006E6089">
            <w:pPr>
              <w:pStyle w:val="TableParagraph"/>
              <w:spacing w:before="28"/>
              <w:rPr>
                <w:rFonts w:ascii="Times New Roman"/>
                <w:b/>
              </w:rPr>
            </w:pPr>
          </w:p>
          <w:p w14:paraId="460E05E8" w14:textId="77777777" w:rsidR="006E6089" w:rsidRDefault="00000000">
            <w:pPr>
              <w:pStyle w:val="TableParagraph"/>
              <w:ind w:left="13"/>
              <w:jc w:val="center"/>
            </w:pPr>
            <w:r>
              <w:rPr>
                <w:spacing w:val="-2"/>
              </w:rPr>
              <w:t>405380</w:t>
            </w:r>
          </w:p>
        </w:tc>
        <w:tc>
          <w:tcPr>
            <w:tcW w:w="1133" w:type="dxa"/>
          </w:tcPr>
          <w:p w14:paraId="23057C16" w14:textId="77777777" w:rsidR="006E6089" w:rsidRDefault="006E6089">
            <w:pPr>
              <w:pStyle w:val="TableParagraph"/>
              <w:rPr>
                <w:rFonts w:ascii="Times New Roman"/>
                <w:b/>
              </w:rPr>
            </w:pPr>
          </w:p>
          <w:p w14:paraId="24761390" w14:textId="77777777" w:rsidR="006E6089" w:rsidRDefault="006E6089">
            <w:pPr>
              <w:pStyle w:val="TableParagraph"/>
              <w:spacing w:before="28"/>
              <w:rPr>
                <w:rFonts w:ascii="Times New Roman"/>
                <w:b/>
              </w:rPr>
            </w:pPr>
          </w:p>
          <w:p w14:paraId="60D93E4C" w14:textId="77777777" w:rsidR="006E6089" w:rsidRDefault="00000000">
            <w:pPr>
              <w:pStyle w:val="TableParagraph"/>
              <w:ind w:left="8" w:right="1"/>
              <w:jc w:val="center"/>
            </w:pPr>
            <w:r>
              <w:rPr>
                <w:spacing w:val="-2"/>
              </w:rPr>
              <w:t>unidade</w:t>
            </w:r>
          </w:p>
        </w:tc>
        <w:tc>
          <w:tcPr>
            <w:tcW w:w="5671" w:type="dxa"/>
          </w:tcPr>
          <w:p w14:paraId="0937D24A" w14:textId="77777777" w:rsidR="006E6089" w:rsidRDefault="00000000">
            <w:pPr>
              <w:pStyle w:val="TableParagraph"/>
              <w:ind w:left="108" w:right="95"/>
              <w:jc w:val="both"/>
            </w:pPr>
            <w:r>
              <w:t>Clipe aneurisma cerebral, material titânio, tipo permanente, modelo padrão, formato curvo, comprimento cerca de 5, características</w:t>
            </w:r>
            <w:r>
              <w:rPr>
                <w:spacing w:val="-4"/>
              </w:rPr>
              <w:t xml:space="preserve"> </w:t>
            </w:r>
            <w:r>
              <w:t>adicionais</w:t>
            </w:r>
            <w:r>
              <w:rPr>
                <w:spacing w:val="-2"/>
              </w:rPr>
              <w:t xml:space="preserve"> </w:t>
            </w:r>
            <w:r>
              <w:t>superfície</w:t>
            </w:r>
            <w:r>
              <w:rPr>
                <w:spacing w:val="-2"/>
              </w:rPr>
              <w:t xml:space="preserve"> </w:t>
            </w:r>
            <w:r>
              <w:t>atraumática,</w:t>
            </w:r>
            <w:r>
              <w:rPr>
                <w:spacing w:val="-4"/>
              </w:rPr>
              <w:t xml:space="preserve"> </w:t>
            </w:r>
            <w:r>
              <w:t>esterilidade estéril, uso único.</w:t>
            </w:r>
          </w:p>
        </w:tc>
        <w:tc>
          <w:tcPr>
            <w:tcW w:w="1560" w:type="dxa"/>
          </w:tcPr>
          <w:p w14:paraId="3D8B0AD8" w14:textId="77777777" w:rsidR="006E6089" w:rsidRDefault="006E6089">
            <w:pPr>
              <w:pStyle w:val="TableParagraph"/>
              <w:spacing w:before="25"/>
              <w:rPr>
                <w:rFonts w:ascii="Times New Roman"/>
                <w:b/>
                <w:sz w:val="32"/>
              </w:rPr>
            </w:pPr>
          </w:p>
          <w:p w14:paraId="1A2BCF85" w14:textId="77777777" w:rsidR="006E6089" w:rsidRDefault="00000000">
            <w:pPr>
              <w:pStyle w:val="TableParagraph"/>
              <w:spacing w:before="1"/>
              <w:ind w:left="61" w:right="52"/>
              <w:jc w:val="center"/>
              <w:rPr>
                <w:b/>
                <w:sz w:val="32"/>
              </w:rPr>
            </w:pPr>
            <w:r>
              <w:rPr>
                <w:b/>
                <w:spacing w:val="-5"/>
                <w:sz w:val="32"/>
              </w:rPr>
              <w:t>SIM</w:t>
            </w:r>
          </w:p>
        </w:tc>
        <w:tc>
          <w:tcPr>
            <w:tcW w:w="1557" w:type="dxa"/>
          </w:tcPr>
          <w:p w14:paraId="1DC4ECFF" w14:textId="77777777" w:rsidR="006E6089" w:rsidRDefault="00000000">
            <w:pPr>
              <w:pStyle w:val="TableParagraph"/>
              <w:spacing w:before="269"/>
              <w:ind w:left="55" w:right="42"/>
              <w:jc w:val="center"/>
              <w:rPr>
                <w:b/>
                <w:sz w:val="32"/>
              </w:rPr>
            </w:pPr>
            <w:r>
              <w:rPr>
                <w:b/>
                <w:spacing w:val="-5"/>
                <w:sz w:val="32"/>
              </w:rPr>
              <w:t>SIM</w:t>
            </w:r>
          </w:p>
        </w:tc>
        <w:tc>
          <w:tcPr>
            <w:tcW w:w="1559" w:type="dxa"/>
          </w:tcPr>
          <w:p w14:paraId="26C4B7A6" w14:textId="77777777" w:rsidR="006E6089" w:rsidRDefault="006E6089">
            <w:pPr>
              <w:pStyle w:val="TableParagraph"/>
              <w:spacing w:before="25"/>
              <w:rPr>
                <w:rFonts w:ascii="Times New Roman"/>
                <w:b/>
                <w:sz w:val="32"/>
              </w:rPr>
            </w:pPr>
          </w:p>
          <w:p w14:paraId="63C619F1" w14:textId="77777777" w:rsidR="006E6089" w:rsidRDefault="00000000">
            <w:pPr>
              <w:pStyle w:val="TableParagraph"/>
              <w:spacing w:before="1"/>
              <w:ind w:left="16" w:right="57"/>
              <w:jc w:val="center"/>
              <w:rPr>
                <w:b/>
                <w:sz w:val="32"/>
              </w:rPr>
            </w:pPr>
            <w:r>
              <w:rPr>
                <w:b/>
                <w:spacing w:val="-5"/>
                <w:sz w:val="32"/>
              </w:rPr>
              <w:t>NÃO</w:t>
            </w:r>
          </w:p>
        </w:tc>
      </w:tr>
      <w:tr w:rsidR="006E6089" w14:paraId="3FCD305E" w14:textId="77777777">
        <w:trPr>
          <w:trHeight w:val="1344"/>
        </w:trPr>
        <w:tc>
          <w:tcPr>
            <w:tcW w:w="1263" w:type="dxa"/>
          </w:tcPr>
          <w:p w14:paraId="0373719E" w14:textId="77777777" w:rsidR="006E6089" w:rsidRDefault="006E6089">
            <w:pPr>
              <w:pStyle w:val="TableParagraph"/>
              <w:rPr>
                <w:rFonts w:ascii="Times New Roman"/>
              </w:rPr>
            </w:pPr>
          </w:p>
        </w:tc>
        <w:tc>
          <w:tcPr>
            <w:tcW w:w="1142" w:type="dxa"/>
          </w:tcPr>
          <w:p w14:paraId="7EDA73B7" w14:textId="77777777" w:rsidR="006E6089" w:rsidRDefault="006E6089">
            <w:pPr>
              <w:pStyle w:val="TableParagraph"/>
              <w:rPr>
                <w:rFonts w:ascii="Times New Roman"/>
                <w:b/>
              </w:rPr>
            </w:pPr>
          </w:p>
          <w:p w14:paraId="1D9631F6" w14:textId="77777777" w:rsidR="006E6089" w:rsidRDefault="006E6089">
            <w:pPr>
              <w:pStyle w:val="TableParagraph"/>
              <w:spacing w:before="30"/>
              <w:rPr>
                <w:rFonts w:ascii="Times New Roman"/>
                <w:b/>
              </w:rPr>
            </w:pPr>
          </w:p>
          <w:p w14:paraId="26077539" w14:textId="77777777" w:rsidR="006E6089" w:rsidRDefault="00000000">
            <w:pPr>
              <w:pStyle w:val="TableParagraph"/>
              <w:ind w:left="13"/>
              <w:jc w:val="center"/>
            </w:pPr>
            <w:r>
              <w:rPr>
                <w:spacing w:val="-2"/>
              </w:rPr>
              <w:t>EBS10694</w:t>
            </w:r>
          </w:p>
        </w:tc>
        <w:tc>
          <w:tcPr>
            <w:tcW w:w="993" w:type="dxa"/>
          </w:tcPr>
          <w:p w14:paraId="0728D0CB" w14:textId="77777777" w:rsidR="006E6089" w:rsidRDefault="006E6089">
            <w:pPr>
              <w:pStyle w:val="TableParagraph"/>
              <w:rPr>
                <w:rFonts w:ascii="Times New Roman"/>
                <w:b/>
              </w:rPr>
            </w:pPr>
          </w:p>
          <w:p w14:paraId="43DEC15B" w14:textId="77777777" w:rsidR="006E6089" w:rsidRDefault="006E6089">
            <w:pPr>
              <w:pStyle w:val="TableParagraph"/>
              <w:spacing w:before="30"/>
              <w:rPr>
                <w:rFonts w:ascii="Times New Roman"/>
                <w:b/>
              </w:rPr>
            </w:pPr>
          </w:p>
          <w:p w14:paraId="53AC9015" w14:textId="77777777" w:rsidR="006E6089" w:rsidRDefault="00000000">
            <w:pPr>
              <w:pStyle w:val="TableParagraph"/>
              <w:ind w:left="13"/>
              <w:jc w:val="center"/>
            </w:pPr>
            <w:r>
              <w:rPr>
                <w:spacing w:val="-2"/>
              </w:rPr>
              <w:t>405423</w:t>
            </w:r>
          </w:p>
        </w:tc>
        <w:tc>
          <w:tcPr>
            <w:tcW w:w="1133" w:type="dxa"/>
          </w:tcPr>
          <w:p w14:paraId="1E204F2C" w14:textId="77777777" w:rsidR="006E6089" w:rsidRDefault="006E6089">
            <w:pPr>
              <w:pStyle w:val="TableParagraph"/>
              <w:rPr>
                <w:rFonts w:ascii="Times New Roman"/>
                <w:b/>
              </w:rPr>
            </w:pPr>
          </w:p>
          <w:p w14:paraId="588A00C8" w14:textId="77777777" w:rsidR="006E6089" w:rsidRDefault="006E6089">
            <w:pPr>
              <w:pStyle w:val="TableParagraph"/>
              <w:spacing w:before="30"/>
              <w:rPr>
                <w:rFonts w:ascii="Times New Roman"/>
                <w:b/>
              </w:rPr>
            </w:pPr>
          </w:p>
          <w:p w14:paraId="414CE288" w14:textId="77777777" w:rsidR="006E6089" w:rsidRDefault="00000000">
            <w:pPr>
              <w:pStyle w:val="TableParagraph"/>
              <w:ind w:left="8" w:right="1"/>
              <w:jc w:val="center"/>
            </w:pPr>
            <w:r>
              <w:rPr>
                <w:spacing w:val="-2"/>
              </w:rPr>
              <w:t>unidade</w:t>
            </w:r>
          </w:p>
        </w:tc>
        <w:tc>
          <w:tcPr>
            <w:tcW w:w="5671" w:type="dxa"/>
          </w:tcPr>
          <w:p w14:paraId="3D9B4822" w14:textId="77777777" w:rsidR="006E6089" w:rsidRDefault="00000000">
            <w:pPr>
              <w:pStyle w:val="TableParagraph"/>
              <w:ind w:left="108" w:right="95"/>
              <w:jc w:val="both"/>
            </w:pPr>
            <w:r>
              <w:t>Clipe aneurisma cerebral, material titânio, tipo permanente, modelo padrão, formato angulado 90¨, comprimento cerca de 5, características adicionais superfície atraumática, esterilidade estéril, uso único.</w:t>
            </w:r>
          </w:p>
        </w:tc>
        <w:tc>
          <w:tcPr>
            <w:tcW w:w="1560" w:type="dxa"/>
          </w:tcPr>
          <w:p w14:paraId="092B1A32" w14:textId="77777777" w:rsidR="006E6089" w:rsidRDefault="006E6089">
            <w:pPr>
              <w:pStyle w:val="TableParagraph"/>
              <w:spacing w:before="25"/>
              <w:rPr>
                <w:rFonts w:ascii="Times New Roman"/>
                <w:b/>
                <w:sz w:val="32"/>
              </w:rPr>
            </w:pPr>
          </w:p>
          <w:p w14:paraId="55989B79" w14:textId="77777777" w:rsidR="006E6089" w:rsidRDefault="00000000">
            <w:pPr>
              <w:pStyle w:val="TableParagraph"/>
              <w:ind w:left="61" w:right="52"/>
              <w:jc w:val="center"/>
              <w:rPr>
                <w:b/>
                <w:sz w:val="32"/>
              </w:rPr>
            </w:pPr>
            <w:r>
              <w:rPr>
                <w:b/>
                <w:spacing w:val="-5"/>
                <w:sz w:val="32"/>
              </w:rPr>
              <w:t>SIM</w:t>
            </w:r>
          </w:p>
        </w:tc>
        <w:tc>
          <w:tcPr>
            <w:tcW w:w="1557" w:type="dxa"/>
          </w:tcPr>
          <w:p w14:paraId="5A914A58" w14:textId="77777777" w:rsidR="006E6089" w:rsidRDefault="00000000">
            <w:pPr>
              <w:pStyle w:val="TableParagraph"/>
              <w:spacing w:before="271"/>
              <w:ind w:left="55" w:right="42"/>
              <w:jc w:val="center"/>
              <w:rPr>
                <w:b/>
                <w:sz w:val="32"/>
              </w:rPr>
            </w:pPr>
            <w:r>
              <w:rPr>
                <w:b/>
                <w:spacing w:val="-5"/>
                <w:sz w:val="32"/>
              </w:rPr>
              <w:t>SIM</w:t>
            </w:r>
          </w:p>
        </w:tc>
        <w:tc>
          <w:tcPr>
            <w:tcW w:w="1559" w:type="dxa"/>
          </w:tcPr>
          <w:p w14:paraId="12DE068F" w14:textId="77777777" w:rsidR="006E6089" w:rsidRDefault="006E6089">
            <w:pPr>
              <w:pStyle w:val="TableParagraph"/>
              <w:spacing w:before="27"/>
              <w:rPr>
                <w:rFonts w:ascii="Times New Roman"/>
                <w:b/>
                <w:sz w:val="32"/>
              </w:rPr>
            </w:pPr>
          </w:p>
          <w:p w14:paraId="6AAE67B3" w14:textId="77777777" w:rsidR="006E6089" w:rsidRDefault="00000000">
            <w:pPr>
              <w:pStyle w:val="TableParagraph"/>
              <w:spacing w:before="1"/>
              <w:ind w:left="16" w:right="57"/>
              <w:jc w:val="center"/>
              <w:rPr>
                <w:b/>
                <w:sz w:val="32"/>
              </w:rPr>
            </w:pPr>
            <w:r>
              <w:rPr>
                <w:b/>
                <w:spacing w:val="-5"/>
                <w:sz w:val="32"/>
              </w:rPr>
              <w:t>NÃO</w:t>
            </w:r>
          </w:p>
        </w:tc>
      </w:tr>
      <w:tr w:rsidR="006E6089" w14:paraId="03288791" w14:textId="77777777">
        <w:trPr>
          <w:trHeight w:val="1343"/>
        </w:trPr>
        <w:tc>
          <w:tcPr>
            <w:tcW w:w="1263" w:type="dxa"/>
          </w:tcPr>
          <w:p w14:paraId="3DC56708" w14:textId="77777777" w:rsidR="006E6089" w:rsidRDefault="006E6089">
            <w:pPr>
              <w:pStyle w:val="TableParagraph"/>
              <w:rPr>
                <w:rFonts w:ascii="Times New Roman"/>
              </w:rPr>
            </w:pPr>
          </w:p>
        </w:tc>
        <w:tc>
          <w:tcPr>
            <w:tcW w:w="1142" w:type="dxa"/>
          </w:tcPr>
          <w:p w14:paraId="590E726D" w14:textId="77777777" w:rsidR="006E6089" w:rsidRDefault="006E6089">
            <w:pPr>
              <w:pStyle w:val="TableParagraph"/>
              <w:rPr>
                <w:rFonts w:ascii="Times New Roman"/>
                <w:b/>
              </w:rPr>
            </w:pPr>
          </w:p>
          <w:p w14:paraId="1A48953E" w14:textId="77777777" w:rsidR="006E6089" w:rsidRDefault="006E6089">
            <w:pPr>
              <w:pStyle w:val="TableParagraph"/>
              <w:spacing w:before="30"/>
              <w:rPr>
                <w:rFonts w:ascii="Times New Roman"/>
                <w:b/>
              </w:rPr>
            </w:pPr>
          </w:p>
          <w:p w14:paraId="6D923699" w14:textId="77777777" w:rsidR="006E6089" w:rsidRDefault="00000000">
            <w:pPr>
              <w:pStyle w:val="TableParagraph"/>
              <w:ind w:left="13"/>
              <w:jc w:val="center"/>
            </w:pPr>
            <w:r>
              <w:rPr>
                <w:spacing w:val="-2"/>
              </w:rPr>
              <w:t>EBS10694</w:t>
            </w:r>
          </w:p>
        </w:tc>
        <w:tc>
          <w:tcPr>
            <w:tcW w:w="993" w:type="dxa"/>
          </w:tcPr>
          <w:p w14:paraId="1D458BF0" w14:textId="77777777" w:rsidR="006E6089" w:rsidRDefault="006E6089">
            <w:pPr>
              <w:pStyle w:val="TableParagraph"/>
              <w:rPr>
                <w:rFonts w:ascii="Times New Roman"/>
                <w:b/>
              </w:rPr>
            </w:pPr>
          </w:p>
          <w:p w14:paraId="10162F83" w14:textId="77777777" w:rsidR="006E6089" w:rsidRDefault="006E6089">
            <w:pPr>
              <w:pStyle w:val="TableParagraph"/>
              <w:spacing w:before="30"/>
              <w:rPr>
                <w:rFonts w:ascii="Times New Roman"/>
                <w:b/>
              </w:rPr>
            </w:pPr>
          </w:p>
          <w:p w14:paraId="3E296658" w14:textId="77777777" w:rsidR="006E6089" w:rsidRDefault="00000000">
            <w:pPr>
              <w:pStyle w:val="TableParagraph"/>
              <w:ind w:left="13"/>
              <w:jc w:val="center"/>
            </w:pPr>
            <w:r>
              <w:rPr>
                <w:spacing w:val="-2"/>
              </w:rPr>
              <w:t>405394</w:t>
            </w:r>
          </w:p>
        </w:tc>
        <w:tc>
          <w:tcPr>
            <w:tcW w:w="1133" w:type="dxa"/>
          </w:tcPr>
          <w:p w14:paraId="554808D2" w14:textId="77777777" w:rsidR="006E6089" w:rsidRDefault="006E6089">
            <w:pPr>
              <w:pStyle w:val="TableParagraph"/>
              <w:rPr>
                <w:rFonts w:ascii="Times New Roman"/>
                <w:b/>
              </w:rPr>
            </w:pPr>
          </w:p>
          <w:p w14:paraId="47874BBC" w14:textId="77777777" w:rsidR="006E6089" w:rsidRDefault="006E6089">
            <w:pPr>
              <w:pStyle w:val="TableParagraph"/>
              <w:spacing w:before="30"/>
              <w:rPr>
                <w:rFonts w:ascii="Times New Roman"/>
                <w:b/>
              </w:rPr>
            </w:pPr>
          </w:p>
          <w:p w14:paraId="2C715745" w14:textId="77777777" w:rsidR="006E6089" w:rsidRDefault="00000000">
            <w:pPr>
              <w:pStyle w:val="TableParagraph"/>
              <w:ind w:left="8" w:right="1"/>
              <w:jc w:val="center"/>
            </w:pPr>
            <w:r>
              <w:rPr>
                <w:spacing w:val="-2"/>
              </w:rPr>
              <w:t>unidade</w:t>
            </w:r>
          </w:p>
        </w:tc>
        <w:tc>
          <w:tcPr>
            <w:tcW w:w="5671" w:type="dxa"/>
          </w:tcPr>
          <w:p w14:paraId="132DC218" w14:textId="77777777" w:rsidR="006E6089" w:rsidRDefault="00000000">
            <w:pPr>
              <w:pStyle w:val="TableParagraph"/>
              <w:ind w:left="108" w:right="95"/>
              <w:jc w:val="both"/>
            </w:pPr>
            <w:r>
              <w:t>Clipe aneurisma cerebral, material titânio, tipo permanente, modelo</w:t>
            </w:r>
            <w:r>
              <w:rPr>
                <w:spacing w:val="-10"/>
              </w:rPr>
              <w:t xml:space="preserve"> </w:t>
            </w:r>
            <w:r>
              <w:t>padrão,</w:t>
            </w:r>
            <w:r>
              <w:rPr>
                <w:spacing w:val="-11"/>
              </w:rPr>
              <w:t xml:space="preserve"> </w:t>
            </w:r>
            <w:r>
              <w:t>formato</w:t>
            </w:r>
            <w:r>
              <w:rPr>
                <w:spacing w:val="-10"/>
              </w:rPr>
              <w:t xml:space="preserve"> </w:t>
            </w:r>
            <w:r>
              <w:t>acotovelado,</w:t>
            </w:r>
            <w:r>
              <w:rPr>
                <w:spacing w:val="-11"/>
              </w:rPr>
              <w:t xml:space="preserve"> </w:t>
            </w:r>
            <w:r>
              <w:t>comprimento</w:t>
            </w:r>
            <w:r>
              <w:rPr>
                <w:spacing w:val="-10"/>
              </w:rPr>
              <w:t xml:space="preserve"> </w:t>
            </w:r>
            <w:r>
              <w:t>cerca</w:t>
            </w:r>
            <w:r>
              <w:rPr>
                <w:spacing w:val="-11"/>
              </w:rPr>
              <w:t xml:space="preserve"> </w:t>
            </w:r>
            <w:r>
              <w:t>de 5, características adicionais superfície atraumática, esterilidade estéril, uso único.</w:t>
            </w:r>
          </w:p>
        </w:tc>
        <w:tc>
          <w:tcPr>
            <w:tcW w:w="1560" w:type="dxa"/>
          </w:tcPr>
          <w:p w14:paraId="5D7BC5E5" w14:textId="77777777" w:rsidR="006E6089" w:rsidRDefault="006E6089">
            <w:pPr>
              <w:pStyle w:val="TableParagraph"/>
              <w:spacing w:before="25"/>
              <w:rPr>
                <w:rFonts w:ascii="Times New Roman"/>
                <w:b/>
                <w:sz w:val="32"/>
              </w:rPr>
            </w:pPr>
          </w:p>
          <w:p w14:paraId="7063BE5A" w14:textId="77777777" w:rsidR="006E6089" w:rsidRDefault="00000000">
            <w:pPr>
              <w:pStyle w:val="TableParagraph"/>
              <w:ind w:left="61" w:right="52"/>
              <w:jc w:val="center"/>
              <w:rPr>
                <w:b/>
                <w:sz w:val="32"/>
              </w:rPr>
            </w:pPr>
            <w:r>
              <w:rPr>
                <w:b/>
                <w:spacing w:val="-5"/>
                <w:sz w:val="32"/>
              </w:rPr>
              <w:t>SIM</w:t>
            </w:r>
          </w:p>
        </w:tc>
        <w:tc>
          <w:tcPr>
            <w:tcW w:w="1557" w:type="dxa"/>
          </w:tcPr>
          <w:p w14:paraId="3D8A6C92" w14:textId="77777777" w:rsidR="006E6089" w:rsidRDefault="00000000">
            <w:pPr>
              <w:pStyle w:val="TableParagraph"/>
              <w:spacing w:before="271"/>
              <w:ind w:left="55" w:right="42"/>
              <w:jc w:val="center"/>
              <w:rPr>
                <w:b/>
                <w:sz w:val="32"/>
              </w:rPr>
            </w:pPr>
            <w:r>
              <w:rPr>
                <w:b/>
                <w:spacing w:val="-5"/>
                <w:sz w:val="32"/>
              </w:rPr>
              <w:t>SIM</w:t>
            </w:r>
          </w:p>
        </w:tc>
        <w:tc>
          <w:tcPr>
            <w:tcW w:w="1559" w:type="dxa"/>
          </w:tcPr>
          <w:p w14:paraId="0273E9D8" w14:textId="77777777" w:rsidR="006E6089" w:rsidRDefault="006E6089">
            <w:pPr>
              <w:pStyle w:val="TableParagraph"/>
              <w:spacing w:before="25"/>
              <w:rPr>
                <w:rFonts w:ascii="Times New Roman"/>
                <w:b/>
                <w:sz w:val="32"/>
              </w:rPr>
            </w:pPr>
          </w:p>
          <w:p w14:paraId="33DEBDEA" w14:textId="77777777" w:rsidR="006E6089" w:rsidRDefault="00000000">
            <w:pPr>
              <w:pStyle w:val="TableParagraph"/>
              <w:ind w:left="16" w:right="57"/>
              <w:jc w:val="center"/>
              <w:rPr>
                <w:b/>
                <w:sz w:val="32"/>
              </w:rPr>
            </w:pPr>
            <w:r>
              <w:rPr>
                <w:b/>
                <w:spacing w:val="-5"/>
                <w:sz w:val="32"/>
              </w:rPr>
              <w:t>NÃO</w:t>
            </w:r>
          </w:p>
        </w:tc>
      </w:tr>
      <w:tr w:rsidR="006E6089" w14:paraId="1A6E6440" w14:textId="77777777">
        <w:trPr>
          <w:trHeight w:val="1075"/>
        </w:trPr>
        <w:tc>
          <w:tcPr>
            <w:tcW w:w="1263" w:type="dxa"/>
          </w:tcPr>
          <w:p w14:paraId="44E569B7" w14:textId="77777777" w:rsidR="006E6089" w:rsidRDefault="006E6089">
            <w:pPr>
              <w:pStyle w:val="TableParagraph"/>
              <w:rPr>
                <w:rFonts w:ascii="Times New Roman"/>
              </w:rPr>
            </w:pPr>
          </w:p>
        </w:tc>
        <w:tc>
          <w:tcPr>
            <w:tcW w:w="1142" w:type="dxa"/>
          </w:tcPr>
          <w:p w14:paraId="3015797C" w14:textId="77777777" w:rsidR="006E6089" w:rsidRDefault="006E6089">
            <w:pPr>
              <w:pStyle w:val="TableParagraph"/>
              <w:spacing w:before="146"/>
              <w:rPr>
                <w:rFonts w:ascii="Times New Roman"/>
                <w:b/>
              </w:rPr>
            </w:pPr>
          </w:p>
          <w:p w14:paraId="42E25905" w14:textId="77777777" w:rsidR="006E6089" w:rsidRDefault="00000000">
            <w:pPr>
              <w:pStyle w:val="TableParagraph"/>
              <w:spacing w:before="1"/>
              <w:ind w:left="13"/>
              <w:jc w:val="center"/>
            </w:pPr>
            <w:r>
              <w:rPr>
                <w:spacing w:val="-2"/>
              </w:rPr>
              <w:t>EBS10694</w:t>
            </w:r>
          </w:p>
        </w:tc>
        <w:tc>
          <w:tcPr>
            <w:tcW w:w="993" w:type="dxa"/>
          </w:tcPr>
          <w:p w14:paraId="007DFFE5" w14:textId="77777777" w:rsidR="006E6089" w:rsidRDefault="006E6089">
            <w:pPr>
              <w:pStyle w:val="TableParagraph"/>
              <w:spacing w:before="146"/>
              <w:rPr>
                <w:rFonts w:ascii="Times New Roman"/>
                <w:b/>
              </w:rPr>
            </w:pPr>
          </w:p>
          <w:p w14:paraId="7CCE96F4" w14:textId="77777777" w:rsidR="006E6089" w:rsidRDefault="00000000">
            <w:pPr>
              <w:pStyle w:val="TableParagraph"/>
              <w:spacing w:before="1"/>
              <w:ind w:left="13"/>
              <w:jc w:val="center"/>
            </w:pPr>
            <w:r>
              <w:rPr>
                <w:spacing w:val="-2"/>
              </w:rPr>
              <w:t>405399</w:t>
            </w:r>
          </w:p>
        </w:tc>
        <w:tc>
          <w:tcPr>
            <w:tcW w:w="1133" w:type="dxa"/>
          </w:tcPr>
          <w:p w14:paraId="1C8219A3" w14:textId="77777777" w:rsidR="006E6089" w:rsidRDefault="006E6089">
            <w:pPr>
              <w:pStyle w:val="TableParagraph"/>
              <w:spacing w:before="146"/>
              <w:rPr>
                <w:rFonts w:ascii="Times New Roman"/>
                <w:b/>
              </w:rPr>
            </w:pPr>
          </w:p>
          <w:p w14:paraId="461E3F22" w14:textId="77777777" w:rsidR="006E6089" w:rsidRDefault="00000000">
            <w:pPr>
              <w:pStyle w:val="TableParagraph"/>
              <w:spacing w:before="1"/>
              <w:ind w:left="8" w:right="1"/>
              <w:jc w:val="center"/>
            </w:pPr>
            <w:r>
              <w:rPr>
                <w:spacing w:val="-2"/>
              </w:rPr>
              <w:t>unidade</w:t>
            </w:r>
          </w:p>
        </w:tc>
        <w:tc>
          <w:tcPr>
            <w:tcW w:w="5671" w:type="dxa"/>
          </w:tcPr>
          <w:p w14:paraId="1168C8AE" w14:textId="77777777" w:rsidR="006E6089" w:rsidRDefault="00000000">
            <w:pPr>
              <w:pStyle w:val="TableParagraph"/>
              <w:ind w:left="108" w:right="95"/>
              <w:jc w:val="both"/>
            </w:pPr>
            <w:r>
              <w:t>Clipe aneurisma cerebral, material titânio, tipo permanente, modelo</w:t>
            </w:r>
            <w:r>
              <w:rPr>
                <w:spacing w:val="-7"/>
              </w:rPr>
              <w:t xml:space="preserve"> </w:t>
            </w:r>
            <w:r>
              <w:t>fenestrado,</w:t>
            </w:r>
            <w:r>
              <w:rPr>
                <w:spacing w:val="-5"/>
              </w:rPr>
              <w:t xml:space="preserve"> </w:t>
            </w:r>
            <w:r>
              <w:t>formato</w:t>
            </w:r>
            <w:r>
              <w:rPr>
                <w:spacing w:val="-4"/>
              </w:rPr>
              <w:t xml:space="preserve"> </w:t>
            </w:r>
            <w:r>
              <w:t>reto,</w:t>
            </w:r>
            <w:r>
              <w:rPr>
                <w:spacing w:val="-5"/>
              </w:rPr>
              <w:t xml:space="preserve"> </w:t>
            </w:r>
            <w:r>
              <w:t>abertura</w:t>
            </w:r>
            <w:r>
              <w:rPr>
                <w:spacing w:val="-6"/>
              </w:rPr>
              <w:t xml:space="preserve"> </w:t>
            </w:r>
            <w:r>
              <w:t>abertura</w:t>
            </w:r>
            <w:r>
              <w:rPr>
                <w:spacing w:val="-8"/>
              </w:rPr>
              <w:t xml:space="preserve"> </w:t>
            </w:r>
            <w:r>
              <w:t>máx.</w:t>
            </w:r>
            <w:r>
              <w:rPr>
                <w:spacing w:val="-8"/>
              </w:rPr>
              <w:t xml:space="preserve"> </w:t>
            </w:r>
            <w:r>
              <w:t>De 5,0,</w:t>
            </w:r>
            <w:r>
              <w:rPr>
                <w:spacing w:val="70"/>
              </w:rPr>
              <w:t xml:space="preserve"> </w:t>
            </w:r>
            <w:r>
              <w:t>comprimento</w:t>
            </w:r>
            <w:r>
              <w:rPr>
                <w:spacing w:val="71"/>
              </w:rPr>
              <w:t xml:space="preserve"> </w:t>
            </w:r>
            <w:r>
              <w:t>cerca</w:t>
            </w:r>
            <w:r>
              <w:rPr>
                <w:spacing w:val="70"/>
              </w:rPr>
              <w:t xml:space="preserve"> </w:t>
            </w:r>
            <w:r>
              <w:t>de</w:t>
            </w:r>
            <w:r>
              <w:rPr>
                <w:spacing w:val="73"/>
              </w:rPr>
              <w:t xml:space="preserve"> </w:t>
            </w:r>
            <w:r>
              <w:t>10,</w:t>
            </w:r>
            <w:r>
              <w:rPr>
                <w:spacing w:val="70"/>
              </w:rPr>
              <w:t xml:space="preserve"> </w:t>
            </w:r>
            <w:r>
              <w:t>características</w:t>
            </w:r>
            <w:r>
              <w:rPr>
                <w:spacing w:val="73"/>
              </w:rPr>
              <w:t xml:space="preserve"> </w:t>
            </w:r>
            <w:r>
              <w:rPr>
                <w:spacing w:val="-2"/>
              </w:rPr>
              <w:t>adicionais</w:t>
            </w:r>
          </w:p>
          <w:p w14:paraId="7BE78011" w14:textId="77777777" w:rsidR="006E6089" w:rsidRDefault="00000000">
            <w:pPr>
              <w:pStyle w:val="TableParagraph"/>
              <w:spacing w:line="250" w:lineRule="exact"/>
              <w:ind w:left="108"/>
              <w:jc w:val="both"/>
            </w:pPr>
            <w:r>
              <w:t>superfície</w:t>
            </w:r>
            <w:r>
              <w:rPr>
                <w:spacing w:val="-6"/>
              </w:rPr>
              <w:t xml:space="preserve"> </w:t>
            </w:r>
            <w:r>
              <w:t>atraumática,</w:t>
            </w:r>
            <w:r>
              <w:rPr>
                <w:spacing w:val="-8"/>
              </w:rPr>
              <w:t xml:space="preserve"> </w:t>
            </w:r>
            <w:r>
              <w:t>esterilidade</w:t>
            </w:r>
            <w:r>
              <w:rPr>
                <w:spacing w:val="-5"/>
              </w:rPr>
              <w:t xml:space="preserve"> </w:t>
            </w:r>
            <w:r>
              <w:t>estéril,</w:t>
            </w:r>
            <w:r>
              <w:rPr>
                <w:spacing w:val="-6"/>
              </w:rPr>
              <w:t xml:space="preserve"> </w:t>
            </w:r>
            <w:r>
              <w:t>uso</w:t>
            </w:r>
            <w:r>
              <w:rPr>
                <w:spacing w:val="-4"/>
              </w:rPr>
              <w:t xml:space="preserve"> </w:t>
            </w:r>
            <w:r>
              <w:rPr>
                <w:spacing w:val="-2"/>
              </w:rPr>
              <w:t>único.</w:t>
            </w:r>
          </w:p>
        </w:tc>
        <w:tc>
          <w:tcPr>
            <w:tcW w:w="1560" w:type="dxa"/>
          </w:tcPr>
          <w:p w14:paraId="7B29099A" w14:textId="77777777" w:rsidR="006E6089" w:rsidRDefault="006E6089">
            <w:pPr>
              <w:pStyle w:val="TableParagraph"/>
              <w:spacing w:before="25"/>
              <w:rPr>
                <w:rFonts w:ascii="Times New Roman"/>
                <w:b/>
                <w:sz w:val="32"/>
              </w:rPr>
            </w:pPr>
          </w:p>
          <w:p w14:paraId="70625BD8" w14:textId="77777777" w:rsidR="006E6089" w:rsidRDefault="00000000">
            <w:pPr>
              <w:pStyle w:val="TableParagraph"/>
              <w:ind w:left="61" w:right="52"/>
              <w:jc w:val="center"/>
              <w:rPr>
                <w:b/>
                <w:sz w:val="32"/>
              </w:rPr>
            </w:pPr>
            <w:r>
              <w:rPr>
                <w:b/>
                <w:spacing w:val="-5"/>
                <w:sz w:val="32"/>
              </w:rPr>
              <w:t>SIM</w:t>
            </w:r>
          </w:p>
        </w:tc>
        <w:tc>
          <w:tcPr>
            <w:tcW w:w="1557" w:type="dxa"/>
          </w:tcPr>
          <w:p w14:paraId="086A53E6" w14:textId="77777777" w:rsidR="006E6089" w:rsidRDefault="00000000">
            <w:pPr>
              <w:pStyle w:val="TableParagraph"/>
              <w:spacing w:before="268"/>
              <w:ind w:left="55" w:right="42"/>
              <w:jc w:val="center"/>
              <w:rPr>
                <w:b/>
                <w:sz w:val="32"/>
              </w:rPr>
            </w:pPr>
            <w:r>
              <w:rPr>
                <w:b/>
                <w:spacing w:val="-5"/>
                <w:sz w:val="32"/>
              </w:rPr>
              <w:t>SIM</w:t>
            </w:r>
          </w:p>
        </w:tc>
        <w:tc>
          <w:tcPr>
            <w:tcW w:w="1559" w:type="dxa"/>
          </w:tcPr>
          <w:p w14:paraId="72215DB7" w14:textId="77777777" w:rsidR="006E6089" w:rsidRDefault="006E6089">
            <w:pPr>
              <w:pStyle w:val="TableParagraph"/>
              <w:spacing w:before="25"/>
              <w:rPr>
                <w:rFonts w:ascii="Times New Roman"/>
                <w:b/>
                <w:sz w:val="32"/>
              </w:rPr>
            </w:pPr>
          </w:p>
          <w:p w14:paraId="05153A68" w14:textId="77777777" w:rsidR="006E6089" w:rsidRDefault="00000000">
            <w:pPr>
              <w:pStyle w:val="TableParagraph"/>
              <w:ind w:left="16" w:right="57"/>
              <w:jc w:val="center"/>
              <w:rPr>
                <w:b/>
                <w:sz w:val="32"/>
              </w:rPr>
            </w:pPr>
            <w:r>
              <w:rPr>
                <w:b/>
                <w:spacing w:val="-5"/>
                <w:sz w:val="32"/>
              </w:rPr>
              <w:t>NÃO</w:t>
            </w:r>
          </w:p>
        </w:tc>
      </w:tr>
    </w:tbl>
    <w:p w14:paraId="1808B522" w14:textId="77777777" w:rsidR="006E6089" w:rsidRDefault="006E6089">
      <w:pPr>
        <w:pStyle w:val="TableParagraph"/>
        <w:jc w:val="center"/>
        <w:rPr>
          <w:b/>
          <w:sz w:val="32"/>
        </w:rPr>
        <w:sectPr w:rsidR="006E6089">
          <w:pgSz w:w="16840" w:h="11910" w:orient="landscape"/>
          <w:pgMar w:top="50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993"/>
        <w:gridCol w:w="1133"/>
        <w:gridCol w:w="5671"/>
        <w:gridCol w:w="1560"/>
        <w:gridCol w:w="1557"/>
        <w:gridCol w:w="1559"/>
      </w:tblGrid>
      <w:tr w:rsidR="006E6089" w14:paraId="062F5097" w14:textId="77777777">
        <w:trPr>
          <w:trHeight w:val="1341"/>
        </w:trPr>
        <w:tc>
          <w:tcPr>
            <w:tcW w:w="1263" w:type="dxa"/>
          </w:tcPr>
          <w:p w14:paraId="21199093" w14:textId="77777777" w:rsidR="006E6089" w:rsidRDefault="006E6089">
            <w:pPr>
              <w:pStyle w:val="TableParagraph"/>
              <w:rPr>
                <w:rFonts w:ascii="Times New Roman"/>
              </w:rPr>
            </w:pPr>
          </w:p>
        </w:tc>
        <w:tc>
          <w:tcPr>
            <w:tcW w:w="1142" w:type="dxa"/>
          </w:tcPr>
          <w:p w14:paraId="6CCC2C38" w14:textId="77777777" w:rsidR="006E6089" w:rsidRDefault="006E6089">
            <w:pPr>
              <w:pStyle w:val="TableParagraph"/>
              <w:rPr>
                <w:rFonts w:ascii="Times New Roman"/>
                <w:b/>
              </w:rPr>
            </w:pPr>
          </w:p>
          <w:p w14:paraId="6FC951DC" w14:textId="77777777" w:rsidR="006E6089" w:rsidRDefault="006E6089">
            <w:pPr>
              <w:pStyle w:val="TableParagraph"/>
              <w:spacing w:before="31"/>
              <w:rPr>
                <w:rFonts w:ascii="Times New Roman"/>
                <w:b/>
              </w:rPr>
            </w:pPr>
          </w:p>
          <w:p w14:paraId="195645F5" w14:textId="77777777" w:rsidR="006E6089" w:rsidRDefault="00000000">
            <w:pPr>
              <w:pStyle w:val="TableParagraph"/>
              <w:ind w:left="129"/>
            </w:pPr>
            <w:r>
              <w:rPr>
                <w:spacing w:val="-2"/>
              </w:rPr>
              <w:t>EBS10694</w:t>
            </w:r>
          </w:p>
        </w:tc>
        <w:tc>
          <w:tcPr>
            <w:tcW w:w="993" w:type="dxa"/>
          </w:tcPr>
          <w:p w14:paraId="1DC6842C" w14:textId="77777777" w:rsidR="006E6089" w:rsidRDefault="006E6089">
            <w:pPr>
              <w:pStyle w:val="TableParagraph"/>
              <w:rPr>
                <w:rFonts w:ascii="Times New Roman"/>
                <w:b/>
              </w:rPr>
            </w:pPr>
          </w:p>
          <w:p w14:paraId="63C9605A" w14:textId="77777777" w:rsidR="006E6089" w:rsidRDefault="006E6089">
            <w:pPr>
              <w:pStyle w:val="TableParagraph"/>
              <w:spacing w:before="31"/>
              <w:rPr>
                <w:rFonts w:ascii="Times New Roman"/>
                <w:b/>
              </w:rPr>
            </w:pPr>
          </w:p>
          <w:p w14:paraId="3F824AC4" w14:textId="77777777" w:rsidR="006E6089" w:rsidRDefault="00000000">
            <w:pPr>
              <w:pStyle w:val="TableParagraph"/>
              <w:ind w:left="163"/>
            </w:pPr>
            <w:r>
              <w:rPr>
                <w:spacing w:val="-2"/>
              </w:rPr>
              <w:t>405364</w:t>
            </w:r>
          </w:p>
        </w:tc>
        <w:tc>
          <w:tcPr>
            <w:tcW w:w="1133" w:type="dxa"/>
          </w:tcPr>
          <w:p w14:paraId="047B1487" w14:textId="77777777" w:rsidR="006E6089" w:rsidRDefault="006E6089">
            <w:pPr>
              <w:pStyle w:val="TableParagraph"/>
              <w:rPr>
                <w:rFonts w:ascii="Times New Roman"/>
                <w:b/>
              </w:rPr>
            </w:pPr>
          </w:p>
          <w:p w14:paraId="00CF31EC" w14:textId="77777777" w:rsidR="006E6089" w:rsidRDefault="006E6089">
            <w:pPr>
              <w:pStyle w:val="TableParagraph"/>
              <w:spacing w:before="31"/>
              <w:rPr>
                <w:rFonts w:ascii="Times New Roman"/>
                <w:b/>
              </w:rPr>
            </w:pPr>
          </w:p>
          <w:p w14:paraId="27BAEB06" w14:textId="77777777" w:rsidR="006E6089" w:rsidRDefault="00000000">
            <w:pPr>
              <w:pStyle w:val="TableParagraph"/>
              <w:ind w:left="202"/>
            </w:pPr>
            <w:r>
              <w:rPr>
                <w:spacing w:val="-2"/>
              </w:rPr>
              <w:t>unidade</w:t>
            </w:r>
          </w:p>
        </w:tc>
        <w:tc>
          <w:tcPr>
            <w:tcW w:w="5671" w:type="dxa"/>
          </w:tcPr>
          <w:p w14:paraId="48D7192D" w14:textId="77777777" w:rsidR="006E6089" w:rsidRDefault="00000000">
            <w:pPr>
              <w:pStyle w:val="TableParagraph"/>
              <w:ind w:left="108" w:right="95"/>
              <w:jc w:val="both"/>
            </w:pPr>
            <w:r>
              <w:t>Clipe aneurisma cerebral, material cobalto, tipo temporário, modelo mini, formato reto, comprimento cerca de 5, características</w:t>
            </w:r>
            <w:r>
              <w:rPr>
                <w:spacing w:val="-4"/>
              </w:rPr>
              <w:t xml:space="preserve"> </w:t>
            </w:r>
            <w:r>
              <w:t>adicionais</w:t>
            </w:r>
            <w:r>
              <w:rPr>
                <w:spacing w:val="-2"/>
              </w:rPr>
              <w:t xml:space="preserve"> </w:t>
            </w:r>
            <w:r>
              <w:t>superfície</w:t>
            </w:r>
            <w:r>
              <w:rPr>
                <w:spacing w:val="-2"/>
              </w:rPr>
              <w:t xml:space="preserve"> </w:t>
            </w:r>
            <w:r>
              <w:t>atraumática,</w:t>
            </w:r>
            <w:r>
              <w:rPr>
                <w:spacing w:val="-4"/>
              </w:rPr>
              <w:t xml:space="preserve"> </w:t>
            </w:r>
            <w:r>
              <w:t>esterilidade estéril, uso único.</w:t>
            </w:r>
          </w:p>
        </w:tc>
        <w:tc>
          <w:tcPr>
            <w:tcW w:w="1560" w:type="dxa"/>
          </w:tcPr>
          <w:p w14:paraId="7EEDAA13" w14:textId="77777777" w:rsidR="006E6089" w:rsidRDefault="006E6089">
            <w:pPr>
              <w:pStyle w:val="TableParagraph"/>
              <w:spacing w:before="25"/>
              <w:rPr>
                <w:rFonts w:ascii="Times New Roman"/>
                <w:b/>
                <w:sz w:val="32"/>
              </w:rPr>
            </w:pPr>
          </w:p>
          <w:p w14:paraId="7EA2916F" w14:textId="77777777" w:rsidR="006E6089" w:rsidRDefault="00000000">
            <w:pPr>
              <w:pStyle w:val="TableParagraph"/>
              <w:spacing w:before="1"/>
              <w:ind w:left="522"/>
              <w:rPr>
                <w:b/>
                <w:sz w:val="32"/>
              </w:rPr>
            </w:pPr>
            <w:r>
              <w:rPr>
                <w:b/>
                <w:spacing w:val="-5"/>
                <w:sz w:val="32"/>
              </w:rPr>
              <w:t>SIM</w:t>
            </w:r>
          </w:p>
        </w:tc>
        <w:tc>
          <w:tcPr>
            <w:tcW w:w="1557" w:type="dxa"/>
          </w:tcPr>
          <w:p w14:paraId="3DB25D50" w14:textId="77777777" w:rsidR="006E6089" w:rsidRDefault="00000000">
            <w:pPr>
              <w:pStyle w:val="TableParagraph"/>
              <w:spacing w:before="269"/>
              <w:ind w:left="522"/>
              <w:rPr>
                <w:b/>
                <w:sz w:val="32"/>
              </w:rPr>
            </w:pPr>
            <w:r>
              <w:rPr>
                <w:b/>
                <w:spacing w:val="-5"/>
                <w:sz w:val="32"/>
              </w:rPr>
              <w:t>SIM</w:t>
            </w:r>
          </w:p>
        </w:tc>
        <w:tc>
          <w:tcPr>
            <w:tcW w:w="1559" w:type="dxa"/>
          </w:tcPr>
          <w:p w14:paraId="7EB2A7FE" w14:textId="77777777" w:rsidR="006E6089" w:rsidRDefault="006E6089">
            <w:pPr>
              <w:pStyle w:val="TableParagraph"/>
              <w:spacing w:before="25"/>
              <w:rPr>
                <w:rFonts w:ascii="Times New Roman"/>
                <w:b/>
                <w:sz w:val="32"/>
              </w:rPr>
            </w:pPr>
          </w:p>
          <w:p w14:paraId="26E3A4A0" w14:textId="77777777" w:rsidR="006E6089" w:rsidRDefault="00000000">
            <w:pPr>
              <w:pStyle w:val="TableParagraph"/>
              <w:spacing w:before="1"/>
              <w:ind w:left="442"/>
              <w:rPr>
                <w:b/>
                <w:sz w:val="32"/>
              </w:rPr>
            </w:pPr>
            <w:r>
              <w:rPr>
                <w:b/>
                <w:spacing w:val="-5"/>
                <w:sz w:val="32"/>
              </w:rPr>
              <w:t>NÃO</w:t>
            </w:r>
          </w:p>
        </w:tc>
      </w:tr>
    </w:tbl>
    <w:p w14:paraId="603368C0" w14:textId="77777777" w:rsidR="006E6089" w:rsidRDefault="006E6089">
      <w:pPr>
        <w:pStyle w:val="TableParagraph"/>
        <w:rPr>
          <w:b/>
          <w:sz w:val="32"/>
        </w:rPr>
        <w:sectPr w:rsidR="006E6089">
          <w:type w:val="continuous"/>
          <w:pgSz w:w="16840" w:h="11910" w:orient="landscape"/>
          <w:pgMar w:top="540" w:right="141" w:bottom="1420" w:left="566" w:header="0" w:footer="1221" w:gutter="0"/>
          <w:cols w:space="720"/>
        </w:sectPr>
      </w:pPr>
    </w:p>
    <w:p w14:paraId="2F467AEC" w14:textId="77777777" w:rsidR="006E6089" w:rsidRDefault="00000000">
      <w:pPr>
        <w:pStyle w:val="PargrafodaLista"/>
        <w:numPr>
          <w:ilvl w:val="1"/>
          <w:numId w:val="1"/>
        </w:numPr>
        <w:tabs>
          <w:tab w:val="left" w:pos="3371"/>
        </w:tabs>
        <w:ind w:left="3371" w:hanging="359"/>
        <w:jc w:val="left"/>
        <w:rPr>
          <w:b/>
          <w:sz w:val="28"/>
        </w:rPr>
      </w:pPr>
      <w:r>
        <w:rPr>
          <w:b/>
          <w:sz w:val="28"/>
        </w:rPr>
        <w:lastRenderedPageBreak/>
        <w:t>LOTE</w:t>
      </w:r>
      <w:r>
        <w:rPr>
          <w:b/>
          <w:spacing w:val="-5"/>
          <w:sz w:val="28"/>
        </w:rPr>
        <w:t xml:space="preserve"> </w:t>
      </w:r>
      <w:r>
        <w:rPr>
          <w:b/>
          <w:sz w:val="28"/>
        </w:rPr>
        <w:t>10</w:t>
      </w:r>
      <w:r>
        <w:rPr>
          <w:b/>
          <w:spacing w:val="-3"/>
          <w:sz w:val="28"/>
        </w:rPr>
        <w:t xml:space="preserve"> </w:t>
      </w:r>
      <w:r>
        <w:rPr>
          <w:b/>
          <w:sz w:val="28"/>
        </w:rPr>
        <w:t>-</w:t>
      </w:r>
      <w:r>
        <w:rPr>
          <w:b/>
          <w:spacing w:val="-4"/>
          <w:sz w:val="28"/>
        </w:rPr>
        <w:t xml:space="preserve"> </w:t>
      </w:r>
      <w:r>
        <w:rPr>
          <w:b/>
          <w:sz w:val="28"/>
        </w:rPr>
        <w:t>LESÕES</w:t>
      </w:r>
      <w:r>
        <w:rPr>
          <w:b/>
          <w:spacing w:val="-6"/>
          <w:sz w:val="28"/>
        </w:rPr>
        <w:t xml:space="preserve"> </w:t>
      </w:r>
      <w:r>
        <w:rPr>
          <w:b/>
          <w:sz w:val="28"/>
        </w:rPr>
        <w:t>ÓSSEAS,</w:t>
      </w:r>
      <w:r>
        <w:rPr>
          <w:b/>
          <w:spacing w:val="-8"/>
          <w:sz w:val="28"/>
        </w:rPr>
        <w:t xml:space="preserve"> </w:t>
      </w:r>
      <w:r>
        <w:rPr>
          <w:b/>
          <w:sz w:val="28"/>
        </w:rPr>
        <w:t>ABERTURA</w:t>
      </w:r>
      <w:r>
        <w:rPr>
          <w:b/>
          <w:spacing w:val="-2"/>
          <w:sz w:val="28"/>
        </w:rPr>
        <w:t xml:space="preserve"> </w:t>
      </w:r>
      <w:r>
        <w:rPr>
          <w:b/>
          <w:sz w:val="28"/>
        </w:rPr>
        <w:t>E</w:t>
      </w:r>
      <w:r>
        <w:rPr>
          <w:b/>
          <w:spacing w:val="-8"/>
          <w:sz w:val="28"/>
        </w:rPr>
        <w:t xml:space="preserve"> </w:t>
      </w:r>
      <w:r>
        <w:rPr>
          <w:b/>
          <w:sz w:val="28"/>
        </w:rPr>
        <w:t>FECHAMENTO</w:t>
      </w:r>
      <w:r>
        <w:rPr>
          <w:b/>
          <w:spacing w:val="-3"/>
          <w:sz w:val="28"/>
        </w:rPr>
        <w:t xml:space="preserve"> </w:t>
      </w:r>
      <w:r>
        <w:rPr>
          <w:b/>
          <w:sz w:val="28"/>
        </w:rPr>
        <w:t>DE</w:t>
      </w:r>
      <w:r>
        <w:rPr>
          <w:b/>
          <w:spacing w:val="-6"/>
          <w:sz w:val="28"/>
        </w:rPr>
        <w:t xml:space="preserve"> </w:t>
      </w:r>
      <w:r>
        <w:rPr>
          <w:b/>
          <w:spacing w:val="-2"/>
          <w:sz w:val="28"/>
        </w:rPr>
        <w:t>CRÂNIO</w:t>
      </w:r>
    </w:p>
    <w:p w14:paraId="3DE67C29" w14:textId="77777777" w:rsidR="006E6089" w:rsidRDefault="006E6089">
      <w:pPr>
        <w:pStyle w:val="Corpodetexto"/>
        <w:spacing w:before="212"/>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993"/>
        <w:gridCol w:w="1133"/>
        <w:gridCol w:w="5671"/>
        <w:gridCol w:w="1560"/>
        <w:gridCol w:w="1557"/>
        <w:gridCol w:w="1559"/>
      </w:tblGrid>
      <w:tr w:rsidR="006E6089" w14:paraId="05EE1997" w14:textId="77777777">
        <w:trPr>
          <w:trHeight w:val="1000"/>
        </w:trPr>
        <w:tc>
          <w:tcPr>
            <w:tcW w:w="1263" w:type="dxa"/>
          </w:tcPr>
          <w:p w14:paraId="4E361539" w14:textId="77777777" w:rsidR="006E6089" w:rsidRDefault="006E6089">
            <w:pPr>
              <w:pStyle w:val="TableParagraph"/>
              <w:spacing w:before="150"/>
              <w:rPr>
                <w:rFonts w:ascii="Times New Roman"/>
                <w:b/>
                <w:sz w:val="20"/>
              </w:rPr>
            </w:pPr>
          </w:p>
          <w:p w14:paraId="0BD90DDE" w14:textId="77777777" w:rsidR="006E6089" w:rsidRDefault="00000000">
            <w:pPr>
              <w:pStyle w:val="TableParagraph"/>
              <w:ind w:left="119"/>
              <w:rPr>
                <w:b/>
                <w:sz w:val="20"/>
              </w:rPr>
            </w:pPr>
            <w:r>
              <w:rPr>
                <w:b/>
                <w:sz w:val="20"/>
              </w:rPr>
              <w:t>AGHUX</w:t>
            </w:r>
            <w:r>
              <w:rPr>
                <w:b/>
                <w:spacing w:val="-7"/>
                <w:sz w:val="20"/>
              </w:rPr>
              <w:t xml:space="preserve"> </w:t>
            </w:r>
            <w:r>
              <w:rPr>
                <w:b/>
                <w:spacing w:val="-4"/>
                <w:sz w:val="20"/>
              </w:rPr>
              <w:t>(CH)</w:t>
            </w:r>
          </w:p>
        </w:tc>
        <w:tc>
          <w:tcPr>
            <w:tcW w:w="1142" w:type="dxa"/>
          </w:tcPr>
          <w:p w14:paraId="20F5AF2E" w14:textId="77777777" w:rsidR="006E6089" w:rsidRDefault="006E6089">
            <w:pPr>
              <w:pStyle w:val="TableParagraph"/>
              <w:spacing w:before="28"/>
              <w:rPr>
                <w:rFonts w:ascii="Times New Roman"/>
                <w:b/>
                <w:sz w:val="20"/>
              </w:rPr>
            </w:pPr>
          </w:p>
          <w:p w14:paraId="0C4E2DAA" w14:textId="77777777" w:rsidR="006E6089" w:rsidRDefault="00000000">
            <w:pPr>
              <w:pStyle w:val="TableParagraph"/>
              <w:ind w:left="251" w:right="232" w:firstLine="110"/>
              <w:rPr>
                <w:b/>
                <w:sz w:val="20"/>
              </w:rPr>
            </w:pPr>
            <w:r>
              <w:rPr>
                <w:b/>
                <w:spacing w:val="-4"/>
                <w:sz w:val="20"/>
              </w:rPr>
              <w:t xml:space="preserve">CÓD. </w:t>
            </w:r>
            <w:r>
              <w:rPr>
                <w:b/>
                <w:spacing w:val="-2"/>
                <w:sz w:val="20"/>
              </w:rPr>
              <w:t>EBSERH</w:t>
            </w:r>
          </w:p>
        </w:tc>
        <w:tc>
          <w:tcPr>
            <w:tcW w:w="993" w:type="dxa"/>
          </w:tcPr>
          <w:p w14:paraId="2E3A7DD8" w14:textId="77777777" w:rsidR="006E6089" w:rsidRDefault="006E6089">
            <w:pPr>
              <w:pStyle w:val="TableParagraph"/>
              <w:spacing w:before="150"/>
              <w:rPr>
                <w:rFonts w:ascii="Times New Roman"/>
                <w:b/>
                <w:sz w:val="20"/>
              </w:rPr>
            </w:pPr>
          </w:p>
          <w:p w14:paraId="14FA8BF5" w14:textId="77777777" w:rsidR="006E6089" w:rsidRDefault="00000000">
            <w:pPr>
              <w:pStyle w:val="TableParagraph"/>
              <w:ind w:left="97" w:right="89"/>
              <w:jc w:val="center"/>
              <w:rPr>
                <w:b/>
                <w:sz w:val="20"/>
              </w:rPr>
            </w:pPr>
            <w:r>
              <w:rPr>
                <w:b/>
                <w:spacing w:val="-2"/>
                <w:sz w:val="20"/>
              </w:rPr>
              <w:t>CATMAT</w:t>
            </w:r>
          </w:p>
        </w:tc>
        <w:tc>
          <w:tcPr>
            <w:tcW w:w="1133" w:type="dxa"/>
          </w:tcPr>
          <w:p w14:paraId="6AD7EA3A" w14:textId="77777777" w:rsidR="006E6089" w:rsidRDefault="00000000">
            <w:pPr>
              <w:pStyle w:val="TableParagraph"/>
              <w:spacing w:before="135"/>
              <w:ind w:left="136" w:right="127"/>
              <w:jc w:val="center"/>
              <w:rPr>
                <w:b/>
                <w:sz w:val="20"/>
              </w:rPr>
            </w:pPr>
            <w:r>
              <w:rPr>
                <w:b/>
                <w:spacing w:val="-2"/>
                <w:sz w:val="20"/>
              </w:rPr>
              <w:t xml:space="preserve">UNIDADE </w:t>
            </w:r>
            <w:r>
              <w:rPr>
                <w:b/>
                <w:spacing w:val="-6"/>
                <w:sz w:val="20"/>
              </w:rPr>
              <w:t>DE</w:t>
            </w:r>
            <w:r>
              <w:rPr>
                <w:b/>
                <w:spacing w:val="-2"/>
                <w:sz w:val="20"/>
              </w:rPr>
              <w:t xml:space="preserve"> MEDIDA</w:t>
            </w:r>
          </w:p>
        </w:tc>
        <w:tc>
          <w:tcPr>
            <w:tcW w:w="5671" w:type="dxa"/>
          </w:tcPr>
          <w:p w14:paraId="7841A40F" w14:textId="77777777" w:rsidR="006E6089" w:rsidRDefault="006E6089">
            <w:pPr>
              <w:pStyle w:val="TableParagraph"/>
              <w:spacing w:before="150"/>
              <w:rPr>
                <w:rFonts w:ascii="Times New Roman"/>
                <w:b/>
                <w:sz w:val="20"/>
              </w:rPr>
            </w:pPr>
          </w:p>
          <w:p w14:paraId="093FD05C" w14:textId="77777777" w:rsidR="006E6089" w:rsidRDefault="00000000">
            <w:pPr>
              <w:pStyle w:val="TableParagraph"/>
              <w:ind w:left="9"/>
              <w:jc w:val="center"/>
              <w:rPr>
                <w:b/>
                <w:sz w:val="20"/>
              </w:rPr>
            </w:pPr>
            <w:r>
              <w:rPr>
                <w:b/>
                <w:spacing w:val="-2"/>
                <w:sz w:val="20"/>
              </w:rPr>
              <w:t>DESCRIÇÃO</w:t>
            </w:r>
          </w:p>
        </w:tc>
        <w:tc>
          <w:tcPr>
            <w:tcW w:w="1560" w:type="dxa"/>
          </w:tcPr>
          <w:p w14:paraId="7029051A" w14:textId="77777777" w:rsidR="006E6089" w:rsidRDefault="006E6089">
            <w:pPr>
              <w:pStyle w:val="TableParagraph"/>
              <w:spacing w:before="16"/>
              <w:rPr>
                <w:rFonts w:ascii="Times New Roman"/>
                <w:b/>
                <w:sz w:val="20"/>
              </w:rPr>
            </w:pPr>
          </w:p>
          <w:p w14:paraId="70B5B2AC" w14:textId="77777777" w:rsidR="006E6089" w:rsidRDefault="00000000">
            <w:pPr>
              <w:pStyle w:val="TableParagraph"/>
              <w:ind w:left="507" w:hanging="358"/>
              <w:rPr>
                <w:b/>
                <w:sz w:val="20"/>
              </w:rPr>
            </w:pPr>
            <w:r>
              <w:rPr>
                <w:b/>
                <w:spacing w:val="-2"/>
                <w:sz w:val="20"/>
              </w:rPr>
              <w:t>PADRONIZADO HUCFF</w:t>
            </w:r>
          </w:p>
        </w:tc>
        <w:tc>
          <w:tcPr>
            <w:tcW w:w="1557" w:type="dxa"/>
          </w:tcPr>
          <w:p w14:paraId="059476FC" w14:textId="77777777" w:rsidR="006E6089" w:rsidRDefault="006E6089">
            <w:pPr>
              <w:pStyle w:val="TableParagraph"/>
              <w:spacing w:before="16"/>
              <w:rPr>
                <w:rFonts w:ascii="Times New Roman"/>
                <w:b/>
                <w:sz w:val="20"/>
              </w:rPr>
            </w:pPr>
          </w:p>
          <w:p w14:paraId="2BA556D3" w14:textId="77777777" w:rsidR="006E6089" w:rsidRDefault="00000000">
            <w:pPr>
              <w:pStyle w:val="TableParagraph"/>
              <w:ind w:left="496" w:hanging="346"/>
              <w:rPr>
                <w:b/>
                <w:sz w:val="20"/>
              </w:rPr>
            </w:pPr>
            <w:r>
              <w:rPr>
                <w:b/>
                <w:spacing w:val="-2"/>
                <w:sz w:val="20"/>
              </w:rPr>
              <w:t xml:space="preserve">PADRONIZADO </w:t>
            </w:r>
            <w:r>
              <w:rPr>
                <w:b/>
                <w:spacing w:val="-4"/>
                <w:sz w:val="20"/>
              </w:rPr>
              <w:t>IPPMG</w:t>
            </w:r>
          </w:p>
        </w:tc>
        <w:tc>
          <w:tcPr>
            <w:tcW w:w="1559" w:type="dxa"/>
          </w:tcPr>
          <w:p w14:paraId="010095C0" w14:textId="77777777" w:rsidR="006E6089" w:rsidRDefault="006E6089">
            <w:pPr>
              <w:pStyle w:val="TableParagraph"/>
              <w:spacing w:before="16"/>
              <w:rPr>
                <w:rFonts w:ascii="Times New Roman"/>
                <w:b/>
                <w:sz w:val="20"/>
              </w:rPr>
            </w:pPr>
          </w:p>
          <w:p w14:paraId="0E7DA9F7" w14:textId="77777777" w:rsidR="006E6089" w:rsidRDefault="00000000">
            <w:pPr>
              <w:pStyle w:val="TableParagraph"/>
              <w:ind w:left="645" w:hanging="495"/>
              <w:rPr>
                <w:b/>
                <w:sz w:val="20"/>
              </w:rPr>
            </w:pPr>
            <w:r>
              <w:rPr>
                <w:b/>
                <w:spacing w:val="-2"/>
                <w:sz w:val="20"/>
              </w:rPr>
              <w:t xml:space="preserve">PADRONIZADO </w:t>
            </w:r>
            <w:r>
              <w:rPr>
                <w:b/>
                <w:spacing w:val="-6"/>
                <w:sz w:val="20"/>
              </w:rPr>
              <w:t>ME</w:t>
            </w:r>
          </w:p>
        </w:tc>
      </w:tr>
      <w:tr w:rsidR="006E6089" w14:paraId="1DB46EDA" w14:textId="77777777">
        <w:trPr>
          <w:trHeight w:val="1099"/>
        </w:trPr>
        <w:tc>
          <w:tcPr>
            <w:tcW w:w="1263" w:type="dxa"/>
          </w:tcPr>
          <w:p w14:paraId="1A585EF5" w14:textId="77777777" w:rsidR="006E6089" w:rsidRDefault="006E6089">
            <w:pPr>
              <w:pStyle w:val="TableParagraph"/>
              <w:rPr>
                <w:rFonts w:ascii="Times New Roman"/>
              </w:rPr>
            </w:pPr>
          </w:p>
        </w:tc>
        <w:tc>
          <w:tcPr>
            <w:tcW w:w="1142" w:type="dxa"/>
          </w:tcPr>
          <w:p w14:paraId="4B3F9576" w14:textId="77777777" w:rsidR="006E6089" w:rsidRDefault="006E6089">
            <w:pPr>
              <w:pStyle w:val="TableParagraph"/>
              <w:spacing w:before="161"/>
              <w:rPr>
                <w:rFonts w:ascii="Times New Roman"/>
                <w:b/>
              </w:rPr>
            </w:pPr>
          </w:p>
          <w:p w14:paraId="6155B7C1" w14:textId="77777777" w:rsidR="006E6089" w:rsidRDefault="00000000">
            <w:pPr>
              <w:pStyle w:val="TableParagraph"/>
              <w:ind w:left="13"/>
              <w:jc w:val="center"/>
            </w:pPr>
            <w:r>
              <w:rPr>
                <w:spacing w:val="-2"/>
              </w:rPr>
              <w:t>EBS10576</w:t>
            </w:r>
          </w:p>
        </w:tc>
        <w:tc>
          <w:tcPr>
            <w:tcW w:w="993" w:type="dxa"/>
          </w:tcPr>
          <w:p w14:paraId="30774E37" w14:textId="77777777" w:rsidR="006E6089" w:rsidRDefault="006E6089">
            <w:pPr>
              <w:pStyle w:val="TableParagraph"/>
              <w:spacing w:before="161"/>
              <w:rPr>
                <w:rFonts w:ascii="Times New Roman"/>
                <w:b/>
              </w:rPr>
            </w:pPr>
          </w:p>
          <w:p w14:paraId="6C006B6B" w14:textId="77777777" w:rsidR="006E6089" w:rsidRDefault="00000000">
            <w:pPr>
              <w:pStyle w:val="TableParagraph"/>
              <w:ind w:left="13"/>
              <w:jc w:val="center"/>
            </w:pPr>
            <w:r>
              <w:rPr>
                <w:spacing w:val="-2"/>
              </w:rPr>
              <w:t>400250</w:t>
            </w:r>
          </w:p>
        </w:tc>
        <w:tc>
          <w:tcPr>
            <w:tcW w:w="1133" w:type="dxa"/>
          </w:tcPr>
          <w:p w14:paraId="6725E719" w14:textId="77777777" w:rsidR="006E6089" w:rsidRDefault="006E6089">
            <w:pPr>
              <w:pStyle w:val="TableParagraph"/>
              <w:spacing w:before="161"/>
              <w:rPr>
                <w:rFonts w:ascii="Times New Roman"/>
                <w:b/>
              </w:rPr>
            </w:pPr>
          </w:p>
          <w:p w14:paraId="341F9468" w14:textId="77777777" w:rsidR="006E6089" w:rsidRDefault="00000000">
            <w:pPr>
              <w:pStyle w:val="TableParagraph"/>
              <w:ind w:left="8" w:right="1"/>
              <w:jc w:val="center"/>
            </w:pPr>
            <w:r>
              <w:rPr>
                <w:spacing w:val="-2"/>
              </w:rPr>
              <w:t>unidade</w:t>
            </w:r>
          </w:p>
        </w:tc>
        <w:tc>
          <w:tcPr>
            <w:tcW w:w="5671" w:type="dxa"/>
          </w:tcPr>
          <w:p w14:paraId="3A8D29F5" w14:textId="77777777" w:rsidR="006E6089" w:rsidRDefault="00000000">
            <w:pPr>
              <w:pStyle w:val="TableParagraph"/>
              <w:ind w:left="108" w:right="98"/>
              <w:jc w:val="both"/>
            </w:pPr>
            <w:r>
              <w:t>Broca cirúrgica, material aço inoxidável, formato ponta ativa redonda cortante, tipo corte rápido, diâmetro 1,0, comprimento haste 70, encaixe encaixe universal.</w:t>
            </w:r>
          </w:p>
        </w:tc>
        <w:tc>
          <w:tcPr>
            <w:tcW w:w="1560" w:type="dxa"/>
          </w:tcPr>
          <w:p w14:paraId="548F5D1E" w14:textId="77777777" w:rsidR="006E6089" w:rsidRDefault="006E6089">
            <w:pPr>
              <w:pStyle w:val="TableParagraph"/>
              <w:spacing w:before="25"/>
              <w:rPr>
                <w:rFonts w:ascii="Times New Roman"/>
                <w:b/>
                <w:sz w:val="32"/>
              </w:rPr>
            </w:pPr>
          </w:p>
          <w:p w14:paraId="1AF41BD2" w14:textId="77777777" w:rsidR="006E6089" w:rsidRDefault="00000000">
            <w:pPr>
              <w:pStyle w:val="TableParagraph"/>
              <w:ind w:left="61" w:right="52"/>
              <w:jc w:val="center"/>
              <w:rPr>
                <w:b/>
                <w:sz w:val="32"/>
              </w:rPr>
            </w:pPr>
            <w:r>
              <w:rPr>
                <w:b/>
                <w:spacing w:val="-5"/>
                <w:sz w:val="32"/>
              </w:rPr>
              <w:t>SIM</w:t>
            </w:r>
          </w:p>
        </w:tc>
        <w:tc>
          <w:tcPr>
            <w:tcW w:w="1557" w:type="dxa"/>
          </w:tcPr>
          <w:p w14:paraId="21DC0B8D" w14:textId="77777777" w:rsidR="006E6089" w:rsidRDefault="00000000">
            <w:pPr>
              <w:pStyle w:val="TableParagraph"/>
              <w:spacing w:before="271"/>
              <w:ind w:left="55" w:right="42"/>
              <w:jc w:val="center"/>
              <w:rPr>
                <w:b/>
                <w:sz w:val="32"/>
              </w:rPr>
            </w:pPr>
            <w:r>
              <w:rPr>
                <w:b/>
                <w:spacing w:val="-5"/>
                <w:sz w:val="32"/>
              </w:rPr>
              <w:t>SIM</w:t>
            </w:r>
          </w:p>
        </w:tc>
        <w:tc>
          <w:tcPr>
            <w:tcW w:w="1559" w:type="dxa"/>
          </w:tcPr>
          <w:p w14:paraId="11B3E5E9" w14:textId="77777777" w:rsidR="006E6089" w:rsidRDefault="006E6089">
            <w:pPr>
              <w:pStyle w:val="TableParagraph"/>
              <w:spacing w:before="25"/>
              <w:rPr>
                <w:rFonts w:ascii="Times New Roman"/>
                <w:b/>
                <w:sz w:val="32"/>
              </w:rPr>
            </w:pPr>
          </w:p>
          <w:p w14:paraId="3D87CC46" w14:textId="77777777" w:rsidR="006E6089" w:rsidRDefault="00000000">
            <w:pPr>
              <w:pStyle w:val="TableParagraph"/>
              <w:ind w:left="55" w:right="41"/>
              <w:jc w:val="center"/>
              <w:rPr>
                <w:b/>
                <w:sz w:val="32"/>
              </w:rPr>
            </w:pPr>
            <w:r>
              <w:rPr>
                <w:b/>
                <w:spacing w:val="-5"/>
                <w:sz w:val="32"/>
              </w:rPr>
              <w:t>NÃO</w:t>
            </w:r>
          </w:p>
        </w:tc>
      </w:tr>
      <w:tr w:rsidR="006E6089" w14:paraId="2D4BC0C1" w14:textId="77777777">
        <w:trPr>
          <w:trHeight w:val="1343"/>
        </w:trPr>
        <w:tc>
          <w:tcPr>
            <w:tcW w:w="1263" w:type="dxa"/>
          </w:tcPr>
          <w:p w14:paraId="2E0D575F" w14:textId="77777777" w:rsidR="006E6089" w:rsidRDefault="006E6089">
            <w:pPr>
              <w:pStyle w:val="TableParagraph"/>
              <w:rPr>
                <w:rFonts w:ascii="Times New Roman"/>
              </w:rPr>
            </w:pPr>
          </w:p>
        </w:tc>
        <w:tc>
          <w:tcPr>
            <w:tcW w:w="1142" w:type="dxa"/>
          </w:tcPr>
          <w:p w14:paraId="50DD9780" w14:textId="77777777" w:rsidR="006E6089" w:rsidRDefault="006E6089">
            <w:pPr>
              <w:pStyle w:val="TableParagraph"/>
              <w:rPr>
                <w:rFonts w:ascii="Times New Roman"/>
                <w:b/>
              </w:rPr>
            </w:pPr>
          </w:p>
          <w:p w14:paraId="6009E7FC" w14:textId="77777777" w:rsidR="006E6089" w:rsidRDefault="006E6089">
            <w:pPr>
              <w:pStyle w:val="TableParagraph"/>
              <w:spacing w:before="30"/>
              <w:rPr>
                <w:rFonts w:ascii="Times New Roman"/>
                <w:b/>
              </w:rPr>
            </w:pPr>
          </w:p>
          <w:p w14:paraId="77158A42" w14:textId="77777777" w:rsidR="006E6089" w:rsidRDefault="00000000">
            <w:pPr>
              <w:pStyle w:val="TableParagraph"/>
              <w:ind w:left="13"/>
              <w:jc w:val="center"/>
            </w:pPr>
            <w:r>
              <w:rPr>
                <w:spacing w:val="-2"/>
              </w:rPr>
              <w:t>EBS10576</w:t>
            </w:r>
          </w:p>
        </w:tc>
        <w:tc>
          <w:tcPr>
            <w:tcW w:w="993" w:type="dxa"/>
          </w:tcPr>
          <w:p w14:paraId="1065EC68" w14:textId="77777777" w:rsidR="006E6089" w:rsidRDefault="006E6089">
            <w:pPr>
              <w:pStyle w:val="TableParagraph"/>
              <w:rPr>
                <w:rFonts w:ascii="Times New Roman"/>
                <w:b/>
              </w:rPr>
            </w:pPr>
          </w:p>
          <w:p w14:paraId="312B10F2" w14:textId="77777777" w:rsidR="006E6089" w:rsidRDefault="006E6089">
            <w:pPr>
              <w:pStyle w:val="TableParagraph"/>
              <w:spacing w:before="30"/>
              <w:rPr>
                <w:rFonts w:ascii="Times New Roman"/>
                <w:b/>
              </w:rPr>
            </w:pPr>
          </w:p>
          <w:p w14:paraId="5C35F279" w14:textId="77777777" w:rsidR="006E6089" w:rsidRDefault="00000000">
            <w:pPr>
              <w:pStyle w:val="TableParagraph"/>
              <w:ind w:left="13" w:right="102"/>
              <w:jc w:val="center"/>
            </w:pPr>
            <w:r>
              <w:rPr>
                <w:spacing w:val="-2"/>
              </w:rPr>
              <w:t>402110</w:t>
            </w:r>
          </w:p>
        </w:tc>
        <w:tc>
          <w:tcPr>
            <w:tcW w:w="1133" w:type="dxa"/>
          </w:tcPr>
          <w:p w14:paraId="1CA3EEA4" w14:textId="77777777" w:rsidR="006E6089" w:rsidRDefault="006E6089">
            <w:pPr>
              <w:pStyle w:val="TableParagraph"/>
              <w:rPr>
                <w:rFonts w:ascii="Times New Roman"/>
                <w:b/>
              </w:rPr>
            </w:pPr>
          </w:p>
          <w:p w14:paraId="5806C585" w14:textId="77777777" w:rsidR="006E6089" w:rsidRDefault="006E6089">
            <w:pPr>
              <w:pStyle w:val="TableParagraph"/>
              <w:spacing w:before="30"/>
              <w:rPr>
                <w:rFonts w:ascii="Times New Roman"/>
                <w:b/>
              </w:rPr>
            </w:pPr>
          </w:p>
          <w:p w14:paraId="16D46526" w14:textId="77777777" w:rsidR="006E6089" w:rsidRDefault="00000000">
            <w:pPr>
              <w:pStyle w:val="TableParagraph"/>
              <w:ind w:left="8" w:right="1"/>
              <w:jc w:val="center"/>
            </w:pPr>
            <w:r>
              <w:rPr>
                <w:spacing w:val="-2"/>
              </w:rPr>
              <w:t>unidade</w:t>
            </w:r>
          </w:p>
        </w:tc>
        <w:tc>
          <w:tcPr>
            <w:tcW w:w="5671" w:type="dxa"/>
          </w:tcPr>
          <w:p w14:paraId="6D391082" w14:textId="77777777" w:rsidR="006E6089" w:rsidRDefault="00000000">
            <w:pPr>
              <w:pStyle w:val="TableParagraph"/>
              <w:ind w:left="108" w:right="93"/>
              <w:jc w:val="both"/>
            </w:pPr>
            <w:r>
              <w:t xml:space="preserve">Broca cirúrgica, material aço inoxidável - diamantada, formato ponta ativa redonda, diâmetro 3,5, comprimento haste haste curta, encaixe encaixe universal, tipo uso </w:t>
            </w:r>
            <w:r>
              <w:rPr>
                <w:spacing w:val="-2"/>
              </w:rPr>
              <w:t>reusável.</w:t>
            </w:r>
          </w:p>
        </w:tc>
        <w:tc>
          <w:tcPr>
            <w:tcW w:w="1560" w:type="dxa"/>
          </w:tcPr>
          <w:p w14:paraId="413B43C9" w14:textId="77777777" w:rsidR="006E6089" w:rsidRDefault="006E6089">
            <w:pPr>
              <w:pStyle w:val="TableParagraph"/>
              <w:spacing w:before="25"/>
              <w:rPr>
                <w:rFonts w:ascii="Times New Roman"/>
                <w:b/>
                <w:sz w:val="32"/>
              </w:rPr>
            </w:pPr>
          </w:p>
          <w:p w14:paraId="19A459E7" w14:textId="77777777" w:rsidR="006E6089" w:rsidRDefault="00000000">
            <w:pPr>
              <w:pStyle w:val="TableParagraph"/>
              <w:ind w:left="9" w:right="55"/>
              <w:jc w:val="center"/>
              <w:rPr>
                <w:b/>
                <w:sz w:val="32"/>
              </w:rPr>
            </w:pPr>
            <w:r>
              <w:rPr>
                <w:b/>
                <w:spacing w:val="-5"/>
                <w:sz w:val="32"/>
              </w:rPr>
              <w:t>SIM</w:t>
            </w:r>
          </w:p>
        </w:tc>
        <w:tc>
          <w:tcPr>
            <w:tcW w:w="1557" w:type="dxa"/>
          </w:tcPr>
          <w:p w14:paraId="5119AB43" w14:textId="77777777" w:rsidR="006E6089" w:rsidRDefault="00000000">
            <w:pPr>
              <w:pStyle w:val="TableParagraph"/>
              <w:spacing w:before="271"/>
              <w:ind w:left="13" w:right="55"/>
              <w:jc w:val="center"/>
              <w:rPr>
                <w:b/>
                <w:sz w:val="32"/>
              </w:rPr>
            </w:pPr>
            <w:r>
              <w:rPr>
                <w:b/>
                <w:spacing w:val="-5"/>
                <w:sz w:val="32"/>
              </w:rPr>
              <w:t>SIM</w:t>
            </w:r>
          </w:p>
        </w:tc>
        <w:tc>
          <w:tcPr>
            <w:tcW w:w="1559" w:type="dxa"/>
          </w:tcPr>
          <w:p w14:paraId="60CC19F5" w14:textId="77777777" w:rsidR="006E6089" w:rsidRDefault="006E6089">
            <w:pPr>
              <w:pStyle w:val="TableParagraph"/>
              <w:spacing w:before="25"/>
              <w:rPr>
                <w:rFonts w:ascii="Times New Roman"/>
                <w:b/>
                <w:sz w:val="32"/>
              </w:rPr>
            </w:pPr>
          </w:p>
          <w:p w14:paraId="110CA612" w14:textId="77777777" w:rsidR="006E6089" w:rsidRDefault="00000000">
            <w:pPr>
              <w:pStyle w:val="TableParagraph"/>
              <w:ind w:left="16" w:right="57"/>
              <w:jc w:val="center"/>
              <w:rPr>
                <w:b/>
                <w:sz w:val="32"/>
              </w:rPr>
            </w:pPr>
            <w:r>
              <w:rPr>
                <w:b/>
                <w:spacing w:val="-5"/>
                <w:sz w:val="32"/>
              </w:rPr>
              <w:t>NÃO</w:t>
            </w:r>
          </w:p>
        </w:tc>
      </w:tr>
      <w:tr w:rsidR="006E6089" w14:paraId="47F4505F" w14:textId="77777777">
        <w:trPr>
          <w:trHeight w:val="2416"/>
        </w:trPr>
        <w:tc>
          <w:tcPr>
            <w:tcW w:w="1263" w:type="dxa"/>
          </w:tcPr>
          <w:p w14:paraId="4E2E7924" w14:textId="77777777" w:rsidR="006E6089" w:rsidRDefault="006E6089">
            <w:pPr>
              <w:pStyle w:val="TableParagraph"/>
              <w:rPr>
                <w:rFonts w:ascii="Times New Roman"/>
              </w:rPr>
            </w:pPr>
          </w:p>
        </w:tc>
        <w:tc>
          <w:tcPr>
            <w:tcW w:w="1142" w:type="dxa"/>
          </w:tcPr>
          <w:p w14:paraId="67EA296D" w14:textId="77777777" w:rsidR="006E6089" w:rsidRDefault="006E6089">
            <w:pPr>
              <w:pStyle w:val="TableParagraph"/>
              <w:rPr>
                <w:rFonts w:ascii="Times New Roman"/>
                <w:b/>
              </w:rPr>
            </w:pPr>
          </w:p>
          <w:p w14:paraId="1D442227" w14:textId="77777777" w:rsidR="006E6089" w:rsidRDefault="006E6089">
            <w:pPr>
              <w:pStyle w:val="TableParagraph"/>
              <w:rPr>
                <w:rFonts w:ascii="Times New Roman"/>
                <w:b/>
              </w:rPr>
            </w:pPr>
          </w:p>
          <w:p w14:paraId="59DEE6B1" w14:textId="77777777" w:rsidR="006E6089" w:rsidRDefault="006E6089">
            <w:pPr>
              <w:pStyle w:val="TableParagraph"/>
              <w:rPr>
                <w:rFonts w:ascii="Times New Roman"/>
                <w:b/>
              </w:rPr>
            </w:pPr>
          </w:p>
          <w:p w14:paraId="5744FACD" w14:textId="77777777" w:rsidR="006E6089" w:rsidRDefault="006E6089">
            <w:pPr>
              <w:pStyle w:val="TableParagraph"/>
              <w:spacing w:before="60"/>
              <w:rPr>
                <w:rFonts w:ascii="Times New Roman"/>
                <w:b/>
              </w:rPr>
            </w:pPr>
          </w:p>
          <w:p w14:paraId="0C5676E6" w14:textId="77777777" w:rsidR="006E6089" w:rsidRDefault="00000000">
            <w:pPr>
              <w:pStyle w:val="TableParagraph"/>
              <w:ind w:left="13"/>
              <w:jc w:val="center"/>
            </w:pPr>
            <w:r>
              <w:rPr>
                <w:spacing w:val="-2"/>
              </w:rPr>
              <w:t>EBS10576</w:t>
            </w:r>
          </w:p>
        </w:tc>
        <w:tc>
          <w:tcPr>
            <w:tcW w:w="993" w:type="dxa"/>
          </w:tcPr>
          <w:p w14:paraId="6C1C02A9" w14:textId="77777777" w:rsidR="006E6089" w:rsidRDefault="006E6089">
            <w:pPr>
              <w:pStyle w:val="TableParagraph"/>
              <w:rPr>
                <w:rFonts w:ascii="Times New Roman"/>
                <w:b/>
              </w:rPr>
            </w:pPr>
          </w:p>
          <w:p w14:paraId="099EF493" w14:textId="77777777" w:rsidR="006E6089" w:rsidRDefault="006E6089">
            <w:pPr>
              <w:pStyle w:val="TableParagraph"/>
              <w:rPr>
                <w:rFonts w:ascii="Times New Roman"/>
                <w:b/>
              </w:rPr>
            </w:pPr>
          </w:p>
          <w:p w14:paraId="32196386" w14:textId="77777777" w:rsidR="006E6089" w:rsidRDefault="006E6089">
            <w:pPr>
              <w:pStyle w:val="TableParagraph"/>
              <w:rPr>
                <w:rFonts w:ascii="Times New Roman"/>
                <w:b/>
              </w:rPr>
            </w:pPr>
          </w:p>
          <w:p w14:paraId="130BE765" w14:textId="77777777" w:rsidR="006E6089" w:rsidRDefault="006E6089">
            <w:pPr>
              <w:pStyle w:val="TableParagraph"/>
              <w:spacing w:before="60"/>
              <w:rPr>
                <w:rFonts w:ascii="Times New Roman"/>
                <w:b/>
              </w:rPr>
            </w:pPr>
          </w:p>
          <w:p w14:paraId="4AB8CDC1" w14:textId="77777777" w:rsidR="006E6089" w:rsidRDefault="00000000">
            <w:pPr>
              <w:pStyle w:val="TableParagraph"/>
              <w:ind w:left="13"/>
              <w:jc w:val="center"/>
            </w:pPr>
            <w:r>
              <w:rPr>
                <w:spacing w:val="-2"/>
              </w:rPr>
              <w:t>413914</w:t>
            </w:r>
          </w:p>
        </w:tc>
        <w:tc>
          <w:tcPr>
            <w:tcW w:w="1133" w:type="dxa"/>
          </w:tcPr>
          <w:p w14:paraId="2EBA4A91" w14:textId="77777777" w:rsidR="006E6089" w:rsidRDefault="006E6089">
            <w:pPr>
              <w:pStyle w:val="TableParagraph"/>
              <w:rPr>
                <w:rFonts w:ascii="Times New Roman"/>
                <w:b/>
              </w:rPr>
            </w:pPr>
          </w:p>
          <w:p w14:paraId="3BCB7444" w14:textId="77777777" w:rsidR="006E6089" w:rsidRDefault="006E6089">
            <w:pPr>
              <w:pStyle w:val="TableParagraph"/>
              <w:rPr>
                <w:rFonts w:ascii="Times New Roman"/>
                <w:b/>
              </w:rPr>
            </w:pPr>
          </w:p>
          <w:p w14:paraId="07383B82" w14:textId="77777777" w:rsidR="006E6089" w:rsidRDefault="006E6089">
            <w:pPr>
              <w:pStyle w:val="TableParagraph"/>
              <w:rPr>
                <w:rFonts w:ascii="Times New Roman"/>
                <w:b/>
              </w:rPr>
            </w:pPr>
          </w:p>
          <w:p w14:paraId="134FA5CC" w14:textId="77777777" w:rsidR="006E6089" w:rsidRDefault="006E6089">
            <w:pPr>
              <w:pStyle w:val="TableParagraph"/>
              <w:spacing w:before="60"/>
              <w:rPr>
                <w:rFonts w:ascii="Times New Roman"/>
                <w:b/>
              </w:rPr>
            </w:pPr>
          </w:p>
          <w:p w14:paraId="71984618" w14:textId="77777777" w:rsidR="006E6089" w:rsidRDefault="00000000">
            <w:pPr>
              <w:pStyle w:val="TableParagraph"/>
              <w:ind w:left="8" w:right="1"/>
              <w:jc w:val="center"/>
            </w:pPr>
            <w:r>
              <w:rPr>
                <w:spacing w:val="-2"/>
              </w:rPr>
              <w:t>unidade</w:t>
            </w:r>
          </w:p>
        </w:tc>
        <w:tc>
          <w:tcPr>
            <w:tcW w:w="5671" w:type="dxa"/>
          </w:tcPr>
          <w:p w14:paraId="79C5EF64" w14:textId="77777777" w:rsidR="006E6089" w:rsidRDefault="00000000">
            <w:pPr>
              <w:pStyle w:val="TableParagraph"/>
              <w:ind w:left="108" w:right="94"/>
              <w:jc w:val="both"/>
            </w:pPr>
            <w:r>
              <w:t>Broca</w:t>
            </w:r>
            <w:r>
              <w:rPr>
                <w:spacing w:val="-13"/>
              </w:rPr>
              <w:t xml:space="preserve"> </w:t>
            </w:r>
            <w:r>
              <w:t>cirúrgica,</w:t>
            </w:r>
            <w:r>
              <w:rPr>
                <w:spacing w:val="-12"/>
              </w:rPr>
              <w:t xml:space="preserve"> </w:t>
            </w:r>
            <w:r>
              <w:t>material:</w:t>
            </w:r>
            <w:r>
              <w:rPr>
                <w:spacing w:val="-13"/>
              </w:rPr>
              <w:t xml:space="preserve"> </w:t>
            </w:r>
            <w:r>
              <w:t>aço</w:t>
            </w:r>
            <w:r>
              <w:rPr>
                <w:spacing w:val="-12"/>
              </w:rPr>
              <w:t xml:space="preserve"> </w:t>
            </w:r>
            <w:r>
              <w:t>inoxidável,</w:t>
            </w:r>
            <w:r>
              <w:rPr>
                <w:spacing w:val="-13"/>
              </w:rPr>
              <w:t xml:space="preserve"> </w:t>
            </w:r>
            <w:r>
              <w:t>formato</w:t>
            </w:r>
            <w:r>
              <w:rPr>
                <w:spacing w:val="-12"/>
              </w:rPr>
              <w:t xml:space="preserve"> </w:t>
            </w:r>
            <w:r>
              <w:t>ponta</w:t>
            </w:r>
            <w:r>
              <w:rPr>
                <w:spacing w:val="-13"/>
              </w:rPr>
              <w:t xml:space="preserve"> </w:t>
            </w:r>
            <w:r>
              <w:t xml:space="preserve">ativa: cônica, tipo: laminada, diâmetro: 2,3 mm, comprimento haste: 155 mm, encaixe: encaixe específico, característica adicional: p, craniótomo, tipo uso: descartável, esterilidade: </w:t>
            </w:r>
            <w:r>
              <w:rPr>
                <w:spacing w:val="-2"/>
              </w:rPr>
              <w:t>estéril</w:t>
            </w:r>
          </w:p>
          <w:p w14:paraId="397DC617" w14:textId="77777777" w:rsidR="006E6089" w:rsidRDefault="00000000">
            <w:pPr>
              <w:pStyle w:val="TableParagraph"/>
              <w:ind w:left="108" w:right="97"/>
              <w:jc w:val="both"/>
              <w:rPr>
                <w:b/>
              </w:rPr>
            </w:pPr>
            <w:r>
              <w:t xml:space="preserve">Descrição Complementar: Freza, tipo aspiral cortante, tamanho 3, aplicação uso em craniótomo pneumático. </w:t>
            </w:r>
            <w:r>
              <w:rPr>
                <w:b/>
                <w:color w:val="ED0000"/>
              </w:rPr>
              <w:t>NECESSIDADE DE APARELHO EM COMODATO.</w:t>
            </w:r>
          </w:p>
        </w:tc>
        <w:tc>
          <w:tcPr>
            <w:tcW w:w="1560" w:type="dxa"/>
          </w:tcPr>
          <w:p w14:paraId="29253673" w14:textId="77777777" w:rsidR="006E6089" w:rsidRDefault="006E6089">
            <w:pPr>
              <w:pStyle w:val="TableParagraph"/>
              <w:rPr>
                <w:rFonts w:ascii="Times New Roman"/>
                <w:b/>
                <w:sz w:val="32"/>
              </w:rPr>
            </w:pPr>
          </w:p>
          <w:p w14:paraId="13A6A84E" w14:textId="77777777" w:rsidR="006E6089" w:rsidRDefault="006E6089">
            <w:pPr>
              <w:pStyle w:val="TableParagraph"/>
              <w:rPr>
                <w:rFonts w:ascii="Times New Roman"/>
                <w:b/>
                <w:sz w:val="32"/>
              </w:rPr>
            </w:pPr>
          </w:p>
          <w:p w14:paraId="7B937998" w14:textId="77777777" w:rsidR="006E6089" w:rsidRDefault="006E6089">
            <w:pPr>
              <w:pStyle w:val="TableParagraph"/>
              <w:spacing w:before="77"/>
              <w:rPr>
                <w:rFonts w:ascii="Times New Roman"/>
                <w:b/>
                <w:sz w:val="32"/>
              </w:rPr>
            </w:pPr>
          </w:p>
          <w:p w14:paraId="63ACC470" w14:textId="77777777" w:rsidR="006E6089" w:rsidRDefault="00000000">
            <w:pPr>
              <w:pStyle w:val="TableParagraph"/>
              <w:ind w:left="9" w:right="55"/>
              <w:jc w:val="center"/>
              <w:rPr>
                <w:b/>
                <w:sz w:val="32"/>
              </w:rPr>
            </w:pPr>
            <w:r>
              <w:rPr>
                <w:b/>
                <w:spacing w:val="-5"/>
                <w:sz w:val="32"/>
              </w:rPr>
              <w:t>SIM</w:t>
            </w:r>
          </w:p>
        </w:tc>
        <w:tc>
          <w:tcPr>
            <w:tcW w:w="1557" w:type="dxa"/>
          </w:tcPr>
          <w:p w14:paraId="75F8DF37" w14:textId="77777777" w:rsidR="006E6089" w:rsidRDefault="006E6089">
            <w:pPr>
              <w:pStyle w:val="TableParagraph"/>
              <w:rPr>
                <w:rFonts w:ascii="Times New Roman"/>
                <w:b/>
                <w:sz w:val="32"/>
              </w:rPr>
            </w:pPr>
          </w:p>
          <w:p w14:paraId="67983BB6" w14:textId="77777777" w:rsidR="006E6089" w:rsidRDefault="006E6089">
            <w:pPr>
              <w:pStyle w:val="TableParagraph"/>
              <w:spacing w:before="346"/>
              <w:rPr>
                <w:rFonts w:ascii="Times New Roman"/>
                <w:b/>
                <w:sz w:val="32"/>
              </w:rPr>
            </w:pPr>
          </w:p>
          <w:p w14:paraId="5637A356" w14:textId="77777777" w:rsidR="006E6089" w:rsidRDefault="00000000">
            <w:pPr>
              <w:pStyle w:val="TableParagraph"/>
              <w:ind w:left="13" w:right="55"/>
              <w:jc w:val="center"/>
              <w:rPr>
                <w:b/>
                <w:sz w:val="32"/>
              </w:rPr>
            </w:pPr>
            <w:r>
              <w:rPr>
                <w:b/>
                <w:spacing w:val="-5"/>
                <w:sz w:val="32"/>
              </w:rPr>
              <w:t>SIM</w:t>
            </w:r>
          </w:p>
        </w:tc>
        <w:tc>
          <w:tcPr>
            <w:tcW w:w="1559" w:type="dxa"/>
          </w:tcPr>
          <w:p w14:paraId="2F81FB80" w14:textId="77777777" w:rsidR="006E6089" w:rsidRDefault="006E6089">
            <w:pPr>
              <w:pStyle w:val="TableParagraph"/>
              <w:rPr>
                <w:rFonts w:ascii="Times New Roman"/>
                <w:b/>
                <w:sz w:val="32"/>
              </w:rPr>
            </w:pPr>
          </w:p>
          <w:p w14:paraId="289A2E80" w14:textId="77777777" w:rsidR="006E6089" w:rsidRDefault="006E6089">
            <w:pPr>
              <w:pStyle w:val="TableParagraph"/>
              <w:rPr>
                <w:rFonts w:ascii="Times New Roman"/>
                <w:b/>
                <w:sz w:val="32"/>
              </w:rPr>
            </w:pPr>
          </w:p>
          <w:p w14:paraId="3DF6A58A" w14:textId="77777777" w:rsidR="006E6089" w:rsidRDefault="006E6089">
            <w:pPr>
              <w:pStyle w:val="TableParagraph"/>
              <w:spacing w:before="77"/>
              <w:rPr>
                <w:rFonts w:ascii="Times New Roman"/>
                <w:b/>
                <w:sz w:val="32"/>
              </w:rPr>
            </w:pPr>
          </w:p>
          <w:p w14:paraId="3A396C16" w14:textId="77777777" w:rsidR="006E6089" w:rsidRDefault="00000000">
            <w:pPr>
              <w:pStyle w:val="TableParagraph"/>
              <w:ind w:left="16" w:right="57"/>
              <w:jc w:val="center"/>
              <w:rPr>
                <w:b/>
                <w:sz w:val="32"/>
              </w:rPr>
            </w:pPr>
            <w:r>
              <w:rPr>
                <w:b/>
                <w:spacing w:val="-5"/>
                <w:sz w:val="32"/>
              </w:rPr>
              <w:t>NÃO</w:t>
            </w:r>
          </w:p>
        </w:tc>
      </w:tr>
      <w:tr w:rsidR="006E6089" w14:paraId="403CF18E" w14:textId="77777777">
        <w:trPr>
          <w:trHeight w:val="1075"/>
        </w:trPr>
        <w:tc>
          <w:tcPr>
            <w:tcW w:w="1263" w:type="dxa"/>
          </w:tcPr>
          <w:p w14:paraId="02BC3830" w14:textId="77777777" w:rsidR="006E6089" w:rsidRDefault="006E6089">
            <w:pPr>
              <w:pStyle w:val="TableParagraph"/>
              <w:rPr>
                <w:rFonts w:ascii="Times New Roman"/>
              </w:rPr>
            </w:pPr>
          </w:p>
        </w:tc>
        <w:tc>
          <w:tcPr>
            <w:tcW w:w="1142" w:type="dxa"/>
          </w:tcPr>
          <w:p w14:paraId="09C43D97" w14:textId="77777777" w:rsidR="006E6089" w:rsidRDefault="006E6089">
            <w:pPr>
              <w:pStyle w:val="TableParagraph"/>
              <w:spacing w:before="149"/>
              <w:rPr>
                <w:rFonts w:ascii="Times New Roman"/>
                <w:b/>
              </w:rPr>
            </w:pPr>
          </w:p>
          <w:p w14:paraId="487B8D85" w14:textId="77777777" w:rsidR="006E6089" w:rsidRDefault="00000000">
            <w:pPr>
              <w:pStyle w:val="TableParagraph"/>
              <w:spacing w:before="1"/>
              <w:ind w:left="13"/>
              <w:jc w:val="center"/>
            </w:pPr>
            <w:r>
              <w:rPr>
                <w:spacing w:val="-2"/>
              </w:rPr>
              <w:t>EBS10576</w:t>
            </w:r>
          </w:p>
        </w:tc>
        <w:tc>
          <w:tcPr>
            <w:tcW w:w="993" w:type="dxa"/>
          </w:tcPr>
          <w:p w14:paraId="46F0F29C" w14:textId="77777777" w:rsidR="006E6089" w:rsidRDefault="006E6089">
            <w:pPr>
              <w:pStyle w:val="TableParagraph"/>
              <w:spacing w:before="149"/>
              <w:rPr>
                <w:rFonts w:ascii="Times New Roman"/>
                <w:b/>
              </w:rPr>
            </w:pPr>
          </w:p>
          <w:p w14:paraId="24982A48" w14:textId="77777777" w:rsidR="006E6089" w:rsidRDefault="00000000">
            <w:pPr>
              <w:pStyle w:val="TableParagraph"/>
              <w:spacing w:before="1"/>
              <w:ind w:left="13"/>
              <w:jc w:val="center"/>
            </w:pPr>
            <w:r>
              <w:rPr>
                <w:spacing w:val="-2"/>
              </w:rPr>
              <w:t>401759</w:t>
            </w:r>
          </w:p>
        </w:tc>
        <w:tc>
          <w:tcPr>
            <w:tcW w:w="1133" w:type="dxa"/>
          </w:tcPr>
          <w:p w14:paraId="7C9ADD4D" w14:textId="77777777" w:rsidR="006E6089" w:rsidRDefault="006E6089">
            <w:pPr>
              <w:pStyle w:val="TableParagraph"/>
              <w:spacing w:before="149"/>
              <w:rPr>
                <w:rFonts w:ascii="Times New Roman"/>
                <w:b/>
              </w:rPr>
            </w:pPr>
          </w:p>
          <w:p w14:paraId="5C28C84F" w14:textId="77777777" w:rsidR="006E6089" w:rsidRDefault="00000000">
            <w:pPr>
              <w:pStyle w:val="TableParagraph"/>
              <w:spacing w:before="1"/>
              <w:ind w:left="8" w:right="1"/>
              <w:jc w:val="center"/>
            </w:pPr>
            <w:r>
              <w:rPr>
                <w:spacing w:val="-2"/>
              </w:rPr>
              <w:t>unidade</w:t>
            </w:r>
          </w:p>
        </w:tc>
        <w:tc>
          <w:tcPr>
            <w:tcW w:w="5671" w:type="dxa"/>
          </w:tcPr>
          <w:p w14:paraId="239969EC" w14:textId="77777777" w:rsidR="006E6089" w:rsidRDefault="00000000">
            <w:pPr>
              <w:pStyle w:val="TableParagraph"/>
              <w:ind w:left="108" w:right="97"/>
              <w:jc w:val="both"/>
            </w:pPr>
            <w:r>
              <w:t>Broca</w:t>
            </w:r>
            <w:r>
              <w:rPr>
                <w:spacing w:val="-13"/>
              </w:rPr>
              <w:t xml:space="preserve"> </w:t>
            </w:r>
            <w:r>
              <w:t>cirúrgica,</w:t>
            </w:r>
            <w:r>
              <w:rPr>
                <w:spacing w:val="-12"/>
              </w:rPr>
              <w:t xml:space="preserve"> </w:t>
            </w:r>
            <w:r>
              <w:t>material</w:t>
            </w:r>
            <w:r>
              <w:rPr>
                <w:spacing w:val="-13"/>
              </w:rPr>
              <w:t xml:space="preserve"> </w:t>
            </w:r>
            <w:r>
              <w:t>aço</w:t>
            </w:r>
            <w:r>
              <w:rPr>
                <w:spacing w:val="-12"/>
              </w:rPr>
              <w:t xml:space="preserve"> </w:t>
            </w:r>
            <w:r>
              <w:t>inoxidável,</w:t>
            </w:r>
            <w:r>
              <w:rPr>
                <w:spacing w:val="-13"/>
              </w:rPr>
              <w:t xml:space="preserve"> </w:t>
            </w:r>
            <w:r>
              <w:t>tipo</w:t>
            </w:r>
            <w:r>
              <w:rPr>
                <w:spacing w:val="-12"/>
              </w:rPr>
              <w:t xml:space="preserve"> </w:t>
            </w:r>
            <w:r>
              <w:t>autobloqueante, diâmetro 11, característica adicional p/ trépano, tipo uso descartável, esterilidade estéril.</w:t>
            </w:r>
          </w:p>
        </w:tc>
        <w:tc>
          <w:tcPr>
            <w:tcW w:w="1560" w:type="dxa"/>
          </w:tcPr>
          <w:p w14:paraId="4F8159CD" w14:textId="77777777" w:rsidR="006E6089" w:rsidRDefault="006E6089">
            <w:pPr>
              <w:pStyle w:val="TableParagraph"/>
              <w:spacing w:before="26"/>
              <w:rPr>
                <w:rFonts w:ascii="Times New Roman"/>
                <w:b/>
                <w:sz w:val="32"/>
              </w:rPr>
            </w:pPr>
          </w:p>
          <w:p w14:paraId="305EE9DC" w14:textId="77777777" w:rsidR="006E6089" w:rsidRDefault="00000000">
            <w:pPr>
              <w:pStyle w:val="TableParagraph"/>
              <w:ind w:left="9" w:right="55"/>
              <w:jc w:val="center"/>
              <w:rPr>
                <w:b/>
                <w:sz w:val="32"/>
              </w:rPr>
            </w:pPr>
            <w:r>
              <w:rPr>
                <w:b/>
                <w:spacing w:val="-5"/>
                <w:sz w:val="32"/>
              </w:rPr>
              <w:t>SIM</w:t>
            </w:r>
          </w:p>
        </w:tc>
        <w:tc>
          <w:tcPr>
            <w:tcW w:w="1557" w:type="dxa"/>
          </w:tcPr>
          <w:p w14:paraId="443E7556" w14:textId="77777777" w:rsidR="006E6089" w:rsidRDefault="00000000">
            <w:pPr>
              <w:pStyle w:val="TableParagraph"/>
              <w:spacing w:before="271"/>
              <w:ind w:left="13" w:right="55"/>
              <w:jc w:val="center"/>
              <w:rPr>
                <w:b/>
                <w:sz w:val="32"/>
              </w:rPr>
            </w:pPr>
            <w:r>
              <w:rPr>
                <w:b/>
                <w:spacing w:val="-5"/>
                <w:sz w:val="32"/>
              </w:rPr>
              <w:t>SIM</w:t>
            </w:r>
          </w:p>
        </w:tc>
        <w:tc>
          <w:tcPr>
            <w:tcW w:w="1559" w:type="dxa"/>
          </w:tcPr>
          <w:p w14:paraId="2B284AF8" w14:textId="77777777" w:rsidR="006E6089" w:rsidRDefault="006E6089">
            <w:pPr>
              <w:pStyle w:val="TableParagraph"/>
              <w:spacing w:before="26"/>
              <w:rPr>
                <w:rFonts w:ascii="Times New Roman"/>
                <w:b/>
                <w:sz w:val="32"/>
              </w:rPr>
            </w:pPr>
          </w:p>
          <w:p w14:paraId="43D0E70F" w14:textId="77777777" w:rsidR="006E6089" w:rsidRDefault="00000000">
            <w:pPr>
              <w:pStyle w:val="TableParagraph"/>
              <w:ind w:left="16" w:right="57"/>
              <w:jc w:val="center"/>
              <w:rPr>
                <w:b/>
                <w:sz w:val="32"/>
              </w:rPr>
            </w:pPr>
            <w:r>
              <w:rPr>
                <w:b/>
                <w:spacing w:val="-5"/>
                <w:sz w:val="32"/>
              </w:rPr>
              <w:t>NÃO</w:t>
            </w:r>
          </w:p>
        </w:tc>
      </w:tr>
    </w:tbl>
    <w:p w14:paraId="7D0BBCE2" w14:textId="77777777" w:rsidR="006E6089" w:rsidRDefault="006E6089">
      <w:pPr>
        <w:pStyle w:val="TableParagraph"/>
        <w:jc w:val="center"/>
        <w:rPr>
          <w:b/>
          <w:sz w:val="32"/>
        </w:rPr>
        <w:sectPr w:rsidR="006E6089">
          <w:pgSz w:w="16840" w:h="11910" w:orient="landscape"/>
          <w:pgMar w:top="500" w:right="141" w:bottom="1420" w:left="566" w:header="0" w:footer="1221" w:gutter="0"/>
          <w:cols w:space="720"/>
        </w:sectPr>
      </w:pPr>
    </w:p>
    <w:p w14:paraId="465A244F" w14:textId="77777777" w:rsidR="006E6089" w:rsidRDefault="00000000">
      <w:pPr>
        <w:pStyle w:val="PargrafodaLista"/>
        <w:numPr>
          <w:ilvl w:val="1"/>
          <w:numId w:val="1"/>
        </w:numPr>
        <w:tabs>
          <w:tab w:val="left" w:pos="5508"/>
        </w:tabs>
        <w:ind w:left="5508" w:hanging="359"/>
        <w:jc w:val="left"/>
        <w:rPr>
          <w:b/>
          <w:sz w:val="28"/>
        </w:rPr>
      </w:pPr>
      <w:r>
        <w:rPr>
          <w:b/>
          <w:sz w:val="28"/>
        </w:rPr>
        <w:lastRenderedPageBreak/>
        <w:t>LOTE</w:t>
      </w:r>
      <w:r>
        <w:rPr>
          <w:b/>
          <w:spacing w:val="-4"/>
          <w:sz w:val="28"/>
        </w:rPr>
        <w:t xml:space="preserve"> </w:t>
      </w:r>
      <w:r>
        <w:rPr>
          <w:b/>
          <w:sz w:val="28"/>
        </w:rPr>
        <w:t>11</w:t>
      </w:r>
      <w:r>
        <w:rPr>
          <w:b/>
          <w:spacing w:val="-3"/>
          <w:sz w:val="28"/>
        </w:rPr>
        <w:t xml:space="preserve"> </w:t>
      </w:r>
      <w:r>
        <w:rPr>
          <w:b/>
          <w:sz w:val="28"/>
        </w:rPr>
        <w:t>-</w:t>
      </w:r>
      <w:r>
        <w:rPr>
          <w:b/>
          <w:spacing w:val="-3"/>
          <w:sz w:val="28"/>
        </w:rPr>
        <w:t xml:space="preserve"> </w:t>
      </w:r>
      <w:r>
        <w:rPr>
          <w:b/>
          <w:sz w:val="28"/>
        </w:rPr>
        <w:t>FECHAMENTO</w:t>
      </w:r>
      <w:r>
        <w:rPr>
          <w:b/>
          <w:spacing w:val="-6"/>
          <w:sz w:val="28"/>
        </w:rPr>
        <w:t xml:space="preserve"> </w:t>
      </w:r>
      <w:r>
        <w:rPr>
          <w:b/>
          <w:sz w:val="28"/>
        </w:rPr>
        <w:t>DE</w:t>
      </w:r>
      <w:r>
        <w:rPr>
          <w:b/>
          <w:spacing w:val="-5"/>
          <w:sz w:val="28"/>
        </w:rPr>
        <w:t xml:space="preserve"> </w:t>
      </w:r>
      <w:r>
        <w:rPr>
          <w:b/>
          <w:spacing w:val="-2"/>
          <w:sz w:val="28"/>
        </w:rPr>
        <w:t>CRÂNIO</w:t>
      </w:r>
    </w:p>
    <w:p w14:paraId="0B2FCE6F" w14:textId="77777777" w:rsidR="006E6089" w:rsidRDefault="006E6089">
      <w:pPr>
        <w:pStyle w:val="Corpodetexto"/>
        <w:spacing w:before="212"/>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063"/>
        <w:gridCol w:w="1073"/>
        <w:gridCol w:w="1134"/>
        <w:gridCol w:w="5672"/>
        <w:gridCol w:w="1561"/>
        <w:gridCol w:w="1558"/>
        <w:gridCol w:w="1560"/>
      </w:tblGrid>
      <w:tr w:rsidR="006E6089" w14:paraId="657CB72C" w14:textId="77777777">
        <w:trPr>
          <w:trHeight w:val="1000"/>
        </w:trPr>
        <w:tc>
          <w:tcPr>
            <w:tcW w:w="1263" w:type="dxa"/>
          </w:tcPr>
          <w:p w14:paraId="440F22BC" w14:textId="77777777" w:rsidR="006E6089" w:rsidRDefault="006E6089">
            <w:pPr>
              <w:pStyle w:val="TableParagraph"/>
              <w:spacing w:before="150"/>
              <w:rPr>
                <w:rFonts w:ascii="Times New Roman"/>
                <w:b/>
                <w:sz w:val="20"/>
              </w:rPr>
            </w:pPr>
          </w:p>
          <w:p w14:paraId="13B458CC" w14:textId="77777777" w:rsidR="006E6089" w:rsidRDefault="00000000">
            <w:pPr>
              <w:pStyle w:val="TableParagraph"/>
              <w:ind w:left="119"/>
              <w:rPr>
                <w:b/>
                <w:sz w:val="20"/>
              </w:rPr>
            </w:pPr>
            <w:r>
              <w:rPr>
                <w:b/>
                <w:sz w:val="20"/>
              </w:rPr>
              <w:t>AGHUX</w:t>
            </w:r>
            <w:r>
              <w:rPr>
                <w:b/>
                <w:spacing w:val="-7"/>
                <w:sz w:val="20"/>
              </w:rPr>
              <w:t xml:space="preserve"> </w:t>
            </w:r>
            <w:r>
              <w:rPr>
                <w:b/>
                <w:spacing w:val="-4"/>
                <w:sz w:val="20"/>
              </w:rPr>
              <w:t>(CH)</w:t>
            </w:r>
          </w:p>
        </w:tc>
        <w:tc>
          <w:tcPr>
            <w:tcW w:w="1063" w:type="dxa"/>
          </w:tcPr>
          <w:p w14:paraId="08BF3D10" w14:textId="77777777" w:rsidR="006E6089" w:rsidRDefault="006E6089">
            <w:pPr>
              <w:pStyle w:val="TableParagraph"/>
              <w:spacing w:before="28"/>
              <w:rPr>
                <w:rFonts w:ascii="Times New Roman"/>
                <w:b/>
                <w:sz w:val="20"/>
              </w:rPr>
            </w:pPr>
          </w:p>
          <w:p w14:paraId="2B965612" w14:textId="77777777" w:rsidR="006E6089" w:rsidRDefault="00000000">
            <w:pPr>
              <w:pStyle w:val="TableParagraph"/>
              <w:ind w:left="210" w:right="194" w:firstLine="112"/>
              <w:rPr>
                <w:b/>
                <w:sz w:val="20"/>
              </w:rPr>
            </w:pPr>
            <w:r>
              <w:rPr>
                <w:b/>
                <w:spacing w:val="-4"/>
                <w:sz w:val="20"/>
              </w:rPr>
              <w:t xml:space="preserve">CÓD. </w:t>
            </w:r>
            <w:r>
              <w:rPr>
                <w:b/>
                <w:spacing w:val="-2"/>
                <w:sz w:val="20"/>
              </w:rPr>
              <w:t>EBSERH</w:t>
            </w:r>
          </w:p>
        </w:tc>
        <w:tc>
          <w:tcPr>
            <w:tcW w:w="1073" w:type="dxa"/>
          </w:tcPr>
          <w:p w14:paraId="4170C06A" w14:textId="77777777" w:rsidR="006E6089" w:rsidRDefault="006E6089">
            <w:pPr>
              <w:pStyle w:val="TableParagraph"/>
              <w:spacing w:before="150"/>
              <w:rPr>
                <w:rFonts w:ascii="Times New Roman"/>
                <w:b/>
                <w:sz w:val="20"/>
              </w:rPr>
            </w:pPr>
          </w:p>
          <w:p w14:paraId="1D926E1D" w14:textId="77777777" w:rsidR="006E6089" w:rsidRDefault="00000000">
            <w:pPr>
              <w:pStyle w:val="TableParagraph"/>
              <w:ind w:left="10" w:right="1"/>
              <w:jc w:val="center"/>
              <w:rPr>
                <w:b/>
                <w:sz w:val="20"/>
              </w:rPr>
            </w:pPr>
            <w:r>
              <w:rPr>
                <w:b/>
                <w:spacing w:val="-2"/>
                <w:sz w:val="20"/>
              </w:rPr>
              <w:t>CATMAT</w:t>
            </w:r>
          </w:p>
        </w:tc>
        <w:tc>
          <w:tcPr>
            <w:tcW w:w="1134" w:type="dxa"/>
          </w:tcPr>
          <w:p w14:paraId="15970C94" w14:textId="77777777" w:rsidR="006E6089" w:rsidRDefault="00000000">
            <w:pPr>
              <w:pStyle w:val="TableParagraph"/>
              <w:spacing w:before="135"/>
              <w:ind w:left="135" w:right="129"/>
              <w:jc w:val="center"/>
              <w:rPr>
                <w:b/>
                <w:sz w:val="20"/>
              </w:rPr>
            </w:pPr>
            <w:r>
              <w:rPr>
                <w:b/>
                <w:spacing w:val="-2"/>
                <w:sz w:val="20"/>
              </w:rPr>
              <w:t xml:space="preserve">UNIDADE </w:t>
            </w:r>
            <w:r>
              <w:rPr>
                <w:b/>
                <w:spacing w:val="-6"/>
                <w:sz w:val="20"/>
              </w:rPr>
              <w:t>DE</w:t>
            </w:r>
            <w:r>
              <w:rPr>
                <w:b/>
                <w:spacing w:val="-2"/>
                <w:sz w:val="20"/>
              </w:rPr>
              <w:t xml:space="preserve"> MEDIDA</w:t>
            </w:r>
          </w:p>
        </w:tc>
        <w:tc>
          <w:tcPr>
            <w:tcW w:w="5672" w:type="dxa"/>
          </w:tcPr>
          <w:p w14:paraId="5ECA4C86" w14:textId="77777777" w:rsidR="006E6089" w:rsidRDefault="006E6089">
            <w:pPr>
              <w:pStyle w:val="TableParagraph"/>
              <w:spacing w:before="150"/>
              <w:rPr>
                <w:rFonts w:ascii="Times New Roman"/>
                <w:b/>
                <w:sz w:val="20"/>
              </w:rPr>
            </w:pPr>
          </w:p>
          <w:p w14:paraId="11E6AAD1" w14:textId="77777777" w:rsidR="006E6089" w:rsidRDefault="00000000">
            <w:pPr>
              <w:pStyle w:val="TableParagraph"/>
              <w:ind w:left="16" w:right="12"/>
              <w:jc w:val="center"/>
              <w:rPr>
                <w:b/>
                <w:sz w:val="20"/>
              </w:rPr>
            </w:pPr>
            <w:r>
              <w:rPr>
                <w:b/>
                <w:spacing w:val="-2"/>
                <w:sz w:val="20"/>
              </w:rPr>
              <w:t>DESCRIÇÃO</w:t>
            </w:r>
          </w:p>
        </w:tc>
        <w:tc>
          <w:tcPr>
            <w:tcW w:w="1561" w:type="dxa"/>
          </w:tcPr>
          <w:p w14:paraId="5933CA3F" w14:textId="77777777" w:rsidR="006E6089" w:rsidRDefault="006E6089">
            <w:pPr>
              <w:pStyle w:val="TableParagraph"/>
              <w:spacing w:before="16"/>
              <w:rPr>
                <w:rFonts w:ascii="Times New Roman"/>
                <w:b/>
                <w:sz w:val="20"/>
              </w:rPr>
            </w:pPr>
          </w:p>
          <w:p w14:paraId="32E2C72D" w14:textId="77777777" w:rsidR="006E6089" w:rsidRDefault="00000000">
            <w:pPr>
              <w:pStyle w:val="TableParagraph"/>
              <w:ind w:left="504" w:hanging="358"/>
              <w:rPr>
                <w:b/>
                <w:sz w:val="20"/>
              </w:rPr>
            </w:pPr>
            <w:r>
              <w:rPr>
                <w:b/>
                <w:spacing w:val="-2"/>
                <w:sz w:val="20"/>
              </w:rPr>
              <w:t>PADRONIZADO HUCFF</w:t>
            </w:r>
          </w:p>
        </w:tc>
        <w:tc>
          <w:tcPr>
            <w:tcW w:w="1558" w:type="dxa"/>
          </w:tcPr>
          <w:p w14:paraId="40FFDF97" w14:textId="77777777" w:rsidR="006E6089" w:rsidRDefault="006E6089">
            <w:pPr>
              <w:pStyle w:val="TableParagraph"/>
              <w:spacing w:before="16"/>
              <w:rPr>
                <w:rFonts w:ascii="Times New Roman"/>
                <w:b/>
                <w:sz w:val="20"/>
              </w:rPr>
            </w:pPr>
          </w:p>
          <w:p w14:paraId="33318051" w14:textId="77777777" w:rsidR="006E6089" w:rsidRDefault="00000000">
            <w:pPr>
              <w:pStyle w:val="TableParagraph"/>
              <w:ind w:left="492" w:hanging="346"/>
              <w:rPr>
                <w:b/>
                <w:sz w:val="20"/>
              </w:rPr>
            </w:pPr>
            <w:r>
              <w:rPr>
                <w:b/>
                <w:spacing w:val="-2"/>
                <w:sz w:val="20"/>
              </w:rPr>
              <w:t xml:space="preserve">PADRONIZADO </w:t>
            </w:r>
            <w:r>
              <w:rPr>
                <w:b/>
                <w:spacing w:val="-4"/>
                <w:sz w:val="20"/>
              </w:rPr>
              <w:t>IPPMG</w:t>
            </w:r>
          </w:p>
        </w:tc>
        <w:tc>
          <w:tcPr>
            <w:tcW w:w="1560" w:type="dxa"/>
          </w:tcPr>
          <w:p w14:paraId="0D1482D0" w14:textId="77777777" w:rsidR="006E6089" w:rsidRDefault="006E6089">
            <w:pPr>
              <w:pStyle w:val="TableParagraph"/>
              <w:spacing w:before="16"/>
              <w:rPr>
                <w:rFonts w:ascii="Times New Roman"/>
                <w:b/>
                <w:sz w:val="20"/>
              </w:rPr>
            </w:pPr>
          </w:p>
          <w:p w14:paraId="66EB21CE" w14:textId="77777777" w:rsidR="006E6089" w:rsidRDefault="00000000">
            <w:pPr>
              <w:pStyle w:val="TableParagraph"/>
              <w:ind w:left="640" w:hanging="495"/>
              <w:rPr>
                <w:b/>
                <w:sz w:val="20"/>
              </w:rPr>
            </w:pPr>
            <w:r>
              <w:rPr>
                <w:b/>
                <w:spacing w:val="-2"/>
                <w:sz w:val="20"/>
              </w:rPr>
              <w:t xml:space="preserve">PADRONIZADO </w:t>
            </w:r>
            <w:r>
              <w:rPr>
                <w:b/>
                <w:spacing w:val="-6"/>
                <w:sz w:val="20"/>
              </w:rPr>
              <w:t>ME</w:t>
            </w:r>
          </w:p>
        </w:tc>
      </w:tr>
      <w:tr w:rsidR="006E6089" w14:paraId="7CE939D3" w14:textId="77777777">
        <w:trPr>
          <w:trHeight w:val="1368"/>
        </w:trPr>
        <w:tc>
          <w:tcPr>
            <w:tcW w:w="1263" w:type="dxa"/>
          </w:tcPr>
          <w:p w14:paraId="7C8BFCEE" w14:textId="77777777" w:rsidR="006E6089" w:rsidRDefault="006E6089">
            <w:pPr>
              <w:pStyle w:val="TableParagraph"/>
              <w:rPr>
                <w:rFonts w:ascii="Times New Roman"/>
              </w:rPr>
            </w:pPr>
          </w:p>
        </w:tc>
        <w:tc>
          <w:tcPr>
            <w:tcW w:w="1063" w:type="dxa"/>
          </w:tcPr>
          <w:p w14:paraId="21733085" w14:textId="77777777" w:rsidR="006E6089" w:rsidRDefault="006E6089">
            <w:pPr>
              <w:pStyle w:val="TableParagraph"/>
              <w:spacing w:before="161"/>
              <w:rPr>
                <w:rFonts w:ascii="Times New Roman"/>
                <w:b/>
              </w:rPr>
            </w:pPr>
          </w:p>
          <w:p w14:paraId="5B19341C" w14:textId="77777777" w:rsidR="006E6089" w:rsidRDefault="00000000">
            <w:pPr>
              <w:pStyle w:val="TableParagraph"/>
              <w:ind w:left="196" w:right="96" w:hanging="87"/>
            </w:pPr>
            <w:r>
              <w:rPr>
                <w:spacing w:val="-2"/>
              </w:rPr>
              <w:t>PROV</w:t>
            </w:r>
            <w:r>
              <w:rPr>
                <w:b/>
                <w:spacing w:val="-2"/>
              </w:rPr>
              <w:t xml:space="preserve">PPS </w:t>
            </w:r>
            <w:r>
              <w:rPr>
                <w:spacing w:val="-2"/>
              </w:rPr>
              <w:t>024810</w:t>
            </w:r>
          </w:p>
        </w:tc>
        <w:tc>
          <w:tcPr>
            <w:tcW w:w="1073" w:type="dxa"/>
          </w:tcPr>
          <w:p w14:paraId="70F0EF2F" w14:textId="77777777" w:rsidR="006E6089" w:rsidRDefault="006E6089">
            <w:pPr>
              <w:pStyle w:val="TableParagraph"/>
              <w:rPr>
                <w:rFonts w:ascii="Times New Roman"/>
                <w:b/>
              </w:rPr>
            </w:pPr>
          </w:p>
          <w:p w14:paraId="6614D62F" w14:textId="77777777" w:rsidR="006E6089" w:rsidRDefault="006E6089">
            <w:pPr>
              <w:pStyle w:val="TableParagraph"/>
              <w:spacing w:before="42"/>
              <w:rPr>
                <w:rFonts w:ascii="Times New Roman"/>
                <w:b/>
              </w:rPr>
            </w:pPr>
          </w:p>
          <w:p w14:paraId="4869A982" w14:textId="77777777" w:rsidR="006E6089" w:rsidRDefault="00000000">
            <w:pPr>
              <w:pStyle w:val="TableParagraph"/>
              <w:ind w:left="10"/>
              <w:jc w:val="center"/>
            </w:pPr>
            <w:r>
              <w:rPr>
                <w:spacing w:val="-2"/>
              </w:rPr>
              <w:t>434262</w:t>
            </w:r>
          </w:p>
        </w:tc>
        <w:tc>
          <w:tcPr>
            <w:tcW w:w="1134" w:type="dxa"/>
          </w:tcPr>
          <w:p w14:paraId="1898B14D" w14:textId="77777777" w:rsidR="006E6089" w:rsidRDefault="006E6089">
            <w:pPr>
              <w:pStyle w:val="TableParagraph"/>
              <w:rPr>
                <w:rFonts w:ascii="Times New Roman"/>
                <w:b/>
              </w:rPr>
            </w:pPr>
          </w:p>
          <w:p w14:paraId="34D69EFB" w14:textId="77777777" w:rsidR="006E6089" w:rsidRDefault="006E6089">
            <w:pPr>
              <w:pStyle w:val="TableParagraph"/>
              <w:spacing w:before="42"/>
              <w:rPr>
                <w:rFonts w:ascii="Times New Roman"/>
                <w:b/>
              </w:rPr>
            </w:pPr>
          </w:p>
          <w:p w14:paraId="289DCC04" w14:textId="77777777" w:rsidR="006E6089" w:rsidRDefault="00000000">
            <w:pPr>
              <w:pStyle w:val="TableParagraph"/>
              <w:ind w:left="135" w:right="131"/>
              <w:jc w:val="center"/>
            </w:pPr>
            <w:r>
              <w:rPr>
                <w:spacing w:val="-2"/>
              </w:rPr>
              <w:t>unidade</w:t>
            </w:r>
          </w:p>
        </w:tc>
        <w:tc>
          <w:tcPr>
            <w:tcW w:w="5672" w:type="dxa"/>
          </w:tcPr>
          <w:p w14:paraId="48A87E35" w14:textId="77777777" w:rsidR="006E6089" w:rsidRDefault="00000000">
            <w:pPr>
              <w:pStyle w:val="TableParagraph"/>
              <w:ind w:left="106" w:right="99"/>
              <w:jc w:val="both"/>
            </w:pPr>
            <w:r>
              <w:t>Placa</w:t>
            </w:r>
            <w:r>
              <w:rPr>
                <w:spacing w:val="-13"/>
              </w:rPr>
              <w:t xml:space="preserve"> </w:t>
            </w:r>
            <w:r>
              <w:t>ortopédica</w:t>
            </w:r>
            <w:r>
              <w:rPr>
                <w:spacing w:val="-12"/>
              </w:rPr>
              <w:t xml:space="preserve"> </w:t>
            </w:r>
            <w:r>
              <w:t>p/</w:t>
            </w:r>
            <w:r>
              <w:rPr>
                <w:spacing w:val="-13"/>
              </w:rPr>
              <w:t xml:space="preserve"> </w:t>
            </w:r>
            <w:r>
              <w:t>mini</w:t>
            </w:r>
            <w:r>
              <w:rPr>
                <w:spacing w:val="-12"/>
              </w:rPr>
              <w:t xml:space="preserve"> </w:t>
            </w:r>
            <w:r>
              <w:t>e</w:t>
            </w:r>
            <w:r>
              <w:rPr>
                <w:spacing w:val="-13"/>
              </w:rPr>
              <w:t xml:space="preserve"> </w:t>
            </w:r>
            <w:r>
              <w:t>micro</w:t>
            </w:r>
            <w:r>
              <w:rPr>
                <w:spacing w:val="-12"/>
              </w:rPr>
              <w:t xml:space="preserve"> </w:t>
            </w:r>
            <w:r>
              <w:t>fragmentos,</w:t>
            </w:r>
            <w:r>
              <w:rPr>
                <w:spacing w:val="-13"/>
              </w:rPr>
              <w:t xml:space="preserve"> </w:t>
            </w:r>
            <w:r>
              <w:t>material</w:t>
            </w:r>
            <w:r>
              <w:rPr>
                <w:spacing w:val="-12"/>
              </w:rPr>
              <w:t xml:space="preserve"> </w:t>
            </w:r>
            <w:r>
              <w:t>titânio, tipo especial, para crânio, formato circular com orifício, quantidade</w:t>
            </w:r>
            <w:r>
              <w:rPr>
                <w:spacing w:val="-13"/>
              </w:rPr>
              <w:t xml:space="preserve"> </w:t>
            </w:r>
            <w:r>
              <w:t>furos</w:t>
            </w:r>
            <w:r>
              <w:rPr>
                <w:spacing w:val="-12"/>
              </w:rPr>
              <w:t xml:space="preserve"> </w:t>
            </w:r>
            <w:r>
              <w:t>05</w:t>
            </w:r>
            <w:r>
              <w:rPr>
                <w:spacing w:val="-13"/>
              </w:rPr>
              <w:t xml:space="preserve"> </w:t>
            </w:r>
            <w:r>
              <w:t>/</w:t>
            </w:r>
            <w:r>
              <w:rPr>
                <w:spacing w:val="-12"/>
              </w:rPr>
              <w:t xml:space="preserve"> </w:t>
            </w:r>
            <w:r>
              <w:t>06</w:t>
            </w:r>
            <w:r>
              <w:rPr>
                <w:spacing w:val="-13"/>
              </w:rPr>
              <w:t xml:space="preserve"> </w:t>
            </w:r>
            <w:r>
              <w:t>furos,</w:t>
            </w:r>
            <w:r>
              <w:rPr>
                <w:spacing w:val="-12"/>
              </w:rPr>
              <w:t xml:space="preserve"> </w:t>
            </w:r>
            <w:r>
              <w:t>diâmetro</w:t>
            </w:r>
            <w:r>
              <w:rPr>
                <w:spacing w:val="-13"/>
              </w:rPr>
              <w:t xml:space="preserve"> </w:t>
            </w:r>
            <w:r>
              <w:t>p/</w:t>
            </w:r>
            <w:r>
              <w:rPr>
                <w:spacing w:val="-12"/>
              </w:rPr>
              <w:t xml:space="preserve"> </w:t>
            </w:r>
            <w:r>
              <w:t>parafuso</w:t>
            </w:r>
            <w:r>
              <w:rPr>
                <w:spacing w:val="-12"/>
              </w:rPr>
              <w:t xml:space="preserve"> </w:t>
            </w:r>
            <w:r>
              <w:t>cerca</w:t>
            </w:r>
            <w:r>
              <w:rPr>
                <w:spacing w:val="-13"/>
              </w:rPr>
              <w:t xml:space="preserve"> </w:t>
            </w:r>
            <w:r>
              <w:t>de 2,0, tamanho grande.</w:t>
            </w:r>
          </w:p>
        </w:tc>
        <w:tc>
          <w:tcPr>
            <w:tcW w:w="1561" w:type="dxa"/>
          </w:tcPr>
          <w:p w14:paraId="02FE9F69" w14:textId="77777777" w:rsidR="006E6089" w:rsidRDefault="006E6089">
            <w:pPr>
              <w:pStyle w:val="TableParagraph"/>
              <w:spacing w:before="25"/>
              <w:rPr>
                <w:rFonts w:ascii="Times New Roman"/>
                <w:b/>
                <w:sz w:val="32"/>
              </w:rPr>
            </w:pPr>
          </w:p>
          <w:p w14:paraId="7D361EB0" w14:textId="77777777" w:rsidR="006E6089" w:rsidRDefault="00000000">
            <w:pPr>
              <w:pStyle w:val="TableParagraph"/>
              <w:ind w:left="55" w:right="53"/>
              <w:jc w:val="center"/>
              <w:rPr>
                <w:b/>
                <w:sz w:val="32"/>
              </w:rPr>
            </w:pPr>
            <w:r>
              <w:rPr>
                <w:b/>
                <w:spacing w:val="-5"/>
                <w:sz w:val="32"/>
              </w:rPr>
              <w:t>SIM</w:t>
            </w:r>
          </w:p>
        </w:tc>
        <w:tc>
          <w:tcPr>
            <w:tcW w:w="1558" w:type="dxa"/>
          </w:tcPr>
          <w:p w14:paraId="204431D7" w14:textId="77777777" w:rsidR="006E6089" w:rsidRDefault="00000000">
            <w:pPr>
              <w:pStyle w:val="TableParagraph"/>
              <w:spacing w:before="271"/>
              <w:ind w:left="55" w:right="51"/>
              <w:jc w:val="center"/>
              <w:rPr>
                <w:b/>
                <w:sz w:val="32"/>
              </w:rPr>
            </w:pPr>
            <w:r>
              <w:rPr>
                <w:b/>
                <w:spacing w:val="-5"/>
                <w:sz w:val="32"/>
              </w:rPr>
              <w:t>SIM</w:t>
            </w:r>
          </w:p>
        </w:tc>
        <w:tc>
          <w:tcPr>
            <w:tcW w:w="1560" w:type="dxa"/>
          </w:tcPr>
          <w:p w14:paraId="7338BEDF" w14:textId="77777777" w:rsidR="006E6089" w:rsidRDefault="006E6089">
            <w:pPr>
              <w:pStyle w:val="TableParagraph"/>
              <w:spacing w:before="25"/>
              <w:rPr>
                <w:rFonts w:ascii="Times New Roman"/>
                <w:b/>
                <w:sz w:val="32"/>
              </w:rPr>
            </w:pPr>
          </w:p>
          <w:p w14:paraId="62FF72F0" w14:textId="77777777" w:rsidR="006E6089" w:rsidRDefault="00000000">
            <w:pPr>
              <w:pStyle w:val="TableParagraph"/>
              <w:ind w:left="55" w:right="52"/>
              <w:jc w:val="center"/>
              <w:rPr>
                <w:b/>
                <w:sz w:val="32"/>
              </w:rPr>
            </w:pPr>
            <w:r>
              <w:rPr>
                <w:b/>
                <w:spacing w:val="-5"/>
                <w:sz w:val="32"/>
              </w:rPr>
              <w:t>NÃO</w:t>
            </w:r>
          </w:p>
        </w:tc>
      </w:tr>
      <w:tr w:rsidR="006E6089" w14:paraId="5FCC3519" w14:textId="77777777">
        <w:trPr>
          <w:trHeight w:val="1881"/>
        </w:trPr>
        <w:tc>
          <w:tcPr>
            <w:tcW w:w="1263" w:type="dxa"/>
          </w:tcPr>
          <w:p w14:paraId="1A5C4F49" w14:textId="77777777" w:rsidR="006E6089" w:rsidRDefault="006E6089">
            <w:pPr>
              <w:pStyle w:val="TableParagraph"/>
              <w:rPr>
                <w:rFonts w:ascii="Times New Roman"/>
              </w:rPr>
            </w:pPr>
          </w:p>
        </w:tc>
        <w:tc>
          <w:tcPr>
            <w:tcW w:w="1063" w:type="dxa"/>
          </w:tcPr>
          <w:p w14:paraId="625A7244" w14:textId="77777777" w:rsidR="006E6089" w:rsidRDefault="006E6089">
            <w:pPr>
              <w:pStyle w:val="TableParagraph"/>
              <w:rPr>
                <w:rFonts w:ascii="Times New Roman"/>
                <w:b/>
              </w:rPr>
            </w:pPr>
          </w:p>
          <w:p w14:paraId="42DE973C" w14:textId="77777777" w:rsidR="006E6089" w:rsidRDefault="006E6089">
            <w:pPr>
              <w:pStyle w:val="TableParagraph"/>
              <w:spacing w:before="165"/>
              <w:rPr>
                <w:rFonts w:ascii="Times New Roman"/>
                <w:b/>
              </w:rPr>
            </w:pPr>
          </w:p>
          <w:p w14:paraId="705CAE4A" w14:textId="77777777" w:rsidR="006E6089" w:rsidRDefault="00000000">
            <w:pPr>
              <w:pStyle w:val="TableParagraph"/>
              <w:ind w:left="196" w:right="96" w:hanging="87"/>
            </w:pPr>
            <w:r>
              <w:rPr>
                <w:spacing w:val="-2"/>
              </w:rPr>
              <w:t>PROV</w:t>
            </w:r>
            <w:r>
              <w:rPr>
                <w:b/>
                <w:spacing w:val="-2"/>
              </w:rPr>
              <w:t xml:space="preserve">PPS </w:t>
            </w:r>
            <w:r>
              <w:rPr>
                <w:spacing w:val="-2"/>
              </w:rPr>
              <w:t>024811</w:t>
            </w:r>
          </w:p>
        </w:tc>
        <w:tc>
          <w:tcPr>
            <w:tcW w:w="1073" w:type="dxa"/>
          </w:tcPr>
          <w:p w14:paraId="2E973064" w14:textId="77777777" w:rsidR="006E6089" w:rsidRDefault="006E6089">
            <w:pPr>
              <w:pStyle w:val="TableParagraph"/>
              <w:rPr>
                <w:rFonts w:ascii="Times New Roman"/>
                <w:b/>
              </w:rPr>
            </w:pPr>
          </w:p>
          <w:p w14:paraId="79282831" w14:textId="77777777" w:rsidR="006E6089" w:rsidRDefault="006E6089">
            <w:pPr>
              <w:pStyle w:val="TableParagraph"/>
              <w:rPr>
                <w:rFonts w:ascii="Times New Roman"/>
                <w:b/>
              </w:rPr>
            </w:pPr>
          </w:p>
          <w:p w14:paraId="149AE507" w14:textId="77777777" w:rsidR="006E6089" w:rsidRDefault="006E6089">
            <w:pPr>
              <w:pStyle w:val="TableParagraph"/>
              <w:spacing w:before="46"/>
              <w:rPr>
                <w:rFonts w:ascii="Times New Roman"/>
                <w:b/>
              </w:rPr>
            </w:pPr>
          </w:p>
          <w:p w14:paraId="1550EF86" w14:textId="77777777" w:rsidR="006E6089" w:rsidRDefault="00000000">
            <w:pPr>
              <w:pStyle w:val="TableParagraph"/>
              <w:ind w:left="10"/>
              <w:jc w:val="center"/>
            </w:pPr>
            <w:r>
              <w:rPr>
                <w:spacing w:val="-2"/>
              </w:rPr>
              <w:t>443936</w:t>
            </w:r>
          </w:p>
        </w:tc>
        <w:tc>
          <w:tcPr>
            <w:tcW w:w="1134" w:type="dxa"/>
          </w:tcPr>
          <w:p w14:paraId="5D01A113" w14:textId="77777777" w:rsidR="006E6089" w:rsidRDefault="006E6089">
            <w:pPr>
              <w:pStyle w:val="TableParagraph"/>
              <w:rPr>
                <w:rFonts w:ascii="Times New Roman"/>
                <w:b/>
              </w:rPr>
            </w:pPr>
          </w:p>
          <w:p w14:paraId="228D34FD" w14:textId="77777777" w:rsidR="006E6089" w:rsidRDefault="006E6089">
            <w:pPr>
              <w:pStyle w:val="TableParagraph"/>
              <w:rPr>
                <w:rFonts w:ascii="Times New Roman"/>
                <w:b/>
              </w:rPr>
            </w:pPr>
          </w:p>
          <w:p w14:paraId="1E3694A5" w14:textId="77777777" w:rsidR="006E6089" w:rsidRDefault="006E6089">
            <w:pPr>
              <w:pStyle w:val="TableParagraph"/>
              <w:spacing w:before="46"/>
              <w:rPr>
                <w:rFonts w:ascii="Times New Roman"/>
                <w:b/>
              </w:rPr>
            </w:pPr>
          </w:p>
          <w:p w14:paraId="2EF14367" w14:textId="77777777" w:rsidR="006E6089" w:rsidRDefault="00000000">
            <w:pPr>
              <w:pStyle w:val="TableParagraph"/>
              <w:ind w:left="135" w:right="131"/>
              <w:jc w:val="center"/>
            </w:pPr>
            <w:r>
              <w:rPr>
                <w:spacing w:val="-2"/>
              </w:rPr>
              <w:t>unidade</w:t>
            </w:r>
          </w:p>
        </w:tc>
        <w:tc>
          <w:tcPr>
            <w:tcW w:w="5672" w:type="dxa"/>
          </w:tcPr>
          <w:p w14:paraId="78B38880" w14:textId="77777777" w:rsidR="006E6089" w:rsidRDefault="00000000">
            <w:pPr>
              <w:pStyle w:val="TableParagraph"/>
              <w:ind w:left="106" w:right="96"/>
              <w:jc w:val="both"/>
            </w:pPr>
            <w:r>
              <w:t>Parafuso</w:t>
            </w:r>
            <w:r>
              <w:rPr>
                <w:spacing w:val="-13"/>
              </w:rPr>
              <w:t xml:space="preserve"> </w:t>
            </w:r>
            <w:r>
              <w:t>cirúrgico</w:t>
            </w:r>
            <w:r>
              <w:rPr>
                <w:spacing w:val="-10"/>
              </w:rPr>
              <w:t xml:space="preserve"> </w:t>
            </w:r>
            <w:r>
              <w:t>-</w:t>
            </w:r>
            <w:r>
              <w:rPr>
                <w:spacing w:val="-12"/>
              </w:rPr>
              <w:t xml:space="preserve"> </w:t>
            </w:r>
            <w:r>
              <w:t>mini</w:t>
            </w:r>
            <w:r>
              <w:rPr>
                <w:spacing w:val="-11"/>
              </w:rPr>
              <w:t xml:space="preserve"> </w:t>
            </w:r>
            <w:r>
              <w:t>e</w:t>
            </w:r>
            <w:r>
              <w:rPr>
                <w:spacing w:val="-13"/>
              </w:rPr>
              <w:t xml:space="preserve"> </w:t>
            </w:r>
            <w:r>
              <w:t>micro</w:t>
            </w:r>
            <w:r>
              <w:rPr>
                <w:spacing w:val="-10"/>
              </w:rPr>
              <w:t xml:space="preserve"> </w:t>
            </w:r>
            <w:r>
              <w:t>fragmentos,</w:t>
            </w:r>
            <w:r>
              <w:rPr>
                <w:spacing w:val="-13"/>
              </w:rPr>
              <w:t xml:space="preserve"> </w:t>
            </w:r>
            <w:r>
              <w:t>material</w:t>
            </w:r>
            <w:r>
              <w:rPr>
                <w:spacing w:val="-12"/>
              </w:rPr>
              <w:t xml:space="preserve"> </w:t>
            </w:r>
            <w:r>
              <w:t xml:space="preserve">titânio, tipo cortical, tipo rosca rosca total, diâmetro 2,5, comprimento 6 - Descrição complementar: Parafuso ortopédico, material titânio tipo auto-rosqueane, aplicação para mini placas neurocirúrgicas diâmetro de 5mm x 16 de </w:t>
            </w:r>
            <w:r>
              <w:rPr>
                <w:spacing w:val="-2"/>
              </w:rPr>
              <w:t>comprimento.</w:t>
            </w:r>
          </w:p>
        </w:tc>
        <w:tc>
          <w:tcPr>
            <w:tcW w:w="1561" w:type="dxa"/>
          </w:tcPr>
          <w:p w14:paraId="1A889EA6" w14:textId="77777777" w:rsidR="006E6089" w:rsidRDefault="006E6089">
            <w:pPr>
              <w:pStyle w:val="TableParagraph"/>
              <w:spacing w:before="25"/>
              <w:rPr>
                <w:rFonts w:ascii="Times New Roman"/>
                <w:b/>
                <w:sz w:val="32"/>
              </w:rPr>
            </w:pPr>
          </w:p>
          <w:p w14:paraId="063AFB6F" w14:textId="77777777" w:rsidR="006E6089" w:rsidRDefault="00000000">
            <w:pPr>
              <w:pStyle w:val="TableParagraph"/>
              <w:ind w:left="2" w:right="55"/>
              <w:jc w:val="center"/>
              <w:rPr>
                <w:b/>
                <w:sz w:val="32"/>
              </w:rPr>
            </w:pPr>
            <w:r>
              <w:rPr>
                <w:b/>
                <w:spacing w:val="-5"/>
                <w:sz w:val="32"/>
              </w:rPr>
              <w:t>SIM</w:t>
            </w:r>
          </w:p>
        </w:tc>
        <w:tc>
          <w:tcPr>
            <w:tcW w:w="1558" w:type="dxa"/>
          </w:tcPr>
          <w:p w14:paraId="1FCC7C7C" w14:textId="77777777" w:rsidR="006E6089" w:rsidRDefault="00000000">
            <w:pPr>
              <w:pStyle w:val="TableParagraph"/>
              <w:spacing w:before="271"/>
              <w:ind w:left="21" w:right="72"/>
              <w:jc w:val="center"/>
              <w:rPr>
                <w:b/>
                <w:sz w:val="32"/>
              </w:rPr>
            </w:pPr>
            <w:r>
              <w:rPr>
                <w:b/>
                <w:spacing w:val="-5"/>
                <w:sz w:val="32"/>
              </w:rPr>
              <w:t>SIM</w:t>
            </w:r>
          </w:p>
        </w:tc>
        <w:tc>
          <w:tcPr>
            <w:tcW w:w="1560" w:type="dxa"/>
          </w:tcPr>
          <w:p w14:paraId="02D06C81" w14:textId="77777777" w:rsidR="006E6089" w:rsidRDefault="006E6089">
            <w:pPr>
              <w:pStyle w:val="TableParagraph"/>
              <w:spacing w:before="25"/>
              <w:rPr>
                <w:rFonts w:ascii="Times New Roman"/>
                <w:b/>
                <w:sz w:val="32"/>
              </w:rPr>
            </w:pPr>
          </w:p>
          <w:p w14:paraId="10DF40F8" w14:textId="77777777" w:rsidR="006E6089" w:rsidRDefault="00000000">
            <w:pPr>
              <w:pStyle w:val="TableParagraph"/>
              <w:ind w:left="9" w:right="61"/>
              <w:jc w:val="center"/>
              <w:rPr>
                <w:b/>
                <w:sz w:val="32"/>
              </w:rPr>
            </w:pPr>
            <w:r>
              <w:rPr>
                <w:b/>
                <w:spacing w:val="-5"/>
                <w:sz w:val="32"/>
              </w:rPr>
              <w:t>NÃO</w:t>
            </w:r>
          </w:p>
        </w:tc>
      </w:tr>
    </w:tbl>
    <w:p w14:paraId="381DEA1B" w14:textId="77777777" w:rsidR="006E6089" w:rsidRDefault="006E6089">
      <w:pPr>
        <w:pStyle w:val="TableParagraph"/>
        <w:jc w:val="center"/>
        <w:rPr>
          <w:b/>
          <w:sz w:val="32"/>
        </w:rPr>
        <w:sectPr w:rsidR="006E6089">
          <w:pgSz w:w="16840" w:h="11910" w:orient="landscape"/>
          <w:pgMar w:top="500" w:right="141" w:bottom="1420" w:left="566" w:header="0" w:footer="1221" w:gutter="0"/>
          <w:cols w:space="720"/>
        </w:sectPr>
      </w:pPr>
    </w:p>
    <w:p w14:paraId="6EAAE878" w14:textId="77777777" w:rsidR="006E6089" w:rsidRDefault="00000000">
      <w:pPr>
        <w:pStyle w:val="PargrafodaLista"/>
        <w:numPr>
          <w:ilvl w:val="1"/>
          <w:numId w:val="1"/>
        </w:numPr>
        <w:tabs>
          <w:tab w:val="left" w:pos="3177"/>
        </w:tabs>
        <w:ind w:left="3177" w:hanging="359"/>
        <w:jc w:val="left"/>
        <w:rPr>
          <w:b/>
          <w:sz w:val="28"/>
        </w:rPr>
      </w:pPr>
      <w:r>
        <w:rPr>
          <w:b/>
          <w:sz w:val="28"/>
        </w:rPr>
        <w:lastRenderedPageBreak/>
        <w:t>LOTE</w:t>
      </w:r>
      <w:r>
        <w:rPr>
          <w:b/>
          <w:spacing w:val="-8"/>
          <w:sz w:val="28"/>
        </w:rPr>
        <w:t xml:space="preserve"> </w:t>
      </w:r>
      <w:r>
        <w:rPr>
          <w:b/>
          <w:sz w:val="28"/>
        </w:rPr>
        <w:t>12</w:t>
      </w:r>
      <w:r>
        <w:rPr>
          <w:b/>
          <w:spacing w:val="-5"/>
          <w:sz w:val="28"/>
        </w:rPr>
        <w:t xml:space="preserve"> </w:t>
      </w:r>
      <w:r>
        <w:rPr>
          <w:b/>
          <w:sz w:val="28"/>
        </w:rPr>
        <w:t>-</w:t>
      </w:r>
      <w:r>
        <w:rPr>
          <w:b/>
          <w:spacing w:val="-5"/>
          <w:sz w:val="28"/>
        </w:rPr>
        <w:t xml:space="preserve"> </w:t>
      </w:r>
      <w:r>
        <w:rPr>
          <w:b/>
          <w:sz w:val="28"/>
        </w:rPr>
        <w:t>LESÕES</w:t>
      </w:r>
      <w:r>
        <w:rPr>
          <w:b/>
          <w:spacing w:val="-7"/>
          <w:sz w:val="28"/>
        </w:rPr>
        <w:t xml:space="preserve"> </w:t>
      </w:r>
      <w:r>
        <w:rPr>
          <w:b/>
          <w:sz w:val="28"/>
        </w:rPr>
        <w:t>NA</w:t>
      </w:r>
      <w:r>
        <w:rPr>
          <w:b/>
          <w:spacing w:val="-7"/>
          <w:sz w:val="28"/>
        </w:rPr>
        <w:t xml:space="preserve"> </w:t>
      </w:r>
      <w:r>
        <w:rPr>
          <w:b/>
          <w:sz w:val="28"/>
        </w:rPr>
        <w:t>COLUNA</w:t>
      </w:r>
      <w:r>
        <w:rPr>
          <w:b/>
          <w:spacing w:val="-4"/>
          <w:sz w:val="28"/>
        </w:rPr>
        <w:t xml:space="preserve"> </w:t>
      </w:r>
      <w:r>
        <w:rPr>
          <w:b/>
          <w:sz w:val="28"/>
        </w:rPr>
        <w:t>VERTEBRAL</w:t>
      </w:r>
      <w:r>
        <w:rPr>
          <w:b/>
          <w:spacing w:val="-4"/>
          <w:sz w:val="28"/>
        </w:rPr>
        <w:t xml:space="preserve"> </w:t>
      </w:r>
      <w:r>
        <w:rPr>
          <w:b/>
          <w:sz w:val="28"/>
        </w:rPr>
        <w:t>MINIMAMENTE</w:t>
      </w:r>
      <w:r>
        <w:rPr>
          <w:b/>
          <w:spacing w:val="-7"/>
          <w:sz w:val="28"/>
        </w:rPr>
        <w:t xml:space="preserve"> </w:t>
      </w:r>
      <w:r>
        <w:rPr>
          <w:b/>
          <w:spacing w:val="-2"/>
          <w:sz w:val="28"/>
        </w:rPr>
        <w:t>INVASIVA</w:t>
      </w:r>
    </w:p>
    <w:p w14:paraId="2DA53B8E" w14:textId="77777777" w:rsidR="006E6089" w:rsidRDefault="006E6089">
      <w:pPr>
        <w:pStyle w:val="Corpodetexto"/>
        <w:spacing w:before="212"/>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063"/>
        <w:gridCol w:w="1073"/>
        <w:gridCol w:w="1134"/>
        <w:gridCol w:w="5672"/>
        <w:gridCol w:w="1561"/>
        <w:gridCol w:w="1558"/>
        <w:gridCol w:w="1560"/>
      </w:tblGrid>
      <w:tr w:rsidR="006E6089" w14:paraId="2A1BEE25" w14:textId="77777777">
        <w:trPr>
          <w:trHeight w:val="1000"/>
        </w:trPr>
        <w:tc>
          <w:tcPr>
            <w:tcW w:w="1263" w:type="dxa"/>
          </w:tcPr>
          <w:p w14:paraId="36EA8915" w14:textId="77777777" w:rsidR="006E6089" w:rsidRDefault="006E6089">
            <w:pPr>
              <w:pStyle w:val="TableParagraph"/>
              <w:spacing w:before="150"/>
              <w:rPr>
                <w:rFonts w:ascii="Times New Roman"/>
                <w:b/>
                <w:sz w:val="20"/>
              </w:rPr>
            </w:pPr>
          </w:p>
          <w:p w14:paraId="5E99C3F1" w14:textId="77777777" w:rsidR="006E6089" w:rsidRDefault="00000000">
            <w:pPr>
              <w:pStyle w:val="TableParagraph"/>
              <w:ind w:left="119"/>
              <w:rPr>
                <w:b/>
                <w:sz w:val="20"/>
              </w:rPr>
            </w:pPr>
            <w:r>
              <w:rPr>
                <w:b/>
                <w:sz w:val="20"/>
              </w:rPr>
              <w:t>AGHUX</w:t>
            </w:r>
            <w:r>
              <w:rPr>
                <w:b/>
                <w:spacing w:val="-7"/>
                <w:sz w:val="20"/>
              </w:rPr>
              <w:t xml:space="preserve"> </w:t>
            </w:r>
            <w:r>
              <w:rPr>
                <w:b/>
                <w:spacing w:val="-4"/>
                <w:sz w:val="20"/>
              </w:rPr>
              <w:t>(CH)</w:t>
            </w:r>
          </w:p>
        </w:tc>
        <w:tc>
          <w:tcPr>
            <w:tcW w:w="1063" w:type="dxa"/>
          </w:tcPr>
          <w:p w14:paraId="4BFEE22C" w14:textId="77777777" w:rsidR="006E6089" w:rsidRDefault="006E6089">
            <w:pPr>
              <w:pStyle w:val="TableParagraph"/>
              <w:spacing w:before="28"/>
              <w:rPr>
                <w:rFonts w:ascii="Times New Roman"/>
                <w:b/>
                <w:sz w:val="20"/>
              </w:rPr>
            </w:pPr>
          </w:p>
          <w:p w14:paraId="0C3781DD" w14:textId="77777777" w:rsidR="006E6089" w:rsidRDefault="00000000">
            <w:pPr>
              <w:pStyle w:val="TableParagraph"/>
              <w:ind w:left="210" w:right="194" w:firstLine="112"/>
              <w:rPr>
                <w:b/>
                <w:sz w:val="20"/>
              </w:rPr>
            </w:pPr>
            <w:r>
              <w:rPr>
                <w:b/>
                <w:spacing w:val="-4"/>
                <w:sz w:val="20"/>
              </w:rPr>
              <w:t xml:space="preserve">CÓD. </w:t>
            </w:r>
            <w:r>
              <w:rPr>
                <w:b/>
                <w:spacing w:val="-2"/>
                <w:sz w:val="20"/>
              </w:rPr>
              <w:t>EBSERH</w:t>
            </w:r>
          </w:p>
        </w:tc>
        <w:tc>
          <w:tcPr>
            <w:tcW w:w="1073" w:type="dxa"/>
          </w:tcPr>
          <w:p w14:paraId="487DA086" w14:textId="77777777" w:rsidR="006E6089" w:rsidRDefault="006E6089">
            <w:pPr>
              <w:pStyle w:val="TableParagraph"/>
              <w:spacing w:before="150"/>
              <w:rPr>
                <w:rFonts w:ascii="Times New Roman"/>
                <w:b/>
                <w:sz w:val="20"/>
              </w:rPr>
            </w:pPr>
          </w:p>
          <w:p w14:paraId="16841916" w14:textId="77777777" w:rsidR="006E6089" w:rsidRDefault="00000000">
            <w:pPr>
              <w:pStyle w:val="TableParagraph"/>
              <w:ind w:left="10" w:right="1"/>
              <w:jc w:val="center"/>
              <w:rPr>
                <w:b/>
                <w:sz w:val="20"/>
              </w:rPr>
            </w:pPr>
            <w:r>
              <w:rPr>
                <w:b/>
                <w:spacing w:val="-2"/>
                <w:sz w:val="20"/>
              </w:rPr>
              <w:t>CATMAT</w:t>
            </w:r>
          </w:p>
        </w:tc>
        <w:tc>
          <w:tcPr>
            <w:tcW w:w="1134" w:type="dxa"/>
          </w:tcPr>
          <w:p w14:paraId="64C323C0" w14:textId="77777777" w:rsidR="006E6089" w:rsidRDefault="00000000">
            <w:pPr>
              <w:pStyle w:val="TableParagraph"/>
              <w:spacing w:before="135"/>
              <w:ind w:left="135" w:right="129"/>
              <w:jc w:val="center"/>
              <w:rPr>
                <w:b/>
                <w:sz w:val="20"/>
              </w:rPr>
            </w:pPr>
            <w:r>
              <w:rPr>
                <w:b/>
                <w:spacing w:val="-2"/>
                <w:sz w:val="20"/>
              </w:rPr>
              <w:t xml:space="preserve">UNIDADE </w:t>
            </w:r>
            <w:r>
              <w:rPr>
                <w:b/>
                <w:spacing w:val="-6"/>
                <w:sz w:val="20"/>
              </w:rPr>
              <w:t>DE</w:t>
            </w:r>
            <w:r>
              <w:rPr>
                <w:b/>
                <w:spacing w:val="-2"/>
                <w:sz w:val="20"/>
              </w:rPr>
              <w:t xml:space="preserve"> MEDIDA</w:t>
            </w:r>
          </w:p>
        </w:tc>
        <w:tc>
          <w:tcPr>
            <w:tcW w:w="5672" w:type="dxa"/>
          </w:tcPr>
          <w:p w14:paraId="2D3F76E2" w14:textId="77777777" w:rsidR="006E6089" w:rsidRDefault="006E6089">
            <w:pPr>
              <w:pStyle w:val="TableParagraph"/>
              <w:spacing w:before="150"/>
              <w:rPr>
                <w:rFonts w:ascii="Times New Roman"/>
                <w:b/>
                <w:sz w:val="20"/>
              </w:rPr>
            </w:pPr>
          </w:p>
          <w:p w14:paraId="76C098C9" w14:textId="77777777" w:rsidR="006E6089" w:rsidRDefault="00000000">
            <w:pPr>
              <w:pStyle w:val="TableParagraph"/>
              <w:ind w:left="16" w:right="12"/>
              <w:jc w:val="center"/>
              <w:rPr>
                <w:b/>
                <w:sz w:val="20"/>
              </w:rPr>
            </w:pPr>
            <w:r>
              <w:rPr>
                <w:b/>
                <w:spacing w:val="-2"/>
                <w:sz w:val="20"/>
              </w:rPr>
              <w:t>DESCRIÇÃO</w:t>
            </w:r>
          </w:p>
        </w:tc>
        <w:tc>
          <w:tcPr>
            <w:tcW w:w="1561" w:type="dxa"/>
          </w:tcPr>
          <w:p w14:paraId="55B24B4F" w14:textId="77777777" w:rsidR="006E6089" w:rsidRDefault="006E6089">
            <w:pPr>
              <w:pStyle w:val="TableParagraph"/>
              <w:spacing w:before="16"/>
              <w:rPr>
                <w:rFonts w:ascii="Times New Roman"/>
                <w:b/>
                <w:sz w:val="20"/>
              </w:rPr>
            </w:pPr>
          </w:p>
          <w:p w14:paraId="33FFEBF1" w14:textId="77777777" w:rsidR="006E6089" w:rsidRDefault="00000000">
            <w:pPr>
              <w:pStyle w:val="TableParagraph"/>
              <w:ind w:left="504" w:hanging="358"/>
              <w:rPr>
                <w:b/>
                <w:sz w:val="20"/>
              </w:rPr>
            </w:pPr>
            <w:r>
              <w:rPr>
                <w:b/>
                <w:spacing w:val="-2"/>
                <w:sz w:val="20"/>
              </w:rPr>
              <w:t>PADRONIZADO HUCFF</w:t>
            </w:r>
          </w:p>
        </w:tc>
        <w:tc>
          <w:tcPr>
            <w:tcW w:w="1558" w:type="dxa"/>
          </w:tcPr>
          <w:p w14:paraId="7C0B5902" w14:textId="77777777" w:rsidR="006E6089" w:rsidRDefault="006E6089">
            <w:pPr>
              <w:pStyle w:val="TableParagraph"/>
              <w:spacing w:before="16"/>
              <w:rPr>
                <w:rFonts w:ascii="Times New Roman"/>
                <w:b/>
                <w:sz w:val="20"/>
              </w:rPr>
            </w:pPr>
          </w:p>
          <w:p w14:paraId="5A62A779" w14:textId="77777777" w:rsidR="006E6089" w:rsidRDefault="00000000">
            <w:pPr>
              <w:pStyle w:val="TableParagraph"/>
              <w:ind w:left="492" w:hanging="346"/>
              <w:rPr>
                <w:b/>
                <w:sz w:val="20"/>
              </w:rPr>
            </w:pPr>
            <w:r>
              <w:rPr>
                <w:b/>
                <w:spacing w:val="-2"/>
                <w:sz w:val="20"/>
              </w:rPr>
              <w:t xml:space="preserve">PADRONIZADO </w:t>
            </w:r>
            <w:r>
              <w:rPr>
                <w:b/>
                <w:spacing w:val="-4"/>
                <w:sz w:val="20"/>
              </w:rPr>
              <w:t>IPPMG</w:t>
            </w:r>
          </w:p>
        </w:tc>
        <w:tc>
          <w:tcPr>
            <w:tcW w:w="1560" w:type="dxa"/>
          </w:tcPr>
          <w:p w14:paraId="15BFAFA4" w14:textId="77777777" w:rsidR="006E6089" w:rsidRDefault="006E6089">
            <w:pPr>
              <w:pStyle w:val="TableParagraph"/>
              <w:spacing w:before="16"/>
              <w:rPr>
                <w:rFonts w:ascii="Times New Roman"/>
                <w:b/>
                <w:sz w:val="20"/>
              </w:rPr>
            </w:pPr>
          </w:p>
          <w:p w14:paraId="75C1E285" w14:textId="77777777" w:rsidR="006E6089" w:rsidRDefault="00000000">
            <w:pPr>
              <w:pStyle w:val="TableParagraph"/>
              <w:ind w:left="640" w:hanging="495"/>
              <w:rPr>
                <w:b/>
                <w:sz w:val="20"/>
              </w:rPr>
            </w:pPr>
            <w:r>
              <w:rPr>
                <w:b/>
                <w:spacing w:val="-2"/>
                <w:sz w:val="20"/>
              </w:rPr>
              <w:t xml:space="preserve">PADRONIZADO </w:t>
            </w:r>
            <w:r>
              <w:rPr>
                <w:b/>
                <w:spacing w:val="-6"/>
                <w:sz w:val="20"/>
              </w:rPr>
              <w:t>ME</w:t>
            </w:r>
          </w:p>
        </w:tc>
      </w:tr>
      <w:tr w:rsidR="006E6089" w14:paraId="52AC9E26" w14:textId="77777777">
        <w:trPr>
          <w:trHeight w:val="1099"/>
        </w:trPr>
        <w:tc>
          <w:tcPr>
            <w:tcW w:w="1263" w:type="dxa"/>
          </w:tcPr>
          <w:p w14:paraId="0C8BD597" w14:textId="77777777" w:rsidR="006E6089" w:rsidRDefault="006E6089">
            <w:pPr>
              <w:pStyle w:val="TableParagraph"/>
              <w:rPr>
                <w:rFonts w:ascii="Times New Roman"/>
              </w:rPr>
            </w:pPr>
          </w:p>
        </w:tc>
        <w:tc>
          <w:tcPr>
            <w:tcW w:w="1063" w:type="dxa"/>
          </w:tcPr>
          <w:p w14:paraId="6B8DB4A8" w14:textId="77777777" w:rsidR="006E6089" w:rsidRDefault="006E6089">
            <w:pPr>
              <w:pStyle w:val="TableParagraph"/>
              <w:spacing w:before="26"/>
              <w:rPr>
                <w:rFonts w:ascii="Times New Roman"/>
                <w:b/>
              </w:rPr>
            </w:pPr>
          </w:p>
          <w:p w14:paraId="365870B7" w14:textId="77777777" w:rsidR="006E6089" w:rsidRDefault="00000000">
            <w:pPr>
              <w:pStyle w:val="TableParagraph"/>
              <w:spacing w:before="1"/>
              <w:ind w:left="196" w:right="96" w:hanging="87"/>
            </w:pPr>
            <w:r>
              <w:rPr>
                <w:spacing w:val="-2"/>
              </w:rPr>
              <w:t>PROV</w:t>
            </w:r>
            <w:r>
              <w:rPr>
                <w:b/>
                <w:spacing w:val="-2"/>
              </w:rPr>
              <w:t xml:space="preserve">PPS </w:t>
            </w:r>
            <w:r>
              <w:rPr>
                <w:spacing w:val="-2"/>
              </w:rPr>
              <w:t>024812</w:t>
            </w:r>
          </w:p>
        </w:tc>
        <w:tc>
          <w:tcPr>
            <w:tcW w:w="1073" w:type="dxa"/>
          </w:tcPr>
          <w:p w14:paraId="79E8F4AB" w14:textId="77777777" w:rsidR="006E6089" w:rsidRDefault="006E6089">
            <w:pPr>
              <w:pStyle w:val="TableParagraph"/>
              <w:spacing w:before="161"/>
              <w:rPr>
                <w:rFonts w:ascii="Times New Roman"/>
                <w:b/>
              </w:rPr>
            </w:pPr>
          </w:p>
          <w:p w14:paraId="78FF3C4E" w14:textId="77777777" w:rsidR="006E6089" w:rsidRDefault="00000000">
            <w:pPr>
              <w:pStyle w:val="TableParagraph"/>
              <w:ind w:left="10"/>
              <w:jc w:val="center"/>
            </w:pPr>
            <w:r>
              <w:rPr>
                <w:spacing w:val="-2"/>
              </w:rPr>
              <w:t>368692</w:t>
            </w:r>
          </w:p>
        </w:tc>
        <w:tc>
          <w:tcPr>
            <w:tcW w:w="1134" w:type="dxa"/>
          </w:tcPr>
          <w:p w14:paraId="72B963A9" w14:textId="77777777" w:rsidR="006E6089" w:rsidRDefault="006E6089">
            <w:pPr>
              <w:pStyle w:val="TableParagraph"/>
              <w:spacing w:before="161"/>
              <w:rPr>
                <w:rFonts w:ascii="Times New Roman"/>
                <w:b/>
              </w:rPr>
            </w:pPr>
          </w:p>
          <w:p w14:paraId="4D3136D1" w14:textId="77777777" w:rsidR="006E6089" w:rsidRDefault="00000000">
            <w:pPr>
              <w:pStyle w:val="TableParagraph"/>
              <w:ind w:left="135" w:right="131"/>
              <w:jc w:val="center"/>
            </w:pPr>
            <w:r>
              <w:rPr>
                <w:spacing w:val="-2"/>
              </w:rPr>
              <w:t>unidade</w:t>
            </w:r>
          </w:p>
        </w:tc>
        <w:tc>
          <w:tcPr>
            <w:tcW w:w="5672" w:type="dxa"/>
          </w:tcPr>
          <w:p w14:paraId="7410C378" w14:textId="77777777" w:rsidR="006E6089" w:rsidRDefault="00000000">
            <w:pPr>
              <w:pStyle w:val="TableParagraph"/>
              <w:ind w:left="106" w:right="97"/>
              <w:jc w:val="both"/>
            </w:pPr>
            <w:r>
              <w:t xml:space="preserve">Ponteira, Tipo Micro Pinça, Características Adicionais Canal Irrigação Rígido,1mm. </w:t>
            </w:r>
            <w:r>
              <w:rPr>
                <w:b/>
              </w:rPr>
              <w:t>Para Neuroendoscopia.</w:t>
            </w:r>
            <w:r>
              <w:rPr>
                <w:b/>
                <w:spacing w:val="80"/>
              </w:rPr>
              <w:t xml:space="preserve"> </w:t>
            </w:r>
            <w:r>
              <w:rPr>
                <w:b/>
                <w:color w:val="ED0000"/>
              </w:rPr>
              <w:t>NECESSIDADE DE APARELHO EM COMODATO</w:t>
            </w:r>
            <w:r>
              <w:rPr>
                <w:color w:val="ED0000"/>
              </w:rPr>
              <w:t>.</w:t>
            </w:r>
          </w:p>
        </w:tc>
        <w:tc>
          <w:tcPr>
            <w:tcW w:w="1561" w:type="dxa"/>
          </w:tcPr>
          <w:p w14:paraId="4227C0BD" w14:textId="77777777" w:rsidR="006E6089" w:rsidRDefault="006E6089">
            <w:pPr>
              <w:pStyle w:val="TableParagraph"/>
              <w:spacing w:before="25"/>
              <w:rPr>
                <w:rFonts w:ascii="Times New Roman"/>
                <w:b/>
                <w:sz w:val="32"/>
              </w:rPr>
            </w:pPr>
          </w:p>
          <w:p w14:paraId="0A19ED1A" w14:textId="77777777" w:rsidR="006E6089" w:rsidRDefault="00000000">
            <w:pPr>
              <w:pStyle w:val="TableParagraph"/>
              <w:ind w:left="55" w:right="53"/>
              <w:jc w:val="center"/>
              <w:rPr>
                <w:b/>
                <w:sz w:val="32"/>
              </w:rPr>
            </w:pPr>
            <w:r>
              <w:rPr>
                <w:b/>
                <w:spacing w:val="-5"/>
                <w:sz w:val="32"/>
              </w:rPr>
              <w:t>SIM</w:t>
            </w:r>
          </w:p>
        </w:tc>
        <w:tc>
          <w:tcPr>
            <w:tcW w:w="1558" w:type="dxa"/>
          </w:tcPr>
          <w:p w14:paraId="1FA9BB24" w14:textId="77777777" w:rsidR="006E6089" w:rsidRDefault="00000000">
            <w:pPr>
              <w:pStyle w:val="TableParagraph"/>
              <w:spacing w:before="271"/>
              <w:ind w:left="55" w:right="51"/>
              <w:jc w:val="center"/>
              <w:rPr>
                <w:b/>
                <w:sz w:val="32"/>
              </w:rPr>
            </w:pPr>
            <w:r>
              <w:rPr>
                <w:b/>
                <w:spacing w:val="-5"/>
                <w:sz w:val="32"/>
              </w:rPr>
              <w:t>SIM</w:t>
            </w:r>
          </w:p>
        </w:tc>
        <w:tc>
          <w:tcPr>
            <w:tcW w:w="1560" w:type="dxa"/>
          </w:tcPr>
          <w:p w14:paraId="4D7D0C80" w14:textId="77777777" w:rsidR="006E6089" w:rsidRDefault="006E6089">
            <w:pPr>
              <w:pStyle w:val="TableParagraph"/>
              <w:spacing w:before="25"/>
              <w:rPr>
                <w:rFonts w:ascii="Times New Roman"/>
                <w:b/>
                <w:sz w:val="32"/>
              </w:rPr>
            </w:pPr>
          </w:p>
          <w:p w14:paraId="51555BB9" w14:textId="77777777" w:rsidR="006E6089" w:rsidRDefault="00000000">
            <w:pPr>
              <w:pStyle w:val="TableParagraph"/>
              <w:ind w:left="55" w:right="52"/>
              <w:jc w:val="center"/>
              <w:rPr>
                <w:b/>
                <w:sz w:val="32"/>
              </w:rPr>
            </w:pPr>
            <w:r>
              <w:rPr>
                <w:b/>
                <w:spacing w:val="-5"/>
                <w:sz w:val="32"/>
              </w:rPr>
              <w:t>NÃO</w:t>
            </w:r>
          </w:p>
        </w:tc>
      </w:tr>
      <w:tr w:rsidR="006E6089" w14:paraId="6D5F756E" w14:textId="77777777">
        <w:trPr>
          <w:trHeight w:val="2685"/>
        </w:trPr>
        <w:tc>
          <w:tcPr>
            <w:tcW w:w="1263" w:type="dxa"/>
          </w:tcPr>
          <w:p w14:paraId="433BFEC2" w14:textId="77777777" w:rsidR="006E6089" w:rsidRDefault="006E6089">
            <w:pPr>
              <w:pStyle w:val="TableParagraph"/>
              <w:rPr>
                <w:rFonts w:ascii="Times New Roman"/>
              </w:rPr>
            </w:pPr>
          </w:p>
        </w:tc>
        <w:tc>
          <w:tcPr>
            <w:tcW w:w="1063" w:type="dxa"/>
          </w:tcPr>
          <w:p w14:paraId="6FA921FB" w14:textId="77777777" w:rsidR="006E6089" w:rsidRDefault="006E6089">
            <w:pPr>
              <w:pStyle w:val="TableParagraph"/>
              <w:rPr>
                <w:rFonts w:ascii="Times New Roman"/>
                <w:b/>
              </w:rPr>
            </w:pPr>
          </w:p>
          <w:p w14:paraId="46897B4A" w14:textId="77777777" w:rsidR="006E6089" w:rsidRDefault="006E6089">
            <w:pPr>
              <w:pStyle w:val="TableParagraph"/>
              <w:rPr>
                <w:rFonts w:ascii="Times New Roman"/>
                <w:b/>
              </w:rPr>
            </w:pPr>
          </w:p>
          <w:p w14:paraId="234BAF4F" w14:textId="77777777" w:rsidR="006E6089" w:rsidRDefault="006E6089">
            <w:pPr>
              <w:pStyle w:val="TableParagraph"/>
              <w:rPr>
                <w:rFonts w:ascii="Times New Roman"/>
                <w:b/>
              </w:rPr>
            </w:pPr>
          </w:p>
          <w:p w14:paraId="299132FB" w14:textId="77777777" w:rsidR="006E6089" w:rsidRDefault="006E6089">
            <w:pPr>
              <w:pStyle w:val="TableParagraph"/>
              <w:spacing w:before="62"/>
              <w:rPr>
                <w:rFonts w:ascii="Times New Roman"/>
                <w:b/>
              </w:rPr>
            </w:pPr>
          </w:p>
          <w:p w14:paraId="425D9363" w14:textId="77777777" w:rsidR="006E6089" w:rsidRDefault="00000000">
            <w:pPr>
              <w:pStyle w:val="TableParagraph"/>
              <w:ind w:left="196" w:right="96" w:hanging="87"/>
            </w:pPr>
            <w:r>
              <w:rPr>
                <w:spacing w:val="-2"/>
              </w:rPr>
              <w:t>PROV</w:t>
            </w:r>
            <w:r>
              <w:rPr>
                <w:b/>
                <w:spacing w:val="-2"/>
              </w:rPr>
              <w:t xml:space="preserve">PPS </w:t>
            </w:r>
            <w:r>
              <w:rPr>
                <w:spacing w:val="-2"/>
              </w:rPr>
              <w:t>024813</w:t>
            </w:r>
          </w:p>
        </w:tc>
        <w:tc>
          <w:tcPr>
            <w:tcW w:w="1073" w:type="dxa"/>
          </w:tcPr>
          <w:p w14:paraId="1AEC0C64" w14:textId="77777777" w:rsidR="006E6089" w:rsidRDefault="006E6089">
            <w:pPr>
              <w:pStyle w:val="TableParagraph"/>
              <w:rPr>
                <w:rFonts w:ascii="Times New Roman"/>
                <w:b/>
              </w:rPr>
            </w:pPr>
          </w:p>
          <w:p w14:paraId="6CA4207B" w14:textId="77777777" w:rsidR="006E6089" w:rsidRDefault="006E6089">
            <w:pPr>
              <w:pStyle w:val="TableParagraph"/>
              <w:rPr>
                <w:rFonts w:ascii="Times New Roman"/>
                <w:b/>
              </w:rPr>
            </w:pPr>
          </w:p>
          <w:p w14:paraId="6F7F0BD0" w14:textId="77777777" w:rsidR="006E6089" w:rsidRDefault="006E6089">
            <w:pPr>
              <w:pStyle w:val="TableParagraph"/>
              <w:rPr>
                <w:rFonts w:ascii="Times New Roman"/>
                <w:b/>
              </w:rPr>
            </w:pPr>
          </w:p>
          <w:p w14:paraId="77F51196" w14:textId="77777777" w:rsidR="006E6089" w:rsidRDefault="006E6089">
            <w:pPr>
              <w:pStyle w:val="TableParagraph"/>
              <w:spacing w:before="196"/>
              <w:rPr>
                <w:rFonts w:ascii="Times New Roman"/>
                <w:b/>
              </w:rPr>
            </w:pPr>
          </w:p>
          <w:p w14:paraId="0FB09E68" w14:textId="77777777" w:rsidR="006E6089" w:rsidRDefault="00000000">
            <w:pPr>
              <w:pStyle w:val="TableParagraph"/>
              <w:spacing w:before="1"/>
              <w:ind w:left="10"/>
              <w:jc w:val="center"/>
            </w:pPr>
            <w:r>
              <w:rPr>
                <w:spacing w:val="-2"/>
              </w:rPr>
              <w:t>469506</w:t>
            </w:r>
          </w:p>
        </w:tc>
        <w:tc>
          <w:tcPr>
            <w:tcW w:w="1134" w:type="dxa"/>
          </w:tcPr>
          <w:p w14:paraId="05B9B973" w14:textId="77777777" w:rsidR="006E6089" w:rsidRDefault="006E6089">
            <w:pPr>
              <w:pStyle w:val="TableParagraph"/>
              <w:rPr>
                <w:rFonts w:ascii="Times New Roman"/>
                <w:b/>
              </w:rPr>
            </w:pPr>
          </w:p>
          <w:p w14:paraId="410C370F" w14:textId="77777777" w:rsidR="006E6089" w:rsidRDefault="006E6089">
            <w:pPr>
              <w:pStyle w:val="TableParagraph"/>
              <w:rPr>
                <w:rFonts w:ascii="Times New Roman"/>
                <w:b/>
              </w:rPr>
            </w:pPr>
          </w:p>
          <w:p w14:paraId="0CA922D4" w14:textId="77777777" w:rsidR="006E6089" w:rsidRDefault="006E6089">
            <w:pPr>
              <w:pStyle w:val="TableParagraph"/>
              <w:rPr>
                <w:rFonts w:ascii="Times New Roman"/>
                <w:b/>
              </w:rPr>
            </w:pPr>
          </w:p>
          <w:p w14:paraId="4FA9D377" w14:textId="77777777" w:rsidR="006E6089" w:rsidRDefault="006E6089">
            <w:pPr>
              <w:pStyle w:val="TableParagraph"/>
              <w:spacing w:before="196"/>
              <w:rPr>
                <w:rFonts w:ascii="Times New Roman"/>
                <w:b/>
              </w:rPr>
            </w:pPr>
          </w:p>
          <w:p w14:paraId="41225BC4" w14:textId="77777777" w:rsidR="006E6089" w:rsidRDefault="00000000">
            <w:pPr>
              <w:pStyle w:val="TableParagraph"/>
              <w:spacing w:before="1"/>
              <w:ind w:left="135" w:right="131"/>
              <w:jc w:val="center"/>
            </w:pPr>
            <w:r>
              <w:rPr>
                <w:spacing w:val="-2"/>
              </w:rPr>
              <w:t>unidade</w:t>
            </w:r>
          </w:p>
        </w:tc>
        <w:tc>
          <w:tcPr>
            <w:tcW w:w="5672" w:type="dxa"/>
          </w:tcPr>
          <w:p w14:paraId="5E273861" w14:textId="77777777" w:rsidR="006E6089" w:rsidRDefault="00000000">
            <w:pPr>
              <w:pStyle w:val="TableParagraph"/>
              <w:ind w:left="106" w:right="98"/>
              <w:jc w:val="both"/>
            </w:pPr>
            <w:r>
              <w:t>Conjunto Procedimento Médico, Aplicação: Cânulas Endoscopia Articulação Temporomandibular, Composição Básica:</w:t>
            </w:r>
            <w:r>
              <w:rPr>
                <w:spacing w:val="-11"/>
              </w:rPr>
              <w:t xml:space="preserve"> </w:t>
            </w:r>
            <w:r>
              <w:t>Cerca</w:t>
            </w:r>
            <w:r>
              <w:rPr>
                <w:spacing w:val="-11"/>
              </w:rPr>
              <w:t xml:space="preserve"> </w:t>
            </w:r>
            <w:r>
              <w:t>De</w:t>
            </w:r>
            <w:r>
              <w:rPr>
                <w:spacing w:val="-8"/>
              </w:rPr>
              <w:t xml:space="preserve"> </w:t>
            </w:r>
            <w:r>
              <w:t>12</w:t>
            </w:r>
            <w:r>
              <w:rPr>
                <w:spacing w:val="-8"/>
              </w:rPr>
              <w:t xml:space="preserve"> </w:t>
            </w:r>
            <w:r>
              <w:t>Un.</w:t>
            </w:r>
            <w:r>
              <w:rPr>
                <w:spacing w:val="-11"/>
              </w:rPr>
              <w:t xml:space="preserve"> </w:t>
            </w:r>
            <w:r>
              <w:t>De</w:t>
            </w:r>
            <w:r>
              <w:rPr>
                <w:spacing w:val="-10"/>
              </w:rPr>
              <w:t xml:space="preserve"> </w:t>
            </w:r>
            <w:r>
              <w:t>Diferentes</w:t>
            </w:r>
            <w:r>
              <w:rPr>
                <w:spacing w:val="-9"/>
              </w:rPr>
              <w:t xml:space="preserve"> </w:t>
            </w:r>
            <w:r>
              <w:t>Formatos,</w:t>
            </w:r>
            <w:r>
              <w:rPr>
                <w:spacing w:val="-8"/>
              </w:rPr>
              <w:t xml:space="preserve"> </w:t>
            </w:r>
            <w:r>
              <w:t xml:space="preserve">Esterilidade: Estéril, Uso Único Descrição Complementar: Sistema Derivação, Tipo Modelo Externa, Materia Prima Silicone, Componente 2 Bolsa De Drenagem 700ml, Componente 4 Conectores P/ Cateter, Tipo Tamanho Infantil, Característica Adicional Uso Monitorização Pic, Esterilidade Estéril, </w:t>
            </w:r>
            <w:r>
              <w:rPr>
                <w:spacing w:val="-2"/>
              </w:rPr>
              <w:t>Descartável.</w:t>
            </w:r>
          </w:p>
        </w:tc>
        <w:tc>
          <w:tcPr>
            <w:tcW w:w="1561" w:type="dxa"/>
          </w:tcPr>
          <w:p w14:paraId="21AADAB3" w14:textId="77777777" w:rsidR="006E6089" w:rsidRDefault="006E6089">
            <w:pPr>
              <w:pStyle w:val="TableParagraph"/>
              <w:rPr>
                <w:rFonts w:ascii="Times New Roman"/>
                <w:b/>
                <w:sz w:val="32"/>
              </w:rPr>
            </w:pPr>
          </w:p>
          <w:p w14:paraId="3294C95D" w14:textId="77777777" w:rsidR="006E6089" w:rsidRDefault="006E6089">
            <w:pPr>
              <w:pStyle w:val="TableParagraph"/>
              <w:spacing w:before="53"/>
              <w:rPr>
                <w:rFonts w:ascii="Times New Roman"/>
                <w:b/>
                <w:sz w:val="32"/>
              </w:rPr>
            </w:pPr>
          </w:p>
          <w:p w14:paraId="10FDC171" w14:textId="77777777" w:rsidR="006E6089" w:rsidRDefault="00000000">
            <w:pPr>
              <w:pStyle w:val="TableParagraph"/>
              <w:ind w:left="2" w:right="55"/>
              <w:jc w:val="center"/>
              <w:rPr>
                <w:b/>
                <w:sz w:val="32"/>
              </w:rPr>
            </w:pPr>
            <w:r>
              <w:rPr>
                <w:b/>
                <w:spacing w:val="-5"/>
                <w:sz w:val="32"/>
              </w:rPr>
              <w:t>SIM</w:t>
            </w:r>
          </w:p>
        </w:tc>
        <w:tc>
          <w:tcPr>
            <w:tcW w:w="1558" w:type="dxa"/>
          </w:tcPr>
          <w:p w14:paraId="71F2B88E" w14:textId="77777777" w:rsidR="006E6089" w:rsidRDefault="006E6089">
            <w:pPr>
              <w:pStyle w:val="TableParagraph"/>
              <w:rPr>
                <w:rFonts w:ascii="Times New Roman"/>
                <w:b/>
                <w:sz w:val="32"/>
              </w:rPr>
            </w:pPr>
          </w:p>
          <w:p w14:paraId="079F1BBF" w14:textId="77777777" w:rsidR="006E6089" w:rsidRDefault="006E6089">
            <w:pPr>
              <w:pStyle w:val="TableParagraph"/>
              <w:spacing w:before="77"/>
              <w:rPr>
                <w:rFonts w:ascii="Times New Roman"/>
                <w:b/>
                <w:sz w:val="32"/>
              </w:rPr>
            </w:pPr>
          </w:p>
          <w:p w14:paraId="7DF8211C" w14:textId="77777777" w:rsidR="006E6089" w:rsidRDefault="00000000">
            <w:pPr>
              <w:pStyle w:val="TableParagraph"/>
              <w:ind w:left="21" w:right="72"/>
              <w:jc w:val="center"/>
              <w:rPr>
                <w:b/>
                <w:sz w:val="32"/>
              </w:rPr>
            </w:pPr>
            <w:r>
              <w:rPr>
                <w:b/>
                <w:spacing w:val="-5"/>
                <w:sz w:val="32"/>
              </w:rPr>
              <w:t>SIM</w:t>
            </w:r>
          </w:p>
        </w:tc>
        <w:tc>
          <w:tcPr>
            <w:tcW w:w="1560" w:type="dxa"/>
          </w:tcPr>
          <w:p w14:paraId="331B2E40" w14:textId="77777777" w:rsidR="006E6089" w:rsidRDefault="006E6089">
            <w:pPr>
              <w:pStyle w:val="TableParagraph"/>
              <w:rPr>
                <w:rFonts w:ascii="Times New Roman"/>
                <w:b/>
                <w:sz w:val="32"/>
              </w:rPr>
            </w:pPr>
          </w:p>
          <w:p w14:paraId="34CA297D" w14:textId="77777777" w:rsidR="006E6089" w:rsidRDefault="006E6089">
            <w:pPr>
              <w:pStyle w:val="TableParagraph"/>
              <w:spacing w:before="53"/>
              <w:rPr>
                <w:rFonts w:ascii="Times New Roman"/>
                <w:b/>
                <w:sz w:val="32"/>
              </w:rPr>
            </w:pPr>
          </w:p>
          <w:p w14:paraId="4AA66AE3" w14:textId="77777777" w:rsidR="006E6089" w:rsidRDefault="00000000">
            <w:pPr>
              <w:pStyle w:val="TableParagraph"/>
              <w:ind w:left="9" w:right="61"/>
              <w:jc w:val="center"/>
              <w:rPr>
                <w:b/>
                <w:sz w:val="32"/>
              </w:rPr>
            </w:pPr>
            <w:r>
              <w:rPr>
                <w:b/>
                <w:spacing w:val="-5"/>
                <w:sz w:val="32"/>
              </w:rPr>
              <w:t>NÃO</w:t>
            </w:r>
          </w:p>
        </w:tc>
      </w:tr>
    </w:tbl>
    <w:p w14:paraId="0228FD8B" w14:textId="77777777" w:rsidR="006E6089" w:rsidRDefault="006E6089">
      <w:pPr>
        <w:pStyle w:val="TableParagraph"/>
        <w:jc w:val="center"/>
        <w:rPr>
          <w:b/>
          <w:sz w:val="32"/>
        </w:rPr>
        <w:sectPr w:rsidR="006E6089">
          <w:pgSz w:w="16840" w:h="11910" w:orient="landscape"/>
          <w:pgMar w:top="500" w:right="141" w:bottom="1420" w:left="566" w:header="0" w:footer="1221" w:gutter="0"/>
          <w:cols w:space="720"/>
        </w:sectPr>
      </w:pPr>
    </w:p>
    <w:p w14:paraId="79936548" w14:textId="77777777" w:rsidR="006E6089" w:rsidRDefault="00000000">
      <w:pPr>
        <w:pStyle w:val="PargrafodaLista"/>
        <w:numPr>
          <w:ilvl w:val="1"/>
          <w:numId w:val="1"/>
        </w:numPr>
        <w:tabs>
          <w:tab w:val="left" w:pos="3650"/>
        </w:tabs>
        <w:ind w:left="3650" w:hanging="359"/>
        <w:jc w:val="left"/>
        <w:rPr>
          <w:b/>
          <w:sz w:val="28"/>
        </w:rPr>
      </w:pPr>
      <w:r>
        <w:rPr>
          <w:b/>
          <w:sz w:val="28"/>
        </w:rPr>
        <w:lastRenderedPageBreak/>
        <w:t>LOTE</w:t>
      </w:r>
      <w:r>
        <w:rPr>
          <w:b/>
          <w:spacing w:val="-4"/>
          <w:sz w:val="28"/>
        </w:rPr>
        <w:t xml:space="preserve"> </w:t>
      </w:r>
      <w:r>
        <w:rPr>
          <w:b/>
          <w:sz w:val="28"/>
        </w:rPr>
        <w:t>13</w:t>
      </w:r>
      <w:r>
        <w:rPr>
          <w:b/>
          <w:spacing w:val="-2"/>
          <w:sz w:val="28"/>
        </w:rPr>
        <w:t xml:space="preserve"> </w:t>
      </w:r>
      <w:r>
        <w:rPr>
          <w:b/>
          <w:sz w:val="28"/>
        </w:rPr>
        <w:t>-</w:t>
      </w:r>
      <w:r>
        <w:rPr>
          <w:b/>
          <w:spacing w:val="-4"/>
          <w:sz w:val="28"/>
        </w:rPr>
        <w:t xml:space="preserve"> </w:t>
      </w:r>
      <w:r>
        <w:rPr>
          <w:b/>
          <w:sz w:val="28"/>
        </w:rPr>
        <w:t>LESÕES</w:t>
      </w:r>
      <w:r>
        <w:rPr>
          <w:b/>
          <w:spacing w:val="-6"/>
          <w:sz w:val="28"/>
        </w:rPr>
        <w:t xml:space="preserve"> </w:t>
      </w:r>
      <w:r>
        <w:rPr>
          <w:b/>
          <w:sz w:val="28"/>
        </w:rPr>
        <w:t>TUMORAIS</w:t>
      </w:r>
      <w:r>
        <w:rPr>
          <w:b/>
          <w:spacing w:val="-6"/>
          <w:sz w:val="28"/>
        </w:rPr>
        <w:t xml:space="preserve"> </w:t>
      </w:r>
      <w:r>
        <w:rPr>
          <w:b/>
          <w:sz w:val="28"/>
        </w:rPr>
        <w:t>DO</w:t>
      </w:r>
      <w:r>
        <w:rPr>
          <w:b/>
          <w:spacing w:val="-3"/>
          <w:sz w:val="28"/>
        </w:rPr>
        <w:t xml:space="preserve"> </w:t>
      </w:r>
      <w:r>
        <w:rPr>
          <w:b/>
          <w:sz w:val="28"/>
        </w:rPr>
        <w:t>SISTEMA</w:t>
      </w:r>
      <w:r>
        <w:rPr>
          <w:b/>
          <w:spacing w:val="-6"/>
          <w:sz w:val="28"/>
        </w:rPr>
        <w:t xml:space="preserve"> </w:t>
      </w:r>
      <w:r>
        <w:rPr>
          <w:b/>
          <w:sz w:val="28"/>
        </w:rPr>
        <w:t>NERVOSO</w:t>
      </w:r>
      <w:r>
        <w:rPr>
          <w:b/>
          <w:spacing w:val="-5"/>
          <w:sz w:val="28"/>
        </w:rPr>
        <w:t xml:space="preserve"> </w:t>
      </w:r>
      <w:r>
        <w:rPr>
          <w:b/>
          <w:spacing w:val="-2"/>
          <w:sz w:val="28"/>
        </w:rPr>
        <w:t>CENTRAL</w:t>
      </w:r>
    </w:p>
    <w:p w14:paraId="26A1664F" w14:textId="77777777" w:rsidR="006E6089" w:rsidRDefault="006E6089">
      <w:pPr>
        <w:pStyle w:val="Corpodetexto"/>
        <w:spacing w:before="212"/>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1070"/>
        <w:gridCol w:w="1135"/>
        <w:gridCol w:w="5668"/>
        <w:gridCol w:w="1559"/>
        <w:gridCol w:w="1558"/>
        <w:gridCol w:w="1558"/>
      </w:tblGrid>
      <w:tr w:rsidR="006E6089" w14:paraId="5AF3184E" w14:textId="77777777">
        <w:trPr>
          <w:trHeight w:val="1000"/>
        </w:trPr>
        <w:tc>
          <w:tcPr>
            <w:tcW w:w="1263" w:type="dxa"/>
          </w:tcPr>
          <w:p w14:paraId="18DEA584" w14:textId="77777777" w:rsidR="006E6089" w:rsidRDefault="006E6089">
            <w:pPr>
              <w:pStyle w:val="TableParagraph"/>
              <w:spacing w:before="150"/>
              <w:rPr>
                <w:rFonts w:ascii="Times New Roman"/>
                <w:b/>
                <w:sz w:val="20"/>
              </w:rPr>
            </w:pPr>
          </w:p>
          <w:p w14:paraId="30807100" w14:textId="77777777" w:rsidR="006E6089" w:rsidRDefault="00000000">
            <w:pPr>
              <w:pStyle w:val="TableParagraph"/>
              <w:ind w:left="119"/>
              <w:rPr>
                <w:b/>
                <w:sz w:val="20"/>
              </w:rPr>
            </w:pPr>
            <w:r>
              <w:rPr>
                <w:b/>
                <w:sz w:val="20"/>
              </w:rPr>
              <w:t>AGHUX</w:t>
            </w:r>
            <w:r>
              <w:rPr>
                <w:b/>
                <w:spacing w:val="-7"/>
                <w:sz w:val="20"/>
              </w:rPr>
              <w:t xml:space="preserve"> </w:t>
            </w:r>
            <w:r>
              <w:rPr>
                <w:b/>
                <w:spacing w:val="-4"/>
                <w:sz w:val="20"/>
              </w:rPr>
              <w:t>(CH)</w:t>
            </w:r>
          </w:p>
        </w:tc>
        <w:tc>
          <w:tcPr>
            <w:tcW w:w="1142" w:type="dxa"/>
          </w:tcPr>
          <w:p w14:paraId="4A7BE1BE" w14:textId="77777777" w:rsidR="006E6089" w:rsidRDefault="006E6089">
            <w:pPr>
              <w:pStyle w:val="TableParagraph"/>
              <w:spacing w:before="28"/>
              <w:rPr>
                <w:rFonts w:ascii="Times New Roman"/>
                <w:b/>
                <w:sz w:val="20"/>
              </w:rPr>
            </w:pPr>
          </w:p>
          <w:p w14:paraId="0D902093" w14:textId="77777777" w:rsidR="006E6089" w:rsidRDefault="00000000">
            <w:pPr>
              <w:pStyle w:val="TableParagraph"/>
              <w:ind w:left="251" w:right="232" w:firstLine="110"/>
              <w:rPr>
                <w:b/>
                <w:sz w:val="20"/>
              </w:rPr>
            </w:pPr>
            <w:r>
              <w:rPr>
                <w:b/>
                <w:spacing w:val="-4"/>
                <w:sz w:val="20"/>
              </w:rPr>
              <w:t xml:space="preserve">CÓD. </w:t>
            </w:r>
            <w:r>
              <w:rPr>
                <w:b/>
                <w:spacing w:val="-2"/>
                <w:sz w:val="20"/>
              </w:rPr>
              <w:t>EBSERH</w:t>
            </w:r>
          </w:p>
        </w:tc>
        <w:tc>
          <w:tcPr>
            <w:tcW w:w="1070" w:type="dxa"/>
          </w:tcPr>
          <w:p w14:paraId="6D3E661D" w14:textId="77777777" w:rsidR="006E6089" w:rsidRDefault="006E6089">
            <w:pPr>
              <w:pStyle w:val="TableParagraph"/>
              <w:spacing w:before="150"/>
              <w:rPr>
                <w:rFonts w:ascii="Times New Roman"/>
                <w:b/>
                <w:sz w:val="20"/>
              </w:rPr>
            </w:pPr>
          </w:p>
          <w:p w14:paraId="0DE06804" w14:textId="77777777" w:rsidR="006E6089" w:rsidRDefault="00000000">
            <w:pPr>
              <w:pStyle w:val="TableParagraph"/>
              <w:ind w:right="162"/>
              <w:jc w:val="right"/>
              <w:rPr>
                <w:b/>
                <w:sz w:val="20"/>
              </w:rPr>
            </w:pPr>
            <w:r>
              <w:rPr>
                <w:b/>
                <w:spacing w:val="-2"/>
                <w:sz w:val="20"/>
              </w:rPr>
              <w:t>CATMAT</w:t>
            </w:r>
          </w:p>
        </w:tc>
        <w:tc>
          <w:tcPr>
            <w:tcW w:w="1135" w:type="dxa"/>
          </w:tcPr>
          <w:p w14:paraId="75031021" w14:textId="77777777" w:rsidR="006E6089" w:rsidRDefault="00000000">
            <w:pPr>
              <w:pStyle w:val="TableParagraph"/>
              <w:spacing w:before="135"/>
              <w:ind w:left="138" w:right="127"/>
              <w:jc w:val="center"/>
              <w:rPr>
                <w:b/>
                <w:sz w:val="20"/>
              </w:rPr>
            </w:pPr>
            <w:r>
              <w:rPr>
                <w:b/>
                <w:spacing w:val="-2"/>
                <w:sz w:val="20"/>
              </w:rPr>
              <w:t xml:space="preserve">UNIDADE </w:t>
            </w:r>
            <w:r>
              <w:rPr>
                <w:b/>
                <w:spacing w:val="-6"/>
                <w:sz w:val="20"/>
              </w:rPr>
              <w:t>DE</w:t>
            </w:r>
            <w:r>
              <w:rPr>
                <w:b/>
                <w:spacing w:val="-2"/>
                <w:sz w:val="20"/>
              </w:rPr>
              <w:t xml:space="preserve"> MEDIDA</w:t>
            </w:r>
          </w:p>
        </w:tc>
        <w:tc>
          <w:tcPr>
            <w:tcW w:w="5668" w:type="dxa"/>
          </w:tcPr>
          <w:p w14:paraId="118EC86A" w14:textId="77777777" w:rsidR="006E6089" w:rsidRDefault="006E6089">
            <w:pPr>
              <w:pStyle w:val="TableParagraph"/>
              <w:spacing w:before="150"/>
              <w:rPr>
                <w:rFonts w:ascii="Times New Roman"/>
                <w:b/>
                <w:sz w:val="20"/>
              </w:rPr>
            </w:pPr>
          </w:p>
          <w:p w14:paraId="2DAB38E4" w14:textId="77777777" w:rsidR="006E6089" w:rsidRDefault="00000000">
            <w:pPr>
              <w:pStyle w:val="TableParagraph"/>
              <w:ind w:left="13"/>
              <w:jc w:val="center"/>
              <w:rPr>
                <w:b/>
                <w:sz w:val="20"/>
              </w:rPr>
            </w:pPr>
            <w:r>
              <w:rPr>
                <w:b/>
                <w:spacing w:val="-2"/>
                <w:sz w:val="20"/>
              </w:rPr>
              <w:t>DESCRIÇÃO</w:t>
            </w:r>
          </w:p>
        </w:tc>
        <w:tc>
          <w:tcPr>
            <w:tcW w:w="1559" w:type="dxa"/>
          </w:tcPr>
          <w:p w14:paraId="1CB24704" w14:textId="77777777" w:rsidR="006E6089" w:rsidRDefault="006E6089">
            <w:pPr>
              <w:pStyle w:val="TableParagraph"/>
              <w:spacing w:before="16"/>
              <w:rPr>
                <w:rFonts w:ascii="Times New Roman"/>
                <w:b/>
                <w:sz w:val="20"/>
              </w:rPr>
            </w:pPr>
          </w:p>
          <w:p w14:paraId="7E5B232A" w14:textId="77777777" w:rsidR="006E6089" w:rsidRDefault="00000000">
            <w:pPr>
              <w:pStyle w:val="TableParagraph"/>
              <w:ind w:left="511" w:hanging="358"/>
              <w:rPr>
                <w:b/>
                <w:sz w:val="20"/>
              </w:rPr>
            </w:pPr>
            <w:r>
              <w:rPr>
                <w:b/>
                <w:spacing w:val="-2"/>
                <w:sz w:val="20"/>
              </w:rPr>
              <w:t>PADRONIZADO HUCFF</w:t>
            </w:r>
          </w:p>
        </w:tc>
        <w:tc>
          <w:tcPr>
            <w:tcW w:w="1558" w:type="dxa"/>
          </w:tcPr>
          <w:p w14:paraId="096103BD" w14:textId="77777777" w:rsidR="006E6089" w:rsidRDefault="006E6089">
            <w:pPr>
              <w:pStyle w:val="TableParagraph"/>
              <w:spacing w:before="16"/>
              <w:rPr>
                <w:rFonts w:ascii="Times New Roman"/>
                <w:b/>
                <w:sz w:val="20"/>
              </w:rPr>
            </w:pPr>
          </w:p>
          <w:p w14:paraId="69D91857" w14:textId="77777777" w:rsidR="006E6089" w:rsidRDefault="00000000">
            <w:pPr>
              <w:pStyle w:val="TableParagraph"/>
              <w:ind w:left="500" w:hanging="346"/>
              <w:rPr>
                <w:b/>
                <w:sz w:val="20"/>
              </w:rPr>
            </w:pPr>
            <w:r>
              <w:rPr>
                <w:b/>
                <w:spacing w:val="-2"/>
                <w:sz w:val="20"/>
              </w:rPr>
              <w:t xml:space="preserve">PADRONIZADO </w:t>
            </w:r>
            <w:r>
              <w:rPr>
                <w:b/>
                <w:spacing w:val="-4"/>
                <w:sz w:val="20"/>
              </w:rPr>
              <w:t>IPPMG</w:t>
            </w:r>
          </w:p>
        </w:tc>
        <w:tc>
          <w:tcPr>
            <w:tcW w:w="1558" w:type="dxa"/>
          </w:tcPr>
          <w:p w14:paraId="4887A1AA" w14:textId="77777777" w:rsidR="006E6089" w:rsidRDefault="006E6089">
            <w:pPr>
              <w:pStyle w:val="TableParagraph"/>
              <w:spacing w:before="16"/>
              <w:rPr>
                <w:rFonts w:ascii="Times New Roman"/>
                <w:b/>
                <w:sz w:val="20"/>
              </w:rPr>
            </w:pPr>
          </w:p>
          <w:p w14:paraId="1651CB5B" w14:textId="77777777" w:rsidR="006E6089" w:rsidRDefault="00000000">
            <w:pPr>
              <w:pStyle w:val="TableParagraph"/>
              <w:ind w:left="649" w:hanging="495"/>
              <w:rPr>
                <w:b/>
                <w:sz w:val="20"/>
              </w:rPr>
            </w:pPr>
            <w:r>
              <w:rPr>
                <w:b/>
                <w:spacing w:val="-2"/>
                <w:sz w:val="20"/>
              </w:rPr>
              <w:t xml:space="preserve">PADRONIZADO </w:t>
            </w:r>
            <w:r>
              <w:rPr>
                <w:b/>
                <w:spacing w:val="-6"/>
                <w:sz w:val="20"/>
              </w:rPr>
              <w:t>ME</w:t>
            </w:r>
          </w:p>
        </w:tc>
      </w:tr>
      <w:tr w:rsidR="006E6089" w14:paraId="02FFED53" w14:textId="77777777">
        <w:trPr>
          <w:trHeight w:val="1099"/>
        </w:trPr>
        <w:tc>
          <w:tcPr>
            <w:tcW w:w="1263" w:type="dxa"/>
          </w:tcPr>
          <w:p w14:paraId="3AF855A8" w14:textId="77777777" w:rsidR="006E6089" w:rsidRDefault="006E6089">
            <w:pPr>
              <w:pStyle w:val="TableParagraph"/>
              <w:rPr>
                <w:rFonts w:ascii="Times New Roman"/>
              </w:rPr>
            </w:pPr>
          </w:p>
        </w:tc>
        <w:tc>
          <w:tcPr>
            <w:tcW w:w="1142" w:type="dxa"/>
          </w:tcPr>
          <w:p w14:paraId="63FAE865" w14:textId="77777777" w:rsidR="006E6089" w:rsidRDefault="006E6089">
            <w:pPr>
              <w:pStyle w:val="TableParagraph"/>
              <w:spacing w:before="26"/>
              <w:rPr>
                <w:rFonts w:ascii="Times New Roman"/>
                <w:b/>
              </w:rPr>
            </w:pPr>
          </w:p>
          <w:p w14:paraId="2BB246C8" w14:textId="77777777" w:rsidR="006E6089" w:rsidRDefault="00000000">
            <w:pPr>
              <w:pStyle w:val="TableParagraph"/>
              <w:spacing w:before="1"/>
              <w:ind w:left="237" w:right="134" w:hanging="87"/>
            </w:pPr>
            <w:r>
              <w:rPr>
                <w:spacing w:val="-2"/>
              </w:rPr>
              <w:t>PROV</w:t>
            </w:r>
            <w:r>
              <w:rPr>
                <w:b/>
                <w:spacing w:val="-2"/>
              </w:rPr>
              <w:t xml:space="preserve">PPS </w:t>
            </w:r>
            <w:r>
              <w:rPr>
                <w:spacing w:val="-2"/>
              </w:rPr>
              <w:t>024814</w:t>
            </w:r>
          </w:p>
        </w:tc>
        <w:tc>
          <w:tcPr>
            <w:tcW w:w="1070" w:type="dxa"/>
          </w:tcPr>
          <w:p w14:paraId="71522332" w14:textId="77777777" w:rsidR="006E6089" w:rsidRDefault="006E6089">
            <w:pPr>
              <w:pStyle w:val="TableParagraph"/>
              <w:spacing w:before="161"/>
              <w:rPr>
                <w:rFonts w:ascii="Times New Roman"/>
                <w:b/>
              </w:rPr>
            </w:pPr>
          </w:p>
          <w:p w14:paraId="771D2C5F" w14:textId="77777777" w:rsidR="006E6089" w:rsidRDefault="00000000">
            <w:pPr>
              <w:pStyle w:val="TableParagraph"/>
              <w:ind w:right="185"/>
              <w:jc w:val="right"/>
            </w:pPr>
            <w:r>
              <w:rPr>
                <w:spacing w:val="-2"/>
              </w:rPr>
              <w:t>415460</w:t>
            </w:r>
          </w:p>
        </w:tc>
        <w:tc>
          <w:tcPr>
            <w:tcW w:w="1135" w:type="dxa"/>
          </w:tcPr>
          <w:p w14:paraId="353C386A" w14:textId="77777777" w:rsidR="006E6089" w:rsidRDefault="006E6089">
            <w:pPr>
              <w:pStyle w:val="TableParagraph"/>
              <w:spacing w:before="161"/>
              <w:rPr>
                <w:rFonts w:ascii="Times New Roman"/>
                <w:b/>
              </w:rPr>
            </w:pPr>
          </w:p>
          <w:p w14:paraId="624D16BE" w14:textId="77777777" w:rsidR="006E6089" w:rsidRDefault="00000000">
            <w:pPr>
              <w:pStyle w:val="TableParagraph"/>
              <w:ind w:left="138" w:right="128"/>
              <w:jc w:val="center"/>
            </w:pPr>
            <w:r>
              <w:rPr>
                <w:spacing w:val="-2"/>
              </w:rPr>
              <w:t>unidade</w:t>
            </w:r>
          </w:p>
        </w:tc>
        <w:tc>
          <w:tcPr>
            <w:tcW w:w="5668" w:type="dxa"/>
          </w:tcPr>
          <w:p w14:paraId="426E67DE" w14:textId="77777777" w:rsidR="006E6089" w:rsidRDefault="00000000">
            <w:pPr>
              <w:pStyle w:val="TableParagraph"/>
              <w:ind w:left="109" w:right="91"/>
              <w:jc w:val="both"/>
            </w:pPr>
            <w:r>
              <w:t>Peça</w:t>
            </w:r>
            <w:r>
              <w:rPr>
                <w:spacing w:val="-13"/>
              </w:rPr>
              <w:t xml:space="preserve"> </w:t>
            </w:r>
            <w:r>
              <w:t>/</w:t>
            </w:r>
            <w:r>
              <w:rPr>
                <w:spacing w:val="-12"/>
              </w:rPr>
              <w:t xml:space="preserve"> </w:t>
            </w:r>
            <w:r>
              <w:t>Componente</w:t>
            </w:r>
            <w:r>
              <w:rPr>
                <w:spacing w:val="-13"/>
              </w:rPr>
              <w:t xml:space="preserve"> </w:t>
            </w:r>
            <w:r>
              <w:t>Equipamento</w:t>
            </w:r>
            <w:r>
              <w:rPr>
                <w:spacing w:val="-12"/>
              </w:rPr>
              <w:t xml:space="preserve"> </w:t>
            </w:r>
            <w:r>
              <w:t>Hospitalar,</w:t>
            </w:r>
            <w:r>
              <w:rPr>
                <w:spacing w:val="-13"/>
              </w:rPr>
              <w:t xml:space="preserve"> </w:t>
            </w:r>
            <w:r>
              <w:t>Componentes</w:t>
            </w:r>
            <w:r>
              <w:rPr>
                <w:spacing w:val="-12"/>
              </w:rPr>
              <w:t xml:space="preserve"> </w:t>
            </w:r>
            <w:r>
              <w:t>3 Tubulação</w:t>
            </w:r>
            <w:r>
              <w:rPr>
                <w:spacing w:val="-3"/>
              </w:rPr>
              <w:t xml:space="preserve"> </w:t>
            </w:r>
            <w:r>
              <w:t>De</w:t>
            </w:r>
            <w:r>
              <w:rPr>
                <w:spacing w:val="-3"/>
              </w:rPr>
              <w:t xml:space="preserve"> </w:t>
            </w:r>
            <w:r>
              <w:t>Silicone</w:t>
            </w:r>
            <w:r>
              <w:rPr>
                <w:spacing w:val="-3"/>
              </w:rPr>
              <w:t xml:space="preserve"> </w:t>
            </w:r>
            <w:r>
              <w:t>De</w:t>
            </w:r>
            <w:r>
              <w:rPr>
                <w:spacing w:val="-3"/>
              </w:rPr>
              <w:t xml:space="preserve"> </w:t>
            </w:r>
            <w:r>
              <w:t>6</w:t>
            </w:r>
            <w:r>
              <w:rPr>
                <w:spacing w:val="-5"/>
              </w:rPr>
              <w:t xml:space="preserve"> </w:t>
            </w:r>
            <w:r>
              <w:t>X</w:t>
            </w:r>
            <w:r>
              <w:rPr>
                <w:spacing w:val="-2"/>
              </w:rPr>
              <w:t xml:space="preserve"> </w:t>
            </w:r>
            <w:r>
              <w:t>10</w:t>
            </w:r>
            <w:r>
              <w:rPr>
                <w:spacing w:val="-5"/>
              </w:rPr>
              <w:t xml:space="preserve"> </w:t>
            </w:r>
            <w:r>
              <w:t>Mm,</w:t>
            </w:r>
            <w:r>
              <w:rPr>
                <w:spacing w:val="-3"/>
              </w:rPr>
              <w:t xml:space="preserve"> </w:t>
            </w:r>
            <w:r>
              <w:t>Aplicação</w:t>
            </w:r>
            <w:r>
              <w:rPr>
                <w:spacing w:val="-2"/>
              </w:rPr>
              <w:t xml:space="preserve"> </w:t>
            </w:r>
            <w:r>
              <w:t>3</w:t>
            </w:r>
            <w:r>
              <w:rPr>
                <w:spacing w:val="-4"/>
              </w:rPr>
              <w:t xml:space="preserve"> </w:t>
            </w:r>
            <w:r>
              <w:t>Compatível Com Aspirador Cirúrgico.</w:t>
            </w:r>
          </w:p>
        </w:tc>
        <w:tc>
          <w:tcPr>
            <w:tcW w:w="1559" w:type="dxa"/>
          </w:tcPr>
          <w:p w14:paraId="20937842" w14:textId="77777777" w:rsidR="006E6089" w:rsidRDefault="006E6089">
            <w:pPr>
              <w:pStyle w:val="TableParagraph"/>
              <w:spacing w:before="25"/>
              <w:rPr>
                <w:rFonts w:ascii="Times New Roman"/>
                <w:b/>
                <w:sz w:val="32"/>
              </w:rPr>
            </w:pPr>
          </w:p>
          <w:p w14:paraId="54792FD3" w14:textId="77777777" w:rsidR="006E6089" w:rsidRDefault="00000000">
            <w:pPr>
              <w:pStyle w:val="TableParagraph"/>
              <w:ind w:left="57" w:right="41"/>
              <w:jc w:val="center"/>
              <w:rPr>
                <w:b/>
                <w:sz w:val="32"/>
              </w:rPr>
            </w:pPr>
            <w:r>
              <w:rPr>
                <w:b/>
                <w:spacing w:val="-5"/>
                <w:sz w:val="32"/>
              </w:rPr>
              <w:t>SIM</w:t>
            </w:r>
          </w:p>
        </w:tc>
        <w:tc>
          <w:tcPr>
            <w:tcW w:w="1558" w:type="dxa"/>
          </w:tcPr>
          <w:p w14:paraId="482CA62A" w14:textId="77777777" w:rsidR="006E6089" w:rsidRDefault="00000000">
            <w:pPr>
              <w:pStyle w:val="TableParagraph"/>
              <w:spacing w:before="271"/>
              <w:ind w:left="71" w:right="51"/>
              <w:jc w:val="center"/>
              <w:rPr>
                <w:b/>
                <w:sz w:val="32"/>
              </w:rPr>
            </w:pPr>
            <w:r>
              <w:rPr>
                <w:b/>
                <w:spacing w:val="-5"/>
                <w:sz w:val="32"/>
              </w:rPr>
              <w:t>SIM</w:t>
            </w:r>
          </w:p>
        </w:tc>
        <w:tc>
          <w:tcPr>
            <w:tcW w:w="1558" w:type="dxa"/>
          </w:tcPr>
          <w:p w14:paraId="73EF8467" w14:textId="77777777" w:rsidR="006E6089" w:rsidRDefault="006E6089">
            <w:pPr>
              <w:pStyle w:val="TableParagraph"/>
              <w:spacing w:before="25"/>
              <w:rPr>
                <w:rFonts w:ascii="Times New Roman"/>
                <w:b/>
                <w:sz w:val="32"/>
              </w:rPr>
            </w:pPr>
          </w:p>
          <w:p w14:paraId="46B759E1" w14:textId="77777777" w:rsidR="006E6089" w:rsidRDefault="00000000">
            <w:pPr>
              <w:pStyle w:val="TableParagraph"/>
              <w:ind w:left="72" w:right="51"/>
              <w:jc w:val="center"/>
              <w:rPr>
                <w:b/>
                <w:sz w:val="32"/>
              </w:rPr>
            </w:pPr>
            <w:r>
              <w:rPr>
                <w:b/>
                <w:spacing w:val="-5"/>
                <w:sz w:val="32"/>
              </w:rPr>
              <w:t>NÃO</w:t>
            </w:r>
          </w:p>
        </w:tc>
      </w:tr>
      <w:tr w:rsidR="006E6089" w14:paraId="4D6032A4" w14:textId="77777777">
        <w:trPr>
          <w:trHeight w:val="1881"/>
        </w:trPr>
        <w:tc>
          <w:tcPr>
            <w:tcW w:w="1263" w:type="dxa"/>
          </w:tcPr>
          <w:p w14:paraId="2F4041CD" w14:textId="77777777" w:rsidR="006E6089" w:rsidRDefault="006E6089">
            <w:pPr>
              <w:pStyle w:val="TableParagraph"/>
              <w:rPr>
                <w:rFonts w:ascii="Times New Roman"/>
              </w:rPr>
            </w:pPr>
          </w:p>
        </w:tc>
        <w:tc>
          <w:tcPr>
            <w:tcW w:w="1142" w:type="dxa"/>
          </w:tcPr>
          <w:p w14:paraId="4F29153D" w14:textId="77777777" w:rsidR="006E6089" w:rsidRDefault="006E6089">
            <w:pPr>
              <w:pStyle w:val="TableParagraph"/>
              <w:rPr>
                <w:rFonts w:ascii="Times New Roman"/>
                <w:b/>
              </w:rPr>
            </w:pPr>
          </w:p>
          <w:p w14:paraId="7620A5BD" w14:textId="77777777" w:rsidR="006E6089" w:rsidRDefault="006E6089">
            <w:pPr>
              <w:pStyle w:val="TableParagraph"/>
              <w:rPr>
                <w:rFonts w:ascii="Times New Roman"/>
                <w:b/>
              </w:rPr>
            </w:pPr>
          </w:p>
          <w:p w14:paraId="5D834908" w14:textId="77777777" w:rsidR="006E6089" w:rsidRDefault="006E6089">
            <w:pPr>
              <w:pStyle w:val="TableParagraph"/>
              <w:spacing w:before="46"/>
              <w:rPr>
                <w:rFonts w:ascii="Times New Roman"/>
                <w:b/>
              </w:rPr>
            </w:pPr>
          </w:p>
          <w:p w14:paraId="10959E09" w14:textId="77777777" w:rsidR="006E6089" w:rsidRDefault="00000000">
            <w:pPr>
              <w:pStyle w:val="TableParagraph"/>
              <w:ind w:left="13"/>
              <w:jc w:val="center"/>
            </w:pPr>
            <w:r>
              <w:rPr>
                <w:spacing w:val="-2"/>
              </w:rPr>
              <w:t>EBS15149</w:t>
            </w:r>
          </w:p>
        </w:tc>
        <w:tc>
          <w:tcPr>
            <w:tcW w:w="1070" w:type="dxa"/>
          </w:tcPr>
          <w:p w14:paraId="56DC88D9" w14:textId="77777777" w:rsidR="006E6089" w:rsidRDefault="006E6089">
            <w:pPr>
              <w:pStyle w:val="TableParagraph"/>
              <w:rPr>
                <w:rFonts w:ascii="Times New Roman"/>
                <w:b/>
              </w:rPr>
            </w:pPr>
          </w:p>
          <w:p w14:paraId="657AD4E8" w14:textId="77777777" w:rsidR="006E6089" w:rsidRDefault="006E6089">
            <w:pPr>
              <w:pStyle w:val="TableParagraph"/>
              <w:rPr>
                <w:rFonts w:ascii="Times New Roman"/>
                <w:b/>
              </w:rPr>
            </w:pPr>
          </w:p>
          <w:p w14:paraId="3446AD96" w14:textId="77777777" w:rsidR="006E6089" w:rsidRDefault="006E6089">
            <w:pPr>
              <w:pStyle w:val="TableParagraph"/>
              <w:spacing w:before="46"/>
              <w:rPr>
                <w:rFonts w:ascii="Times New Roman"/>
                <w:b/>
              </w:rPr>
            </w:pPr>
          </w:p>
          <w:p w14:paraId="167E1D26" w14:textId="77777777" w:rsidR="006E6089" w:rsidRDefault="00000000">
            <w:pPr>
              <w:pStyle w:val="TableParagraph"/>
              <w:ind w:left="110"/>
            </w:pPr>
            <w:r>
              <w:rPr>
                <w:spacing w:val="-2"/>
              </w:rPr>
              <w:t>412377</w:t>
            </w:r>
          </w:p>
        </w:tc>
        <w:tc>
          <w:tcPr>
            <w:tcW w:w="1135" w:type="dxa"/>
          </w:tcPr>
          <w:p w14:paraId="7F31037B" w14:textId="77777777" w:rsidR="006E6089" w:rsidRDefault="006E6089">
            <w:pPr>
              <w:pStyle w:val="TableParagraph"/>
              <w:rPr>
                <w:rFonts w:ascii="Times New Roman"/>
                <w:b/>
              </w:rPr>
            </w:pPr>
          </w:p>
          <w:p w14:paraId="165F8D3B" w14:textId="77777777" w:rsidR="006E6089" w:rsidRDefault="006E6089">
            <w:pPr>
              <w:pStyle w:val="TableParagraph"/>
              <w:rPr>
                <w:rFonts w:ascii="Times New Roman"/>
                <w:b/>
              </w:rPr>
            </w:pPr>
          </w:p>
          <w:p w14:paraId="6AB9DA89" w14:textId="77777777" w:rsidR="006E6089" w:rsidRDefault="006E6089">
            <w:pPr>
              <w:pStyle w:val="TableParagraph"/>
              <w:spacing w:before="46"/>
              <w:rPr>
                <w:rFonts w:ascii="Times New Roman"/>
                <w:b/>
              </w:rPr>
            </w:pPr>
          </w:p>
          <w:p w14:paraId="7701AC42" w14:textId="77777777" w:rsidR="006E6089" w:rsidRDefault="00000000">
            <w:pPr>
              <w:pStyle w:val="TableParagraph"/>
              <w:ind w:left="138" w:right="128"/>
              <w:jc w:val="center"/>
            </w:pPr>
            <w:r>
              <w:rPr>
                <w:spacing w:val="-2"/>
              </w:rPr>
              <w:t>unidade</w:t>
            </w:r>
          </w:p>
        </w:tc>
        <w:tc>
          <w:tcPr>
            <w:tcW w:w="5668" w:type="dxa"/>
          </w:tcPr>
          <w:p w14:paraId="163A4ECC" w14:textId="77777777" w:rsidR="006E6089" w:rsidRDefault="00000000">
            <w:pPr>
              <w:pStyle w:val="TableParagraph"/>
              <w:ind w:left="109" w:right="92"/>
              <w:jc w:val="both"/>
            </w:pPr>
            <w:r>
              <w:t>Equipo Especial, Aplicação P/ Aspiração E Irrigação, Material Tipo</w:t>
            </w:r>
            <w:r>
              <w:rPr>
                <w:spacing w:val="-12"/>
              </w:rPr>
              <w:t xml:space="preserve"> </w:t>
            </w:r>
            <w:r>
              <w:t>Extensor,</w:t>
            </w:r>
            <w:r>
              <w:rPr>
                <w:spacing w:val="-11"/>
              </w:rPr>
              <w:t xml:space="preserve"> </w:t>
            </w:r>
            <w:r>
              <w:t>Duplo</w:t>
            </w:r>
            <w:r>
              <w:rPr>
                <w:spacing w:val="-10"/>
              </w:rPr>
              <w:t xml:space="preserve"> </w:t>
            </w:r>
            <w:r>
              <w:t>Tubo,</w:t>
            </w:r>
            <w:r>
              <w:rPr>
                <w:spacing w:val="-13"/>
              </w:rPr>
              <w:t xml:space="preserve"> </w:t>
            </w:r>
            <w:r>
              <w:t>Tipo</w:t>
            </w:r>
            <w:r>
              <w:rPr>
                <w:spacing w:val="-11"/>
              </w:rPr>
              <w:t xml:space="preserve"> </w:t>
            </w:r>
            <w:r>
              <w:t>Ponteira</w:t>
            </w:r>
            <w:r>
              <w:rPr>
                <w:spacing w:val="-11"/>
              </w:rPr>
              <w:t xml:space="preserve"> </w:t>
            </w:r>
            <w:r>
              <w:t>Ponta</w:t>
            </w:r>
            <w:r>
              <w:rPr>
                <w:spacing w:val="-13"/>
              </w:rPr>
              <w:t xml:space="preserve"> </w:t>
            </w:r>
            <w:r>
              <w:t>Perfurante</w:t>
            </w:r>
            <w:r>
              <w:rPr>
                <w:spacing w:val="-10"/>
              </w:rPr>
              <w:t xml:space="preserve"> </w:t>
            </w:r>
            <w:r>
              <w:t>C/ Filtro E Tampa, Tipo Pinça Pinça Reguladora E Corta Fluxo, Tipo Conector 2 Conectores Luer Lock Macho E 1 Fêmea, Características Adicionais Segmento De Bomba Em Silicone, Esterilidade Estéril, Descartável.</w:t>
            </w:r>
          </w:p>
        </w:tc>
        <w:tc>
          <w:tcPr>
            <w:tcW w:w="1559" w:type="dxa"/>
          </w:tcPr>
          <w:p w14:paraId="55EDB476" w14:textId="77777777" w:rsidR="006E6089" w:rsidRDefault="006E6089">
            <w:pPr>
              <w:pStyle w:val="TableParagraph"/>
              <w:rPr>
                <w:rFonts w:ascii="Times New Roman"/>
                <w:b/>
                <w:sz w:val="32"/>
              </w:rPr>
            </w:pPr>
          </w:p>
          <w:p w14:paraId="1B30F03B" w14:textId="77777777" w:rsidR="006E6089" w:rsidRDefault="006E6089">
            <w:pPr>
              <w:pStyle w:val="TableParagraph"/>
              <w:spacing w:before="53"/>
              <w:rPr>
                <w:rFonts w:ascii="Times New Roman"/>
                <w:b/>
                <w:sz w:val="32"/>
              </w:rPr>
            </w:pPr>
          </w:p>
          <w:p w14:paraId="3F7CC759" w14:textId="77777777" w:rsidR="006E6089" w:rsidRDefault="00000000">
            <w:pPr>
              <w:pStyle w:val="TableParagraph"/>
              <w:ind w:left="16" w:right="55"/>
              <w:jc w:val="center"/>
              <w:rPr>
                <w:b/>
                <w:sz w:val="32"/>
              </w:rPr>
            </w:pPr>
            <w:r>
              <w:rPr>
                <w:b/>
                <w:spacing w:val="-5"/>
                <w:sz w:val="32"/>
              </w:rPr>
              <w:t>SIM</w:t>
            </w:r>
          </w:p>
        </w:tc>
        <w:tc>
          <w:tcPr>
            <w:tcW w:w="1558" w:type="dxa"/>
          </w:tcPr>
          <w:p w14:paraId="30F878D9" w14:textId="77777777" w:rsidR="006E6089" w:rsidRDefault="006E6089">
            <w:pPr>
              <w:pStyle w:val="TableParagraph"/>
              <w:spacing w:before="174"/>
              <w:rPr>
                <w:rFonts w:ascii="Times New Roman"/>
                <w:b/>
                <w:sz w:val="32"/>
              </w:rPr>
            </w:pPr>
          </w:p>
          <w:p w14:paraId="4740FCAA" w14:textId="77777777" w:rsidR="006E6089" w:rsidRDefault="00000000">
            <w:pPr>
              <w:pStyle w:val="TableParagraph"/>
              <w:ind w:left="21" w:right="55"/>
              <w:jc w:val="center"/>
              <w:rPr>
                <w:b/>
                <w:sz w:val="32"/>
              </w:rPr>
            </w:pPr>
            <w:r>
              <w:rPr>
                <w:b/>
                <w:spacing w:val="-5"/>
                <w:sz w:val="32"/>
              </w:rPr>
              <w:t>SIM</w:t>
            </w:r>
          </w:p>
        </w:tc>
        <w:tc>
          <w:tcPr>
            <w:tcW w:w="1558" w:type="dxa"/>
          </w:tcPr>
          <w:p w14:paraId="2329EBD0" w14:textId="77777777" w:rsidR="006E6089" w:rsidRDefault="006E6089">
            <w:pPr>
              <w:pStyle w:val="TableParagraph"/>
              <w:rPr>
                <w:rFonts w:ascii="Times New Roman"/>
                <w:b/>
                <w:sz w:val="32"/>
              </w:rPr>
            </w:pPr>
          </w:p>
          <w:p w14:paraId="1A484D2D" w14:textId="77777777" w:rsidR="006E6089" w:rsidRDefault="006E6089">
            <w:pPr>
              <w:pStyle w:val="TableParagraph"/>
              <w:spacing w:before="53"/>
              <w:rPr>
                <w:rFonts w:ascii="Times New Roman"/>
                <w:b/>
                <w:sz w:val="32"/>
              </w:rPr>
            </w:pPr>
          </w:p>
          <w:p w14:paraId="62C57D2E" w14:textId="77777777" w:rsidR="006E6089" w:rsidRDefault="00000000">
            <w:pPr>
              <w:pStyle w:val="TableParagraph"/>
              <w:ind w:left="21" w:right="54"/>
              <w:jc w:val="center"/>
              <w:rPr>
                <w:b/>
                <w:sz w:val="32"/>
              </w:rPr>
            </w:pPr>
            <w:r>
              <w:rPr>
                <w:b/>
                <w:spacing w:val="-5"/>
                <w:sz w:val="32"/>
              </w:rPr>
              <w:t>NÃO</w:t>
            </w:r>
          </w:p>
        </w:tc>
      </w:tr>
      <w:tr w:rsidR="006E6089" w14:paraId="3AA7C0CD" w14:textId="77777777">
        <w:trPr>
          <w:trHeight w:val="3492"/>
        </w:trPr>
        <w:tc>
          <w:tcPr>
            <w:tcW w:w="1263" w:type="dxa"/>
          </w:tcPr>
          <w:p w14:paraId="7E838AC0" w14:textId="77777777" w:rsidR="006E6089" w:rsidRDefault="006E6089">
            <w:pPr>
              <w:pStyle w:val="TableParagraph"/>
              <w:rPr>
                <w:rFonts w:ascii="Times New Roman"/>
              </w:rPr>
            </w:pPr>
          </w:p>
        </w:tc>
        <w:tc>
          <w:tcPr>
            <w:tcW w:w="1142" w:type="dxa"/>
          </w:tcPr>
          <w:p w14:paraId="176EEB67" w14:textId="77777777" w:rsidR="006E6089" w:rsidRDefault="006E6089">
            <w:pPr>
              <w:pStyle w:val="TableParagraph"/>
              <w:rPr>
                <w:rFonts w:ascii="Times New Roman"/>
                <w:b/>
              </w:rPr>
            </w:pPr>
          </w:p>
          <w:p w14:paraId="15498771" w14:textId="77777777" w:rsidR="006E6089" w:rsidRDefault="006E6089">
            <w:pPr>
              <w:pStyle w:val="TableParagraph"/>
              <w:rPr>
                <w:rFonts w:ascii="Times New Roman"/>
                <w:b/>
              </w:rPr>
            </w:pPr>
          </w:p>
          <w:p w14:paraId="40DDB64B" w14:textId="77777777" w:rsidR="006E6089" w:rsidRDefault="006E6089">
            <w:pPr>
              <w:pStyle w:val="TableParagraph"/>
              <w:rPr>
                <w:rFonts w:ascii="Times New Roman"/>
                <w:b/>
              </w:rPr>
            </w:pPr>
          </w:p>
          <w:p w14:paraId="14A73696" w14:textId="77777777" w:rsidR="006E6089" w:rsidRDefault="006E6089">
            <w:pPr>
              <w:pStyle w:val="TableParagraph"/>
              <w:rPr>
                <w:rFonts w:ascii="Times New Roman"/>
                <w:b/>
              </w:rPr>
            </w:pPr>
          </w:p>
          <w:p w14:paraId="6DE5DC13" w14:textId="77777777" w:rsidR="006E6089" w:rsidRDefault="006E6089">
            <w:pPr>
              <w:pStyle w:val="TableParagraph"/>
              <w:rPr>
                <w:rFonts w:ascii="Times New Roman"/>
                <w:b/>
              </w:rPr>
            </w:pPr>
          </w:p>
          <w:p w14:paraId="2638BEF6" w14:textId="77777777" w:rsidR="006E6089" w:rsidRDefault="006E6089">
            <w:pPr>
              <w:pStyle w:val="TableParagraph"/>
              <w:spacing w:before="92"/>
              <w:rPr>
                <w:rFonts w:ascii="Times New Roman"/>
                <w:b/>
              </w:rPr>
            </w:pPr>
          </w:p>
          <w:p w14:paraId="6A02B928" w14:textId="77777777" w:rsidR="006E6089" w:rsidRDefault="00000000">
            <w:pPr>
              <w:pStyle w:val="TableParagraph"/>
              <w:ind w:left="13"/>
              <w:jc w:val="center"/>
            </w:pPr>
            <w:r>
              <w:rPr>
                <w:spacing w:val="-2"/>
              </w:rPr>
              <w:t>EBS15149</w:t>
            </w:r>
          </w:p>
        </w:tc>
        <w:tc>
          <w:tcPr>
            <w:tcW w:w="1070" w:type="dxa"/>
          </w:tcPr>
          <w:p w14:paraId="058632EA" w14:textId="77777777" w:rsidR="006E6089" w:rsidRDefault="006E6089">
            <w:pPr>
              <w:pStyle w:val="TableParagraph"/>
              <w:rPr>
                <w:rFonts w:ascii="Times New Roman"/>
                <w:b/>
              </w:rPr>
            </w:pPr>
          </w:p>
          <w:p w14:paraId="085BE665" w14:textId="77777777" w:rsidR="006E6089" w:rsidRDefault="006E6089">
            <w:pPr>
              <w:pStyle w:val="TableParagraph"/>
              <w:rPr>
                <w:rFonts w:ascii="Times New Roman"/>
                <w:b/>
              </w:rPr>
            </w:pPr>
          </w:p>
          <w:p w14:paraId="48A26AB0" w14:textId="77777777" w:rsidR="006E6089" w:rsidRDefault="006E6089">
            <w:pPr>
              <w:pStyle w:val="TableParagraph"/>
              <w:rPr>
                <w:rFonts w:ascii="Times New Roman"/>
                <w:b/>
              </w:rPr>
            </w:pPr>
          </w:p>
          <w:p w14:paraId="19E3AC0B" w14:textId="77777777" w:rsidR="006E6089" w:rsidRDefault="006E6089">
            <w:pPr>
              <w:pStyle w:val="TableParagraph"/>
              <w:rPr>
                <w:rFonts w:ascii="Times New Roman"/>
                <w:b/>
              </w:rPr>
            </w:pPr>
          </w:p>
          <w:p w14:paraId="4E4BEE1F" w14:textId="77777777" w:rsidR="006E6089" w:rsidRDefault="006E6089">
            <w:pPr>
              <w:pStyle w:val="TableParagraph"/>
              <w:rPr>
                <w:rFonts w:ascii="Times New Roman"/>
                <w:b/>
              </w:rPr>
            </w:pPr>
          </w:p>
          <w:p w14:paraId="51FB0A14" w14:textId="77777777" w:rsidR="006E6089" w:rsidRDefault="006E6089">
            <w:pPr>
              <w:pStyle w:val="TableParagraph"/>
              <w:spacing w:before="92"/>
              <w:rPr>
                <w:rFonts w:ascii="Times New Roman"/>
                <w:b/>
              </w:rPr>
            </w:pPr>
          </w:p>
          <w:p w14:paraId="26BE93E8" w14:textId="77777777" w:rsidR="006E6089" w:rsidRDefault="00000000">
            <w:pPr>
              <w:pStyle w:val="TableParagraph"/>
              <w:ind w:right="185"/>
              <w:jc w:val="right"/>
            </w:pPr>
            <w:r>
              <w:rPr>
                <w:spacing w:val="-2"/>
              </w:rPr>
              <w:t>414235</w:t>
            </w:r>
          </w:p>
        </w:tc>
        <w:tc>
          <w:tcPr>
            <w:tcW w:w="1135" w:type="dxa"/>
          </w:tcPr>
          <w:p w14:paraId="783D01AC" w14:textId="77777777" w:rsidR="006E6089" w:rsidRDefault="006E6089">
            <w:pPr>
              <w:pStyle w:val="TableParagraph"/>
              <w:rPr>
                <w:rFonts w:ascii="Times New Roman"/>
                <w:b/>
              </w:rPr>
            </w:pPr>
          </w:p>
          <w:p w14:paraId="57760DE2" w14:textId="77777777" w:rsidR="006E6089" w:rsidRDefault="006E6089">
            <w:pPr>
              <w:pStyle w:val="TableParagraph"/>
              <w:rPr>
                <w:rFonts w:ascii="Times New Roman"/>
                <w:b/>
              </w:rPr>
            </w:pPr>
          </w:p>
          <w:p w14:paraId="66FF6E3E" w14:textId="77777777" w:rsidR="006E6089" w:rsidRDefault="006E6089">
            <w:pPr>
              <w:pStyle w:val="TableParagraph"/>
              <w:rPr>
                <w:rFonts w:ascii="Times New Roman"/>
                <w:b/>
              </w:rPr>
            </w:pPr>
          </w:p>
          <w:p w14:paraId="703523E0" w14:textId="77777777" w:rsidR="006E6089" w:rsidRDefault="006E6089">
            <w:pPr>
              <w:pStyle w:val="TableParagraph"/>
              <w:rPr>
                <w:rFonts w:ascii="Times New Roman"/>
                <w:b/>
              </w:rPr>
            </w:pPr>
          </w:p>
          <w:p w14:paraId="41AE4308" w14:textId="77777777" w:rsidR="006E6089" w:rsidRDefault="006E6089">
            <w:pPr>
              <w:pStyle w:val="TableParagraph"/>
              <w:rPr>
                <w:rFonts w:ascii="Times New Roman"/>
                <w:b/>
              </w:rPr>
            </w:pPr>
          </w:p>
          <w:p w14:paraId="554E7115" w14:textId="77777777" w:rsidR="006E6089" w:rsidRDefault="006E6089">
            <w:pPr>
              <w:pStyle w:val="TableParagraph"/>
              <w:spacing w:before="92"/>
              <w:rPr>
                <w:rFonts w:ascii="Times New Roman"/>
                <w:b/>
              </w:rPr>
            </w:pPr>
          </w:p>
          <w:p w14:paraId="3D55110A" w14:textId="77777777" w:rsidR="006E6089" w:rsidRDefault="00000000">
            <w:pPr>
              <w:pStyle w:val="TableParagraph"/>
              <w:ind w:left="138" w:right="128"/>
              <w:jc w:val="center"/>
            </w:pPr>
            <w:r>
              <w:rPr>
                <w:spacing w:val="-2"/>
              </w:rPr>
              <w:t>unidade</w:t>
            </w:r>
          </w:p>
        </w:tc>
        <w:tc>
          <w:tcPr>
            <w:tcW w:w="5668" w:type="dxa"/>
          </w:tcPr>
          <w:p w14:paraId="037B8161" w14:textId="77777777" w:rsidR="006E6089" w:rsidRDefault="00000000">
            <w:pPr>
              <w:pStyle w:val="TableParagraph"/>
              <w:ind w:left="109" w:right="90"/>
              <w:jc w:val="both"/>
            </w:pPr>
            <w:r>
              <w:t>Equipo Especial, Aplicação: P, Aspiração E Irrigação, Número Vias:</w:t>
            </w:r>
            <w:r>
              <w:rPr>
                <w:spacing w:val="-13"/>
              </w:rPr>
              <w:t xml:space="preserve"> </w:t>
            </w:r>
            <w:r>
              <w:t>Duas</w:t>
            </w:r>
            <w:r>
              <w:rPr>
                <w:spacing w:val="-12"/>
              </w:rPr>
              <w:t xml:space="preserve"> </w:t>
            </w:r>
            <w:r>
              <w:t>Vias,</w:t>
            </w:r>
            <w:r>
              <w:rPr>
                <w:spacing w:val="-13"/>
              </w:rPr>
              <w:t xml:space="preserve"> </w:t>
            </w:r>
            <w:r>
              <w:t>Material:</w:t>
            </w:r>
            <w:r>
              <w:rPr>
                <w:spacing w:val="-12"/>
              </w:rPr>
              <w:t xml:space="preserve"> </w:t>
            </w:r>
            <w:r>
              <w:t>Extensão</w:t>
            </w:r>
            <w:r>
              <w:rPr>
                <w:spacing w:val="-13"/>
              </w:rPr>
              <w:t xml:space="preserve"> </w:t>
            </w:r>
            <w:r>
              <w:t>Em</w:t>
            </w:r>
            <w:r>
              <w:rPr>
                <w:spacing w:val="-11"/>
              </w:rPr>
              <w:t xml:space="preserve"> </w:t>
            </w:r>
            <w:r>
              <w:t>Pvc</w:t>
            </w:r>
            <w:r>
              <w:rPr>
                <w:spacing w:val="-12"/>
              </w:rPr>
              <w:t xml:space="preserve"> </w:t>
            </w:r>
            <w:r>
              <w:t>De</w:t>
            </w:r>
            <w:r>
              <w:rPr>
                <w:spacing w:val="-12"/>
              </w:rPr>
              <w:t xml:space="preserve"> </w:t>
            </w:r>
            <w:r>
              <w:t>Alto</w:t>
            </w:r>
            <w:r>
              <w:rPr>
                <w:spacing w:val="-11"/>
              </w:rPr>
              <w:t xml:space="preserve"> </w:t>
            </w:r>
            <w:r>
              <w:t>Fluxo,</w:t>
            </w:r>
            <w:r>
              <w:rPr>
                <w:spacing w:val="-12"/>
              </w:rPr>
              <w:t xml:space="preserve"> </w:t>
            </w:r>
            <w:r>
              <w:t>Tipo Ponteira: 2 Pontas Perfurantes C, Tampa, Tipo Pinça: Clamp Todas Vias, Características Adicionais: Empunhadura Policarbonato Transparente, Esterilidade: Estéril, Descartável, Compatibilidade: Cânula Em Aço Inóx 32cm, Componente: Válvula C, Botões C, Mola Descrição Complementar: Ponteira, Tipo Ponteira Titânio, Compatibilidade Compatível Com Caneta Do Aspirador Ultrassônico,</w:t>
            </w:r>
            <w:r>
              <w:rPr>
                <w:spacing w:val="35"/>
              </w:rPr>
              <w:t xml:space="preserve"> </w:t>
            </w:r>
            <w:r>
              <w:t>Características</w:t>
            </w:r>
            <w:r>
              <w:rPr>
                <w:spacing w:val="39"/>
              </w:rPr>
              <w:t xml:space="preserve"> </w:t>
            </w:r>
            <w:r>
              <w:t>Adicionais</w:t>
            </w:r>
            <w:r>
              <w:rPr>
                <w:spacing w:val="37"/>
              </w:rPr>
              <w:t xml:space="preserve"> </w:t>
            </w:r>
            <w:r>
              <w:t>Tamanho</w:t>
            </w:r>
            <w:r>
              <w:rPr>
                <w:spacing w:val="38"/>
              </w:rPr>
              <w:t xml:space="preserve"> </w:t>
            </w:r>
            <w:r>
              <w:t>Cerca</w:t>
            </w:r>
            <w:r>
              <w:rPr>
                <w:spacing w:val="38"/>
              </w:rPr>
              <w:t xml:space="preserve"> </w:t>
            </w:r>
            <w:r>
              <w:rPr>
                <w:spacing w:val="-5"/>
              </w:rPr>
              <w:t>De</w:t>
            </w:r>
          </w:p>
          <w:p w14:paraId="341F2A6D" w14:textId="77777777" w:rsidR="006E6089" w:rsidRDefault="00000000">
            <w:pPr>
              <w:pStyle w:val="TableParagraph"/>
              <w:tabs>
                <w:tab w:val="left" w:pos="1898"/>
                <w:tab w:val="left" w:pos="3465"/>
                <w:tab w:val="left" w:pos="5143"/>
              </w:tabs>
              <w:ind w:left="109"/>
              <w:jc w:val="both"/>
            </w:pPr>
            <w:r>
              <w:rPr>
                <w:spacing w:val="-5"/>
              </w:rPr>
              <w:t>240</w:t>
            </w:r>
            <w:r>
              <w:tab/>
            </w:r>
            <w:r>
              <w:rPr>
                <w:spacing w:val="-10"/>
              </w:rPr>
              <w:t>X</w:t>
            </w:r>
            <w:r>
              <w:tab/>
            </w:r>
            <w:r>
              <w:rPr>
                <w:spacing w:val="-5"/>
              </w:rPr>
              <w:t>21</w:t>
            </w:r>
            <w:r>
              <w:tab/>
            </w:r>
            <w:r>
              <w:rPr>
                <w:spacing w:val="-5"/>
              </w:rPr>
              <w:t>Mm.</w:t>
            </w:r>
          </w:p>
          <w:p w14:paraId="2AAB5650" w14:textId="77777777" w:rsidR="006E6089" w:rsidRDefault="00000000">
            <w:pPr>
              <w:pStyle w:val="TableParagraph"/>
              <w:ind w:left="109"/>
              <w:jc w:val="both"/>
              <w:rPr>
                <w:b/>
              </w:rPr>
            </w:pPr>
            <w:r>
              <w:rPr>
                <w:b/>
                <w:color w:val="ED0000"/>
              </w:rPr>
              <w:t>OBS:</w:t>
            </w:r>
            <w:r>
              <w:rPr>
                <w:b/>
                <w:color w:val="ED0000"/>
                <w:spacing w:val="-6"/>
              </w:rPr>
              <w:t xml:space="preserve"> </w:t>
            </w:r>
            <w:r>
              <w:rPr>
                <w:b/>
                <w:color w:val="ED0000"/>
              </w:rPr>
              <w:t>É</w:t>
            </w:r>
            <w:r>
              <w:rPr>
                <w:b/>
                <w:color w:val="ED0000"/>
                <w:spacing w:val="-3"/>
              </w:rPr>
              <w:t xml:space="preserve"> </w:t>
            </w:r>
            <w:r>
              <w:rPr>
                <w:b/>
                <w:color w:val="ED0000"/>
              </w:rPr>
              <w:t>NECESSÁRIO</w:t>
            </w:r>
            <w:r>
              <w:rPr>
                <w:b/>
                <w:color w:val="ED0000"/>
                <w:spacing w:val="-5"/>
              </w:rPr>
              <w:t xml:space="preserve"> </w:t>
            </w:r>
            <w:r>
              <w:rPr>
                <w:b/>
                <w:color w:val="ED0000"/>
              </w:rPr>
              <w:t>O</w:t>
            </w:r>
            <w:r>
              <w:rPr>
                <w:b/>
                <w:color w:val="ED0000"/>
                <w:spacing w:val="-3"/>
              </w:rPr>
              <w:t xml:space="preserve"> </w:t>
            </w:r>
            <w:r>
              <w:rPr>
                <w:b/>
                <w:color w:val="ED0000"/>
              </w:rPr>
              <w:t>APARELHO</w:t>
            </w:r>
            <w:r>
              <w:rPr>
                <w:b/>
                <w:color w:val="ED0000"/>
                <w:spacing w:val="-5"/>
              </w:rPr>
              <w:t xml:space="preserve"> </w:t>
            </w:r>
            <w:r>
              <w:rPr>
                <w:b/>
                <w:color w:val="ED0000"/>
              </w:rPr>
              <w:t>EM</w:t>
            </w:r>
            <w:r>
              <w:rPr>
                <w:b/>
                <w:color w:val="ED0000"/>
                <w:spacing w:val="-3"/>
              </w:rPr>
              <w:t xml:space="preserve"> </w:t>
            </w:r>
            <w:r>
              <w:rPr>
                <w:b/>
                <w:color w:val="ED0000"/>
                <w:spacing w:val="-2"/>
              </w:rPr>
              <w:t>COMODATO.</w:t>
            </w:r>
          </w:p>
        </w:tc>
        <w:tc>
          <w:tcPr>
            <w:tcW w:w="1559" w:type="dxa"/>
          </w:tcPr>
          <w:p w14:paraId="0A1B162E" w14:textId="77777777" w:rsidR="006E6089" w:rsidRDefault="006E6089">
            <w:pPr>
              <w:pStyle w:val="TableParagraph"/>
              <w:rPr>
                <w:rFonts w:ascii="Times New Roman"/>
                <w:b/>
                <w:sz w:val="32"/>
              </w:rPr>
            </w:pPr>
          </w:p>
          <w:p w14:paraId="4C2E9164" w14:textId="77777777" w:rsidR="006E6089" w:rsidRDefault="006E6089">
            <w:pPr>
              <w:pStyle w:val="TableParagraph"/>
              <w:rPr>
                <w:rFonts w:ascii="Times New Roman"/>
                <w:b/>
                <w:sz w:val="32"/>
              </w:rPr>
            </w:pPr>
          </w:p>
          <w:p w14:paraId="318C8963" w14:textId="77777777" w:rsidR="006E6089" w:rsidRDefault="006E6089">
            <w:pPr>
              <w:pStyle w:val="TableParagraph"/>
              <w:spacing w:before="77"/>
              <w:rPr>
                <w:rFonts w:ascii="Times New Roman"/>
                <w:b/>
                <w:sz w:val="32"/>
              </w:rPr>
            </w:pPr>
          </w:p>
          <w:p w14:paraId="777F6F8E" w14:textId="77777777" w:rsidR="006E6089" w:rsidRDefault="00000000">
            <w:pPr>
              <w:pStyle w:val="TableParagraph"/>
              <w:ind w:left="16" w:right="55"/>
              <w:jc w:val="center"/>
              <w:rPr>
                <w:b/>
                <w:sz w:val="32"/>
              </w:rPr>
            </w:pPr>
            <w:r>
              <w:rPr>
                <w:b/>
                <w:spacing w:val="-5"/>
                <w:sz w:val="32"/>
              </w:rPr>
              <w:t>SIM</w:t>
            </w:r>
          </w:p>
        </w:tc>
        <w:tc>
          <w:tcPr>
            <w:tcW w:w="1558" w:type="dxa"/>
          </w:tcPr>
          <w:p w14:paraId="6EE79D8F" w14:textId="77777777" w:rsidR="006E6089" w:rsidRDefault="006E6089">
            <w:pPr>
              <w:pStyle w:val="TableParagraph"/>
              <w:rPr>
                <w:rFonts w:ascii="Times New Roman"/>
                <w:b/>
                <w:sz w:val="32"/>
              </w:rPr>
            </w:pPr>
          </w:p>
          <w:p w14:paraId="46946445" w14:textId="77777777" w:rsidR="006E6089" w:rsidRDefault="006E6089">
            <w:pPr>
              <w:pStyle w:val="TableParagraph"/>
              <w:spacing w:before="346"/>
              <w:rPr>
                <w:rFonts w:ascii="Times New Roman"/>
                <w:b/>
                <w:sz w:val="32"/>
              </w:rPr>
            </w:pPr>
          </w:p>
          <w:p w14:paraId="45D78581" w14:textId="77777777" w:rsidR="006E6089" w:rsidRDefault="00000000">
            <w:pPr>
              <w:pStyle w:val="TableParagraph"/>
              <w:ind w:left="21" w:right="55"/>
              <w:jc w:val="center"/>
              <w:rPr>
                <w:b/>
                <w:sz w:val="32"/>
              </w:rPr>
            </w:pPr>
            <w:r>
              <w:rPr>
                <w:b/>
                <w:spacing w:val="-5"/>
                <w:sz w:val="32"/>
              </w:rPr>
              <w:t>SIM</w:t>
            </w:r>
          </w:p>
        </w:tc>
        <w:tc>
          <w:tcPr>
            <w:tcW w:w="1558" w:type="dxa"/>
          </w:tcPr>
          <w:p w14:paraId="782988EA" w14:textId="77777777" w:rsidR="006E6089" w:rsidRDefault="006E6089">
            <w:pPr>
              <w:pStyle w:val="TableParagraph"/>
              <w:rPr>
                <w:rFonts w:ascii="Times New Roman"/>
                <w:b/>
                <w:sz w:val="32"/>
              </w:rPr>
            </w:pPr>
          </w:p>
          <w:p w14:paraId="6C767E27" w14:textId="77777777" w:rsidR="006E6089" w:rsidRDefault="006E6089">
            <w:pPr>
              <w:pStyle w:val="TableParagraph"/>
              <w:rPr>
                <w:rFonts w:ascii="Times New Roman"/>
                <w:b/>
                <w:sz w:val="32"/>
              </w:rPr>
            </w:pPr>
          </w:p>
          <w:p w14:paraId="18D295D5" w14:textId="77777777" w:rsidR="006E6089" w:rsidRDefault="006E6089">
            <w:pPr>
              <w:pStyle w:val="TableParagraph"/>
              <w:spacing w:before="77"/>
              <w:rPr>
                <w:rFonts w:ascii="Times New Roman"/>
                <w:b/>
                <w:sz w:val="32"/>
              </w:rPr>
            </w:pPr>
          </w:p>
          <w:p w14:paraId="61CAC300" w14:textId="77777777" w:rsidR="006E6089" w:rsidRDefault="00000000">
            <w:pPr>
              <w:pStyle w:val="TableParagraph"/>
              <w:ind w:left="21" w:right="54"/>
              <w:jc w:val="center"/>
              <w:rPr>
                <w:b/>
                <w:sz w:val="32"/>
              </w:rPr>
            </w:pPr>
            <w:r>
              <w:rPr>
                <w:b/>
                <w:spacing w:val="-5"/>
                <w:sz w:val="32"/>
              </w:rPr>
              <w:t>NÃO</w:t>
            </w:r>
          </w:p>
        </w:tc>
      </w:tr>
    </w:tbl>
    <w:p w14:paraId="509C3E3B" w14:textId="77777777" w:rsidR="006E6089" w:rsidRDefault="006E6089">
      <w:pPr>
        <w:pStyle w:val="TableParagraph"/>
        <w:jc w:val="center"/>
        <w:rPr>
          <w:b/>
          <w:sz w:val="32"/>
        </w:rPr>
        <w:sectPr w:rsidR="006E6089">
          <w:pgSz w:w="16840" w:h="11910" w:orient="landscape"/>
          <w:pgMar w:top="500" w:right="141" w:bottom="1420" w:left="566" w:header="0" w:footer="1221" w:gutter="0"/>
          <w:cols w:space="720"/>
        </w:sectPr>
      </w:pPr>
    </w:p>
    <w:p w14:paraId="150C3B66" w14:textId="77777777" w:rsidR="006E6089" w:rsidRDefault="00000000">
      <w:pPr>
        <w:pStyle w:val="PargrafodaLista"/>
        <w:numPr>
          <w:ilvl w:val="1"/>
          <w:numId w:val="1"/>
        </w:numPr>
        <w:tabs>
          <w:tab w:val="left" w:pos="2277"/>
        </w:tabs>
        <w:ind w:left="2277" w:hanging="359"/>
        <w:jc w:val="left"/>
        <w:rPr>
          <w:b/>
          <w:sz w:val="28"/>
        </w:rPr>
      </w:pPr>
      <w:r>
        <w:rPr>
          <w:b/>
          <w:sz w:val="28"/>
        </w:rPr>
        <w:lastRenderedPageBreak/>
        <w:t>LOTE</w:t>
      </w:r>
      <w:r>
        <w:rPr>
          <w:b/>
          <w:spacing w:val="-7"/>
          <w:sz w:val="28"/>
        </w:rPr>
        <w:t xml:space="preserve"> </w:t>
      </w:r>
      <w:r>
        <w:rPr>
          <w:b/>
          <w:sz w:val="28"/>
        </w:rPr>
        <w:t>14</w:t>
      </w:r>
      <w:r>
        <w:rPr>
          <w:b/>
          <w:spacing w:val="-4"/>
          <w:sz w:val="28"/>
        </w:rPr>
        <w:t xml:space="preserve"> </w:t>
      </w:r>
      <w:r>
        <w:rPr>
          <w:b/>
          <w:sz w:val="28"/>
        </w:rPr>
        <w:t>-</w:t>
      </w:r>
      <w:r>
        <w:rPr>
          <w:b/>
          <w:spacing w:val="-4"/>
          <w:sz w:val="28"/>
        </w:rPr>
        <w:t xml:space="preserve"> </w:t>
      </w:r>
      <w:r>
        <w:rPr>
          <w:b/>
          <w:sz w:val="28"/>
        </w:rPr>
        <w:t>LESÕES</w:t>
      </w:r>
      <w:r>
        <w:rPr>
          <w:b/>
          <w:spacing w:val="-7"/>
          <w:sz w:val="28"/>
        </w:rPr>
        <w:t xml:space="preserve"> </w:t>
      </w:r>
      <w:r>
        <w:rPr>
          <w:b/>
          <w:sz w:val="28"/>
        </w:rPr>
        <w:t>DO</w:t>
      </w:r>
      <w:r>
        <w:rPr>
          <w:b/>
          <w:spacing w:val="-3"/>
          <w:sz w:val="28"/>
        </w:rPr>
        <w:t xml:space="preserve"> </w:t>
      </w:r>
      <w:r>
        <w:rPr>
          <w:b/>
          <w:sz w:val="28"/>
        </w:rPr>
        <w:t>SISTEMA</w:t>
      </w:r>
      <w:r>
        <w:rPr>
          <w:b/>
          <w:spacing w:val="-7"/>
          <w:sz w:val="28"/>
        </w:rPr>
        <w:t xml:space="preserve"> </w:t>
      </w:r>
      <w:r>
        <w:rPr>
          <w:b/>
          <w:sz w:val="28"/>
        </w:rPr>
        <w:t>NERVOSO</w:t>
      </w:r>
      <w:r>
        <w:rPr>
          <w:b/>
          <w:spacing w:val="-7"/>
          <w:sz w:val="28"/>
        </w:rPr>
        <w:t xml:space="preserve"> </w:t>
      </w:r>
      <w:r>
        <w:rPr>
          <w:b/>
          <w:sz w:val="28"/>
        </w:rPr>
        <w:t>CENTRAL</w:t>
      </w:r>
      <w:r>
        <w:rPr>
          <w:b/>
          <w:spacing w:val="-7"/>
          <w:sz w:val="28"/>
        </w:rPr>
        <w:t xml:space="preserve"> </w:t>
      </w:r>
      <w:r>
        <w:rPr>
          <w:b/>
          <w:sz w:val="28"/>
        </w:rPr>
        <w:t>PARA</w:t>
      </w:r>
      <w:r>
        <w:rPr>
          <w:b/>
          <w:spacing w:val="-2"/>
          <w:sz w:val="28"/>
        </w:rPr>
        <w:t xml:space="preserve"> </w:t>
      </w:r>
      <w:r>
        <w:rPr>
          <w:b/>
          <w:sz w:val="28"/>
        </w:rPr>
        <w:t>CONTROLE</w:t>
      </w:r>
      <w:r>
        <w:rPr>
          <w:b/>
          <w:spacing w:val="-4"/>
          <w:sz w:val="28"/>
        </w:rPr>
        <w:t xml:space="preserve"> </w:t>
      </w:r>
      <w:r>
        <w:rPr>
          <w:b/>
          <w:sz w:val="28"/>
        </w:rPr>
        <w:t>DA</w:t>
      </w:r>
      <w:r>
        <w:rPr>
          <w:b/>
          <w:spacing w:val="-5"/>
          <w:sz w:val="28"/>
        </w:rPr>
        <w:t xml:space="preserve"> </w:t>
      </w:r>
      <w:r>
        <w:rPr>
          <w:b/>
          <w:spacing w:val="-2"/>
          <w:sz w:val="28"/>
        </w:rPr>
        <w:t>PRESSÃO</w:t>
      </w:r>
    </w:p>
    <w:p w14:paraId="114F62FE" w14:textId="77777777" w:rsidR="006E6089" w:rsidRDefault="00000000">
      <w:pPr>
        <w:pStyle w:val="Corpodetexto"/>
        <w:ind w:left="6826"/>
      </w:pPr>
      <w:r>
        <w:rPr>
          <w:spacing w:val="-2"/>
        </w:rPr>
        <w:t>INTRACRANIANA</w:t>
      </w:r>
    </w:p>
    <w:p w14:paraId="2D9560D3" w14:textId="77777777" w:rsidR="006E6089" w:rsidRDefault="006E6089">
      <w:pPr>
        <w:pStyle w:val="Corpodetexto"/>
        <w:spacing w:before="211"/>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993"/>
        <w:gridCol w:w="1133"/>
        <w:gridCol w:w="5671"/>
        <w:gridCol w:w="1560"/>
        <w:gridCol w:w="1557"/>
        <w:gridCol w:w="1559"/>
      </w:tblGrid>
      <w:tr w:rsidR="006E6089" w14:paraId="1E7F3775" w14:textId="77777777">
        <w:trPr>
          <w:trHeight w:val="1000"/>
        </w:trPr>
        <w:tc>
          <w:tcPr>
            <w:tcW w:w="1263" w:type="dxa"/>
          </w:tcPr>
          <w:p w14:paraId="56B03B1E" w14:textId="77777777" w:rsidR="006E6089" w:rsidRDefault="006E6089">
            <w:pPr>
              <w:pStyle w:val="TableParagraph"/>
              <w:spacing w:before="150"/>
              <w:rPr>
                <w:rFonts w:ascii="Times New Roman"/>
                <w:b/>
                <w:sz w:val="20"/>
              </w:rPr>
            </w:pPr>
          </w:p>
          <w:p w14:paraId="41D8DE24" w14:textId="77777777" w:rsidR="006E6089" w:rsidRDefault="00000000">
            <w:pPr>
              <w:pStyle w:val="TableParagraph"/>
              <w:ind w:left="119"/>
              <w:rPr>
                <w:b/>
                <w:sz w:val="20"/>
              </w:rPr>
            </w:pPr>
            <w:r>
              <w:rPr>
                <w:b/>
                <w:sz w:val="20"/>
              </w:rPr>
              <w:t>AGHUX</w:t>
            </w:r>
            <w:r>
              <w:rPr>
                <w:b/>
                <w:spacing w:val="-7"/>
                <w:sz w:val="20"/>
              </w:rPr>
              <w:t xml:space="preserve"> </w:t>
            </w:r>
            <w:r>
              <w:rPr>
                <w:b/>
                <w:spacing w:val="-4"/>
                <w:sz w:val="20"/>
              </w:rPr>
              <w:t>(CH)</w:t>
            </w:r>
          </w:p>
        </w:tc>
        <w:tc>
          <w:tcPr>
            <w:tcW w:w="1142" w:type="dxa"/>
          </w:tcPr>
          <w:p w14:paraId="37CEE8AA" w14:textId="77777777" w:rsidR="006E6089" w:rsidRDefault="006E6089">
            <w:pPr>
              <w:pStyle w:val="TableParagraph"/>
              <w:spacing w:before="28"/>
              <w:rPr>
                <w:rFonts w:ascii="Times New Roman"/>
                <w:b/>
                <w:sz w:val="20"/>
              </w:rPr>
            </w:pPr>
          </w:p>
          <w:p w14:paraId="17C09694" w14:textId="77777777" w:rsidR="006E6089" w:rsidRDefault="00000000">
            <w:pPr>
              <w:pStyle w:val="TableParagraph"/>
              <w:ind w:left="251" w:right="232" w:firstLine="110"/>
              <w:rPr>
                <w:b/>
                <w:sz w:val="20"/>
              </w:rPr>
            </w:pPr>
            <w:r>
              <w:rPr>
                <w:b/>
                <w:spacing w:val="-4"/>
                <w:sz w:val="20"/>
              </w:rPr>
              <w:t xml:space="preserve">CÓD. </w:t>
            </w:r>
            <w:r>
              <w:rPr>
                <w:b/>
                <w:spacing w:val="-2"/>
                <w:sz w:val="20"/>
              </w:rPr>
              <w:t>EBSERH</w:t>
            </w:r>
          </w:p>
        </w:tc>
        <w:tc>
          <w:tcPr>
            <w:tcW w:w="993" w:type="dxa"/>
          </w:tcPr>
          <w:p w14:paraId="525D76EB" w14:textId="77777777" w:rsidR="006E6089" w:rsidRDefault="006E6089">
            <w:pPr>
              <w:pStyle w:val="TableParagraph"/>
              <w:spacing w:before="150"/>
              <w:rPr>
                <w:rFonts w:ascii="Times New Roman"/>
                <w:b/>
                <w:sz w:val="20"/>
              </w:rPr>
            </w:pPr>
          </w:p>
          <w:p w14:paraId="66A7F654" w14:textId="77777777" w:rsidR="006E6089" w:rsidRDefault="00000000">
            <w:pPr>
              <w:pStyle w:val="TableParagraph"/>
              <w:ind w:left="97" w:right="89"/>
              <w:jc w:val="center"/>
              <w:rPr>
                <w:b/>
                <w:sz w:val="20"/>
              </w:rPr>
            </w:pPr>
            <w:r>
              <w:rPr>
                <w:b/>
                <w:spacing w:val="-2"/>
                <w:sz w:val="20"/>
              </w:rPr>
              <w:t>CATMAT</w:t>
            </w:r>
          </w:p>
        </w:tc>
        <w:tc>
          <w:tcPr>
            <w:tcW w:w="1133" w:type="dxa"/>
          </w:tcPr>
          <w:p w14:paraId="54A1D001" w14:textId="77777777" w:rsidR="006E6089" w:rsidRDefault="00000000">
            <w:pPr>
              <w:pStyle w:val="TableParagraph"/>
              <w:spacing w:before="135"/>
              <w:ind w:left="136" w:right="127"/>
              <w:jc w:val="center"/>
              <w:rPr>
                <w:b/>
                <w:sz w:val="20"/>
              </w:rPr>
            </w:pPr>
            <w:r>
              <w:rPr>
                <w:b/>
                <w:spacing w:val="-2"/>
                <w:sz w:val="20"/>
              </w:rPr>
              <w:t xml:space="preserve">UNIDADE </w:t>
            </w:r>
            <w:r>
              <w:rPr>
                <w:b/>
                <w:spacing w:val="-6"/>
                <w:sz w:val="20"/>
              </w:rPr>
              <w:t>DE</w:t>
            </w:r>
            <w:r>
              <w:rPr>
                <w:b/>
                <w:spacing w:val="-2"/>
                <w:sz w:val="20"/>
              </w:rPr>
              <w:t xml:space="preserve"> MEDIDA</w:t>
            </w:r>
          </w:p>
        </w:tc>
        <w:tc>
          <w:tcPr>
            <w:tcW w:w="5671" w:type="dxa"/>
          </w:tcPr>
          <w:p w14:paraId="5EB587E2" w14:textId="77777777" w:rsidR="006E6089" w:rsidRDefault="006E6089">
            <w:pPr>
              <w:pStyle w:val="TableParagraph"/>
              <w:spacing w:before="150"/>
              <w:rPr>
                <w:rFonts w:ascii="Times New Roman"/>
                <w:b/>
                <w:sz w:val="20"/>
              </w:rPr>
            </w:pPr>
          </w:p>
          <w:p w14:paraId="752ADAEA" w14:textId="77777777" w:rsidR="006E6089" w:rsidRDefault="00000000">
            <w:pPr>
              <w:pStyle w:val="TableParagraph"/>
              <w:ind w:left="9"/>
              <w:jc w:val="center"/>
              <w:rPr>
                <w:b/>
                <w:sz w:val="20"/>
              </w:rPr>
            </w:pPr>
            <w:r>
              <w:rPr>
                <w:b/>
                <w:spacing w:val="-2"/>
                <w:sz w:val="20"/>
              </w:rPr>
              <w:t>DESCRIÇÃO</w:t>
            </w:r>
          </w:p>
        </w:tc>
        <w:tc>
          <w:tcPr>
            <w:tcW w:w="1560" w:type="dxa"/>
          </w:tcPr>
          <w:p w14:paraId="081D3FD8" w14:textId="77777777" w:rsidR="006E6089" w:rsidRDefault="006E6089">
            <w:pPr>
              <w:pStyle w:val="TableParagraph"/>
              <w:spacing w:before="16"/>
              <w:rPr>
                <w:rFonts w:ascii="Times New Roman"/>
                <w:b/>
                <w:sz w:val="20"/>
              </w:rPr>
            </w:pPr>
          </w:p>
          <w:p w14:paraId="6526E642" w14:textId="77777777" w:rsidR="006E6089" w:rsidRDefault="00000000">
            <w:pPr>
              <w:pStyle w:val="TableParagraph"/>
              <w:ind w:left="507" w:hanging="358"/>
              <w:rPr>
                <w:b/>
                <w:sz w:val="20"/>
              </w:rPr>
            </w:pPr>
            <w:r>
              <w:rPr>
                <w:b/>
                <w:spacing w:val="-2"/>
                <w:sz w:val="20"/>
              </w:rPr>
              <w:t>PADRONIZADO HUCFF</w:t>
            </w:r>
          </w:p>
        </w:tc>
        <w:tc>
          <w:tcPr>
            <w:tcW w:w="1557" w:type="dxa"/>
          </w:tcPr>
          <w:p w14:paraId="205C52F0" w14:textId="77777777" w:rsidR="006E6089" w:rsidRDefault="006E6089">
            <w:pPr>
              <w:pStyle w:val="TableParagraph"/>
              <w:spacing w:before="16"/>
              <w:rPr>
                <w:rFonts w:ascii="Times New Roman"/>
                <w:b/>
                <w:sz w:val="20"/>
              </w:rPr>
            </w:pPr>
          </w:p>
          <w:p w14:paraId="10E67651" w14:textId="77777777" w:rsidR="006E6089" w:rsidRDefault="00000000">
            <w:pPr>
              <w:pStyle w:val="TableParagraph"/>
              <w:ind w:left="496" w:hanging="346"/>
              <w:rPr>
                <w:b/>
                <w:sz w:val="20"/>
              </w:rPr>
            </w:pPr>
            <w:r>
              <w:rPr>
                <w:b/>
                <w:spacing w:val="-2"/>
                <w:sz w:val="20"/>
              </w:rPr>
              <w:t xml:space="preserve">PADRONIZADO </w:t>
            </w:r>
            <w:r>
              <w:rPr>
                <w:b/>
                <w:spacing w:val="-4"/>
                <w:sz w:val="20"/>
              </w:rPr>
              <w:t>IPPMG</w:t>
            </w:r>
          </w:p>
        </w:tc>
        <w:tc>
          <w:tcPr>
            <w:tcW w:w="1559" w:type="dxa"/>
          </w:tcPr>
          <w:p w14:paraId="7455AC95" w14:textId="77777777" w:rsidR="006E6089" w:rsidRDefault="006E6089">
            <w:pPr>
              <w:pStyle w:val="TableParagraph"/>
              <w:spacing w:before="16"/>
              <w:rPr>
                <w:rFonts w:ascii="Times New Roman"/>
                <w:b/>
                <w:sz w:val="20"/>
              </w:rPr>
            </w:pPr>
          </w:p>
          <w:p w14:paraId="15CAC1F3" w14:textId="77777777" w:rsidR="006E6089" w:rsidRDefault="00000000">
            <w:pPr>
              <w:pStyle w:val="TableParagraph"/>
              <w:ind w:left="645" w:hanging="495"/>
              <w:rPr>
                <w:b/>
                <w:sz w:val="20"/>
              </w:rPr>
            </w:pPr>
            <w:r>
              <w:rPr>
                <w:b/>
                <w:spacing w:val="-2"/>
                <w:sz w:val="20"/>
              </w:rPr>
              <w:t xml:space="preserve">PADRONIZADO </w:t>
            </w:r>
            <w:r>
              <w:rPr>
                <w:b/>
                <w:spacing w:val="-6"/>
                <w:sz w:val="20"/>
              </w:rPr>
              <w:t>ME</w:t>
            </w:r>
          </w:p>
        </w:tc>
      </w:tr>
      <w:tr w:rsidR="006E6089" w14:paraId="3DB8E0CC" w14:textId="77777777">
        <w:trPr>
          <w:trHeight w:val="2981"/>
        </w:trPr>
        <w:tc>
          <w:tcPr>
            <w:tcW w:w="1263" w:type="dxa"/>
          </w:tcPr>
          <w:p w14:paraId="117F557B" w14:textId="77777777" w:rsidR="006E6089" w:rsidRDefault="006E6089">
            <w:pPr>
              <w:pStyle w:val="TableParagraph"/>
              <w:rPr>
                <w:rFonts w:ascii="Times New Roman"/>
              </w:rPr>
            </w:pPr>
          </w:p>
        </w:tc>
        <w:tc>
          <w:tcPr>
            <w:tcW w:w="1142" w:type="dxa"/>
          </w:tcPr>
          <w:p w14:paraId="5CFEF838" w14:textId="77777777" w:rsidR="006E6089" w:rsidRDefault="006E6089">
            <w:pPr>
              <w:pStyle w:val="TableParagraph"/>
              <w:rPr>
                <w:rFonts w:ascii="Times New Roman"/>
                <w:b/>
              </w:rPr>
            </w:pPr>
          </w:p>
          <w:p w14:paraId="3C856073" w14:textId="77777777" w:rsidR="006E6089" w:rsidRDefault="006E6089">
            <w:pPr>
              <w:pStyle w:val="TableParagraph"/>
              <w:rPr>
                <w:rFonts w:ascii="Times New Roman"/>
                <w:b/>
              </w:rPr>
            </w:pPr>
          </w:p>
          <w:p w14:paraId="63D1E907" w14:textId="77777777" w:rsidR="006E6089" w:rsidRDefault="006E6089">
            <w:pPr>
              <w:pStyle w:val="TableParagraph"/>
              <w:rPr>
                <w:rFonts w:ascii="Times New Roman"/>
                <w:b/>
              </w:rPr>
            </w:pPr>
          </w:p>
          <w:p w14:paraId="06E595CD" w14:textId="77777777" w:rsidR="006E6089" w:rsidRDefault="006E6089">
            <w:pPr>
              <w:pStyle w:val="TableParagraph"/>
              <w:rPr>
                <w:rFonts w:ascii="Times New Roman"/>
                <w:b/>
              </w:rPr>
            </w:pPr>
          </w:p>
          <w:p w14:paraId="30B08E4C" w14:textId="77777777" w:rsidR="006E6089" w:rsidRDefault="006E6089">
            <w:pPr>
              <w:pStyle w:val="TableParagraph"/>
              <w:spacing w:before="90"/>
              <w:rPr>
                <w:rFonts w:ascii="Times New Roman"/>
                <w:b/>
              </w:rPr>
            </w:pPr>
          </w:p>
          <w:p w14:paraId="004FD5A0" w14:textId="77777777" w:rsidR="006E6089" w:rsidRDefault="00000000">
            <w:pPr>
              <w:pStyle w:val="TableParagraph"/>
              <w:spacing w:before="1"/>
              <w:ind w:left="13"/>
              <w:jc w:val="center"/>
            </w:pPr>
            <w:r>
              <w:rPr>
                <w:spacing w:val="-2"/>
              </w:rPr>
              <w:t>EBS04968</w:t>
            </w:r>
          </w:p>
        </w:tc>
        <w:tc>
          <w:tcPr>
            <w:tcW w:w="993" w:type="dxa"/>
          </w:tcPr>
          <w:p w14:paraId="11C310B4" w14:textId="77777777" w:rsidR="006E6089" w:rsidRDefault="006E6089">
            <w:pPr>
              <w:pStyle w:val="TableParagraph"/>
              <w:rPr>
                <w:rFonts w:ascii="Times New Roman"/>
                <w:b/>
              </w:rPr>
            </w:pPr>
          </w:p>
          <w:p w14:paraId="03647800" w14:textId="77777777" w:rsidR="006E6089" w:rsidRDefault="006E6089">
            <w:pPr>
              <w:pStyle w:val="TableParagraph"/>
              <w:rPr>
                <w:rFonts w:ascii="Times New Roman"/>
                <w:b/>
              </w:rPr>
            </w:pPr>
          </w:p>
          <w:p w14:paraId="405C5918" w14:textId="77777777" w:rsidR="006E6089" w:rsidRDefault="006E6089">
            <w:pPr>
              <w:pStyle w:val="TableParagraph"/>
              <w:rPr>
                <w:rFonts w:ascii="Times New Roman"/>
                <w:b/>
              </w:rPr>
            </w:pPr>
          </w:p>
          <w:p w14:paraId="31D2C97D" w14:textId="77777777" w:rsidR="006E6089" w:rsidRDefault="006E6089">
            <w:pPr>
              <w:pStyle w:val="TableParagraph"/>
              <w:rPr>
                <w:rFonts w:ascii="Times New Roman"/>
                <w:b/>
              </w:rPr>
            </w:pPr>
          </w:p>
          <w:p w14:paraId="7E888F4E" w14:textId="77777777" w:rsidR="006E6089" w:rsidRDefault="006E6089">
            <w:pPr>
              <w:pStyle w:val="TableParagraph"/>
              <w:spacing w:before="90"/>
              <w:rPr>
                <w:rFonts w:ascii="Times New Roman"/>
                <w:b/>
              </w:rPr>
            </w:pPr>
          </w:p>
          <w:p w14:paraId="57EEADCD" w14:textId="77777777" w:rsidR="006E6089" w:rsidRDefault="00000000">
            <w:pPr>
              <w:pStyle w:val="TableParagraph"/>
              <w:spacing w:before="1"/>
              <w:ind w:left="13"/>
              <w:jc w:val="center"/>
            </w:pPr>
            <w:r>
              <w:rPr>
                <w:spacing w:val="-2"/>
              </w:rPr>
              <w:t>456767</w:t>
            </w:r>
          </w:p>
        </w:tc>
        <w:tc>
          <w:tcPr>
            <w:tcW w:w="1133" w:type="dxa"/>
          </w:tcPr>
          <w:p w14:paraId="7A8E8515" w14:textId="77777777" w:rsidR="006E6089" w:rsidRDefault="006E6089">
            <w:pPr>
              <w:pStyle w:val="TableParagraph"/>
              <w:rPr>
                <w:rFonts w:ascii="Times New Roman"/>
                <w:b/>
              </w:rPr>
            </w:pPr>
          </w:p>
          <w:p w14:paraId="4894813F" w14:textId="77777777" w:rsidR="006E6089" w:rsidRDefault="006E6089">
            <w:pPr>
              <w:pStyle w:val="TableParagraph"/>
              <w:rPr>
                <w:rFonts w:ascii="Times New Roman"/>
                <w:b/>
              </w:rPr>
            </w:pPr>
          </w:p>
          <w:p w14:paraId="042F293A" w14:textId="77777777" w:rsidR="006E6089" w:rsidRDefault="006E6089">
            <w:pPr>
              <w:pStyle w:val="TableParagraph"/>
              <w:rPr>
                <w:rFonts w:ascii="Times New Roman"/>
                <w:b/>
              </w:rPr>
            </w:pPr>
          </w:p>
          <w:p w14:paraId="204D59A8" w14:textId="77777777" w:rsidR="006E6089" w:rsidRDefault="006E6089">
            <w:pPr>
              <w:pStyle w:val="TableParagraph"/>
              <w:rPr>
                <w:rFonts w:ascii="Times New Roman"/>
                <w:b/>
              </w:rPr>
            </w:pPr>
          </w:p>
          <w:p w14:paraId="527555BA" w14:textId="77777777" w:rsidR="006E6089" w:rsidRDefault="006E6089">
            <w:pPr>
              <w:pStyle w:val="TableParagraph"/>
              <w:spacing w:before="90"/>
              <w:rPr>
                <w:rFonts w:ascii="Times New Roman"/>
                <w:b/>
              </w:rPr>
            </w:pPr>
          </w:p>
          <w:p w14:paraId="7A669649" w14:textId="77777777" w:rsidR="006E6089" w:rsidRDefault="00000000">
            <w:pPr>
              <w:pStyle w:val="TableParagraph"/>
              <w:spacing w:before="1"/>
              <w:ind w:left="8" w:right="1"/>
              <w:jc w:val="center"/>
            </w:pPr>
            <w:r>
              <w:rPr>
                <w:spacing w:val="-2"/>
              </w:rPr>
              <w:t>unidade</w:t>
            </w:r>
          </w:p>
        </w:tc>
        <w:tc>
          <w:tcPr>
            <w:tcW w:w="5671" w:type="dxa"/>
          </w:tcPr>
          <w:p w14:paraId="4CA066EE" w14:textId="77777777" w:rsidR="006E6089" w:rsidRDefault="00000000">
            <w:pPr>
              <w:pStyle w:val="TableParagraph"/>
              <w:ind w:left="108" w:right="155"/>
            </w:pPr>
            <w:r>
              <w:t>Material especial cardiovascular, aplicação : p, monitorização pressão arterial invasiva, componente 1: transdutor</w:t>
            </w:r>
            <w:r>
              <w:rPr>
                <w:spacing w:val="-1"/>
              </w:rPr>
              <w:t xml:space="preserve"> </w:t>
            </w:r>
            <w:r>
              <w:t>c, dispositivo fluxo cerca</w:t>
            </w:r>
            <w:r>
              <w:rPr>
                <w:spacing w:val="-1"/>
              </w:rPr>
              <w:t xml:space="preserve"> </w:t>
            </w:r>
            <w:r>
              <w:t>3</w:t>
            </w:r>
            <w:r>
              <w:rPr>
                <w:spacing w:val="-1"/>
              </w:rPr>
              <w:t xml:space="preserve"> </w:t>
            </w:r>
            <w:r>
              <w:t>ml/h, componente 2: linha</w:t>
            </w:r>
            <w:r>
              <w:rPr>
                <w:spacing w:val="-4"/>
              </w:rPr>
              <w:t xml:space="preserve"> </w:t>
            </w:r>
            <w:r>
              <w:t>c,</w:t>
            </w:r>
            <w:r>
              <w:rPr>
                <w:spacing w:val="-3"/>
              </w:rPr>
              <w:t xml:space="preserve"> </w:t>
            </w:r>
            <w:r>
              <w:t>equipo,</w:t>
            </w:r>
            <w:r>
              <w:rPr>
                <w:spacing w:val="-7"/>
              </w:rPr>
              <w:t xml:space="preserve"> </w:t>
            </w:r>
            <w:r>
              <w:t>torneira</w:t>
            </w:r>
            <w:r>
              <w:rPr>
                <w:spacing w:val="-7"/>
              </w:rPr>
              <w:t xml:space="preserve"> </w:t>
            </w:r>
            <w:r>
              <w:t>valvulada,</w:t>
            </w:r>
            <w:r>
              <w:rPr>
                <w:spacing w:val="-4"/>
              </w:rPr>
              <w:t xml:space="preserve"> </w:t>
            </w:r>
            <w:r>
              <w:t>adicionais:</w:t>
            </w:r>
            <w:r>
              <w:rPr>
                <w:spacing w:val="-6"/>
              </w:rPr>
              <w:t xml:space="preserve"> </w:t>
            </w:r>
            <w:r>
              <w:t>2</w:t>
            </w:r>
            <w:r>
              <w:rPr>
                <w:spacing w:val="-6"/>
              </w:rPr>
              <w:t xml:space="preserve"> </w:t>
            </w:r>
            <w:r>
              <w:t>extensores, tamanho: cerca de 30 e 120 cm, esterilidade: estéril, descartável, compatibilidade: compatibilidade específica DESCRIÇÃO COMPLEMENTAR : KIT PARA MONITORIZAÇÃO DE</w:t>
            </w:r>
            <w:r>
              <w:rPr>
                <w:spacing w:val="-5"/>
              </w:rPr>
              <w:t xml:space="preserve"> </w:t>
            </w:r>
            <w:r>
              <w:t>PRESSÃO</w:t>
            </w:r>
            <w:r>
              <w:rPr>
                <w:spacing w:val="-6"/>
              </w:rPr>
              <w:t xml:space="preserve"> </w:t>
            </w:r>
            <w:r>
              <w:t>INTRACRANIANA</w:t>
            </w:r>
            <w:r>
              <w:rPr>
                <w:spacing w:val="-3"/>
              </w:rPr>
              <w:t xml:space="preserve"> </w:t>
            </w:r>
            <w:r>
              <w:t>VENTRICULAR</w:t>
            </w:r>
            <w:r>
              <w:rPr>
                <w:spacing w:val="-6"/>
              </w:rPr>
              <w:t xml:space="preserve"> </w:t>
            </w:r>
            <w:r>
              <w:t>COM</w:t>
            </w:r>
            <w:r>
              <w:rPr>
                <w:spacing w:val="-3"/>
              </w:rPr>
              <w:t xml:space="preserve"> </w:t>
            </w:r>
            <w:r>
              <w:t>CATÉTER COM PONTA TRANSDUTORA E DRILL COM PARADA PROTETORA, E SENSOR DE TEMPERATURA.</w:t>
            </w:r>
          </w:p>
        </w:tc>
        <w:tc>
          <w:tcPr>
            <w:tcW w:w="1560" w:type="dxa"/>
          </w:tcPr>
          <w:p w14:paraId="40998E67" w14:textId="77777777" w:rsidR="006E6089" w:rsidRDefault="006E6089">
            <w:pPr>
              <w:pStyle w:val="TableParagraph"/>
              <w:rPr>
                <w:rFonts w:ascii="Times New Roman"/>
                <w:b/>
                <w:sz w:val="32"/>
              </w:rPr>
            </w:pPr>
          </w:p>
          <w:p w14:paraId="5DF8EC5E" w14:textId="77777777" w:rsidR="006E6089" w:rsidRDefault="006E6089">
            <w:pPr>
              <w:pStyle w:val="TableParagraph"/>
              <w:rPr>
                <w:rFonts w:ascii="Times New Roman"/>
                <w:b/>
                <w:sz w:val="32"/>
              </w:rPr>
            </w:pPr>
          </w:p>
          <w:p w14:paraId="3190C205" w14:textId="77777777" w:rsidR="006E6089" w:rsidRDefault="006E6089">
            <w:pPr>
              <w:pStyle w:val="TableParagraph"/>
              <w:spacing w:before="79"/>
              <w:rPr>
                <w:rFonts w:ascii="Times New Roman"/>
                <w:b/>
                <w:sz w:val="32"/>
              </w:rPr>
            </w:pPr>
          </w:p>
          <w:p w14:paraId="196FF490" w14:textId="77777777" w:rsidR="006E6089" w:rsidRDefault="00000000">
            <w:pPr>
              <w:pStyle w:val="TableParagraph"/>
              <w:spacing w:before="1"/>
              <w:ind w:left="61" w:right="52"/>
              <w:jc w:val="center"/>
              <w:rPr>
                <w:b/>
                <w:sz w:val="32"/>
              </w:rPr>
            </w:pPr>
            <w:r>
              <w:rPr>
                <w:b/>
                <w:spacing w:val="-5"/>
                <w:sz w:val="32"/>
              </w:rPr>
              <w:t>SIM</w:t>
            </w:r>
          </w:p>
        </w:tc>
        <w:tc>
          <w:tcPr>
            <w:tcW w:w="1557" w:type="dxa"/>
          </w:tcPr>
          <w:p w14:paraId="7705FB5F" w14:textId="77777777" w:rsidR="006E6089" w:rsidRDefault="006E6089">
            <w:pPr>
              <w:pStyle w:val="TableParagraph"/>
              <w:rPr>
                <w:rFonts w:ascii="Times New Roman"/>
                <w:b/>
                <w:sz w:val="32"/>
              </w:rPr>
            </w:pPr>
          </w:p>
          <w:p w14:paraId="3B895B28" w14:textId="77777777" w:rsidR="006E6089" w:rsidRDefault="006E6089">
            <w:pPr>
              <w:pStyle w:val="TableParagraph"/>
              <w:spacing w:before="349"/>
              <w:rPr>
                <w:rFonts w:ascii="Times New Roman"/>
                <w:b/>
                <w:sz w:val="32"/>
              </w:rPr>
            </w:pPr>
          </w:p>
          <w:p w14:paraId="1F7AD9E3" w14:textId="77777777" w:rsidR="006E6089" w:rsidRDefault="00000000">
            <w:pPr>
              <w:pStyle w:val="TableParagraph"/>
              <w:ind w:left="55" w:right="42"/>
              <w:jc w:val="center"/>
              <w:rPr>
                <w:b/>
                <w:sz w:val="32"/>
              </w:rPr>
            </w:pPr>
            <w:r>
              <w:rPr>
                <w:b/>
                <w:spacing w:val="-5"/>
                <w:sz w:val="32"/>
              </w:rPr>
              <w:t>SIM</w:t>
            </w:r>
          </w:p>
        </w:tc>
        <w:tc>
          <w:tcPr>
            <w:tcW w:w="1559" w:type="dxa"/>
          </w:tcPr>
          <w:p w14:paraId="47059076" w14:textId="77777777" w:rsidR="006E6089" w:rsidRDefault="006E6089">
            <w:pPr>
              <w:pStyle w:val="TableParagraph"/>
              <w:rPr>
                <w:rFonts w:ascii="Times New Roman"/>
                <w:b/>
                <w:sz w:val="32"/>
              </w:rPr>
            </w:pPr>
          </w:p>
          <w:p w14:paraId="3B83E525" w14:textId="77777777" w:rsidR="006E6089" w:rsidRDefault="006E6089">
            <w:pPr>
              <w:pStyle w:val="TableParagraph"/>
              <w:rPr>
                <w:rFonts w:ascii="Times New Roman"/>
                <w:b/>
                <w:sz w:val="32"/>
              </w:rPr>
            </w:pPr>
          </w:p>
          <w:p w14:paraId="4DFA93F5" w14:textId="77777777" w:rsidR="006E6089" w:rsidRDefault="006E6089">
            <w:pPr>
              <w:pStyle w:val="TableParagraph"/>
              <w:spacing w:before="79"/>
              <w:rPr>
                <w:rFonts w:ascii="Times New Roman"/>
                <w:b/>
                <w:sz w:val="32"/>
              </w:rPr>
            </w:pPr>
          </w:p>
          <w:p w14:paraId="210AFDD7" w14:textId="77777777" w:rsidR="006E6089" w:rsidRDefault="00000000">
            <w:pPr>
              <w:pStyle w:val="TableParagraph"/>
              <w:spacing w:before="1"/>
              <w:ind w:left="55" w:right="41"/>
              <w:jc w:val="center"/>
              <w:rPr>
                <w:b/>
                <w:sz w:val="32"/>
              </w:rPr>
            </w:pPr>
            <w:r>
              <w:rPr>
                <w:b/>
                <w:spacing w:val="-5"/>
                <w:sz w:val="32"/>
              </w:rPr>
              <w:t>NÃO</w:t>
            </w:r>
          </w:p>
        </w:tc>
      </w:tr>
      <w:tr w:rsidR="006E6089" w14:paraId="4960391B" w14:textId="77777777">
        <w:trPr>
          <w:trHeight w:val="3223"/>
        </w:trPr>
        <w:tc>
          <w:tcPr>
            <w:tcW w:w="1263" w:type="dxa"/>
          </w:tcPr>
          <w:p w14:paraId="7894B4B8" w14:textId="77777777" w:rsidR="006E6089" w:rsidRDefault="006E6089">
            <w:pPr>
              <w:pStyle w:val="TableParagraph"/>
              <w:rPr>
                <w:rFonts w:ascii="Times New Roman"/>
              </w:rPr>
            </w:pPr>
          </w:p>
        </w:tc>
        <w:tc>
          <w:tcPr>
            <w:tcW w:w="1142" w:type="dxa"/>
          </w:tcPr>
          <w:p w14:paraId="7BE5E309" w14:textId="77777777" w:rsidR="006E6089" w:rsidRDefault="006E6089">
            <w:pPr>
              <w:pStyle w:val="TableParagraph"/>
              <w:rPr>
                <w:rFonts w:ascii="Times New Roman"/>
                <w:b/>
              </w:rPr>
            </w:pPr>
          </w:p>
          <w:p w14:paraId="3D43DB90" w14:textId="77777777" w:rsidR="006E6089" w:rsidRDefault="006E6089">
            <w:pPr>
              <w:pStyle w:val="TableParagraph"/>
              <w:rPr>
                <w:rFonts w:ascii="Times New Roman"/>
                <w:b/>
              </w:rPr>
            </w:pPr>
          </w:p>
          <w:p w14:paraId="6F4AF090" w14:textId="77777777" w:rsidR="006E6089" w:rsidRDefault="006E6089">
            <w:pPr>
              <w:pStyle w:val="TableParagraph"/>
              <w:rPr>
                <w:rFonts w:ascii="Times New Roman"/>
                <w:b/>
              </w:rPr>
            </w:pPr>
          </w:p>
          <w:p w14:paraId="28FBA891" w14:textId="77777777" w:rsidR="006E6089" w:rsidRDefault="006E6089">
            <w:pPr>
              <w:pStyle w:val="TableParagraph"/>
              <w:rPr>
                <w:rFonts w:ascii="Times New Roman"/>
                <w:b/>
              </w:rPr>
            </w:pPr>
          </w:p>
          <w:p w14:paraId="597E9E03" w14:textId="77777777" w:rsidR="006E6089" w:rsidRDefault="006E6089">
            <w:pPr>
              <w:pStyle w:val="TableParagraph"/>
              <w:spacing w:before="210"/>
              <w:rPr>
                <w:rFonts w:ascii="Times New Roman"/>
                <w:b/>
              </w:rPr>
            </w:pPr>
          </w:p>
          <w:p w14:paraId="6980C309" w14:textId="77777777" w:rsidR="006E6089" w:rsidRDefault="00000000">
            <w:pPr>
              <w:pStyle w:val="TableParagraph"/>
              <w:ind w:left="13"/>
              <w:jc w:val="center"/>
            </w:pPr>
            <w:r>
              <w:rPr>
                <w:spacing w:val="-2"/>
              </w:rPr>
              <w:t>EBS07083</w:t>
            </w:r>
          </w:p>
        </w:tc>
        <w:tc>
          <w:tcPr>
            <w:tcW w:w="993" w:type="dxa"/>
          </w:tcPr>
          <w:p w14:paraId="0BC72A55" w14:textId="77777777" w:rsidR="006E6089" w:rsidRDefault="006E6089">
            <w:pPr>
              <w:pStyle w:val="TableParagraph"/>
              <w:rPr>
                <w:rFonts w:ascii="Times New Roman"/>
                <w:b/>
              </w:rPr>
            </w:pPr>
          </w:p>
          <w:p w14:paraId="72AFAE3B" w14:textId="77777777" w:rsidR="006E6089" w:rsidRDefault="006E6089">
            <w:pPr>
              <w:pStyle w:val="TableParagraph"/>
              <w:rPr>
                <w:rFonts w:ascii="Times New Roman"/>
                <w:b/>
              </w:rPr>
            </w:pPr>
          </w:p>
          <w:p w14:paraId="58BC05D8" w14:textId="77777777" w:rsidR="006E6089" w:rsidRDefault="006E6089">
            <w:pPr>
              <w:pStyle w:val="TableParagraph"/>
              <w:rPr>
                <w:rFonts w:ascii="Times New Roman"/>
                <w:b/>
              </w:rPr>
            </w:pPr>
          </w:p>
          <w:p w14:paraId="40390569" w14:textId="77777777" w:rsidR="006E6089" w:rsidRDefault="006E6089">
            <w:pPr>
              <w:pStyle w:val="TableParagraph"/>
              <w:rPr>
                <w:rFonts w:ascii="Times New Roman"/>
                <w:b/>
              </w:rPr>
            </w:pPr>
          </w:p>
          <w:p w14:paraId="66917418" w14:textId="77777777" w:rsidR="006E6089" w:rsidRDefault="006E6089">
            <w:pPr>
              <w:pStyle w:val="TableParagraph"/>
              <w:spacing w:before="210"/>
              <w:rPr>
                <w:rFonts w:ascii="Times New Roman"/>
                <w:b/>
              </w:rPr>
            </w:pPr>
          </w:p>
          <w:p w14:paraId="751FAC95" w14:textId="77777777" w:rsidR="006E6089" w:rsidRDefault="00000000">
            <w:pPr>
              <w:pStyle w:val="TableParagraph"/>
              <w:ind w:left="13" w:right="102"/>
              <w:jc w:val="center"/>
            </w:pPr>
            <w:r>
              <w:rPr>
                <w:spacing w:val="-2"/>
              </w:rPr>
              <w:t>424658</w:t>
            </w:r>
          </w:p>
        </w:tc>
        <w:tc>
          <w:tcPr>
            <w:tcW w:w="1133" w:type="dxa"/>
          </w:tcPr>
          <w:p w14:paraId="5B2CD799" w14:textId="77777777" w:rsidR="006E6089" w:rsidRDefault="006E6089">
            <w:pPr>
              <w:pStyle w:val="TableParagraph"/>
              <w:rPr>
                <w:rFonts w:ascii="Times New Roman"/>
                <w:b/>
              </w:rPr>
            </w:pPr>
          </w:p>
          <w:p w14:paraId="6257F201" w14:textId="77777777" w:rsidR="006E6089" w:rsidRDefault="006E6089">
            <w:pPr>
              <w:pStyle w:val="TableParagraph"/>
              <w:rPr>
                <w:rFonts w:ascii="Times New Roman"/>
                <w:b/>
              </w:rPr>
            </w:pPr>
          </w:p>
          <w:p w14:paraId="62EC0001" w14:textId="77777777" w:rsidR="006E6089" w:rsidRDefault="006E6089">
            <w:pPr>
              <w:pStyle w:val="TableParagraph"/>
              <w:rPr>
                <w:rFonts w:ascii="Times New Roman"/>
                <w:b/>
              </w:rPr>
            </w:pPr>
          </w:p>
          <w:p w14:paraId="12C918EF" w14:textId="77777777" w:rsidR="006E6089" w:rsidRDefault="006E6089">
            <w:pPr>
              <w:pStyle w:val="TableParagraph"/>
              <w:rPr>
                <w:rFonts w:ascii="Times New Roman"/>
                <w:b/>
              </w:rPr>
            </w:pPr>
          </w:p>
          <w:p w14:paraId="47CE31E3" w14:textId="77777777" w:rsidR="006E6089" w:rsidRDefault="006E6089">
            <w:pPr>
              <w:pStyle w:val="TableParagraph"/>
              <w:spacing w:before="210"/>
              <w:rPr>
                <w:rFonts w:ascii="Times New Roman"/>
                <w:b/>
              </w:rPr>
            </w:pPr>
          </w:p>
          <w:p w14:paraId="4C5C999F" w14:textId="77777777" w:rsidR="006E6089" w:rsidRDefault="00000000">
            <w:pPr>
              <w:pStyle w:val="TableParagraph"/>
              <w:ind w:left="8" w:right="1"/>
              <w:jc w:val="center"/>
            </w:pPr>
            <w:r>
              <w:rPr>
                <w:spacing w:val="-2"/>
              </w:rPr>
              <w:t>unidade</w:t>
            </w:r>
          </w:p>
        </w:tc>
        <w:tc>
          <w:tcPr>
            <w:tcW w:w="5671" w:type="dxa"/>
          </w:tcPr>
          <w:p w14:paraId="177E3F88" w14:textId="77777777" w:rsidR="006E6089" w:rsidRDefault="00000000">
            <w:pPr>
              <w:pStyle w:val="TableParagraph"/>
              <w:tabs>
                <w:tab w:val="left" w:pos="775"/>
                <w:tab w:val="left" w:pos="3064"/>
                <w:tab w:val="left" w:pos="3463"/>
                <w:tab w:val="left" w:pos="4045"/>
                <w:tab w:val="left" w:pos="4468"/>
              </w:tabs>
              <w:ind w:left="108" w:right="283"/>
            </w:pPr>
            <w:r>
              <w:t>Cateter</w:t>
            </w:r>
            <w:r>
              <w:rPr>
                <w:spacing w:val="80"/>
              </w:rPr>
              <w:t xml:space="preserve"> </w:t>
            </w:r>
            <w:r>
              <w:t>monitorização,</w:t>
            </w:r>
            <w:r>
              <w:rPr>
                <w:spacing w:val="80"/>
              </w:rPr>
              <w:t xml:space="preserve"> </w:t>
            </w:r>
            <w:r>
              <w:t>tipo</w:t>
            </w:r>
            <w:r>
              <w:tab/>
              <w:t>pressão intracraniana,</w:t>
            </w:r>
            <w:r>
              <w:rPr>
                <w:spacing w:val="40"/>
              </w:rPr>
              <w:t xml:space="preserve"> </w:t>
            </w:r>
            <w:r>
              <w:rPr>
                <w:spacing w:val="-4"/>
              </w:rPr>
              <w:t>uso</w:t>
            </w:r>
            <w:r>
              <w:tab/>
              <w:t>procedimentos parenquimatosos,</w:t>
            </w:r>
            <w:r>
              <w:tab/>
            </w:r>
            <w:r>
              <w:rPr>
                <w:spacing w:val="-2"/>
              </w:rPr>
              <w:t xml:space="preserve">aplicação </w:t>
            </w:r>
            <w:r>
              <w:t>subdural, ventricular</w:t>
            </w:r>
            <w:r>
              <w:rPr>
                <w:spacing w:val="80"/>
              </w:rPr>
              <w:t xml:space="preserve"> </w:t>
            </w:r>
            <w:r>
              <w:t>e</w:t>
            </w:r>
            <w:r>
              <w:rPr>
                <w:spacing w:val="80"/>
                <w:w w:val="150"/>
              </w:rPr>
              <w:t xml:space="preserve"> </w:t>
            </w:r>
            <w:r>
              <w:t>epidural,</w:t>
            </w:r>
            <w:r>
              <w:tab/>
            </w:r>
            <w:r>
              <w:rPr>
                <w:spacing w:val="-2"/>
              </w:rPr>
              <w:t>tamanho</w:t>
            </w:r>
            <w:r>
              <w:tab/>
            </w:r>
            <w:r>
              <w:rPr>
                <w:spacing w:val="-6"/>
              </w:rPr>
              <w:t xml:space="preserve">5, </w:t>
            </w:r>
            <w:r>
              <w:t>comprimento</w:t>
            </w:r>
            <w:r>
              <w:rPr>
                <w:spacing w:val="40"/>
              </w:rPr>
              <w:t xml:space="preserve"> </w:t>
            </w:r>
            <w:r>
              <w:t>60,</w:t>
            </w:r>
            <w:r>
              <w:rPr>
                <w:spacing w:val="40"/>
              </w:rPr>
              <w:t xml:space="preserve"> </w:t>
            </w:r>
            <w:r>
              <w:t>esterilidade</w:t>
            </w:r>
            <w:r>
              <w:rPr>
                <w:spacing w:val="40"/>
              </w:rPr>
              <w:t xml:space="preserve"> </w:t>
            </w:r>
            <w:r>
              <w:t>estéril,</w:t>
            </w:r>
            <w:r>
              <w:rPr>
                <w:spacing w:val="40"/>
              </w:rPr>
              <w:t xml:space="preserve"> </w:t>
            </w:r>
            <w:r>
              <w:t>uso</w:t>
            </w:r>
            <w:r>
              <w:rPr>
                <w:spacing w:val="-5"/>
              </w:rPr>
              <w:t xml:space="preserve"> </w:t>
            </w:r>
            <w:r>
              <w:t>único,</w:t>
            </w:r>
            <w:r>
              <w:rPr>
                <w:spacing w:val="-6"/>
              </w:rPr>
              <w:t xml:space="preserve"> </w:t>
            </w:r>
            <w:r>
              <w:t>material poliuretano, componentes c/ sensor</w:t>
            </w:r>
            <w:r>
              <w:rPr>
                <w:spacing w:val="80"/>
              </w:rPr>
              <w:t xml:space="preserve"> </w:t>
            </w:r>
            <w:r>
              <w:t>de</w:t>
            </w:r>
            <w:r>
              <w:rPr>
                <w:spacing w:val="80"/>
              </w:rPr>
              <w:t xml:space="preserve"> </w:t>
            </w:r>
            <w:r>
              <w:t>temperatura,</w:t>
            </w:r>
          </w:p>
          <w:p w14:paraId="615804EB" w14:textId="77777777" w:rsidR="006E6089" w:rsidRDefault="00000000">
            <w:pPr>
              <w:pStyle w:val="TableParagraph"/>
              <w:ind w:left="108" w:right="124"/>
            </w:pPr>
            <w:r>
              <w:t>componente</w:t>
            </w:r>
            <w:r>
              <w:rPr>
                <w:spacing w:val="80"/>
              </w:rPr>
              <w:t xml:space="preserve"> </w:t>
            </w:r>
            <w:r>
              <w:t>i</w:t>
            </w:r>
            <w:r>
              <w:rPr>
                <w:spacing w:val="-5"/>
              </w:rPr>
              <w:t xml:space="preserve"> </w:t>
            </w:r>
            <w:r>
              <w:t>semicondutor</w:t>
            </w:r>
            <w:r>
              <w:rPr>
                <w:spacing w:val="-7"/>
              </w:rPr>
              <w:t xml:space="preserve"> </w:t>
            </w:r>
            <w:r>
              <w:t>ótico,</w:t>
            </w:r>
            <w:r>
              <w:rPr>
                <w:spacing w:val="-5"/>
              </w:rPr>
              <w:t xml:space="preserve"> </w:t>
            </w:r>
            <w:r>
              <w:t>componentes</w:t>
            </w:r>
            <w:r>
              <w:rPr>
                <w:spacing w:val="-7"/>
              </w:rPr>
              <w:t xml:space="preserve"> </w:t>
            </w:r>
            <w:r>
              <w:t>adicionais adaptável a todos monitores.</w:t>
            </w:r>
          </w:p>
          <w:p w14:paraId="08C19446" w14:textId="77777777" w:rsidR="006E6089" w:rsidRDefault="00000000">
            <w:pPr>
              <w:pStyle w:val="TableParagraph"/>
              <w:ind w:left="108" w:right="124"/>
            </w:pPr>
            <w:r>
              <w:t>DESCRIÇÃO</w:t>
            </w:r>
            <w:r>
              <w:rPr>
                <w:spacing w:val="80"/>
                <w:w w:val="150"/>
              </w:rPr>
              <w:t xml:space="preserve"> </w:t>
            </w:r>
            <w:r>
              <w:t>COMPLEMENTAR:</w:t>
            </w:r>
            <w:r>
              <w:rPr>
                <w:spacing w:val="40"/>
              </w:rPr>
              <w:t xml:space="preserve">  </w:t>
            </w:r>
            <w:r>
              <w:t>Kit</w:t>
            </w:r>
            <w:r>
              <w:rPr>
                <w:spacing w:val="40"/>
              </w:rPr>
              <w:t xml:space="preserve">  </w:t>
            </w:r>
            <w:r>
              <w:t>Para Monitorização</w:t>
            </w:r>
            <w:r>
              <w:rPr>
                <w:spacing w:val="80"/>
              </w:rPr>
              <w:t xml:space="preserve"> </w:t>
            </w:r>
            <w:r>
              <w:t>Da Pressão Intracraniana Com Catéter Com Ponta Transdutora</w:t>
            </w:r>
            <w:r>
              <w:rPr>
                <w:spacing w:val="-9"/>
              </w:rPr>
              <w:t xml:space="preserve"> </w:t>
            </w:r>
            <w:r>
              <w:t>Para</w:t>
            </w:r>
            <w:r>
              <w:rPr>
                <w:spacing w:val="-9"/>
              </w:rPr>
              <w:t xml:space="preserve"> </w:t>
            </w:r>
            <w:r>
              <w:t>Espaço</w:t>
            </w:r>
            <w:r>
              <w:rPr>
                <w:spacing w:val="-7"/>
              </w:rPr>
              <w:t xml:space="preserve"> </w:t>
            </w:r>
            <w:r>
              <w:t>Parenquimatoso</w:t>
            </w:r>
            <w:r>
              <w:rPr>
                <w:spacing w:val="-6"/>
              </w:rPr>
              <w:t xml:space="preserve"> </w:t>
            </w:r>
            <w:r>
              <w:t>Ou</w:t>
            </w:r>
            <w:r>
              <w:rPr>
                <w:spacing w:val="-7"/>
              </w:rPr>
              <w:t xml:space="preserve"> </w:t>
            </w:r>
            <w:r>
              <w:t>Subaracnoidal, Drill Com Parada Protetora E Sensor De Temperatura.</w:t>
            </w:r>
          </w:p>
        </w:tc>
        <w:tc>
          <w:tcPr>
            <w:tcW w:w="1560" w:type="dxa"/>
          </w:tcPr>
          <w:p w14:paraId="0562004C" w14:textId="77777777" w:rsidR="006E6089" w:rsidRDefault="006E6089">
            <w:pPr>
              <w:pStyle w:val="TableParagraph"/>
              <w:rPr>
                <w:rFonts w:ascii="Times New Roman"/>
                <w:b/>
                <w:sz w:val="32"/>
              </w:rPr>
            </w:pPr>
          </w:p>
          <w:p w14:paraId="1BB2264C" w14:textId="77777777" w:rsidR="006E6089" w:rsidRDefault="006E6089">
            <w:pPr>
              <w:pStyle w:val="TableParagraph"/>
              <w:rPr>
                <w:rFonts w:ascii="Times New Roman"/>
                <w:b/>
                <w:sz w:val="32"/>
              </w:rPr>
            </w:pPr>
          </w:p>
          <w:p w14:paraId="1C73FE6A" w14:textId="77777777" w:rsidR="006E6089" w:rsidRDefault="006E6089">
            <w:pPr>
              <w:pStyle w:val="TableParagraph"/>
              <w:spacing w:before="76"/>
              <w:rPr>
                <w:rFonts w:ascii="Times New Roman"/>
                <w:b/>
                <w:sz w:val="32"/>
              </w:rPr>
            </w:pPr>
          </w:p>
          <w:p w14:paraId="28F3E2F4" w14:textId="77777777" w:rsidR="006E6089" w:rsidRDefault="00000000">
            <w:pPr>
              <w:pStyle w:val="TableParagraph"/>
              <w:spacing w:before="1"/>
              <w:ind w:left="9" w:right="55"/>
              <w:jc w:val="center"/>
              <w:rPr>
                <w:b/>
                <w:sz w:val="32"/>
              </w:rPr>
            </w:pPr>
            <w:r>
              <w:rPr>
                <w:b/>
                <w:spacing w:val="-5"/>
                <w:sz w:val="32"/>
              </w:rPr>
              <w:t>SIM</w:t>
            </w:r>
          </w:p>
        </w:tc>
        <w:tc>
          <w:tcPr>
            <w:tcW w:w="1557" w:type="dxa"/>
          </w:tcPr>
          <w:p w14:paraId="2F567831" w14:textId="77777777" w:rsidR="006E6089" w:rsidRDefault="006E6089">
            <w:pPr>
              <w:pStyle w:val="TableParagraph"/>
              <w:rPr>
                <w:rFonts w:ascii="Times New Roman"/>
                <w:b/>
                <w:sz w:val="32"/>
              </w:rPr>
            </w:pPr>
          </w:p>
          <w:p w14:paraId="234DC991" w14:textId="77777777" w:rsidR="006E6089" w:rsidRDefault="006E6089">
            <w:pPr>
              <w:pStyle w:val="TableParagraph"/>
              <w:spacing w:before="346"/>
              <w:rPr>
                <w:rFonts w:ascii="Times New Roman"/>
                <w:b/>
                <w:sz w:val="32"/>
              </w:rPr>
            </w:pPr>
          </w:p>
          <w:p w14:paraId="7A3A8A60" w14:textId="77777777" w:rsidR="006E6089" w:rsidRDefault="00000000">
            <w:pPr>
              <w:pStyle w:val="TableParagraph"/>
              <w:ind w:left="13" w:right="55"/>
              <w:jc w:val="center"/>
              <w:rPr>
                <w:b/>
                <w:sz w:val="32"/>
              </w:rPr>
            </w:pPr>
            <w:r>
              <w:rPr>
                <w:b/>
                <w:spacing w:val="-5"/>
                <w:sz w:val="32"/>
              </w:rPr>
              <w:t>SIM</w:t>
            </w:r>
          </w:p>
        </w:tc>
        <w:tc>
          <w:tcPr>
            <w:tcW w:w="1559" w:type="dxa"/>
          </w:tcPr>
          <w:p w14:paraId="32DB88C0" w14:textId="77777777" w:rsidR="006E6089" w:rsidRDefault="006E6089">
            <w:pPr>
              <w:pStyle w:val="TableParagraph"/>
              <w:rPr>
                <w:rFonts w:ascii="Times New Roman"/>
                <w:b/>
                <w:sz w:val="32"/>
              </w:rPr>
            </w:pPr>
          </w:p>
          <w:p w14:paraId="2B19FB9A" w14:textId="77777777" w:rsidR="006E6089" w:rsidRDefault="006E6089">
            <w:pPr>
              <w:pStyle w:val="TableParagraph"/>
              <w:rPr>
                <w:rFonts w:ascii="Times New Roman"/>
                <w:b/>
                <w:sz w:val="32"/>
              </w:rPr>
            </w:pPr>
          </w:p>
          <w:p w14:paraId="1ED61239" w14:textId="77777777" w:rsidR="006E6089" w:rsidRDefault="006E6089">
            <w:pPr>
              <w:pStyle w:val="TableParagraph"/>
              <w:spacing w:before="76"/>
              <w:rPr>
                <w:rFonts w:ascii="Times New Roman"/>
                <w:b/>
                <w:sz w:val="32"/>
              </w:rPr>
            </w:pPr>
          </w:p>
          <w:p w14:paraId="1585CEEE" w14:textId="77777777" w:rsidR="006E6089" w:rsidRDefault="00000000">
            <w:pPr>
              <w:pStyle w:val="TableParagraph"/>
              <w:spacing w:before="1"/>
              <w:ind w:left="16" w:right="57"/>
              <w:jc w:val="center"/>
              <w:rPr>
                <w:b/>
                <w:sz w:val="32"/>
              </w:rPr>
            </w:pPr>
            <w:r>
              <w:rPr>
                <w:b/>
                <w:spacing w:val="-5"/>
                <w:sz w:val="32"/>
              </w:rPr>
              <w:t>NÃO</w:t>
            </w:r>
          </w:p>
        </w:tc>
      </w:tr>
      <w:tr w:rsidR="006E6089" w14:paraId="73CEC36D" w14:textId="77777777">
        <w:trPr>
          <w:trHeight w:val="1341"/>
        </w:trPr>
        <w:tc>
          <w:tcPr>
            <w:tcW w:w="1263" w:type="dxa"/>
          </w:tcPr>
          <w:p w14:paraId="0B7BA6F0" w14:textId="77777777" w:rsidR="006E6089" w:rsidRDefault="006E6089">
            <w:pPr>
              <w:pStyle w:val="TableParagraph"/>
              <w:rPr>
                <w:rFonts w:ascii="Times New Roman"/>
              </w:rPr>
            </w:pPr>
          </w:p>
        </w:tc>
        <w:tc>
          <w:tcPr>
            <w:tcW w:w="1142" w:type="dxa"/>
          </w:tcPr>
          <w:p w14:paraId="21C00EC5" w14:textId="77777777" w:rsidR="006E6089" w:rsidRDefault="006E6089">
            <w:pPr>
              <w:pStyle w:val="TableParagraph"/>
              <w:rPr>
                <w:rFonts w:ascii="Times New Roman"/>
                <w:b/>
              </w:rPr>
            </w:pPr>
          </w:p>
          <w:p w14:paraId="60035D47" w14:textId="77777777" w:rsidR="006E6089" w:rsidRDefault="006E6089">
            <w:pPr>
              <w:pStyle w:val="TableParagraph"/>
              <w:spacing w:before="28"/>
              <w:rPr>
                <w:rFonts w:ascii="Times New Roman"/>
                <w:b/>
              </w:rPr>
            </w:pPr>
          </w:p>
          <w:p w14:paraId="7C1E5218" w14:textId="77777777" w:rsidR="006E6089" w:rsidRDefault="00000000">
            <w:pPr>
              <w:pStyle w:val="TableParagraph"/>
              <w:ind w:left="13"/>
              <w:jc w:val="center"/>
            </w:pPr>
            <w:r>
              <w:rPr>
                <w:spacing w:val="-2"/>
              </w:rPr>
              <w:t>EBS12658</w:t>
            </w:r>
          </w:p>
        </w:tc>
        <w:tc>
          <w:tcPr>
            <w:tcW w:w="993" w:type="dxa"/>
          </w:tcPr>
          <w:p w14:paraId="324052BD" w14:textId="77777777" w:rsidR="006E6089" w:rsidRDefault="006E6089">
            <w:pPr>
              <w:pStyle w:val="TableParagraph"/>
              <w:rPr>
                <w:rFonts w:ascii="Times New Roman"/>
                <w:b/>
              </w:rPr>
            </w:pPr>
          </w:p>
          <w:p w14:paraId="68B2E56A" w14:textId="77777777" w:rsidR="006E6089" w:rsidRDefault="006E6089">
            <w:pPr>
              <w:pStyle w:val="TableParagraph"/>
              <w:spacing w:before="28"/>
              <w:rPr>
                <w:rFonts w:ascii="Times New Roman"/>
                <w:b/>
              </w:rPr>
            </w:pPr>
          </w:p>
          <w:p w14:paraId="3217FBA9" w14:textId="77777777" w:rsidR="006E6089" w:rsidRDefault="00000000">
            <w:pPr>
              <w:pStyle w:val="TableParagraph"/>
              <w:ind w:left="13"/>
              <w:jc w:val="center"/>
            </w:pPr>
            <w:r>
              <w:rPr>
                <w:spacing w:val="-2"/>
              </w:rPr>
              <w:t>464194</w:t>
            </w:r>
          </w:p>
        </w:tc>
        <w:tc>
          <w:tcPr>
            <w:tcW w:w="1133" w:type="dxa"/>
          </w:tcPr>
          <w:p w14:paraId="5D1E484D" w14:textId="77777777" w:rsidR="006E6089" w:rsidRDefault="006E6089">
            <w:pPr>
              <w:pStyle w:val="TableParagraph"/>
              <w:rPr>
                <w:rFonts w:ascii="Times New Roman"/>
                <w:b/>
              </w:rPr>
            </w:pPr>
          </w:p>
          <w:p w14:paraId="6DC89DDE" w14:textId="77777777" w:rsidR="006E6089" w:rsidRDefault="006E6089">
            <w:pPr>
              <w:pStyle w:val="TableParagraph"/>
              <w:spacing w:before="28"/>
              <w:rPr>
                <w:rFonts w:ascii="Times New Roman"/>
                <w:b/>
              </w:rPr>
            </w:pPr>
          </w:p>
          <w:p w14:paraId="445D3D11" w14:textId="77777777" w:rsidR="006E6089" w:rsidRDefault="00000000">
            <w:pPr>
              <w:pStyle w:val="TableParagraph"/>
              <w:ind w:left="8" w:right="1"/>
              <w:jc w:val="center"/>
            </w:pPr>
            <w:r>
              <w:rPr>
                <w:spacing w:val="-2"/>
              </w:rPr>
              <w:t>unidade</w:t>
            </w:r>
          </w:p>
        </w:tc>
        <w:tc>
          <w:tcPr>
            <w:tcW w:w="5671" w:type="dxa"/>
          </w:tcPr>
          <w:p w14:paraId="47FC92E9" w14:textId="77777777" w:rsidR="006E6089" w:rsidRDefault="00000000">
            <w:pPr>
              <w:pStyle w:val="TableParagraph"/>
              <w:ind w:left="108" w:right="155"/>
            </w:pPr>
            <w:r>
              <w:t>Sistema</w:t>
            </w:r>
            <w:r>
              <w:rPr>
                <w:spacing w:val="-7"/>
              </w:rPr>
              <w:t xml:space="preserve"> </w:t>
            </w:r>
            <w:r>
              <w:t>neuroestimulação</w:t>
            </w:r>
            <w:r>
              <w:rPr>
                <w:spacing w:val="-8"/>
              </w:rPr>
              <w:t xml:space="preserve"> </w:t>
            </w:r>
            <w:r>
              <w:t>implantável,</w:t>
            </w:r>
            <w:r>
              <w:rPr>
                <w:spacing w:val="-9"/>
              </w:rPr>
              <w:t xml:space="preserve"> </w:t>
            </w:r>
            <w:r>
              <w:t>modelo:</w:t>
            </w:r>
            <w:r>
              <w:rPr>
                <w:spacing w:val="-7"/>
              </w:rPr>
              <w:t xml:space="preserve"> </w:t>
            </w:r>
            <w:r>
              <w:t>gerador</w:t>
            </w:r>
            <w:r>
              <w:rPr>
                <w:spacing w:val="-7"/>
              </w:rPr>
              <w:t xml:space="preserve"> </w:t>
            </w:r>
            <w:r>
              <w:t>de pulso, aplicação: medular p, dor crônica, ajuste: programável, alimentação: bateria não recarregável, compatível: compatível com eletrodo.</w:t>
            </w:r>
          </w:p>
          <w:p w14:paraId="3F9CD766" w14:textId="77777777" w:rsidR="006E6089" w:rsidRDefault="00000000">
            <w:pPr>
              <w:pStyle w:val="TableParagraph"/>
              <w:spacing w:line="248" w:lineRule="exact"/>
              <w:ind w:left="108"/>
            </w:pPr>
            <w:r>
              <w:t>Descrição</w:t>
            </w:r>
            <w:r>
              <w:rPr>
                <w:spacing w:val="-7"/>
              </w:rPr>
              <w:t xml:space="preserve"> </w:t>
            </w:r>
            <w:r>
              <w:t>complementar:</w:t>
            </w:r>
            <w:r>
              <w:rPr>
                <w:spacing w:val="-7"/>
              </w:rPr>
              <w:t xml:space="preserve"> </w:t>
            </w:r>
            <w:r>
              <w:t>Kit</w:t>
            </w:r>
            <w:r>
              <w:rPr>
                <w:spacing w:val="-6"/>
              </w:rPr>
              <w:t xml:space="preserve"> </w:t>
            </w:r>
            <w:r>
              <w:t>de</w:t>
            </w:r>
            <w:r>
              <w:rPr>
                <w:spacing w:val="-5"/>
              </w:rPr>
              <w:t xml:space="preserve"> </w:t>
            </w:r>
            <w:r>
              <w:t>acesso</w:t>
            </w:r>
            <w:r>
              <w:rPr>
                <w:spacing w:val="-4"/>
              </w:rPr>
              <w:t xml:space="preserve"> </w:t>
            </w:r>
            <w:r>
              <w:t>craniano</w:t>
            </w:r>
            <w:r>
              <w:rPr>
                <w:spacing w:val="-4"/>
              </w:rPr>
              <w:t xml:space="preserve"> para</w:t>
            </w:r>
          </w:p>
        </w:tc>
        <w:tc>
          <w:tcPr>
            <w:tcW w:w="1560" w:type="dxa"/>
          </w:tcPr>
          <w:p w14:paraId="7F004D53" w14:textId="77777777" w:rsidR="006E6089" w:rsidRDefault="006E6089">
            <w:pPr>
              <w:pStyle w:val="TableParagraph"/>
              <w:spacing w:before="25"/>
              <w:rPr>
                <w:rFonts w:ascii="Times New Roman"/>
                <w:b/>
                <w:sz w:val="32"/>
              </w:rPr>
            </w:pPr>
          </w:p>
          <w:p w14:paraId="49A37139" w14:textId="77777777" w:rsidR="006E6089" w:rsidRDefault="00000000">
            <w:pPr>
              <w:pStyle w:val="TableParagraph"/>
              <w:ind w:left="9" w:right="55"/>
              <w:jc w:val="center"/>
              <w:rPr>
                <w:b/>
                <w:sz w:val="32"/>
              </w:rPr>
            </w:pPr>
            <w:r>
              <w:rPr>
                <w:b/>
                <w:spacing w:val="-5"/>
                <w:sz w:val="32"/>
              </w:rPr>
              <w:t>SIM</w:t>
            </w:r>
          </w:p>
        </w:tc>
        <w:tc>
          <w:tcPr>
            <w:tcW w:w="1557" w:type="dxa"/>
          </w:tcPr>
          <w:p w14:paraId="1E3B6C27" w14:textId="77777777" w:rsidR="006E6089" w:rsidRDefault="006E6089">
            <w:pPr>
              <w:pStyle w:val="TableParagraph"/>
              <w:spacing w:before="171"/>
              <w:rPr>
                <w:rFonts w:ascii="Times New Roman"/>
                <w:b/>
                <w:sz w:val="32"/>
              </w:rPr>
            </w:pPr>
          </w:p>
          <w:p w14:paraId="68B0E2D7" w14:textId="77777777" w:rsidR="006E6089" w:rsidRDefault="00000000">
            <w:pPr>
              <w:pStyle w:val="TableParagraph"/>
              <w:spacing w:before="1"/>
              <w:ind w:left="13" w:right="55"/>
              <w:jc w:val="center"/>
              <w:rPr>
                <w:b/>
                <w:sz w:val="32"/>
              </w:rPr>
            </w:pPr>
            <w:r>
              <w:rPr>
                <w:b/>
                <w:spacing w:val="-5"/>
                <w:sz w:val="32"/>
              </w:rPr>
              <w:t>SIM</w:t>
            </w:r>
          </w:p>
        </w:tc>
        <w:tc>
          <w:tcPr>
            <w:tcW w:w="1559" w:type="dxa"/>
          </w:tcPr>
          <w:p w14:paraId="64FB47AB" w14:textId="77777777" w:rsidR="006E6089" w:rsidRDefault="006E6089">
            <w:pPr>
              <w:pStyle w:val="TableParagraph"/>
              <w:spacing w:before="25"/>
              <w:rPr>
                <w:rFonts w:ascii="Times New Roman"/>
                <w:b/>
                <w:sz w:val="32"/>
              </w:rPr>
            </w:pPr>
          </w:p>
          <w:p w14:paraId="16F944BD" w14:textId="77777777" w:rsidR="006E6089" w:rsidRDefault="00000000">
            <w:pPr>
              <w:pStyle w:val="TableParagraph"/>
              <w:ind w:left="16" w:right="57"/>
              <w:jc w:val="center"/>
              <w:rPr>
                <w:b/>
                <w:sz w:val="32"/>
              </w:rPr>
            </w:pPr>
            <w:r>
              <w:rPr>
                <w:b/>
                <w:spacing w:val="-5"/>
                <w:sz w:val="32"/>
              </w:rPr>
              <w:t>NÃO</w:t>
            </w:r>
          </w:p>
        </w:tc>
      </w:tr>
    </w:tbl>
    <w:p w14:paraId="5E2C1259" w14:textId="77777777" w:rsidR="006E6089" w:rsidRDefault="006E6089">
      <w:pPr>
        <w:pStyle w:val="TableParagraph"/>
        <w:jc w:val="center"/>
        <w:rPr>
          <w:b/>
          <w:sz w:val="32"/>
        </w:rPr>
        <w:sectPr w:rsidR="006E6089">
          <w:pgSz w:w="16840" w:h="11910" w:orient="landscape"/>
          <w:pgMar w:top="50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993"/>
        <w:gridCol w:w="1133"/>
        <w:gridCol w:w="5671"/>
        <w:gridCol w:w="1560"/>
        <w:gridCol w:w="1557"/>
        <w:gridCol w:w="1559"/>
      </w:tblGrid>
      <w:tr w:rsidR="006E6089" w14:paraId="4E7DC48C" w14:textId="77777777">
        <w:trPr>
          <w:trHeight w:val="1075"/>
        </w:trPr>
        <w:tc>
          <w:tcPr>
            <w:tcW w:w="1263" w:type="dxa"/>
          </w:tcPr>
          <w:p w14:paraId="5BC8D3F2" w14:textId="77777777" w:rsidR="006E6089" w:rsidRDefault="006E6089">
            <w:pPr>
              <w:pStyle w:val="TableParagraph"/>
              <w:rPr>
                <w:rFonts w:ascii="Times New Roman"/>
              </w:rPr>
            </w:pPr>
          </w:p>
        </w:tc>
        <w:tc>
          <w:tcPr>
            <w:tcW w:w="1142" w:type="dxa"/>
          </w:tcPr>
          <w:p w14:paraId="4277CF2B" w14:textId="77777777" w:rsidR="006E6089" w:rsidRDefault="006E6089">
            <w:pPr>
              <w:pStyle w:val="TableParagraph"/>
              <w:rPr>
                <w:rFonts w:ascii="Times New Roman"/>
              </w:rPr>
            </w:pPr>
          </w:p>
        </w:tc>
        <w:tc>
          <w:tcPr>
            <w:tcW w:w="993" w:type="dxa"/>
          </w:tcPr>
          <w:p w14:paraId="09537FD0" w14:textId="77777777" w:rsidR="006E6089" w:rsidRDefault="006E6089">
            <w:pPr>
              <w:pStyle w:val="TableParagraph"/>
              <w:rPr>
                <w:rFonts w:ascii="Times New Roman"/>
              </w:rPr>
            </w:pPr>
          </w:p>
        </w:tc>
        <w:tc>
          <w:tcPr>
            <w:tcW w:w="1133" w:type="dxa"/>
          </w:tcPr>
          <w:p w14:paraId="635B0436" w14:textId="77777777" w:rsidR="006E6089" w:rsidRDefault="006E6089">
            <w:pPr>
              <w:pStyle w:val="TableParagraph"/>
              <w:rPr>
                <w:rFonts w:ascii="Times New Roman"/>
              </w:rPr>
            </w:pPr>
          </w:p>
        </w:tc>
        <w:tc>
          <w:tcPr>
            <w:tcW w:w="5671" w:type="dxa"/>
          </w:tcPr>
          <w:p w14:paraId="35BD678E" w14:textId="77777777" w:rsidR="006E6089" w:rsidRDefault="00000000">
            <w:pPr>
              <w:pStyle w:val="TableParagraph"/>
              <w:ind w:left="108" w:right="608"/>
              <w:jc w:val="both"/>
            </w:pPr>
            <w:r>
              <w:t>introdução</w:t>
            </w:r>
            <w:r>
              <w:rPr>
                <w:spacing w:val="-1"/>
              </w:rPr>
              <w:t xml:space="preserve"> </w:t>
            </w:r>
            <w:r>
              <w:t>do</w:t>
            </w:r>
            <w:r>
              <w:rPr>
                <w:spacing w:val="-1"/>
              </w:rPr>
              <w:t xml:space="preserve"> </w:t>
            </w:r>
            <w:r>
              <w:t>cateter de</w:t>
            </w:r>
            <w:r>
              <w:rPr>
                <w:spacing w:val="-1"/>
              </w:rPr>
              <w:t xml:space="preserve"> </w:t>
            </w:r>
            <w:r>
              <w:t>PIC, com perfurador</w:t>
            </w:r>
            <w:r>
              <w:rPr>
                <w:spacing w:val="-2"/>
              </w:rPr>
              <w:t xml:space="preserve"> </w:t>
            </w:r>
            <w:r>
              <w:t>craniano descartável,</w:t>
            </w:r>
            <w:r>
              <w:rPr>
                <w:spacing w:val="-6"/>
              </w:rPr>
              <w:t xml:space="preserve"> </w:t>
            </w:r>
            <w:r>
              <w:t>broca</w:t>
            </w:r>
            <w:r>
              <w:rPr>
                <w:spacing w:val="-9"/>
              </w:rPr>
              <w:t xml:space="preserve"> </w:t>
            </w:r>
            <w:r>
              <w:t>de</w:t>
            </w:r>
            <w:r>
              <w:rPr>
                <w:spacing w:val="-6"/>
              </w:rPr>
              <w:t xml:space="preserve"> </w:t>
            </w:r>
            <w:r>
              <w:t>acesso,</w:t>
            </w:r>
            <w:r>
              <w:rPr>
                <w:spacing w:val="-6"/>
              </w:rPr>
              <w:t xml:space="preserve"> </w:t>
            </w:r>
            <w:r>
              <w:t>régua,</w:t>
            </w:r>
            <w:r>
              <w:rPr>
                <w:spacing w:val="-9"/>
              </w:rPr>
              <w:t xml:space="preserve"> </w:t>
            </w:r>
            <w:r>
              <w:t>agulha</w:t>
            </w:r>
            <w:r>
              <w:rPr>
                <w:spacing w:val="-6"/>
              </w:rPr>
              <w:t xml:space="preserve"> </w:t>
            </w:r>
            <w:r>
              <w:t>ventricular, seringa, esponja e fios para o fechamento.</w:t>
            </w:r>
          </w:p>
        </w:tc>
        <w:tc>
          <w:tcPr>
            <w:tcW w:w="1560" w:type="dxa"/>
          </w:tcPr>
          <w:p w14:paraId="3E3A878E" w14:textId="77777777" w:rsidR="006E6089" w:rsidRDefault="006E6089">
            <w:pPr>
              <w:pStyle w:val="TableParagraph"/>
              <w:rPr>
                <w:rFonts w:ascii="Times New Roman"/>
              </w:rPr>
            </w:pPr>
          </w:p>
        </w:tc>
        <w:tc>
          <w:tcPr>
            <w:tcW w:w="1557" w:type="dxa"/>
          </w:tcPr>
          <w:p w14:paraId="666F2BAC" w14:textId="77777777" w:rsidR="006E6089" w:rsidRDefault="006E6089">
            <w:pPr>
              <w:pStyle w:val="TableParagraph"/>
              <w:rPr>
                <w:rFonts w:ascii="Times New Roman"/>
              </w:rPr>
            </w:pPr>
          </w:p>
        </w:tc>
        <w:tc>
          <w:tcPr>
            <w:tcW w:w="1559" w:type="dxa"/>
          </w:tcPr>
          <w:p w14:paraId="51EB6490" w14:textId="77777777" w:rsidR="006E6089" w:rsidRDefault="006E6089">
            <w:pPr>
              <w:pStyle w:val="TableParagraph"/>
              <w:rPr>
                <w:rFonts w:ascii="Times New Roman"/>
              </w:rPr>
            </w:pPr>
          </w:p>
        </w:tc>
      </w:tr>
    </w:tbl>
    <w:p w14:paraId="49EA1FB3" w14:textId="77777777" w:rsidR="006E6089" w:rsidRDefault="006E6089">
      <w:pPr>
        <w:pStyle w:val="TableParagraph"/>
        <w:rPr>
          <w:rFonts w:ascii="Times New Roman"/>
        </w:rPr>
        <w:sectPr w:rsidR="006E6089">
          <w:type w:val="continuous"/>
          <w:pgSz w:w="16840" w:h="11910" w:orient="landscape"/>
          <w:pgMar w:top="540" w:right="141" w:bottom="1420" w:left="566" w:header="0" w:footer="1221" w:gutter="0"/>
          <w:cols w:space="720"/>
        </w:sectPr>
      </w:pPr>
    </w:p>
    <w:p w14:paraId="35CF04FF" w14:textId="77777777" w:rsidR="006E6089" w:rsidRDefault="00000000">
      <w:pPr>
        <w:pStyle w:val="PargrafodaLista"/>
        <w:numPr>
          <w:ilvl w:val="1"/>
          <w:numId w:val="1"/>
        </w:numPr>
        <w:tabs>
          <w:tab w:val="left" w:pos="3412"/>
        </w:tabs>
        <w:ind w:left="3412" w:hanging="359"/>
        <w:jc w:val="left"/>
        <w:rPr>
          <w:b/>
          <w:sz w:val="28"/>
        </w:rPr>
      </w:pPr>
      <w:r>
        <w:rPr>
          <w:b/>
          <w:sz w:val="28"/>
        </w:rPr>
        <w:lastRenderedPageBreak/>
        <w:t>LOTE</w:t>
      </w:r>
      <w:r>
        <w:rPr>
          <w:b/>
          <w:spacing w:val="-7"/>
          <w:sz w:val="28"/>
        </w:rPr>
        <w:t xml:space="preserve"> </w:t>
      </w:r>
      <w:r>
        <w:rPr>
          <w:b/>
          <w:sz w:val="28"/>
        </w:rPr>
        <w:t>15</w:t>
      </w:r>
      <w:r>
        <w:rPr>
          <w:b/>
          <w:spacing w:val="-4"/>
          <w:sz w:val="28"/>
        </w:rPr>
        <w:t xml:space="preserve"> </w:t>
      </w:r>
      <w:r>
        <w:rPr>
          <w:b/>
          <w:sz w:val="28"/>
        </w:rPr>
        <w:t>-</w:t>
      </w:r>
      <w:r>
        <w:rPr>
          <w:b/>
          <w:spacing w:val="-4"/>
          <w:sz w:val="28"/>
        </w:rPr>
        <w:t xml:space="preserve"> </w:t>
      </w:r>
      <w:r>
        <w:rPr>
          <w:b/>
          <w:sz w:val="28"/>
        </w:rPr>
        <w:t>TRATAMENTO</w:t>
      </w:r>
      <w:r>
        <w:rPr>
          <w:b/>
          <w:spacing w:val="-7"/>
          <w:sz w:val="28"/>
        </w:rPr>
        <w:t xml:space="preserve"> </w:t>
      </w:r>
      <w:r>
        <w:rPr>
          <w:b/>
          <w:sz w:val="28"/>
        </w:rPr>
        <w:t>DE</w:t>
      </w:r>
      <w:r>
        <w:rPr>
          <w:b/>
          <w:spacing w:val="-7"/>
          <w:sz w:val="28"/>
        </w:rPr>
        <w:t xml:space="preserve"> </w:t>
      </w:r>
      <w:r>
        <w:rPr>
          <w:b/>
          <w:sz w:val="28"/>
        </w:rPr>
        <w:t>PARKINSON,</w:t>
      </w:r>
      <w:r>
        <w:rPr>
          <w:b/>
          <w:spacing w:val="-8"/>
          <w:sz w:val="28"/>
        </w:rPr>
        <w:t xml:space="preserve"> </w:t>
      </w:r>
      <w:r>
        <w:rPr>
          <w:b/>
          <w:sz w:val="28"/>
        </w:rPr>
        <w:t>DISTONIAS</w:t>
      </w:r>
      <w:r>
        <w:rPr>
          <w:b/>
          <w:spacing w:val="-4"/>
          <w:sz w:val="28"/>
        </w:rPr>
        <w:t xml:space="preserve"> </w:t>
      </w:r>
      <w:r>
        <w:rPr>
          <w:b/>
          <w:sz w:val="28"/>
        </w:rPr>
        <w:t>E</w:t>
      </w:r>
      <w:r>
        <w:rPr>
          <w:b/>
          <w:spacing w:val="-5"/>
          <w:sz w:val="28"/>
        </w:rPr>
        <w:t xml:space="preserve"> </w:t>
      </w:r>
      <w:r>
        <w:rPr>
          <w:b/>
          <w:spacing w:val="-2"/>
          <w:sz w:val="28"/>
        </w:rPr>
        <w:t>EPILEPSIAS</w:t>
      </w:r>
    </w:p>
    <w:p w14:paraId="61FF84D9" w14:textId="77777777" w:rsidR="006E6089" w:rsidRDefault="006E6089">
      <w:pPr>
        <w:pStyle w:val="Corpodetexto"/>
        <w:spacing w:before="212"/>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063"/>
        <w:gridCol w:w="1073"/>
        <w:gridCol w:w="1134"/>
        <w:gridCol w:w="5672"/>
        <w:gridCol w:w="1561"/>
        <w:gridCol w:w="1558"/>
        <w:gridCol w:w="1560"/>
      </w:tblGrid>
      <w:tr w:rsidR="006E6089" w14:paraId="22C9A04D" w14:textId="77777777">
        <w:trPr>
          <w:trHeight w:val="1000"/>
        </w:trPr>
        <w:tc>
          <w:tcPr>
            <w:tcW w:w="1263" w:type="dxa"/>
          </w:tcPr>
          <w:p w14:paraId="22986D59" w14:textId="77777777" w:rsidR="006E6089" w:rsidRDefault="006E6089">
            <w:pPr>
              <w:pStyle w:val="TableParagraph"/>
              <w:spacing w:before="150"/>
              <w:rPr>
                <w:rFonts w:ascii="Times New Roman"/>
                <w:b/>
                <w:sz w:val="20"/>
              </w:rPr>
            </w:pPr>
          </w:p>
          <w:p w14:paraId="4CA7B41E" w14:textId="77777777" w:rsidR="006E6089" w:rsidRDefault="00000000">
            <w:pPr>
              <w:pStyle w:val="TableParagraph"/>
              <w:ind w:left="119"/>
              <w:rPr>
                <w:b/>
                <w:sz w:val="20"/>
              </w:rPr>
            </w:pPr>
            <w:r>
              <w:rPr>
                <w:b/>
                <w:sz w:val="20"/>
              </w:rPr>
              <w:t>AGHUX</w:t>
            </w:r>
            <w:r>
              <w:rPr>
                <w:b/>
                <w:spacing w:val="-7"/>
                <w:sz w:val="20"/>
              </w:rPr>
              <w:t xml:space="preserve"> </w:t>
            </w:r>
            <w:r>
              <w:rPr>
                <w:b/>
                <w:spacing w:val="-4"/>
                <w:sz w:val="20"/>
              </w:rPr>
              <w:t>(CH)</w:t>
            </w:r>
          </w:p>
        </w:tc>
        <w:tc>
          <w:tcPr>
            <w:tcW w:w="1063" w:type="dxa"/>
          </w:tcPr>
          <w:p w14:paraId="58B5B2FF" w14:textId="77777777" w:rsidR="006E6089" w:rsidRDefault="006E6089">
            <w:pPr>
              <w:pStyle w:val="TableParagraph"/>
              <w:spacing w:before="28"/>
              <w:rPr>
                <w:rFonts w:ascii="Times New Roman"/>
                <w:b/>
                <w:sz w:val="20"/>
              </w:rPr>
            </w:pPr>
          </w:p>
          <w:p w14:paraId="4DA0C125" w14:textId="77777777" w:rsidR="006E6089" w:rsidRDefault="00000000">
            <w:pPr>
              <w:pStyle w:val="TableParagraph"/>
              <w:ind w:left="210" w:right="194" w:firstLine="112"/>
              <w:rPr>
                <w:b/>
                <w:sz w:val="20"/>
              </w:rPr>
            </w:pPr>
            <w:r>
              <w:rPr>
                <w:b/>
                <w:spacing w:val="-4"/>
                <w:sz w:val="20"/>
              </w:rPr>
              <w:t xml:space="preserve">CÓD. </w:t>
            </w:r>
            <w:r>
              <w:rPr>
                <w:b/>
                <w:spacing w:val="-2"/>
                <w:sz w:val="20"/>
              </w:rPr>
              <w:t>EBSERH</w:t>
            </w:r>
          </w:p>
        </w:tc>
        <w:tc>
          <w:tcPr>
            <w:tcW w:w="1073" w:type="dxa"/>
          </w:tcPr>
          <w:p w14:paraId="2B1E807C" w14:textId="77777777" w:rsidR="006E6089" w:rsidRDefault="006E6089">
            <w:pPr>
              <w:pStyle w:val="TableParagraph"/>
              <w:spacing w:before="150"/>
              <w:rPr>
                <w:rFonts w:ascii="Times New Roman"/>
                <w:b/>
                <w:sz w:val="20"/>
              </w:rPr>
            </w:pPr>
          </w:p>
          <w:p w14:paraId="4C33D8EE" w14:textId="77777777" w:rsidR="006E6089" w:rsidRDefault="00000000">
            <w:pPr>
              <w:pStyle w:val="TableParagraph"/>
              <w:ind w:left="10" w:right="1"/>
              <w:jc w:val="center"/>
              <w:rPr>
                <w:b/>
                <w:sz w:val="20"/>
              </w:rPr>
            </w:pPr>
            <w:r>
              <w:rPr>
                <w:b/>
                <w:spacing w:val="-2"/>
                <w:sz w:val="20"/>
              </w:rPr>
              <w:t>CATMAT</w:t>
            </w:r>
          </w:p>
        </w:tc>
        <w:tc>
          <w:tcPr>
            <w:tcW w:w="1134" w:type="dxa"/>
          </w:tcPr>
          <w:p w14:paraId="7C161207" w14:textId="77777777" w:rsidR="006E6089" w:rsidRDefault="00000000">
            <w:pPr>
              <w:pStyle w:val="TableParagraph"/>
              <w:spacing w:before="135"/>
              <w:ind w:left="135" w:right="129"/>
              <w:jc w:val="center"/>
              <w:rPr>
                <w:b/>
                <w:sz w:val="20"/>
              </w:rPr>
            </w:pPr>
            <w:r>
              <w:rPr>
                <w:b/>
                <w:spacing w:val="-2"/>
                <w:sz w:val="20"/>
              </w:rPr>
              <w:t xml:space="preserve">UNIDADE </w:t>
            </w:r>
            <w:r>
              <w:rPr>
                <w:b/>
                <w:spacing w:val="-6"/>
                <w:sz w:val="20"/>
              </w:rPr>
              <w:t>DE</w:t>
            </w:r>
            <w:r>
              <w:rPr>
                <w:b/>
                <w:spacing w:val="-2"/>
                <w:sz w:val="20"/>
              </w:rPr>
              <w:t xml:space="preserve"> MEDIDA</w:t>
            </w:r>
          </w:p>
        </w:tc>
        <w:tc>
          <w:tcPr>
            <w:tcW w:w="5672" w:type="dxa"/>
          </w:tcPr>
          <w:p w14:paraId="75BE8223" w14:textId="77777777" w:rsidR="006E6089" w:rsidRDefault="006E6089">
            <w:pPr>
              <w:pStyle w:val="TableParagraph"/>
              <w:spacing w:before="150"/>
              <w:rPr>
                <w:rFonts w:ascii="Times New Roman"/>
                <w:b/>
                <w:sz w:val="20"/>
              </w:rPr>
            </w:pPr>
          </w:p>
          <w:p w14:paraId="289372A0" w14:textId="77777777" w:rsidR="006E6089" w:rsidRDefault="00000000">
            <w:pPr>
              <w:pStyle w:val="TableParagraph"/>
              <w:ind w:left="16" w:right="12"/>
              <w:jc w:val="center"/>
              <w:rPr>
                <w:b/>
                <w:sz w:val="20"/>
              </w:rPr>
            </w:pPr>
            <w:r>
              <w:rPr>
                <w:b/>
                <w:spacing w:val="-2"/>
                <w:sz w:val="20"/>
              </w:rPr>
              <w:t>DESCRIÇÃO</w:t>
            </w:r>
          </w:p>
        </w:tc>
        <w:tc>
          <w:tcPr>
            <w:tcW w:w="1561" w:type="dxa"/>
          </w:tcPr>
          <w:p w14:paraId="3BA12BFB" w14:textId="77777777" w:rsidR="006E6089" w:rsidRDefault="006E6089">
            <w:pPr>
              <w:pStyle w:val="TableParagraph"/>
              <w:spacing w:before="16"/>
              <w:rPr>
                <w:rFonts w:ascii="Times New Roman"/>
                <w:b/>
                <w:sz w:val="20"/>
              </w:rPr>
            </w:pPr>
          </w:p>
          <w:p w14:paraId="31211D71" w14:textId="77777777" w:rsidR="006E6089" w:rsidRDefault="00000000">
            <w:pPr>
              <w:pStyle w:val="TableParagraph"/>
              <w:ind w:left="504" w:hanging="358"/>
              <w:rPr>
                <w:b/>
                <w:sz w:val="20"/>
              </w:rPr>
            </w:pPr>
            <w:r>
              <w:rPr>
                <w:b/>
                <w:spacing w:val="-2"/>
                <w:sz w:val="20"/>
              </w:rPr>
              <w:t>PADRONIZADO HUCFF</w:t>
            </w:r>
          </w:p>
        </w:tc>
        <w:tc>
          <w:tcPr>
            <w:tcW w:w="1558" w:type="dxa"/>
          </w:tcPr>
          <w:p w14:paraId="5E73490C" w14:textId="77777777" w:rsidR="006E6089" w:rsidRDefault="006E6089">
            <w:pPr>
              <w:pStyle w:val="TableParagraph"/>
              <w:spacing w:before="16"/>
              <w:rPr>
                <w:rFonts w:ascii="Times New Roman"/>
                <w:b/>
                <w:sz w:val="20"/>
              </w:rPr>
            </w:pPr>
          </w:p>
          <w:p w14:paraId="07C638C4" w14:textId="77777777" w:rsidR="006E6089" w:rsidRDefault="00000000">
            <w:pPr>
              <w:pStyle w:val="TableParagraph"/>
              <w:ind w:left="492" w:hanging="346"/>
              <w:rPr>
                <w:b/>
                <w:sz w:val="20"/>
              </w:rPr>
            </w:pPr>
            <w:r>
              <w:rPr>
                <w:b/>
                <w:spacing w:val="-2"/>
                <w:sz w:val="20"/>
              </w:rPr>
              <w:t xml:space="preserve">PADRONIZADO </w:t>
            </w:r>
            <w:r>
              <w:rPr>
                <w:b/>
                <w:spacing w:val="-4"/>
                <w:sz w:val="20"/>
              </w:rPr>
              <w:t>IPPMG</w:t>
            </w:r>
          </w:p>
        </w:tc>
        <w:tc>
          <w:tcPr>
            <w:tcW w:w="1560" w:type="dxa"/>
          </w:tcPr>
          <w:p w14:paraId="5A7C5DCA" w14:textId="77777777" w:rsidR="006E6089" w:rsidRDefault="006E6089">
            <w:pPr>
              <w:pStyle w:val="TableParagraph"/>
              <w:spacing w:before="16"/>
              <w:rPr>
                <w:rFonts w:ascii="Times New Roman"/>
                <w:b/>
                <w:sz w:val="20"/>
              </w:rPr>
            </w:pPr>
          </w:p>
          <w:p w14:paraId="7026FD20" w14:textId="77777777" w:rsidR="006E6089" w:rsidRDefault="00000000">
            <w:pPr>
              <w:pStyle w:val="TableParagraph"/>
              <w:ind w:left="640" w:hanging="495"/>
              <w:rPr>
                <w:b/>
                <w:sz w:val="20"/>
              </w:rPr>
            </w:pPr>
            <w:r>
              <w:rPr>
                <w:b/>
                <w:spacing w:val="-2"/>
                <w:sz w:val="20"/>
              </w:rPr>
              <w:t xml:space="preserve">PADRONIZADO </w:t>
            </w:r>
            <w:r>
              <w:rPr>
                <w:b/>
                <w:spacing w:val="-6"/>
                <w:sz w:val="20"/>
              </w:rPr>
              <w:t>ME</w:t>
            </w:r>
          </w:p>
        </w:tc>
      </w:tr>
      <w:tr w:rsidR="006E6089" w14:paraId="47C680B6" w14:textId="77777777">
        <w:trPr>
          <w:trHeight w:val="3247"/>
        </w:trPr>
        <w:tc>
          <w:tcPr>
            <w:tcW w:w="1263" w:type="dxa"/>
          </w:tcPr>
          <w:p w14:paraId="2C175E33" w14:textId="77777777" w:rsidR="006E6089" w:rsidRDefault="006E6089">
            <w:pPr>
              <w:pStyle w:val="TableParagraph"/>
              <w:rPr>
                <w:rFonts w:ascii="Times New Roman"/>
              </w:rPr>
            </w:pPr>
          </w:p>
        </w:tc>
        <w:tc>
          <w:tcPr>
            <w:tcW w:w="1063" w:type="dxa"/>
          </w:tcPr>
          <w:p w14:paraId="17859529" w14:textId="77777777" w:rsidR="006E6089" w:rsidRDefault="006E6089">
            <w:pPr>
              <w:pStyle w:val="TableParagraph"/>
              <w:rPr>
                <w:rFonts w:ascii="Times New Roman"/>
                <w:b/>
              </w:rPr>
            </w:pPr>
          </w:p>
          <w:p w14:paraId="7AB7F612" w14:textId="77777777" w:rsidR="006E6089" w:rsidRDefault="006E6089">
            <w:pPr>
              <w:pStyle w:val="TableParagraph"/>
              <w:rPr>
                <w:rFonts w:ascii="Times New Roman"/>
                <w:b/>
              </w:rPr>
            </w:pPr>
          </w:p>
          <w:p w14:paraId="7E6808DF" w14:textId="77777777" w:rsidR="006E6089" w:rsidRDefault="006E6089">
            <w:pPr>
              <w:pStyle w:val="TableParagraph"/>
              <w:rPr>
                <w:rFonts w:ascii="Times New Roman"/>
                <w:b/>
              </w:rPr>
            </w:pPr>
          </w:p>
          <w:p w14:paraId="7829486C" w14:textId="77777777" w:rsidR="006E6089" w:rsidRDefault="006E6089">
            <w:pPr>
              <w:pStyle w:val="TableParagraph"/>
              <w:rPr>
                <w:rFonts w:ascii="Times New Roman"/>
                <w:b/>
              </w:rPr>
            </w:pPr>
          </w:p>
          <w:p w14:paraId="62CC4959" w14:textId="77777777" w:rsidR="006E6089" w:rsidRDefault="006E6089">
            <w:pPr>
              <w:pStyle w:val="TableParagraph"/>
              <w:spacing w:before="90"/>
              <w:rPr>
                <w:rFonts w:ascii="Times New Roman"/>
                <w:b/>
              </w:rPr>
            </w:pPr>
          </w:p>
          <w:p w14:paraId="5226CDBF" w14:textId="77777777" w:rsidR="006E6089" w:rsidRDefault="00000000">
            <w:pPr>
              <w:pStyle w:val="TableParagraph"/>
              <w:spacing w:before="1"/>
              <w:ind w:left="196" w:right="96" w:hanging="87"/>
            </w:pPr>
            <w:r>
              <w:rPr>
                <w:spacing w:val="-2"/>
              </w:rPr>
              <w:t>PROV</w:t>
            </w:r>
            <w:r>
              <w:rPr>
                <w:b/>
                <w:spacing w:val="-2"/>
              </w:rPr>
              <w:t xml:space="preserve">PPS </w:t>
            </w:r>
            <w:r>
              <w:rPr>
                <w:spacing w:val="-2"/>
              </w:rPr>
              <w:t>024815</w:t>
            </w:r>
          </w:p>
        </w:tc>
        <w:tc>
          <w:tcPr>
            <w:tcW w:w="1073" w:type="dxa"/>
          </w:tcPr>
          <w:p w14:paraId="35B0003D" w14:textId="77777777" w:rsidR="006E6089" w:rsidRDefault="006E6089">
            <w:pPr>
              <w:pStyle w:val="TableParagraph"/>
              <w:rPr>
                <w:rFonts w:ascii="Times New Roman"/>
                <w:b/>
              </w:rPr>
            </w:pPr>
          </w:p>
          <w:p w14:paraId="3C05F48F" w14:textId="77777777" w:rsidR="006E6089" w:rsidRDefault="006E6089">
            <w:pPr>
              <w:pStyle w:val="TableParagraph"/>
              <w:rPr>
                <w:rFonts w:ascii="Times New Roman"/>
                <w:b/>
              </w:rPr>
            </w:pPr>
          </w:p>
          <w:p w14:paraId="4B83E7F7" w14:textId="77777777" w:rsidR="006E6089" w:rsidRDefault="006E6089">
            <w:pPr>
              <w:pStyle w:val="TableParagraph"/>
              <w:rPr>
                <w:rFonts w:ascii="Times New Roman"/>
                <w:b/>
              </w:rPr>
            </w:pPr>
          </w:p>
          <w:p w14:paraId="1E66DCA7" w14:textId="77777777" w:rsidR="006E6089" w:rsidRDefault="006E6089">
            <w:pPr>
              <w:pStyle w:val="TableParagraph"/>
              <w:rPr>
                <w:rFonts w:ascii="Times New Roman"/>
                <w:b/>
              </w:rPr>
            </w:pPr>
          </w:p>
          <w:p w14:paraId="6B2BB80D" w14:textId="77777777" w:rsidR="006E6089" w:rsidRDefault="006E6089">
            <w:pPr>
              <w:pStyle w:val="TableParagraph"/>
              <w:spacing w:before="225"/>
              <w:rPr>
                <w:rFonts w:ascii="Times New Roman"/>
                <w:b/>
              </w:rPr>
            </w:pPr>
          </w:p>
          <w:p w14:paraId="0740AC35" w14:textId="77777777" w:rsidR="006E6089" w:rsidRDefault="00000000">
            <w:pPr>
              <w:pStyle w:val="TableParagraph"/>
              <w:ind w:left="10"/>
              <w:jc w:val="center"/>
            </w:pPr>
            <w:r>
              <w:rPr>
                <w:spacing w:val="-2"/>
              </w:rPr>
              <w:t>464194</w:t>
            </w:r>
          </w:p>
        </w:tc>
        <w:tc>
          <w:tcPr>
            <w:tcW w:w="1134" w:type="dxa"/>
          </w:tcPr>
          <w:p w14:paraId="571B2CDE" w14:textId="77777777" w:rsidR="006E6089" w:rsidRDefault="006E6089">
            <w:pPr>
              <w:pStyle w:val="TableParagraph"/>
              <w:rPr>
                <w:rFonts w:ascii="Times New Roman"/>
                <w:b/>
              </w:rPr>
            </w:pPr>
          </w:p>
          <w:p w14:paraId="489522A8" w14:textId="77777777" w:rsidR="006E6089" w:rsidRDefault="006E6089">
            <w:pPr>
              <w:pStyle w:val="TableParagraph"/>
              <w:rPr>
                <w:rFonts w:ascii="Times New Roman"/>
                <w:b/>
              </w:rPr>
            </w:pPr>
          </w:p>
          <w:p w14:paraId="1C5F50FD" w14:textId="77777777" w:rsidR="006E6089" w:rsidRDefault="006E6089">
            <w:pPr>
              <w:pStyle w:val="TableParagraph"/>
              <w:rPr>
                <w:rFonts w:ascii="Times New Roman"/>
                <w:b/>
              </w:rPr>
            </w:pPr>
          </w:p>
          <w:p w14:paraId="0FB2B81B" w14:textId="77777777" w:rsidR="006E6089" w:rsidRDefault="006E6089">
            <w:pPr>
              <w:pStyle w:val="TableParagraph"/>
              <w:rPr>
                <w:rFonts w:ascii="Times New Roman"/>
                <w:b/>
              </w:rPr>
            </w:pPr>
          </w:p>
          <w:p w14:paraId="564D8E24" w14:textId="77777777" w:rsidR="006E6089" w:rsidRDefault="006E6089">
            <w:pPr>
              <w:pStyle w:val="TableParagraph"/>
              <w:spacing w:before="225"/>
              <w:rPr>
                <w:rFonts w:ascii="Times New Roman"/>
                <w:b/>
              </w:rPr>
            </w:pPr>
          </w:p>
          <w:p w14:paraId="7852ECF7" w14:textId="77777777" w:rsidR="006E6089" w:rsidRDefault="00000000">
            <w:pPr>
              <w:pStyle w:val="TableParagraph"/>
              <w:ind w:left="135" w:right="131"/>
              <w:jc w:val="center"/>
            </w:pPr>
            <w:r>
              <w:rPr>
                <w:spacing w:val="-2"/>
              </w:rPr>
              <w:t>unidade</w:t>
            </w:r>
          </w:p>
        </w:tc>
        <w:tc>
          <w:tcPr>
            <w:tcW w:w="5672" w:type="dxa"/>
          </w:tcPr>
          <w:p w14:paraId="2059C388" w14:textId="77777777" w:rsidR="006E6089" w:rsidRDefault="00000000">
            <w:pPr>
              <w:pStyle w:val="TableParagraph"/>
              <w:ind w:left="106" w:right="151"/>
            </w:pPr>
            <w:r>
              <w:t>Sistema</w:t>
            </w:r>
            <w:r>
              <w:rPr>
                <w:spacing w:val="-7"/>
              </w:rPr>
              <w:t xml:space="preserve"> </w:t>
            </w:r>
            <w:r>
              <w:t>neuroestimulação</w:t>
            </w:r>
            <w:r>
              <w:rPr>
                <w:spacing w:val="-8"/>
              </w:rPr>
              <w:t xml:space="preserve"> </w:t>
            </w:r>
            <w:r>
              <w:t>implantável,</w:t>
            </w:r>
            <w:r>
              <w:rPr>
                <w:spacing w:val="-9"/>
              </w:rPr>
              <w:t xml:space="preserve"> </w:t>
            </w:r>
            <w:r>
              <w:t>modelo:</w:t>
            </w:r>
            <w:r>
              <w:rPr>
                <w:spacing w:val="-7"/>
              </w:rPr>
              <w:t xml:space="preserve"> </w:t>
            </w:r>
            <w:r>
              <w:t>gerador</w:t>
            </w:r>
            <w:r>
              <w:rPr>
                <w:spacing w:val="-7"/>
              </w:rPr>
              <w:t xml:space="preserve"> </w:t>
            </w:r>
            <w:r>
              <w:t>de pulso, aplicação: medular p, dor crônica, ajuste: programável, alimentação: bateria não recarregável, compatível: compatível com eletrodo.</w:t>
            </w:r>
          </w:p>
          <w:p w14:paraId="2EAEFF5D" w14:textId="77777777" w:rsidR="006E6089" w:rsidRDefault="00000000">
            <w:pPr>
              <w:pStyle w:val="TableParagraph"/>
              <w:ind w:left="106"/>
            </w:pPr>
            <w:r>
              <w:t>Descrição Complementar: Sistema de neuroestimulação, totalmente implantável para tratamento de dor crônica: Gerador de pulso programável com 8 canais para 01 ou 02 eletrodos</w:t>
            </w:r>
            <w:r>
              <w:rPr>
                <w:spacing w:val="-2"/>
              </w:rPr>
              <w:t xml:space="preserve"> </w:t>
            </w:r>
            <w:r>
              <w:t>4-8 pólos,</w:t>
            </w:r>
            <w:r>
              <w:rPr>
                <w:spacing w:val="-2"/>
              </w:rPr>
              <w:t xml:space="preserve"> </w:t>
            </w:r>
            <w:r>
              <w:t>tipo</w:t>
            </w:r>
            <w:r>
              <w:rPr>
                <w:spacing w:val="-1"/>
              </w:rPr>
              <w:t xml:space="preserve"> </w:t>
            </w:r>
            <w:r>
              <w:t>operação: Sistema de programação por</w:t>
            </w:r>
            <w:r>
              <w:rPr>
                <w:spacing w:val="-6"/>
              </w:rPr>
              <w:t xml:space="preserve"> </w:t>
            </w:r>
            <w:r>
              <w:t>telemetria;</w:t>
            </w:r>
            <w:r>
              <w:rPr>
                <w:spacing w:val="-6"/>
              </w:rPr>
              <w:t xml:space="preserve"> </w:t>
            </w:r>
            <w:r>
              <w:t>características</w:t>
            </w:r>
            <w:r>
              <w:rPr>
                <w:spacing w:val="-6"/>
              </w:rPr>
              <w:t xml:space="preserve"> </w:t>
            </w:r>
            <w:r>
              <w:t>adicionais:</w:t>
            </w:r>
            <w:r>
              <w:rPr>
                <w:spacing w:val="-6"/>
              </w:rPr>
              <w:t xml:space="preserve"> </w:t>
            </w:r>
            <w:r>
              <w:t>cabo</w:t>
            </w:r>
            <w:r>
              <w:rPr>
                <w:spacing w:val="-7"/>
              </w:rPr>
              <w:t xml:space="preserve"> </w:t>
            </w:r>
            <w:r>
              <w:t>extensor</w:t>
            </w:r>
            <w:r>
              <w:rPr>
                <w:spacing w:val="-6"/>
              </w:rPr>
              <w:t xml:space="preserve"> </w:t>
            </w:r>
            <w:r>
              <w:t>para eletrodo</w:t>
            </w:r>
            <w:r>
              <w:rPr>
                <w:spacing w:val="-4"/>
              </w:rPr>
              <w:t xml:space="preserve"> </w:t>
            </w:r>
            <w:r>
              <w:t>implantável,</w:t>
            </w:r>
            <w:r>
              <w:rPr>
                <w:spacing w:val="-7"/>
              </w:rPr>
              <w:t xml:space="preserve"> </w:t>
            </w:r>
            <w:r>
              <w:t>tunelizador</w:t>
            </w:r>
            <w:r>
              <w:rPr>
                <w:spacing w:val="-5"/>
              </w:rPr>
              <w:t xml:space="preserve"> </w:t>
            </w:r>
            <w:r>
              <w:t>estéril;</w:t>
            </w:r>
            <w:r>
              <w:rPr>
                <w:spacing w:val="-7"/>
              </w:rPr>
              <w:t xml:space="preserve"> </w:t>
            </w:r>
            <w:r>
              <w:t>bateria</w:t>
            </w:r>
            <w:r>
              <w:rPr>
                <w:spacing w:val="-7"/>
              </w:rPr>
              <w:t xml:space="preserve"> </w:t>
            </w:r>
            <w:r>
              <w:t>de</w:t>
            </w:r>
            <w:r>
              <w:rPr>
                <w:spacing w:val="-5"/>
              </w:rPr>
              <w:t xml:space="preserve"> </w:t>
            </w:r>
            <w:r>
              <w:t>lítio</w:t>
            </w:r>
            <w:r>
              <w:rPr>
                <w:spacing w:val="-4"/>
              </w:rPr>
              <w:t xml:space="preserve"> </w:t>
            </w:r>
            <w:r>
              <w:t>com estojo programador de paciente.</w:t>
            </w:r>
          </w:p>
        </w:tc>
        <w:tc>
          <w:tcPr>
            <w:tcW w:w="1561" w:type="dxa"/>
          </w:tcPr>
          <w:p w14:paraId="0A876D27" w14:textId="77777777" w:rsidR="006E6089" w:rsidRDefault="006E6089">
            <w:pPr>
              <w:pStyle w:val="TableParagraph"/>
              <w:rPr>
                <w:rFonts w:ascii="Times New Roman"/>
                <w:b/>
                <w:sz w:val="32"/>
              </w:rPr>
            </w:pPr>
          </w:p>
          <w:p w14:paraId="087326E5" w14:textId="77777777" w:rsidR="006E6089" w:rsidRDefault="006E6089">
            <w:pPr>
              <w:pStyle w:val="TableParagraph"/>
              <w:rPr>
                <w:rFonts w:ascii="Times New Roman"/>
                <w:b/>
                <w:sz w:val="32"/>
              </w:rPr>
            </w:pPr>
          </w:p>
          <w:p w14:paraId="44A7DBBC" w14:textId="77777777" w:rsidR="006E6089" w:rsidRDefault="006E6089">
            <w:pPr>
              <w:pStyle w:val="TableParagraph"/>
              <w:rPr>
                <w:rFonts w:ascii="Times New Roman"/>
                <w:b/>
                <w:sz w:val="32"/>
              </w:rPr>
            </w:pPr>
          </w:p>
          <w:p w14:paraId="76A58C24" w14:textId="77777777" w:rsidR="006E6089" w:rsidRDefault="006E6089">
            <w:pPr>
              <w:pStyle w:val="TableParagraph"/>
              <w:spacing w:before="105"/>
              <w:rPr>
                <w:rFonts w:ascii="Times New Roman"/>
                <w:b/>
                <w:sz w:val="32"/>
              </w:rPr>
            </w:pPr>
          </w:p>
          <w:p w14:paraId="47FE40E8" w14:textId="77777777" w:rsidR="006E6089" w:rsidRDefault="00000000">
            <w:pPr>
              <w:pStyle w:val="TableParagraph"/>
              <w:ind w:left="55" w:right="53"/>
              <w:jc w:val="center"/>
              <w:rPr>
                <w:b/>
                <w:sz w:val="32"/>
              </w:rPr>
            </w:pPr>
            <w:r>
              <w:rPr>
                <w:b/>
                <w:spacing w:val="-5"/>
                <w:sz w:val="32"/>
              </w:rPr>
              <w:t>SIM</w:t>
            </w:r>
          </w:p>
        </w:tc>
        <w:tc>
          <w:tcPr>
            <w:tcW w:w="1558" w:type="dxa"/>
          </w:tcPr>
          <w:p w14:paraId="000CD9A1" w14:textId="77777777" w:rsidR="006E6089" w:rsidRDefault="006E6089">
            <w:pPr>
              <w:pStyle w:val="TableParagraph"/>
              <w:rPr>
                <w:rFonts w:ascii="Times New Roman"/>
                <w:b/>
                <w:sz w:val="32"/>
              </w:rPr>
            </w:pPr>
          </w:p>
          <w:p w14:paraId="0805A4B2" w14:textId="77777777" w:rsidR="006E6089" w:rsidRDefault="006E6089">
            <w:pPr>
              <w:pStyle w:val="TableParagraph"/>
              <w:rPr>
                <w:rFonts w:ascii="Times New Roman"/>
                <w:b/>
                <w:sz w:val="32"/>
              </w:rPr>
            </w:pPr>
          </w:p>
          <w:p w14:paraId="5B8C04C6" w14:textId="77777777" w:rsidR="006E6089" w:rsidRDefault="006E6089">
            <w:pPr>
              <w:pStyle w:val="TableParagraph"/>
              <w:spacing w:before="250"/>
              <w:rPr>
                <w:rFonts w:ascii="Times New Roman"/>
                <w:b/>
                <w:sz w:val="32"/>
              </w:rPr>
            </w:pPr>
          </w:p>
          <w:p w14:paraId="25A00BB2" w14:textId="77777777" w:rsidR="006E6089" w:rsidRDefault="00000000">
            <w:pPr>
              <w:pStyle w:val="TableParagraph"/>
              <w:ind w:left="55" w:right="51"/>
              <w:jc w:val="center"/>
              <w:rPr>
                <w:b/>
                <w:sz w:val="32"/>
              </w:rPr>
            </w:pPr>
            <w:r>
              <w:rPr>
                <w:b/>
                <w:spacing w:val="-5"/>
                <w:sz w:val="32"/>
              </w:rPr>
              <w:t>SIM</w:t>
            </w:r>
          </w:p>
        </w:tc>
        <w:tc>
          <w:tcPr>
            <w:tcW w:w="1560" w:type="dxa"/>
          </w:tcPr>
          <w:p w14:paraId="07ED8548" w14:textId="77777777" w:rsidR="006E6089" w:rsidRDefault="006E6089">
            <w:pPr>
              <w:pStyle w:val="TableParagraph"/>
              <w:rPr>
                <w:rFonts w:ascii="Times New Roman"/>
                <w:b/>
                <w:sz w:val="32"/>
              </w:rPr>
            </w:pPr>
          </w:p>
          <w:p w14:paraId="3E1ED7EC" w14:textId="77777777" w:rsidR="006E6089" w:rsidRDefault="006E6089">
            <w:pPr>
              <w:pStyle w:val="TableParagraph"/>
              <w:rPr>
                <w:rFonts w:ascii="Times New Roman"/>
                <w:b/>
                <w:sz w:val="32"/>
              </w:rPr>
            </w:pPr>
          </w:p>
          <w:p w14:paraId="404E5E7D" w14:textId="77777777" w:rsidR="006E6089" w:rsidRDefault="006E6089">
            <w:pPr>
              <w:pStyle w:val="TableParagraph"/>
              <w:rPr>
                <w:rFonts w:ascii="Times New Roman"/>
                <w:b/>
                <w:sz w:val="32"/>
              </w:rPr>
            </w:pPr>
          </w:p>
          <w:p w14:paraId="198BAE84" w14:textId="77777777" w:rsidR="006E6089" w:rsidRDefault="006E6089">
            <w:pPr>
              <w:pStyle w:val="TableParagraph"/>
              <w:spacing w:before="105"/>
              <w:rPr>
                <w:rFonts w:ascii="Times New Roman"/>
                <w:b/>
                <w:sz w:val="32"/>
              </w:rPr>
            </w:pPr>
          </w:p>
          <w:p w14:paraId="1EB2ADE9" w14:textId="77777777" w:rsidR="006E6089" w:rsidRDefault="00000000">
            <w:pPr>
              <w:pStyle w:val="TableParagraph"/>
              <w:ind w:left="55" w:right="52"/>
              <w:jc w:val="center"/>
              <w:rPr>
                <w:b/>
                <w:sz w:val="32"/>
              </w:rPr>
            </w:pPr>
            <w:r>
              <w:rPr>
                <w:b/>
                <w:spacing w:val="-5"/>
                <w:sz w:val="32"/>
              </w:rPr>
              <w:t>NÃO</w:t>
            </w:r>
          </w:p>
        </w:tc>
      </w:tr>
      <w:tr w:rsidR="006E6089" w14:paraId="7DC73B50" w14:textId="77777777">
        <w:trPr>
          <w:trHeight w:val="2174"/>
        </w:trPr>
        <w:tc>
          <w:tcPr>
            <w:tcW w:w="1263" w:type="dxa"/>
          </w:tcPr>
          <w:p w14:paraId="2544A162" w14:textId="77777777" w:rsidR="006E6089" w:rsidRDefault="006E6089">
            <w:pPr>
              <w:pStyle w:val="TableParagraph"/>
              <w:rPr>
                <w:rFonts w:ascii="Times New Roman"/>
              </w:rPr>
            </w:pPr>
          </w:p>
        </w:tc>
        <w:tc>
          <w:tcPr>
            <w:tcW w:w="1063" w:type="dxa"/>
          </w:tcPr>
          <w:p w14:paraId="54EFE938" w14:textId="77777777" w:rsidR="006E6089" w:rsidRDefault="006E6089">
            <w:pPr>
              <w:pStyle w:val="TableParagraph"/>
              <w:rPr>
                <w:rFonts w:ascii="Times New Roman"/>
                <w:b/>
              </w:rPr>
            </w:pPr>
          </w:p>
          <w:p w14:paraId="12D2E12A" w14:textId="77777777" w:rsidR="006E6089" w:rsidRDefault="006E6089">
            <w:pPr>
              <w:pStyle w:val="TableParagraph"/>
              <w:rPr>
                <w:rFonts w:ascii="Times New Roman"/>
                <w:b/>
              </w:rPr>
            </w:pPr>
          </w:p>
          <w:p w14:paraId="3F14B73D" w14:textId="77777777" w:rsidR="006E6089" w:rsidRDefault="006E6089">
            <w:pPr>
              <w:pStyle w:val="TableParagraph"/>
              <w:spacing w:before="58"/>
              <w:rPr>
                <w:rFonts w:ascii="Times New Roman"/>
                <w:b/>
              </w:rPr>
            </w:pPr>
          </w:p>
          <w:p w14:paraId="18C674BB" w14:textId="77777777" w:rsidR="006E6089" w:rsidRDefault="00000000">
            <w:pPr>
              <w:pStyle w:val="TableParagraph"/>
              <w:ind w:left="196" w:right="96" w:hanging="87"/>
            </w:pPr>
            <w:r>
              <w:rPr>
                <w:spacing w:val="-2"/>
              </w:rPr>
              <w:t>PROV</w:t>
            </w:r>
            <w:r>
              <w:rPr>
                <w:b/>
                <w:spacing w:val="-2"/>
              </w:rPr>
              <w:t xml:space="preserve">PPS </w:t>
            </w:r>
            <w:r>
              <w:rPr>
                <w:spacing w:val="-2"/>
              </w:rPr>
              <w:t>024816</w:t>
            </w:r>
          </w:p>
        </w:tc>
        <w:tc>
          <w:tcPr>
            <w:tcW w:w="1073" w:type="dxa"/>
          </w:tcPr>
          <w:p w14:paraId="1078EE0C" w14:textId="77777777" w:rsidR="006E6089" w:rsidRDefault="006E6089">
            <w:pPr>
              <w:pStyle w:val="TableParagraph"/>
              <w:rPr>
                <w:rFonts w:ascii="Times New Roman"/>
                <w:b/>
              </w:rPr>
            </w:pPr>
          </w:p>
          <w:p w14:paraId="0A50FA1C" w14:textId="77777777" w:rsidR="006E6089" w:rsidRDefault="006E6089">
            <w:pPr>
              <w:pStyle w:val="TableParagraph"/>
              <w:rPr>
                <w:rFonts w:ascii="Times New Roman"/>
                <w:b/>
              </w:rPr>
            </w:pPr>
          </w:p>
          <w:p w14:paraId="5F97BD0A" w14:textId="77777777" w:rsidR="006E6089" w:rsidRDefault="006E6089">
            <w:pPr>
              <w:pStyle w:val="TableParagraph"/>
              <w:spacing w:before="193"/>
              <w:rPr>
                <w:rFonts w:ascii="Times New Roman"/>
                <w:b/>
              </w:rPr>
            </w:pPr>
          </w:p>
          <w:p w14:paraId="5B3C23AA" w14:textId="77777777" w:rsidR="006E6089" w:rsidRDefault="00000000">
            <w:pPr>
              <w:pStyle w:val="TableParagraph"/>
              <w:ind w:left="10"/>
              <w:jc w:val="center"/>
            </w:pPr>
            <w:r>
              <w:rPr>
                <w:spacing w:val="-2"/>
              </w:rPr>
              <w:t>464194</w:t>
            </w:r>
          </w:p>
        </w:tc>
        <w:tc>
          <w:tcPr>
            <w:tcW w:w="1134" w:type="dxa"/>
          </w:tcPr>
          <w:p w14:paraId="2D311457" w14:textId="77777777" w:rsidR="006E6089" w:rsidRDefault="006E6089">
            <w:pPr>
              <w:pStyle w:val="TableParagraph"/>
              <w:rPr>
                <w:rFonts w:ascii="Times New Roman"/>
                <w:b/>
              </w:rPr>
            </w:pPr>
          </w:p>
          <w:p w14:paraId="4EE61071" w14:textId="77777777" w:rsidR="006E6089" w:rsidRDefault="006E6089">
            <w:pPr>
              <w:pStyle w:val="TableParagraph"/>
              <w:rPr>
                <w:rFonts w:ascii="Times New Roman"/>
                <w:b/>
              </w:rPr>
            </w:pPr>
          </w:p>
          <w:p w14:paraId="6B1199C9" w14:textId="77777777" w:rsidR="006E6089" w:rsidRDefault="006E6089">
            <w:pPr>
              <w:pStyle w:val="TableParagraph"/>
              <w:spacing w:before="193"/>
              <w:rPr>
                <w:rFonts w:ascii="Times New Roman"/>
                <w:b/>
              </w:rPr>
            </w:pPr>
          </w:p>
          <w:p w14:paraId="1D45B2F3" w14:textId="77777777" w:rsidR="006E6089" w:rsidRDefault="00000000">
            <w:pPr>
              <w:pStyle w:val="TableParagraph"/>
              <w:ind w:left="135" w:right="131"/>
              <w:jc w:val="center"/>
            </w:pPr>
            <w:r>
              <w:rPr>
                <w:spacing w:val="-2"/>
              </w:rPr>
              <w:t>unidade</w:t>
            </w:r>
          </w:p>
        </w:tc>
        <w:tc>
          <w:tcPr>
            <w:tcW w:w="5672" w:type="dxa"/>
          </w:tcPr>
          <w:p w14:paraId="15EEE2BB" w14:textId="77777777" w:rsidR="006E6089" w:rsidRDefault="00000000">
            <w:pPr>
              <w:pStyle w:val="TableParagraph"/>
              <w:ind w:left="106" w:right="151"/>
            </w:pPr>
            <w:r>
              <w:t>Sistema</w:t>
            </w:r>
            <w:r>
              <w:rPr>
                <w:spacing w:val="-7"/>
              </w:rPr>
              <w:t xml:space="preserve"> </w:t>
            </w:r>
            <w:r>
              <w:t>neuroestimulação</w:t>
            </w:r>
            <w:r>
              <w:rPr>
                <w:spacing w:val="-8"/>
              </w:rPr>
              <w:t xml:space="preserve"> </w:t>
            </w:r>
            <w:r>
              <w:t>implantável,</w:t>
            </w:r>
            <w:r>
              <w:rPr>
                <w:spacing w:val="-9"/>
              </w:rPr>
              <w:t xml:space="preserve"> </w:t>
            </w:r>
            <w:r>
              <w:t>modelo:</w:t>
            </w:r>
            <w:r>
              <w:rPr>
                <w:spacing w:val="-7"/>
              </w:rPr>
              <w:t xml:space="preserve"> </w:t>
            </w:r>
            <w:r>
              <w:t>gerador</w:t>
            </w:r>
            <w:r>
              <w:rPr>
                <w:spacing w:val="-7"/>
              </w:rPr>
              <w:t xml:space="preserve"> </w:t>
            </w:r>
            <w:r>
              <w:t>de pulso, aplicação: medular p, dor crônica, ajuste: programável, alimentação: bateria não recarregável, compatível: compatível com eletrodo.</w:t>
            </w:r>
          </w:p>
          <w:p w14:paraId="087CDA3B" w14:textId="77777777" w:rsidR="006E6089" w:rsidRDefault="00000000">
            <w:pPr>
              <w:pStyle w:val="TableParagraph"/>
              <w:ind w:left="106" w:right="151"/>
            </w:pPr>
            <w:r>
              <w:t>Descrição</w:t>
            </w:r>
            <w:r>
              <w:rPr>
                <w:spacing w:val="-8"/>
              </w:rPr>
              <w:t xml:space="preserve"> </w:t>
            </w:r>
            <w:r>
              <w:t>Complementar:</w:t>
            </w:r>
            <w:r>
              <w:rPr>
                <w:spacing w:val="-10"/>
              </w:rPr>
              <w:t xml:space="preserve"> </w:t>
            </w:r>
            <w:r>
              <w:t>Eletrodo</w:t>
            </w:r>
            <w:r>
              <w:rPr>
                <w:spacing w:val="-7"/>
              </w:rPr>
              <w:t xml:space="preserve"> </w:t>
            </w:r>
            <w:r>
              <w:t>Epidural</w:t>
            </w:r>
            <w:r>
              <w:rPr>
                <w:spacing w:val="-7"/>
              </w:rPr>
              <w:t xml:space="preserve"> </w:t>
            </w:r>
            <w:r>
              <w:t>para</w:t>
            </w:r>
            <w:r>
              <w:rPr>
                <w:spacing w:val="-7"/>
              </w:rPr>
              <w:t xml:space="preserve"> </w:t>
            </w:r>
            <w:r>
              <w:t>aplicação por laminectomia com 2 colunas paralelas de 4 a 8 polos, para implante na região tóraco-lombar.</w:t>
            </w:r>
          </w:p>
        </w:tc>
        <w:tc>
          <w:tcPr>
            <w:tcW w:w="1561" w:type="dxa"/>
          </w:tcPr>
          <w:p w14:paraId="38CCC90C" w14:textId="77777777" w:rsidR="006E6089" w:rsidRDefault="006E6089">
            <w:pPr>
              <w:pStyle w:val="TableParagraph"/>
              <w:rPr>
                <w:rFonts w:ascii="Times New Roman"/>
                <w:b/>
                <w:sz w:val="32"/>
              </w:rPr>
            </w:pPr>
          </w:p>
          <w:p w14:paraId="2349B35E" w14:textId="77777777" w:rsidR="006E6089" w:rsidRDefault="006E6089">
            <w:pPr>
              <w:pStyle w:val="TableParagraph"/>
              <w:rPr>
                <w:rFonts w:ascii="Times New Roman"/>
                <w:b/>
                <w:sz w:val="32"/>
              </w:rPr>
            </w:pPr>
          </w:p>
          <w:p w14:paraId="5D72E71A" w14:textId="77777777" w:rsidR="006E6089" w:rsidRDefault="006E6089">
            <w:pPr>
              <w:pStyle w:val="TableParagraph"/>
              <w:spacing w:before="79"/>
              <w:rPr>
                <w:rFonts w:ascii="Times New Roman"/>
                <w:b/>
                <w:sz w:val="32"/>
              </w:rPr>
            </w:pPr>
          </w:p>
          <w:p w14:paraId="1C18B500" w14:textId="77777777" w:rsidR="006E6089" w:rsidRDefault="00000000">
            <w:pPr>
              <w:pStyle w:val="TableParagraph"/>
              <w:ind w:left="55" w:right="53"/>
              <w:jc w:val="center"/>
              <w:rPr>
                <w:b/>
                <w:sz w:val="32"/>
              </w:rPr>
            </w:pPr>
            <w:r>
              <w:rPr>
                <w:b/>
                <w:spacing w:val="-5"/>
                <w:sz w:val="32"/>
              </w:rPr>
              <w:t>SIM</w:t>
            </w:r>
          </w:p>
        </w:tc>
        <w:tc>
          <w:tcPr>
            <w:tcW w:w="1558" w:type="dxa"/>
          </w:tcPr>
          <w:p w14:paraId="7AE491B2" w14:textId="77777777" w:rsidR="006E6089" w:rsidRDefault="006E6089">
            <w:pPr>
              <w:pStyle w:val="TableParagraph"/>
              <w:rPr>
                <w:rFonts w:ascii="Times New Roman"/>
                <w:b/>
                <w:sz w:val="32"/>
              </w:rPr>
            </w:pPr>
          </w:p>
          <w:p w14:paraId="2DB64B8E" w14:textId="77777777" w:rsidR="006E6089" w:rsidRDefault="006E6089">
            <w:pPr>
              <w:pStyle w:val="TableParagraph"/>
              <w:spacing w:before="348"/>
              <w:rPr>
                <w:rFonts w:ascii="Times New Roman"/>
                <w:b/>
                <w:sz w:val="32"/>
              </w:rPr>
            </w:pPr>
          </w:p>
          <w:p w14:paraId="457D6406" w14:textId="77777777" w:rsidR="006E6089" w:rsidRDefault="00000000">
            <w:pPr>
              <w:pStyle w:val="TableParagraph"/>
              <w:ind w:left="55" w:right="51"/>
              <w:jc w:val="center"/>
              <w:rPr>
                <w:b/>
                <w:sz w:val="32"/>
              </w:rPr>
            </w:pPr>
            <w:r>
              <w:rPr>
                <w:b/>
                <w:spacing w:val="-5"/>
                <w:sz w:val="32"/>
              </w:rPr>
              <w:t>SIM</w:t>
            </w:r>
          </w:p>
        </w:tc>
        <w:tc>
          <w:tcPr>
            <w:tcW w:w="1560" w:type="dxa"/>
          </w:tcPr>
          <w:p w14:paraId="7673010F" w14:textId="77777777" w:rsidR="006E6089" w:rsidRDefault="006E6089">
            <w:pPr>
              <w:pStyle w:val="TableParagraph"/>
              <w:rPr>
                <w:rFonts w:ascii="Times New Roman"/>
                <w:b/>
                <w:sz w:val="32"/>
              </w:rPr>
            </w:pPr>
          </w:p>
          <w:p w14:paraId="34FC9635" w14:textId="77777777" w:rsidR="006E6089" w:rsidRDefault="006E6089">
            <w:pPr>
              <w:pStyle w:val="TableParagraph"/>
              <w:rPr>
                <w:rFonts w:ascii="Times New Roman"/>
                <w:b/>
                <w:sz w:val="32"/>
              </w:rPr>
            </w:pPr>
          </w:p>
          <w:p w14:paraId="591B4F89" w14:textId="77777777" w:rsidR="006E6089" w:rsidRDefault="006E6089">
            <w:pPr>
              <w:pStyle w:val="TableParagraph"/>
              <w:spacing w:before="79"/>
              <w:rPr>
                <w:rFonts w:ascii="Times New Roman"/>
                <w:b/>
                <w:sz w:val="32"/>
              </w:rPr>
            </w:pPr>
          </w:p>
          <w:p w14:paraId="07C72446" w14:textId="77777777" w:rsidR="006E6089" w:rsidRDefault="00000000">
            <w:pPr>
              <w:pStyle w:val="TableParagraph"/>
              <w:ind w:left="55" w:right="52"/>
              <w:jc w:val="center"/>
              <w:rPr>
                <w:b/>
                <w:sz w:val="32"/>
              </w:rPr>
            </w:pPr>
            <w:r>
              <w:rPr>
                <w:b/>
                <w:spacing w:val="-5"/>
                <w:sz w:val="32"/>
              </w:rPr>
              <w:t>NÃO</w:t>
            </w:r>
          </w:p>
        </w:tc>
      </w:tr>
      <w:tr w:rsidR="006E6089" w14:paraId="63E11AEB" w14:textId="77777777">
        <w:trPr>
          <w:trHeight w:val="2174"/>
        </w:trPr>
        <w:tc>
          <w:tcPr>
            <w:tcW w:w="1263" w:type="dxa"/>
          </w:tcPr>
          <w:p w14:paraId="5F3B5A81" w14:textId="77777777" w:rsidR="006E6089" w:rsidRDefault="006E6089">
            <w:pPr>
              <w:pStyle w:val="TableParagraph"/>
              <w:rPr>
                <w:rFonts w:ascii="Times New Roman"/>
              </w:rPr>
            </w:pPr>
          </w:p>
        </w:tc>
        <w:tc>
          <w:tcPr>
            <w:tcW w:w="1063" w:type="dxa"/>
          </w:tcPr>
          <w:p w14:paraId="030BFD2E" w14:textId="77777777" w:rsidR="006E6089" w:rsidRDefault="006E6089">
            <w:pPr>
              <w:pStyle w:val="TableParagraph"/>
              <w:rPr>
                <w:rFonts w:ascii="Times New Roman"/>
                <w:b/>
              </w:rPr>
            </w:pPr>
          </w:p>
          <w:p w14:paraId="7DFC79EA" w14:textId="77777777" w:rsidR="006E6089" w:rsidRDefault="006E6089">
            <w:pPr>
              <w:pStyle w:val="TableParagraph"/>
              <w:rPr>
                <w:rFonts w:ascii="Times New Roman"/>
                <w:b/>
              </w:rPr>
            </w:pPr>
          </w:p>
          <w:p w14:paraId="59DE0CA8" w14:textId="77777777" w:rsidR="006E6089" w:rsidRDefault="006E6089">
            <w:pPr>
              <w:pStyle w:val="TableParagraph"/>
              <w:spacing w:before="58"/>
              <w:rPr>
                <w:rFonts w:ascii="Times New Roman"/>
                <w:b/>
              </w:rPr>
            </w:pPr>
          </w:p>
          <w:p w14:paraId="3698632C" w14:textId="77777777" w:rsidR="006E6089" w:rsidRDefault="00000000">
            <w:pPr>
              <w:pStyle w:val="TableParagraph"/>
              <w:ind w:left="196" w:right="96" w:hanging="87"/>
            </w:pPr>
            <w:r>
              <w:rPr>
                <w:spacing w:val="-2"/>
              </w:rPr>
              <w:t>PROV</w:t>
            </w:r>
            <w:r>
              <w:rPr>
                <w:b/>
                <w:spacing w:val="-2"/>
              </w:rPr>
              <w:t xml:space="preserve">PPS </w:t>
            </w:r>
            <w:r>
              <w:rPr>
                <w:spacing w:val="-2"/>
              </w:rPr>
              <w:t>024817</w:t>
            </w:r>
          </w:p>
        </w:tc>
        <w:tc>
          <w:tcPr>
            <w:tcW w:w="1073" w:type="dxa"/>
          </w:tcPr>
          <w:p w14:paraId="0F21562B" w14:textId="77777777" w:rsidR="006E6089" w:rsidRDefault="006E6089">
            <w:pPr>
              <w:pStyle w:val="TableParagraph"/>
              <w:rPr>
                <w:rFonts w:ascii="Times New Roman"/>
                <w:b/>
              </w:rPr>
            </w:pPr>
          </w:p>
          <w:p w14:paraId="0CF37888" w14:textId="77777777" w:rsidR="006E6089" w:rsidRDefault="006E6089">
            <w:pPr>
              <w:pStyle w:val="TableParagraph"/>
              <w:rPr>
                <w:rFonts w:ascii="Times New Roman"/>
                <w:b/>
              </w:rPr>
            </w:pPr>
          </w:p>
          <w:p w14:paraId="7363A2C4" w14:textId="77777777" w:rsidR="006E6089" w:rsidRDefault="006E6089">
            <w:pPr>
              <w:pStyle w:val="TableParagraph"/>
              <w:spacing w:before="193"/>
              <w:rPr>
                <w:rFonts w:ascii="Times New Roman"/>
                <w:b/>
              </w:rPr>
            </w:pPr>
          </w:p>
          <w:p w14:paraId="50681D3B" w14:textId="77777777" w:rsidR="006E6089" w:rsidRDefault="00000000">
            <w:pPr>
              <w:pStyle w:val="TableParagraph"/>
              <w:ind w:left="10"/>
              <w:jc w:val="center"/>
            </w:pPr>
            <w:r>
              <w:rPr>
                <w:spacing w:val="-2"/>
              </w:rPr>
              <w:t>464194</w:t>
            </w:r>
          </w:p>
        </w:tc>
        <w:tc>
          <w:tcPr>
            <w:tcW w:w="1134" w:type="dxa"/>
          </w:tcPr>
          <w:p w14:paraId="45364D28" w14:textId="77777777" w:rsidR="006E6089" w:rsidRDefault="006E6089">
            <w:pPr>
              <w:pStyle w:val="TableParagraph"/>
              <w:rPr>
                <w:rFonts w:ascii="Times New Roman"/>
                <w:b/>
              </w:rPr>
            </w:pPr>
          </w:p>
          <w:p w14:paraId="4F3AC083" w14:textId="77777777" w:rsidR="006E6089" w:rsidRDefault="006E6089">
            <w:pPr>
              <w:pStyle w:val="TableParagraph"/>
              <w:rPr>
                <w:rFonts w:ascii="Times New Roman"/>
                <w:b/>
              </w:rPr>
            </w:pPr>
          </w:p>
          <w:p w14:paraId="1BF83849" w14:textId="77777777" w:rsidR="006E6089" w:rsidRDefault="006E6089">
            <w:pPr>
              <w:pStyle w:val="TableParagraph"/>
              <w:spacing w:before="193"/>
              <w:rPr>
                <w:rFonts w:ascii="Times New Roman"/>
                <w:b/>
              </w:rPr>
            </w:pPr>
          </w:p>
          <w:p w14:paraId="1C940211" w14:textId="77777777" w:rsidR="006E6089" w:rsidRDefault="00000000">
            <w:pPr>
              <w:pStyle w:val="TableParagraph"/>
              <w:ind w:left="135" w:right="131"/>
              <w:jc w:val="center"/>
            </w:pPr>
            <w:r>
              <w:rPr>
                <w:spacing w:val="-2"/>
              </w:rPr>
              <w:t>unidade</w:t>
            </w:r>
          </w:p>
        </w:tc>
        <w:tc>
          <w:tcPr>
            <w:tcW w:w="5672" w:type="dxa"/>
          </w:tcPr>
          <w:p w14:paraId="75200CD5" w14:textId="77777777" w:rsidR="006E6089" w:rsidRDefault="00000000">
            <w:pPr>
              <w:pStyle w:val="TableParagraph"/>
              <w:ind w:left="106" w:right="151"/>
            </w:pPr>
            <w:r>
              <w:t>Sistema</w:t>
            </w:r>
            <w:r>
              <w:rPr>
                <w:spacing w:val="-7"/>
              </w:rPr>
              <w:t xml:space="preserve"> </w:t>
            </w:r>
            <w:r>
              <w:t>neuroestimulação</w:t>
            </w:r>
            <w:r>
              <w:rPr>
                <w:spacing w:val="-8"/>
              </w:rPr>
              <w:t xml:space="preserve"> </w:t>
            </w:r>
            <w:r>
              <w:t>implantável,</w:t>
            </w:r>
            <w:r>
              <w:rPr>
                <w:spacing w:val="-9"/>
              </w:rPr>
              <w:t xml:space="preserve"> </w:t>
            </w:r>
            <w:r>
              <w:t>modelo:</w:t>
            </w:r>
            <w:r>
              <w:rPr>
                <w:spacing w:val="-7"/>
              </w:rPr>
              <w:t xml:space="preserve"> </w:t>
            </w:r>
            <w:r>
              <w:t>gerador</w:t>
            </w:r>
            <w:r>
              <w:rPr>
                <w:spacing w:val="-7"/>
              </w:rPr>
              <w:t xml:space="preserve"> </w:t>
            </w:r>
            <w:r>
              <w:t>de pulso, aplicação: medular p, dor crônica, ajuste: programável, alimentação: bateria não recarregável, compatível: compatível com eletrodo.</w:t>
            </w:r>
          </w:p>
          <w:p w14:paraId="69992C3B" w14:textId="77777777" w:rsidR="006E6089" w:rsidRDefault="00000000">
            <w:pPr>
              <w:pStyle w:val="TableParagraph"/>
              <w:ind w:left="106" w:right="151"/>
            </w:pPr>
            <w:r>
              <w:t>Descrição</w:t>
            </w:r>
            <w:r>
              <w:rPr>
                <w:spacing w:val="-8"/>
              </w:rPr>
              <w:t xml:space="preserve"> </w:t>
            </w:r>
            <w:r>
              <w:t>Complementar:</w:t>
            </w:r>
            <w:r>
              <w:rPr>
                <w:spacing w:val="-10"/>
              </w:rPr>
              <w:t xml:space="preserve"> </w:t>
            </w:r>
            <w:r>
              <w:t>Eletrodo</w:t>
            </w:r>
            <w:r>
              <w:rPr>
                <w:spacing w:val="-7"/>
              </w:rPr>
              <w:t xml:space="preserve"> </w:t>
            </w:r>
            <w:r>
              <w:t>Epidural</w:t>
            </w:r>
            <w:r>
              <w:rPr>
                <w:spacing w:val="-7"/>
              </w:rPr>
              <w:t xml:space="preserve"> </w:t>
            </w:r>
            <w:r>
              <w:t>para</w:t>
            </w:r>
            <w:r>
              <w:rPr>
                <w:spacing w:val="-7"/>
              </w:rPr>
              <w:t xml:space="preserve"> </w:t>
            </w:r>
            <w:r>
              <w:t>aplicação por laminectomia com 2 colunas paralelas de 4 a 8polos, para implante na região cervical.</w:t>
            </w:r>
          </w:p>
        </w:tc>
        <w:tc>
          <w:tcPr>
            <w:tcW w:w="1561" w:type="dxa"/>
          </w:tcPr>
          <w:p w14:paraId="3442C028" w14:textId="77777777" w:rsidR="006E6089" w:rsidRDefault="006E6089">
            <w:pPr>
              <w:pStyle w:val="TableParagraph"/>
              <w:rPr>
                <w:rFonts w:ascii="Times New Roman"/>
                <w:b/>
                <w:sz w:val="32"/>
              </w:rPr>
            </w:pPr>
          </w:p>
          <w:p w14:paraId="7FD28782" w14:textId="77777777" w:rsidR="006E6089" w:rsidRDefault="006E6089">
            <w:pPr>
              <w:pStyle w:val="TableParagraph"/>
              <w:spacing w:before="51"/>
              <w:rPr>
                <w:rFonts w:ascii="Times New Roman"/>
                <w:b/>
                <w:sz w:val="32"/>
              </w:rPr>
            </w:pPr>
          </w:p>
          <w:p w14:paraId="4AA58348" w14:textId="77777777" w:rsidR="006E6089" w:rsidRDefault="00000000">
            <w:pPr>
              <w:pStyle w:val="TableParagraph"/>
              <w:ind w:left="55" w:right="53"/>
              <w:jc w:val="center"/>
              <w:rPr>
                <w:b/>
                <w:sz w:val="32"/>
              </w:rPr>
            </w:pPr>
            <w:r>
              <w:rPr>
                <w:b/>
                <w:spacing w:val="-5"/>
                <w:sz w:val="32"/>
              </w:rPr>
              <w:t>SIM</w:t>
            </w:r>
          </w:p>
        </w:tc>
        <w:tc>
          <w:tcPr>
            <w:tcW w:w="1558" w:type="dxa"/>
          </w:tcPr>
          <w:p w14:paraId="4AAA4124" w14:textId="77777777" w:rsidR="006E6089" w:rsidRDefault="006E6089">
            <w:pPr>
              <w:pStyle w:val="TableParagraph"/>
              <w:rPr>
                <w:rFonts w:ascii="Times New Roman"/>
                <w:b/>
                <w:sz w:val="32"/>
              </w:rPr>
            </w:pPr>
          </w:p>
          <w:p w14:paraId="0091CFB5" w14:textId="77777777" w:rsidR="006E6089" w:rsidRDefault="006E6089">
            <w:pPr>
              <w:pStyle w:val="TableParagraph"/>
              <w:spacing w:before="75"/>
              <w:rPr>
                <w:rFonts w:ascii="Times New Roman"/>
                <w:b/>
                <w:sz w:val="32"/>
              </w:rPr>
            </w:pPr>
          </w:p>
          <w:p w14:paraId="74DA0D1F" w14:textId="77777777" w:rsidR="006E6089" w:rsidRDefault="00000000">
            <w:pPr>
              <w:pStyle w:val="TableParagraph"/>
              <w:ind w:left="55" w:right="51"/>
              <w:jc w:val="center"/>
              <w:rPr>
                <w:b/>
                <w:sz w:val="32"/>
              </w:rPr>
            </w:pPr>
            <w:r>
              <w:rPr>
                <w:b/>
                <w:spacing w:val="-5"/>
                <w:sz w:val="32"/>
              </w:rPr>
              <w:t>SIM</w:t>
            </w:r>
          </w:p>
        </w:tc>
        <w:tc>
          <w:tcPr>
            <w:tcW w:w="1560" w:type="dxa"/>
          </w:tcPr>
          <w:p w14:paraId="6C364B35" w14:textId="77777777" w:rsidR="006E6089" w:rsidRDefault="006E6089">
            <w:pPr>
              <w:pStyle w:val="TableParagraph"/>
              <w:rPr>
                <w:rFonts w:ascii="Times New Roman"/>
                <w:b/>
                <w:sz w:val="32"/>
              </w:rPr>
            </w:pPr>
          </w:p>
          <w:p w14:paraId="79F019AD" w14:textId="77777777" w:rsidR="006E6089" w:rsidRDefault="006E6089">
            <w:pPr>
              <w:pStyle w:val="TableParagraph"/>
              <w:spacing w:before="51"/>
              <w:rPr>
                <w:rFonts w:ascii="Times New Roman"/>
                <w:b/>
                <w:sz w:val="32"/>
              </w:rPr>
            </w:pPr>
          </w:p>
          <w:p w14:paraId="0B15F192" w14:textId="77777777" w:rsidR="006E6089" w:rsidRDefault="00000000">
            <w:pPr>
              <w:pStyle w:val="TableParagraph"/>
              <w:ind w:left="55" w:right="52"/>
              <w:jc w:val="center"/>
              <w:rPr>
                <w:b/>
                <w:sz w:val="32"/>
              </w:rPr>
            </w:pPr>
            <w:r>
              <w:rPr>
                <w:b/>
                <w:spacing w:val="-5"/>
                <w:sz w:val="32"/>
              </w:rPr>
              <w:t>NÃO</w:t>
            </w:r>
          </w:p>
        </w:tc>
      </w:tr>
    </w:tbl>
    <w:p w14:paraId="4DD2A201" w14:textId="77777777" w:rsidR="006E6089" w:rsidRDefault="006E6089">
      <w:pPr>
        <w:pStyle w:val="TableParagraph"/>
        <w:jc w:val="center"/>
        <w:rPr>
          <w:b/>
          <w:sz w:val="32"/>
        </w:rPr>
        <w:sectPr w:rsidR="006E6089">
          <w:pgSz w:w="16840" w:h="11910" w:orient="landscape"/>
          <w:pgMar w:top="50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063"/>
        <w:gridCol w:w="1073"/>
        <w:gridCol w:w="1134"/>
        <w:gridCol w:w="5672"/>
        <w:gridCol w:w="1561"/>
        <w:gridCol w:w="1558"/>
        <w:gridCol w:w="1560"/>
      </w:tblGrid>
      <w:tr w:rsidR="006E6089" w14:paraId="363397B6" w14:textId="77777777">
        <w:trPr>
          <w:trHeight w:val="3247"/>
        </w:trPr>
        <w:tc>
          <w:tcPr>
            <w:tcW w:w="1263" w:type="dxa"/>
          </w:tcPr>
          <w:p w14:paraId="249DEB23" w14:textId="77777777" w:rsidR="006E6089" w:rsidRDefault="006E6089">
            <w:pPr>
              <w:pStyle w:val="TableParagraph"/>
              <w:rPr>
                <w:rFonts w:ascii="Times New Roman"/>
              </w:rPr>
            </w:pPr>
          </w:p>
        </w:tc>
        <w:tc>
          <w:tcPr>
            <w:tcW w:w="1063" w:type="dxa"/>
          </w:tcPr>
          <w:p w14:paraId="59527155" w14:textId="77777777" w:rsidR="006E6089" w:rsidRDefault="006E6089">
            <w:pPr>
              <w:pStyle w:val="TableParagraph"/>
              <w:rPr>
                <w:rFonts w:ascii="Times New Roman"/>
                <w:b/>
              </w:rPr>
            </w:pPr>
          </w:p>
          <w:p w14:paraId="4AD2BEFE" w14:textId="77777777" w:rsidR="006E6089" w:rsidRDefault="006E6089">
            <w:pPr>
              <w:pStyle w:val="TableParagraph"/>
              <w:rPr>
                <w:rFonts w:ascii="Times New Roman"/>
                <w:b/>
              </w:rPr>
            </w:pPr>
          </w:p>
          <w:p w14:paraId="11F5EC72" w14:textId="77777777" w:rsidR="006E6089" w:rsidRDefault="006E6089">
            <w:pPr>
              <w:pStyle w:val="TableParagraph"/>
              <w:rPr>
                <w:rFonts w:ascii="Times New Roman"/>
                <w:b/>
              </w:rPr>
            </w:pPr>
          </w:p>
          <w:p w14:paraId="227C808C" w14:textId="77777777" w:rsidR="006E6089" w:rsidRDefault="006E6089">
            <w:pPr>
              <w:pStyle w:val="TableParagraph"/>
              <w:rPr>
                <w:rFonts w:ascii="Times New Roman"/>
                <w:b/>
              </w:rPr>
            </w:pPr>
          </w:p>
          <w:p w14:paraId="1D5C3801" w14:textId="77777777" w:rsidR="006E6089" w:rsidRDefault="006E6089">
            <w:pPr>
              <w:pStyle w:val="TableParagraph"/>
              <w:spacing w:before="88"/>
              <w:rPr>
                <w:rFonts w:ascii="Times New Roman"/>
                <w:b/>
              </w:rPr>
            </w:pPr>
          </w:p>
          <w:p w14:paraId="75DD3A3A" w14:textId="77777777" w:rsidR="006E6089" w:rsidRDefault="00000000">
            <w:pPr>
              <w:pStyle w:val="TableParagraph"/>
              <w:ind w:left="196" w:right="96" w:hanging="87"/>
            </w:pPr>
            <w:r>
              <w:rPr>
                <w:spacing w:val="-2"/>
              </w:rPr>
              <w:t>PROV</w:t>
            </w:r>
            <w:r>
              <w:rPr>
                <w:b/>
                <w:spacing w:val="-2"/>
              </w:rPr>
              <w:t xml:space="preserve">PPS </w:t>
            </w:r>
            <w:r>
              <w:rPr>
                <w:spacing w:val="-2"/>
              </w:rPr>
              <w:t>022445</w:t>
            </w:r>
          </w:p>
        </w:tc>
        <w:tc>
          <w:tcPr>
            <w:tcW w:w="1073" w:type="dxa"/>
          </w:tcPr>
          <w:p w14:paraId="430FC84B" w14:textId="77777777" w:rsidR="006E6089" w:rsidRDefault="006E6089">
            <w:pPr>
              <w:pStyle w:val="TableParagraph"/>
              <w:rPr>
                <w:rFonts w:ascii="Times New Roman"/>
                <w:b/>
              </w:rPr>
            </w:pPr>
          </w:p>
          <w:p w14:paraId="4F83BD96" w14:textId="77777777" w:rsidR="006E6089" w:rsidRDefault="006E6089">
            <w:pPr>
              <w:pStyle w:val="TableParagraph"/>
              <w:rPr>
                <w:rFonts w:ascii="Times New Roman"/>
                <w:b/>
              </w:rPr>
            </w:pPr>
          </w:p>
          <w:p w14:paraId="0C0D0341" w14:textId="77777777" w:rsidR="006E6089" w:rsidRDefault="006E6089">
            <w:pPr>
              <w:pStyle w:val="TableParagraph"/>
              <w:rPr>
                <w:rFonts w:ascii="Times New Roman"/>
                <w:b/>
              </w:rPr>
            </w:pPr>
          </w:p>
          <w:p w14:paraId="6A428D55" w14:textId="77777777" w:rsidR="006E6089" w:rsidRDefault="006E6089">
            <w:pPr>
              <w:pStyle w:val="TableParagraph"/>
              <w:rPr>
                <w:rFonts w:ascii="Times New Roman"/>
                <w:b/>
              </w:rPr>
            </w:pPr>
          </w:p>
          <w:p w14:paraId="1634E2FA" w14:textId="77777777" w:rsidR="006E6089" w:rsidRDefault="006E6089">
            <w:pPr>
              <w:pStyle w:val="TableParagraph"/>
              <w:spacing w:before="222"/>
              <w:rPr>
                <w:rFonts w:ascii="Times New Roman"/>
                <w:b/>
              </w:rPr>
            </w:pPr>
          </w:p>
          <w:p w14:paraId="05F45648" w14:textId="77777777" w:rsidR="006E6089" w:rsidRDefault="00000000">
            <w:pPr>
              <w:pStyle w:val="TableParagraph"/>
              <w:ind w:left="10"/>
              <w:jc w:val="center"/>
            </w:pPr>
            <w:r>
              <w:rPr>
                <w:spacing w:val="-2"/>
              </w:rPr>
              <w:t>459915</w:t>
            </w:r>
          </w:p>
        </w:tc>
        <w:tc>
          <w:tcPr>
            <w:tcW w:w="1134" w:type="dxa"/>
          </w:tcPr>
          <w:p w14:paraId="099ECA3F" w14:textId="77777777" w:rsidR="006E6089" w:rsidRDefault="006E6089">
            <w:pPr>
              <w:pStyle w:val="TableParagraph"/>
              <w:rPr>
                <w:rFonts w:ascii="Times New Roman"/>
                <w:b/>
              </w:rPr>
            </w:pPr>
          </w:p>
          <w:p w14:paraId="2BC18E4E" w14:textId="77777777" w:rsidR="006E6089" w:rsidRDefault="006E6089">
            <w:pPr>
              <w:pStyle w:val="TableParagraph"/>
              <w:rPr>
                <w:rFonts w:ascii="Times New Roman"/>
                <w:b/>
              </w:rPr>
            </w:pPr>
          </w:p>
          <w:p w14:paraId="3B7D21C0" w14:textId="77777777" w:rsidR="006E6089" w:rsidRDefault="006E6089">
            <w:pPr>
              <w:pStyle w:val="TableParagraph"/>
              <w:rPr>
                <w:rFonts w:ascii="Times New Roman"/>
                <w:b/>
              </w:rPr>
            </w:pPr>
          </w:p>
          <w:p w14:paraId="4A848D4E" w14:textId="77777777" w:rsidR="006E6089" w:rsidRDefault="006E6089">
            <w:pPr>
              <w:pStyle w:val="TableParagraph"/>
              <w:rPr>
                <w:rFonts w:ascii="Times New Roman"/>
                <w:b/>
              </w:rPr>
            </w:pPr>
          </w:p>
          <w:p w14:paraId="5A2DB8E9" w14:textId="77777777" w:rsidR="006E6089" w:rsidRDefault="006E6089">
            <w:pPr>
              <w:pStyle w:val="TableParagraph"/>
              <w:spacing w:before="222"/>
              <w:rPr>
                <w:rFonts w:ascii="Times New Roman"/>
                <w:b/>
              </w:rPr>
            </w:pPr>
          </w:p>
          <w:p w14:paraId="271B98BD" w14:textId="77777777" w:rsidR="006E6089" w:rsidRDefault="00000000">
            <w:pPr>
              <w:pStyle w:val="TableParagraph"/>
              <w:ind w:left="135" w:right="131"/>
              <w:jc w:val="center"/>
            </w:pPr>
            <w:r>
              <w:rPr>
                <w:spacing w:val="-2"/>
              </w:rPr>
              <w:t>unidade</w:t>
            </w:r>
          </w:p>
        </w:tc>
        <w:tc>
          <w:tcPr>
            <w:tcW w:w="5672" w:type="dxa"/>
          </w:tcPr>
          <w:p w14:paraId="68BF592F" w14:textId="77777777" w:rsidR="006E6089" w:rsidRDefault="00000000">
            <w:pPr>
              <w:pStyle w:val="TableParagraph"/>
              <w:ind w:left="106" w:right="110"/>
            </w:pPr>
            <w:r>
              <w:t>Cateter multipolar terapêutico, material: polímero radiopaco, modelo: quadripolar, tipo curva: ajustável, tamanho</w:t>
            </w:r>
            <w:r>
              <w:rPr>
                <w:spacing w:val="-3"/>
              </w:rPr>
              <w:t xml:space="preserve"> </w:t>
            </w:r>
            <w:r>
              <w:t>ponta:</w:t>
            </w:r>
            <w:r>
              <w:rPr>
                <w:spacing w:val="-5"/>
              </w:rPr>
              <w:t xml:space="preserve"> </w:t>
            </w:r>
            <w:r>
              <w:t>cerca</w:t>
            </w:r>
            <w:r>
              <w:rPr>
                <w:spacing w:val="-5"/>
              </w:rPr>
              <w:t xml:space="preserve"> </w:t>
            </w:r>
            <w:r>
              <w:t>de</w:t>
            </w:r>
            <w:r>
              <w:rPr>
                <w:spacing w:val="-5"/>
              </w:rPr>
              <w:t xml:space="preserve"> </w:t>
            </w:r>
            <w:r>
              <w:t>4</w:t>
            </w:r>
            <w:r>
              <w:rPr>
                <w:spacing w:val="-5"/>
              </w:rPr>
              <w:t xml:space="preserve"> </w:t>
            </w:r>
            <w:r>
              <w:t>mm,</w:t>
            </w:r>
            <w:r>
              <w:rPr>
                <w:spacing w:val="-4"/>
              </w:rPr>
              <w:t xml:space="preserve"> </w:t>
            </w:r>
            <w:r>
              <w:t>diâmetro</w:t>
            </w:r>
            <w:r>
              <w:rPr>
                <w:spacing w:val="-3"/>
              </w:rPr>
              <w:t xml:space="preserve"> </w:t>
            </w:r>
            <w:r>
              <w:t>cateter:</w:t>
            </w:r>
            <w:r>
              <w:rPr>
                <w:spacing w:val="-5"/>
              </w:rPr>
              <w:t xml:space="preserve"> </w:t>
            </w:r>
            <w:r>
              <w:t>cerca</w:t>
            </w:r>
            <w:r>
              <w:rPr>
                <w:spacing w:val="-4"/>
              </w:rPr>
              <w:t xml:space="preserve"> </w:t>
            </w:r>
            <w:r>
              <w:t>de</w:t>
            </w:r>
            <w:r>
              <w:rPr>
                <w:spacing w:val="-4"/>
              </w:rPr>
              <w:t xml:space="preserve"> </w:t>
            </w:r>
            <w:r>
              <w:t>7 french, comprimento: cerca de 110 cm, adicionais: c, manopla, opcionais: sensor de temperatura, esterilidade: estéril, uso único, compatibilidade: compatível com gerador de radiofrequência.</w:t>
            </w:r>
          </w:p>
          <w:p w14:paraId="0FCD47B4" w14:textId="77777777" w:rsidR="006E6089" w:rsidRDefault="00000000">
            <w:pPr>
              <w:pStyle w:val="TableParagraph"/>
              <w:ind w:left="106"/>
            </w:pPr>
            <w:r>
              <w:t>Descrição Complementar: Kit eletrodos quadripolar para neuroestimulação</w:t>
            </w:r>
            <w:r>
              <w:rPr>
                <w:spacing w:val="-6"/>
              </w:rPr>
              <w:t xml:space="preserve"> </w:t>
            </w:r>
            <w:r>
              <w:t>cerebral,</w:t>
            </w:r>
            <w:r>
              <w:rPr>
                <w:spacing w:val="-7"/>
              </w:rPr>
              <w:t xml:space="preserve"> </w:t>
            </w:r>
            <w:r>
              <w:t>DBS</w:t>
            </w:r>
            <w:r>
              <w:rPr>
                <w:spacing w:val="-5"/>
              </w:rPr>
              <w:t xml:space="preserve"> </w:t>
            </w:r>
            <w:r>
              <w:t>,</w:t>
            </w:r>
            <w:r>
              <w:rPr>
                <w:spacing w:val="-6"/>
              </w:rPr>
              <w:t xml:space="preserve"> </w:t>
            </w:r>
            <w:r>
              <w:t>com</w:t>
            </w:r>
            <w:r>
              <w:rPr>
                <w:spacing w:val="-3"/>
              </w:rPr>
              <w:t xml:space="preserve"> </w:t>
            </w:r>
            <w:r>
              <w:t>base</w:t>
            </w:r>
            <w:r>
              <w:rPr>
                <w:spacing w:val="-6"/>
              </w:rPr>
              <w:t xml:space="preserve"> </w:t>
            </w:r>
            <w:r>
              <w:t>em</w:t>
            </w:r>
            <w:r>
              <w:rPr>
                <w:spacing w:val="-5"/>
              </w:rPr>
              <w:t xml:space="preserve"> </w:t>
            </w:r>
            <w:r>
              <w:t>silicone</w:t>
            </w:r>
            <w:r>
              <w:rPr>
                <w:spacing w:val="-4"/>
              </w:rPr>
              <w:t xml:space="preserve"> </w:t>
            </w:r>
            <w:r>
              <w:t xml:space="preserve">para tratamento de movimentos anormais, aplicação doença de </w:t>
            </w:r>
            <w:r>
              <w:rPr>
                <w:spacing w:val="-2"/>
              </w:rPr>
              <w:t>Parkinson.</w:t>
            </w:r>
          </w:p>
        </w:tc>
        <w:tc>
          <w:tcPr>
            <w:tcW w:w="1561" w:type="dxa"/>
          </w:tcPr>
          <w:p w14:paraId="51447FE2" w14:textId="77777777" w:rsidR="006E6089" w:rsidRDefault="006E6089">
            <w:pPr>
              <w:pStyle w:val="TableParagraph"/>
              <w:rPr>
                <w:rFonts w:ascii="Times New Roman"/>
                <w:b/>
                <w:sz w:val="32"/>
              </w:rPr>
            </w:pPr>
          </w:p>
          <w:p w14:paraId="4BEAE37B" w14:textId="77777777" w:rsidR="006E6089" w:rsidRDefault="006E6089">
            <w:pPr>
              <w:pStyle w:val="TableParagraph"/>
              <w:rPr>
                <w:rFonts w:ascii="Times New Roman"/>
                <w:b/>
                <w:sz w:val="32"/>
              </w:rPr>
            </w:pPr>
          </w:p>
          <w:p w14:paraId="0D25D27C" w14:textId="77777777" w:rsidR="006E6089" w:rsidRDefault="006E6089">
            <w:pPr>
              <w:pStyle w:val="TableParagraph"/>
              <w:rPr>
                <w:rFonts w:ascii="Times New Roman"/>
                <w:b/>
                <w:sz w:val="32"/>
              </w:rPr>
            </w:pPr>
          </w:p>
          <w:p w14:paraId="7F0888A1" w14:textId="77777777" w:rsidR="006E6089" w:rsidRDefault="006E6089">
            <w:pPr>
              <w:pStyle w:val="TableParagraph"/>
              <w:spacing w:before="102"/>
              <w:rPr>
                <w:rFonts w:ascii="Times New Roman"/>
                <w:b/>
                <w:sz w:val="32"/>
              </w:rPr>
            </w:pPr>
          </w:p>
          <w:p w14:paraId="056E816D" w14:textId="77777777" w:rsidR="006E6089" w:rsidRDefault="00000000">
            <w:pPr>
              <w:pStyle w:val="TableParagraph"/>
              <w:spacing w:before="1"/>
              <w:ind w:left="55" w:right="53"/>
              <w:jc w:val="center"/>
              <w:rPr>
                <w:b/>
                <w:sz w:val="32"/>
              </w:rPr>
            </w:pPr>
            <w:r>
              <w:rPr>
                <w:b/>
                <w:spacing w:val="-5"/>
                <w:sz w:val="32"/>
              </w:rPr>
              <w:t>SIM</w:t>
            </w:r>
          </w:p>
        </w:tc>
        <w:tc>
          <w:tcPr>
            <w:tcW w:w="1558" w:type="dxa"/>
          </w:tcPr>
          <w:p w14:paraId="7B67ECAA" w14:textId="77777777" w:rsidR="006E6089" w:rsidRDefault="006E6089">
            <w:pPr>
              <w:pStyle w:val="TableParagraph"/>
              <w:rPr>
                <w:rFonts w:ascii="Times New Roman"/>
                <w:b/>
                <w:sz w:val="32"/>
              </w:rPr>
            </w:pPr>
          </w:p>
          <w:p w14:paraId="5CEF2D31" w14:textId="77777777" w:rsidR="006E6089" w:rsidRDefault="006E6089">
            <w:pPr>
              <w:pStyle w:val="TableParagraph"/>
              <w:rPr>
                <w:rFonts w:ascii="Times New Roman"/>
                <w:b/>
                <w:sz w:val="32"/>
              </w:rPr>
            </w:pPr>
          </w:p>
          <w:p w14:paraId="5EA59F52" w14:textId="77777777" w:rsidR="006E6089" w:rsidRDefault="006E6089">
            <w:pPr>
              <w:pStyle w:val="TableParagraph"/>
              <w:spacing w:before="250"/>
              <w:rPr>
                <w:rFonts w:ascii="Times New Roman"/>
                <w:b/>
                <w:sz w:val="32"/>
              </w:rPr>
            </w:pPr>
          </w:p>
          <w:p w14:paraId="12DDE38F" w14:textId="77777777" w:rsidR="006E6089" w:rsidRDefault="00000000">
            <w:pPr>
              <w:pStyle w:val="TableParagraph"/>
              <w:ind w:left="55" w:right="51"/>
              <w:jc w:val="center"/>
              <w:rPr>
                <w:b/>
                <w:sz w:val="32"/>
              </w:rPr>
            </w:pPr>
            <w:r>
              <w:rPr>
                <w:b/>
                <w:spacing w:val="-5"/>
                <w:sz w:val="32"/>
              </w:rPr>
              <w:t>SIM</w:t>
            </w:r>
          </w:p>
        </w:tc>
        <w:tc>
          <w:tcPr>
            <w:tcW w:w="1560" w:type="dxa"/>
          </w:tcPr>
          <w:p w14:paraId="656FA576" w14:textId="77777777" w:rsidR="006E6089" w:rsidRDefault="006E6089">
            <w:pPr>
              <w:pStyle w:val="TableParagraph"/>
              <w:rPr>
                <w:rFonts w:ascii="Times New Roman"/>
                <w:b/>
                <w:sz w:val="32"/>
              </w:rPr>
            </w:pPr>
          </w:p>
          <w:p w14:paraId="072B88C5" w14:textId="77777777" w:rsidR="006E6089" w:rsidRDefault="006E6089">
            <w:pPr>
              <w:pStyle w:val="TableParagraph"/>
              <w:rPr>
                <w:rFonts w:ascii="Times New Roman"/>
                <w:b/>
                <w:sz w:val="32"/>
              </w:rPr>
            </w:pPr>
          </w:p>
          <w:p w14:paraId="2C2AAC6F" w14:textId="77777777" w:rsidR="006E6089" w:rsidRDefault="006E6089">
            <w:pPr>
              <w:pStyle w:val="TableParagraph"/>
              <w:rPr>
                <w:rFonts w:ascii="Times New Roman"/>
                <w:b/>
                <w:sz w:val="32"/>
              </w:rPr>
            </w:pPr>
          </w:p>
          <w:p w14:paraId="7C25E102" w14:textId="77777777" w:rsidR="006E6089" w:rsidRDefault="006E6089">
            <w:pPr>
              <w:pStyle w:val="TableParagraph"/>
              <w:spacing w:before="102"/>
              <w:rPr>
                <w:rFonts w:ascii="Times New Roman"/>
                <w:b/>
                <w:sz w:val="32"/>
              </w:rPr>
            </w:pPr>
          </w:p>
          <w:p w14:paraId="5435FCE4" w14:textId="77777777" w:rsidR="006E6089" w:rsidRDefault="00000000">
            <w:pPr>
              <w:pStyle w:val="TableParagraph"/>
              <w:spacing w:before="1"/>
              <w:ind w:left="55" w:right="52"/>
              <w:jc w:val="center"/>
              <w:rPr>
                <w:b/>
                <w:sz w:val="32"/>
              </w:rPr>
            </w:pPr>
            <w:r>
              <w:rPr>
                <w:b/>
                <w:spacing w:val="-5"/>
                <w:sz w:val="32"/>
              </w:rPr>
              <w:t>NÃO</w:t>
            </w:r>
          </w:p>
        </w:tc>
      </w:tr>
      <w:tr w:rsidR="006E6089" w14:paraId="0E232564" w14:textId="77777777">
        <w:trPr>
          <w:trHeight w:val="2440"/>
        </w:trPr>
        <w:tc>
          <w:tcPr>
            <w:tcW w:w="1263" w:type="dxa"/>
          </w:tcPr>
          <w:p w14:paraId="744FF5A2" w14:textId="77777777" w:rsidR="006E6089" w:rsidRDefault="006E6089">
            <w:pPr>
              <w:pStyle w:val="TableParagraph"/>
              <w:rPr>
                <w:rFonts w:ascii="Times New Roman"/>
              </w:rPr>
            </w:pPr>
          </w:p>
        </w:tc>
        <w:tc>
          <w:tcPr>
            <w:tcW w:w="1063" w:type="dxa"/>
          </w:tcPr>
          <w:p w14:paraId="3A8F43DC" w14:textId="77777777" w:rsidR="006E6089" w:rsidRDefault="006E6089">
            <w:pPr>
              <w:pStyle w:val="TableParagraph"/>
              <w:rPr>
                <w:rFonts w:ascii="Times New Roman"/>
                <w:b/>
              </w:rPr>
            </w:pPr>
          </w:p>
          <w:p w14:paraId="252B1A14" w14:textId="77777777" w:rsidR="006E6089" w:rsidRDefault="006E6089">
            <w:pPr>
              <w:pStyle w:val="TableParagraph"/>
              <w:rPr>
                <w:rFonts w:ascii="Times New Roman"/>
                <w:b/>
              </w:rPr>
            </w:pPr>
          </w:p>
          <w:p w14:paraId="01942BDD" w14:textId="77777777" w:rsidR="006E6089" w:rsidRDefault="006E6089">
            <w:pPr>
              <w:pStyle w:val="TableParagraph"/>
              <w:spacing w:before="195"/>
              <w:rPr>
                <w:rFonts w:ascii="Times New Roman"/>
                <w:b/>
              </w:rPr>
            </w:pPr>
          </w:p>
          <w:p w14:paraId="2C637269" w14:textId="77777777" w:rsidR="006E6089" w:rsidRDefault="00000000">
            <w:pPr>
              <w:pStyle w:val="TableParagraph"/>
              <w:spacing w:line="237" w:lineRule="auto"/>
              <w:ind w:left="196" w:right="96" w:hanging="87"/>
            </w:pPr>
            <w:r>
              <w:rPr>
                <w:spacing w:val="-2"/>
              </w:rPr>
              <w:t>PROV</w:t>
            </w:r>
            <w:r>
              <w:rPr>
                <w:b/>
                <w:spacing w:val="-2"/>
              </w:rPr>
              <w:t xml:space="preserve">PPS </w:t>
            </w:r>
            <w:r>
              <w:rPr>
                <w:spacing w:val="-2"/>
              </w:rPr>
              <w:t>022444</w:t>
            </w:r>
          </w:p>
        </w:tc>
        <w:tc>
          <w:tcPr>
            <w:tcW w:w="1073" w:type="dxa"/>
          </w:tcPr>
          <w:p w14:paraId="7E28F7AA" w14:textId="77777777" w:rsidR="006E6089" w:rsidRDefault="006E6089">
            <w:pPr>
              <w:pStyle w:val="TableParagraph"/>
              <w:rPr>
                <w:rFonts w:ascii="Times New Roman"/>
                <w:b/>
              </w:rPr>
            </w:pPr>
          </w:p>
          <w:p w14:paraId="04B23214" w14:textId="77777777" w:rsidR="006E6089" w:rsidRDefault="006E6089">
            <w:pPr>
              <w:pStyle w:val="TableParagraph"/>
              <w:rPr>
                <w:rFonts w:ascii="Times New Roman"/>
                <w:b/>
              </w:rPr>
            </w:pPr>
          </w:p>
          <w:p w14:paraId="4337E821" w14:textId="77777777" w:rsidR="006E6089" w:rsidRDefault="006E6089">
            <w:pPr>
              <w:pStyle w:val="TableParagraph"/>
              <w:rPr>
                <w:rFonts w:ascii="Times New Roman"/>
                <w:b/>
              </w:rPr>
            </w:pPr>
          </w:p>
          <w:p w14:paraId="52D12309" w14:textId="77777777" w:rsidR="006E6089" w:rsidRDefault="006E6089">
            <w:pPr>
              <w:pStyle w:val="TableParagraph"/>
              <w:spacing w:before="74"/>
              <w:rPr>
                <w:rFonts w:ascii="Times New Roman"/>
                <w:b/>
              </w:rPr>
            </w:pPr>
          </w:p>
          <w:p w14:paraId="3C3A036F" w14:textId="77777777" w:rsidR="006E6089" w:rsidRDefault="00000000">
            <w:pPr>
              <w:pStyle w:val="TableParagraph"/>
              <w:ind w:left="10"/>
              <w:jc w:val="center"/>
            </w:pPr>
            <w:r>
              <w:rPr>
                <w:spacing w:val="-2"/>
              </w:rPr>
              <w:t>464197</w:t>
            </w:r>
          </w:p>
        </w:tc>
        <w:tc>
          <w:tcPr>
            <w:tcW w:w="1134" w:type="dxa"/>
          </w:tcPr>
          <w:p w14:paraId="18A29A22" w14:textId="77777777" w:rsidR="006E6089" w:rsidRDefault="006E6089">
            <w:pPr>
              <w:pStyle w:val="TableParagraph"/>
              <w:rPr>
                <w:rFonts w:ascii="Times New Roman"/>
                <w:b/>
              </w:rPr>
            </w:pPr>
          </w:p>
          <w:p w14:paraId="30FFD7E7" w14:textId="77777777" w:rsidR="006E6089" w:rsidRDefault="006E6089">
            <w:pPr>
              <w:pStyle w:val="TableParagraph"/>
              <w:rPr>
                <w:rFonts w:ascii="Times New Roman"/>
                <w:b/>
              </w:rPr>
            </w:pPr>
          </w:p>
          <w:p w14:paraId="620A92AE" w14:textId="77777777" w:rsidR="006E6089" w:rsidRDefault="006E6089">
            <w:pPr>
              <w:pStyle w:val="TableParagraph"/>
              <w:rPr>
                <w:rFonts w:ascii="Times New Roman"/>
                <w:b/>
              </w:rPr>
            </w:pPr>
          </w:p>
          <w:p w14:paraId="4AAA0E47" w14:textId="77777777" w:rsidR="006E6089" w:rsidRDefault="006E6089">
            <w:pPr>
              <w:pStyle w:val="TableParagraph"/>
              <w:spacing w:before="74"/>
              <w:rPr>
                <w:rFonts w:ascii="Times New Roman"/>
                <w:b/>
              </w:rPr>
            </w:pPr>
          </w:p>
          <w:p w14:paraId="78F2974D" w14:textId="77777777" w:rsidR="006E6089" w:rsidRDefault="00000000">
            <w:pPr>
              <w:pStyle w:val="TableParagraph"/>
              <w:ind w:left="135" w:right="131"/>
              <w:jc w:val="center"/>
            </w:pPr>
            <w:r>
              <w:rPr>
                <w:spacing w:val="-2"/>
              </w:rPr>
              <w:t>unidade</w:t>
            </w:r>
          </w:p>
        </w:tc>
        <w:tc>
          <w:tcPr>
            <w:tcW w:w="5672" w:type="dxa"/>
          </w:tcPr>
          <w:p w14:paraId="0DA35931" w14:textId="77777777" w:rsidR="006E6089" w:rsidRDefault="00000000">
            <w:pPr>
              <w:pStyle w:val="TableParagraph"/>
              <w:ind w:left="106" w:right="151"/>
            </w:pPr>
            <w:r>
              <w:t>Sistema</w:t>
            </w:r>
            <w:r>
              <w:rPr>
                <w:spacing w:val="-7"/>
              </w:rPr>
              <w:t xml:space="preserve"> </w:t>
            </w:r>
            <w:r>
              <w:t>neuroestimulação</w:t>
            </w:r>
            <w:r>
              <w:rPr>
                <w:spacing w:val="-8"/>
              </w:rPr>
              <w:t xml:space="preserve"> </w:t>
            </w:r>
            <w:r>
              <w:t>implantável,</w:t>
            </w:r>
            <w:r>
              <w:rPr>
                <w:spacing w:val="-9"/>
              </w:rPr>
              <w:t xml:space="preserve"> </w:t>
            </w:r>
            <w:r>
              <w:t>modelo:</w:t>
            </w:r>
            <w:r>
              <w:rPr>
                <w:spacing w:val="-7"/>
              </w:rPr>
              <w:t xml:space="preserve"> </w:t>
            </w:r>
            <w:r>
              <w:t>gerador</w:t>
            </w:r>
            <w:r>
              <w:rPr>
                <w:spacing w:val="-7"/>
              </w:rPr>
              <w:t xml:space="preserve"> </w:t>
            </w:r>
            <w:r>
              <w:t>de pulso, aplicação: cerebral profunda - dbs, tipo uso: unilateral, ajuste: programável, alimentação: bateria recarregável, compatível: compatível com eletrodo.</w:t>
            </w:r>
          </w:p>
          <w:p w14:paraId="4EA155C9" w14:textId="77777777" w:rsidR="006E6089" w:rsidRDefault="00000000">
            <w:pPr>
              <w:pStyle w:val="TableParagraph"/>
              <w:ind w:left="106" w:right="151"/>
            </w:pPr>
            <w:r>
              <w:t>Descrição Complementar: Neuroestimulador cerebral implantável</w:t>
            </w:r>
            <w:r>
              <w:rPr>
                <w:spacing w:val="-6"/>
              </w:rPr>
              <w:t xml:space="preserve"> </w:t>
            </w:r>
            <w:r>
              <w:t>para</w:t>
            </w:r>
            <w:r>
              <w:rPr>
                <w:spacing w:val="-8"/>
              </w:rPr>
              <w:t xml:space="preserve"> </w:t>
            </w:r>
            <w:r>
              <w:t>DBS,</w:t>
            </w:r>
            <w:r>
              <w:rPr>
                <w:spacing w:val="-6"/>
              </w:rPr>
              <w:t xml:space="preserve"> </w:t>
            </w:r>
            <w:r>
              <w:t>não</w:t>
            </w:r>
            <w:r>
              <w:rPr>
                <w:spacing w:val="-7"/>
              </w:rPr>
              <w:t xml:space="preserve"> </w:t>
            </w:r>
            <w:r>
              <w:t>recarregável,</w:t>
            </w:r>
            <w:r>
              <w:rPr>
                <w:spacing w:val="-6"/>
              </w:rPr>
              <w:t xml:space="preserve"> </w:t>
            </w:r>
            <w:r>
              <w:t>bilateral</w:t>
            </w:r>
            <w:r>
              <w:rPr>
                <w:spacing w:val="-8"/>
              </w:rPr>
              <w:t xml:space="preserve"> </w:t>
            </w:r>
            <w:r>
              <w:t>(canal duplo), programável por telemetria para controle de tremor/distúrbios do movimento.</w:t>
            </w:r>
          </w:p>
        </w:tc>
        <w:tc>
          <w:tcPr>
            <w:tcW w:w="1561" w:type="dxa"/>
          </w:tcPr>
          <w:p w14:paraId="1E64E793" w14:textId="77777777" w:rsidR="006E6089" w:rsidRDefault="006E6089">
            <w:pPr>
              <w:pStyle w:val="TableParagraph"/>
              <w:rPr>
                <w:rFonts w:ascii="Times New Roman"/>
                <w:b/>
                <w:sz w:val="32"/>
              </w:rPr>
            </w:pPr>
          </w:p>
          <w:p w14:paraId="2014A6EE" w14:textId="77777777" w:rsidR="006E6089" w:rsidRDefault="006E6089">
            <w:pPr>
              <w:pStyle w:val="TableParagraph"/>
              <w:rPr>
                <w:rFonts w:ascii="Times New Roman"/>
                <w:b/>
                <w:sz w:val="32"/>
              </w:rPr>
            </w:pPr>
          </w:p>
          <w:p w14:paraId="5354B899" w14:textId="77777777" w:rsidR="006E6089" w:rsidRDefault="006E6089">
            <w:pPr>
              <w:pStyle w:val="TableParagraph"/>
              <w:spacing w:before="76"/>
              <w:rPr>
                <w:rFonts w:ascii="Times New Roman"/>
                <w:b/>
                <w:sz w:val="32"/>
              </w:rPr>
            </w:pPr>
          </w:p>
          <w:p w14:paraId="743AB200" w14:textId="77777777" w:rsidR="006E6089" w:rsidRDefault="00000000">
            <w:pPr>
              <w:pStyle w:val="TableParagraph"/>
              <w:spacing w:before="1"/>
              <w:ind w:left="55" w:right="53"/>
              <w:jc w:val="center"/>
              <w:rPr>
                <w:b/>
                <w:sz w:val="32"/>
              </w:rPr>
            </w:pPr>
            <w:r>
              <w:rPr>
                <w:b/>
                <w:spacing w:val="-5"/>
                <w:sz w:val="32"/>
              </w:rPr>
              <w:t>SIM</w:t>
            </w:r>
          </w:p>
        </w:tc>
        <w:tc>
          <w:tcPr>
            <w:tcW w:w="1558" w:type="dxa"/>
          </w:tcPr>
          <w:p w14:paraId="0ACBA3D6" w14:textId="77777777" w:rsidR="006E6089" w:rsidRDefault="006E6089">
            <w:pPr>
              <w:pStyle w:val="TableParagraph"/>
              <w:rPr>
                <w:rFonts w:ascii="Times New Roman"/>
                <w:b/>
                <w:sz w:val="32"/>
              </w:rPr>
            </w:pPr>
          </w:p>
          <w:p w14:paraId="415909B5" w14:textId="77777777" w:rsidR="006E6089" w:rsidRDefault="006E6089">
            <w:pPr>
              <w:pStyle w:val="TableParagraph"/>
              <w:spacing w:before="346"/>
              <w:rPr>
                <w:rFonts w:ascii="Times New Roman"/>
                <w:b/>
                <w:sz w:val="32"/>
              </w:rPr>
            </w:pPr>
          </w:p>
          <w:p w14:paraId="0FD62ABD" w14:textId="77777777" w:rsidR="006E6089" w:rsidRDefault="00000000">
            <w:pPr>
              <w:pStyle w:val="TableParagraph"/>
              <w:ind w:left="55" w:right="51"/>
              <w:jc w:val="center"/>
              <w:rPr>
                <w:b/>
                <w:sz w:val="32"/>
              </w:rPr>
            </w:pPr>
            <w:r>
              <w:rPr>
                <w:b/>
                <w:spacing w:val="-5"/>
                <w:sz w:val="32"/>
              </w:rPr>
              <w:t>SIM</w:t>
            </w:r>
          </w:p>
        </w:tc>
        <w:tc>
          <w:tcPr>
            <w:tcW w:w="1560" w:type="dxa"/>
          </w:tcPr>
          <w:p w14:paraId="2632612A" w14:textId="77777777" w:rsidR="006E6089" w:rsidRDefault="006E6089">
            <w:pPr>
              <w:pStyle w:val="TableParagraph"/>
              <w:rPr>
                <w:rFonts w:ascii="Times New Roman"/>
                <w:b/>
                <w:sz w:val="32"/>
              </w:rPr>
            </w:pPr>
          </w:p>
          <w:p w14:paraId="75C64D30" w14:textId="77777777" w:rsidR="006E6089" w:rsidRDefault="006E6089">
            <w:pPr>
              <w:pStyle w:val="TableParagraph"/>
              <w:rPr>
                <w:rFonts w:ascii="Times New Roman"/>
                <w:b/>
                <w:sz w:val="32"/>
              </w:rPr>
            </w:pPr>
          </w:p>
          <w:p w14:paraId="538C2ED6" w14:textId="77777777" w:rsidR="006E6089" w:rsidRDefault="006E6089">
            <w:pPr>
              <w:pStyle w:val="TableParagraph"/>
              <w:spacing w:before="76"/>
              <w:rPr>
                <w:rFonts w:ascii="Times New Roman"/>
                <w:b/>
                <w:sz w:val="32"/>
              </w:rPr>
            </w:pPr>
          </w:p>
          <w:p w14:paraId="43EDA015" w14:textId="77777777" w:rsidR="006E6089" w:rsidRDefault="00000000">
            <w:pPr>
              <w:pStyle w:val="TableParagraph"/>
              <w:spacing w:before="1"/>
              <w:ind w:left="55" w:right="52"/>
              <w:jc w:val="center"/>
              <w:rPr>
                <w:b/>
                <w:sz w:val="32"/>
              </w:rPr>
            </w:pPr>
            <w:r>
              <w:rPr>
                <w:b/>
                <w:spacing w:val="-5"/>
                <w:sz w:val="32"/>
              </w:rPr>
              <w:t>NÃO</w:t>
            </w:r>
          </w:p>
        </w:tc>
      </w:tr>
      <w:tr w:rsidR="006E6089" w14:paraId="3247C133" w14:textId="77777777">
        <w:trPr>
          <w:trHeight w:val="1367"/>
        </w:trPr>
        <w:tc>
          <w:tcPr>
            <w:tcW w:w="1263" w:type="dxa"/>
          </w:tcPr>
          <w:p w14:paraId="755E260C" w14:textId="77777777" w:rsidR="006E6089" w:rsidRDefault="006E6089">
            <w:pPr>
              <w:pStyle w:val="TableParagraph"/>
              <w:rPr>
                <w:rFonts w:ascii="Times New Roman"/>
              </w:rPr>
            </w:pPr>
          </w:p>
        </w:tc>
        <w:tc>
          <w:tcPr>
            <w:tcW w:w="1063" w:type="dxa"/>
          </w:tcPr>
          <w:p w14:paraId="37E68775" w14:textId="77777777" w:rsidR="006E6089" w:rsidRDefault="006E6089">
            <w:pPr>
              <w:pStyle w:val="TableParagraph"/>
              <w:spacing w:before="161"/>
              <w:rPr>
                <w:rFonts w:ascii="Times New Roman"/>
                <w:b/>
              </w:rPr>
            </w:pPr>
          </w:p>
          <w:p w14:paraId="21E758F7" w14:textId="77777777" w:rsidR="006E6089" w:rsidRDefault="00000000">
            <w:pPr>
              <w:pStyle w:val="TableParagraph"/>
              <w:ind w:left="196" w:right="96" w:hanging="87"/>
            </w:pPr>
            <w:r>
              <w:rPr>
                <w:spacing w:val="-2"/>
              </w:rPr>
              <w:t>PROV</w:t>
            </w:r>
            <w:r>
              <w:rPr>
                <w:b/>
                <w:spacing w:val="-2"/>
              </w:rPr>
              <w:t xml:space="preserve">PPS </w:t>
            </w:r>
            <w:r>
              <w:rPr>
                <w:spacing w:val="-2"/>
              </w:rPr>
              <w:t>024819</w:t>
            </w:r>
          </w:p>
        </w:tc>
        <w:tc>
          <w:tcPr>
            <w:tcW w:w="1073" w:type="dxa"/>
          </w:tcPr>
          <w:p w14:paraId="434CBDD1" w14:textId="77777777" w:rsidR="006E6089" w:rsidRDefault="006E6089">
            <w:pPr>
              <w:pStyle w:val="TableParagraph"/>
              <w:rPr>
                <w:rFonts w:ascii="Times New Roman"/>
                <w:b/>
              </w:rPr>
            </w:pPr>
          </w:p>
          <w:p w14:paraId="721ADCB4" w14:textId="77777777" w:rsidR="006E6089" w:rsidRDefault="006E6089">
            <w:pPr>
              <w:pStyle w:val="TableParagraph"/>
              <w:spacing w:before="42"/>
              <w:rPr>
                <w:rFonts w:ascii="Times New Roman"/>
                <w:b/>
              </w:rPr>
            </w:pPr>
          </w:p>
          <w:p w14:paraId="0B91E72C" w14:textId="77777777" w:rsidR="006E6089" w:rsidRDefault="00000000">
            <w:pPr>
              <w:pStyle w:val="TableParagraph"/>
              <w:ind w:left="10"/>
              <w:jc w:val="center"/>
            </w:pPr>
            <w:r>
              <w:rPr>
                <w:spacing w:val="-2"/>
              </w:rPr>
              <w:t>482532</w:t>
            </w:r>
          </w:p>
        </w:tc>
        <w:tc>
          <w:tcPr>
            <w:tcW w:w="1134" w:type="dxa"/>
          </w:tcPr>
          <w:p w14:paraId="775E272C" w14:textId="77777777" w:rsidR="006E6089" w:rsidRDefault="006E6089">
            <w:pPr>
              <w:pStyle w:val="TableParagraph"/>
              <w:rPr>
                <w:rFonts w:ascii="Times New Roman"/>
                <w:b/>
              </w:rPr>
            </w:pPr>
          </w:p>
          <w:p w14:paraId="7211B8EB" w14:textId="77777777" w:rsidR="006E6089" w:rsidRDefault="006E6089">
            <w:pPr>
              <w:pStyle w:val="TableParagraph"/>
              <w:spacing w:before="42"/>
              <w:rPr>
                <w:rFonts w:ascii="Times New Roman"/>
                <w:b/>
              </w:rPr>
            </w:pPr>
          </w:p>
          <w:p w14:paraId="2CF00BFA" w14:textId="77777777" w:rsidR="006E6089" w:rsidRDefault="00000000">
            <w:pPr>
              <w:pStyle w:val="TableParagraph"/>
              <w:ind w:left="135" w:right="131"/>
              <w:jc w:val="center"/>
            </w:pPr>
            <w:r>
              <w:rPr>
                <w:spacing w:val="-2"/>
              </w:rPr>
              <w:t>unidade</w:t>
            </w:r>
          </w:p>
        </w:tc>
        <w:tc>
          <w:tcPr>
            <w:tcW w:w="5672" w:type="dxa"/>
          </w:tcPr>
          <w:p w14:paraId="1008525C" w14:textId="77777777" w:rsidR="006E6089" w:rsidRDefault="00000000">
            <w:pPr>
              <w:pStyle w:val="TableParagraph"/>
              <w:ind w:left="106" w:right="2292"/>
            </w:pPr>
            <w:r>
              <w:t>Aplicação:</w:t>
            </w:r>
            <w:r>
              <w:rPr>
                <w:spacing w:val="-13"/>
              </w:rPr>
              <w:t xml:space="preserve"> </w:t>
            </w:r>
            <w:r>
              <w:t>P/</w:t>
            </w:r>
            <w:r>
              <w:rPr>
                <w:spacing w:val="-11"/>
              </w:rPr>
              <w:t xml:space="preserve"> </w:t>
            </w:r>
            <w:r>
              <w:t>Cateter</w:t>
            </w:r>
            <w:r>
              <w:rPr>
                <w:spacing w:val="-12"/>
              </w:rPr>
              <w:t xml:space="preserve"> </w:t>
            </w:r>
            <w:r>
              <w:t>Multipolar Tipo: Cabo Conector</w:t>
            </w:r>
          </w:p>
          <w:p w14:paraId="2A4C536A" w14:textId="77777777" w:rsidR="006E6089" w:rsidRDefault="00000000">
            <w:pPr>
              <w:pStyle w:val="TableParagraph"/>
              <w:ind w:left="106"/>
            </w:pPr>
            <w:r>
              <w:t>Descrição</w:t>
            </w:r>
            <w:r>
              <w:rPr>
                <w:spacing w:val="-9"/>
              </w:rPr>
              <w:t xml:space="preserve"> </w:t>
            </w:r>
            <w:r>
              <w:t>Complementar:</w:t>
            </w:r>
            <w:r>
              <w:rPr>
                <w:spacing w:val="-10"/>
              </w:rPr>
              <w:t xml:space="preserve"> </w:t>
            </w:r>
            <w:r>
              <w:t>Cabo</w:t>
            </w:r>
            <w:r>
              <w:rPr>
                <w:spacing w:val="-6"/>
              </w:rPr>
              <w:t xml:space="preserve"> </w:t>
            </w:r>
            <w:r>
              <w:t>estimulador</w:t>
            </w:r>
            <w:r>
              <w:rPr>
                <w:spacing w:val="-7"/>
              </w:rPr>
              <w:t xml:space="preserve"> </w:t>
            </w:r>
            <w:r>
              <w:t>para</w:t>
            </w:r>
            <w:r>
              <w:rPr>
                <w:spacing w:val="-10"/>
              </w:rPr>
              <w:t xml:space="preserve"> </w:t>
            </w:r>
            <w:r>
              <w:t xml:space="preserve">teste </w:t>
            </w:r>
            <w:r>
              <w:rPr>
                <w:spacing w:val="-2"/>
              </w:rPr>
              <w:t>intraoperatório.</w:t>
            </w:r>
          </w:p>
        </w:tc>
        <w:tc>
          <w:tcPr>
            <w:tcW w:w="1561" w:type="dxa"/>
          </w:tcPr>
          <w:p w14:paraId="4D28C1A1" w14:textId="77777777" w:rsidR="006E6089" w:rsidRDefault="006E6089">
            <w:pPr>
              <w:pStyle w:val="TableParagraph"/>
              <w:rPr>
                <w:rFonts w:ascii="Times New Roman"/>
                <w:b/>
                <w:sz w:val="32"/>
              </w:rPr>
            </w:pPr>
          </w:p>
          <w:p w14:paraId="2F991934" w14:textId="77777777" w:rsidR="006E6089" w:rsidRDefault="006E6089">
            <w:pPr>
              <w:pStyle w:val="TableParagraph"/>
              <w:spacing w:before="51"/>
              <w:rPr>
                <w:rFonts w:ascii="Times New Roman"/>
                <w:b/>
                <w:sz w:val="32"/>
              </w:rPr>
            </w:pPr>
          </w:p>
          <w:p w14:paraId="1F689FF5" w14:textId="77777777" w:rsidR="006E6089" w:rsidRDefault="00000000">
            <w:pPr>
              <w:pStyle w:val="TableParagraph"/>
              <w:ind w:left="55" w:right="53"/>
              <w:jc w:val="center"/>
              <w:rPr>
                <w:b/>
                <w:sz w:val="32"/>
              </w:rPr>
            </w:pPr>
            <w:r>
              <w:rPr>
                <w:b/>
                <w:spacing w:val="-5"/>
                <w:sz w:val="32"/>
              </w:rPr>
              <w:t>SIM</w:t>
            </w:r>
          </w:p>
        </w:tc>
        <w:tc>
          <w:tcPr>
            <w:tcW w:w="1558" w:type="dxa"/>
          </w:tcPr>
          <w:p w14:paraId="0BCD3919" w14:textId="77777777" w:rsidR="006E6089" w:rsidRDefault="006E6089">
            <w:pPr>
              <w:pStyle w:val="TableParagraph"/>
              <w:rPr>
                <w:rFonts w:ascii="Times New Roman"/>
                <w:b/>
                <w:sz w:val="32"/>
              </w:rPr>
            </w:pPr>
          </w:p>
          <w:p w14:paraId="5B14254F" w14:textId="77777777" w:rsidR="006E6089" w:rsidRDefault="006E6089">
            <w:pPr>
              <w:pStyle w:val="TableParagraph"/>
              <w:spacing w:before="77"/>
              <w:rPr>
                <w:rFonts w:ascii="Times New Roman"/>
                <w:b/>
                <w:sz w:val="32"/>
              </w:rPr>
            </w:pPr>
          </w:p>
          <w:p w14:paraId="2EE82E81" w14:textId="77777777" w:rsidR="006E6089" w:rsidRDefault="00000000">
            <w:pPr>
              <w:pStyle w:val="TableParagraph"/>
              <w:ind w:left="55" w:right="51"/>
              <w:jc w:val="center"/>
              <w:rPr>
                <w:b/>
                <w:sz w:val="32"/>
              </w:rPr>
            </w:pPr>
            <w:r>
              <w:rPr>
                <w:b/>
                <w:spacing w:val="-5"/>
                <w:sz w:val="32"/>
              </w:rPr>
              <w:t>SIM</w:t>
            </w:r>
          </w:p>
        </w:tc>
        <w:tc>
          <w:tcPr>
            <w:tcW w:w="1560" w:type="dxa"/>
          </w:tcPr>
          <w:p w14:paraId="1C4CC66F" w14:textId="77777777" w:rsidR="006E6089" w:rsidRDefault="006E6089">
            <w:pPr>
              <w:pStyle w:val="TableParagraph"/>
              <w:rPr>
                <w:rFonts w:ascii="Times New Roman"/>
                <w:b/>
                <w:sz w:val="32"/>
              </w:rPr>
            </w:pPr>
          </w:p>
          <w:p w14:paraId="4865534F" w14:textId="77777777" w:rsidR="006E6089" w:rsidRDefault="006E6089">
            <w:pPr>
              <w:pStyle w:val="TableParagraph"/>
              <w:spacing w:before="51"/>
              <w:rPr>
                <w:rFonts w:ascii="Times New Roman"/>
                <w:b/>
                <w:sz w:val="32"/>
              </w:rPr>
            </w:pPr>
          </w:p>
          <w:p w14:paraId="7239E65F" w14:textId="77777777" w:rsidR="006E6089" w:rsidRDefault="00000000">
            <w:pPr>
              <w:pStyle w:val="TableParagraph"/>
              <w:ind w:left="55" w:right="52"/>
              <w:jc w:val="center"/>
              <w:rPr>
                <w:b/>
                <w:sz w:val="32"/>
              </w:rPr>
            </w:pPr>
            <w:r>
              <w:rPr>
                <w:b/>
                <w:spacing w:val="-5"/>
                <w:sz w:val="32"/>
              </w:rPr>
              <w:t>NÃO</w:t>
            </w:r>
          </w:p>
        </w:tc>
      </w:tr>
      <w:tr w:rsidR="006E6089" w14:paraId="6FC381B1" w14:textId="77777777">
        <w:trPr>
          <w:trHeight w:val="1612"/>
        </w:trPr>
        <w:tc>
          <w:tcPr>
            <w:tcW w:w="1263" w:type="dxa"/>
          </w:tcPr>
          <w:p w14:paraId="05CB9095" w14:textId="77777777" w:rsidR="006E6089" w:rsidRDefault="006E6089">
            <w:pPr>
              <w:pStyle w:val="TableParagraph"/>
              <w:rPr>
                <w:rFonts w:ascii="Times New Roman"/>
              </w:rPr>
            </w:pPr>
          </w:p>
        </w:tc>
        <w:tc>
          <w:tcPr>
            <w:tcW w:w="1063" w:type="dxa"/>
          </w:tcPr>
          <w:p w14:paraId="6D764971" w14:textId="77777777" w:rsidR="006E6089" w:rsidRDefault="006E6089">
            <w:pPr>
              <w:pStyle w:val="TableParagraph"/>
              <w:rPr>
                <w:rFonts w:ascii="Times New Roman"/>
                <w:b/>
              </w:rPr>
            </w:pPr>
          </w:p>
          <w:p w14:paraId="6DEC5F6C" w14:textId="77777777" w:rsidR="006E6089" w:rsidRDefault="006E6089">
            <w:pPr>
              <w:pStyle w:val="TableParagraph"/>
              <w:spacing w:before="31"/>
              <w:rPr>
                <w:rFonts w:ascii="Times New Roman"/>
                <w:b/>
              </w:rPr>
            </w:pPr>
          </w:p>
          <w:p w14:paraId="20159751" w14:textId="77777777" w:rsidR="006E6089" w:rsidRDefault="00000000">
            <w:pPr>
              <w:pStyle w:val="TableParagraph"/>
              <w:ind w:left="196" w:right="96" w:hanging="87"/>
            </w:pPr>
            <w:r>
              <w:rPr>
                <w:spacing w:val="-2"/>
              </w:rPr>
              <w:t>PROV</w:t>
            </w:r>
            <w:r>
              <w:rPr>
                <w:b/>
                <w:spacing w:val="-2"/>
              </w:rPr>
              <w:t xml:space="preserve">PPS </w:t>
            </w:r>
            <w:r>
              <w:rPr>
                <w:spacing w:val="-2"/>
              </w:rPr>
              <w:t>024820</w:t>
            </w:r>
          </w:p>
        </w:tc>
        <w:tc>
          <w:tcPr>
            <w:tcW w:w="1073" w:type="dxa"/>
          </w:tcPr>
          <w:p w14:paraId="775AB33F" w14:textId="77777777" w:rsidR="006E6089" w:rsidRDefault="006E6089">
            <w:pPr>
              <w:pStyle w:val="TableParagraph"/>
              <w:rPr>
                <w:rFonts w:ascii="Times New Roman"/>
                <w:b/>
              </w:rPr>
            </w:pPr>
          </w:p>
          <w:p w14:paraId="6D9B7A42" w14:textId="77777777" w:rsidR="006E6089" w:rsidRDefault="006E6089">
            <w:pPr>
              <w:pStyle w:val="TableParagraph"/>
              <w:spacing w:before="165"/>
              <w:rPr>
                <w:rFonts w:ascii="Times New Roman"/>
                <w:b/>
              </w:rPr>
            </w:pPr>
          </w:p>
          <w:p w14:paraId="00AE3848" w14:textId="77777777" w:rsidR="006E6089" w:rsidRDefault="00000000">
            <w:pPr>
              <w:pStyle w:val="TableParagraph"/>
              <w:ind w:left="10"/>
              <w:jc w:val="center"/>
            </w:pPr>
            <w:r>
              <w:rPr>
                <w:spacing w:val="-2"/>
              </w:rPr>
              <w:t>482532</w:t>
            </w:r>
          </w:p>
        </w:tc>
        <w:tc>
          <w:tcPr>
            <w:tcW w:w="1134" w:type="dxa"/>
          </w:tcPr>
          <w:p w14:paraId="36B1D0D6" w14:textId="77777777" w:rsidR="006E6089" w:rsidRDefault="006E6089">
            <w:pPr>
              <w:pStyle w:val="TableParagraph"/>
              <w:rPr>
                <w:rFonts w:ascii="Times New Roman"/>
                <w:b/>
              </w:rPr>
            </w:pPr>
          </w:p>
          <w:p w14:paraId="5EA581CD" w14:textId="77777777" w:rsidR="006E6089" w:rsidRDefault="006E6089">
            <w:pPr>
              <w:pStyle w:val="TableParagraph"/>
              <w:spacing w:before="165"/>
              <w:rPr>
                <w:rFonts w:ascii="Times New Roman"/>
                <w:b/>
              </w:rPr>
            </w:pPr>
          </w:p>
          <w:p w14:paraId="0E717589" w14:textId="77777777" w:rsidR="006E6089" w:rsidRDefault="00000000">
            <w:pPr>
              <w:pStyle w:val="TableParagraph"/>
              <w:ind w:left="135" w:right="131"/>
              <w:jc w:val="center"/>
            </w:pPr>
            <w:r>
              <w:rPr>
                <w:spacing w:val="-2"/>
              </w:rPr>
              <w:t>unidade</w:t>
            </w:r>
          </w:p>
        </w:tc>
        <w:tc>
          <w:tcPr>
            <w:tcW w:w="5672" w:type="dxa"/>
          </w:tcPr>
          <w:p w14:paraId="31B6B700" w14:textId="77777777" w:rsidR="006E6089" w:rsidRDefault="00000000">
            <w:pPr>
              <w:pStyle w:val="TableParagraph"/>
              <w:ind w:left="106" w:right="2292"/>
            </w:pPr>
            <w:r>
              <w:t>Aplicação:</w:t>
            </w:r>
            <w:r>
              <w:rPr>
                <w:spacing w:val="-13"/>
              </w:rPr>
              <w:t xml:space="preserve"> </w:t>
            </w:r>
            <w:r>
              <w:t>P/</w:t>
            </w:r>
            <w:r>
              <w:rPr>
                <w:spacing w:val="-11"/>
              </w:rPr>
              <w:t xml:space="preserve"> </w:t>
            </w:r>
            <w:r>
              <w:t>Cateter</w:t>
            </w:r>
            <w:r>
              <w:rPr>
                <w:spacing w:val="-12"/>
              </w:rPr>
              <w:t xml:space="preserve"> </w:t>
            </w:r>
            <w:r>
              <w:t>Multipolar Tipo: Cabo Conector</w:t>
            </w:r>
          </w:p>
          <w:p w14:paraId="4997579C" w14:textId="77777777" w:rsidR="006E6089" w:rsidRDefault="00000000">
            <w:pPr>
              <w:pStyle w:val="TableParagraph"/>
              <w:ind w:left="106" w:right="151"/>
            </w:pPr>
            <w:r>
              <w:t>Descrição</w:t>
            </w:r>
            <w:r>
              <w:rPr>
                <w:spacing w:val="-8"/>
              </w:rPr>
              <w:t xml:space="preserve"> </w:t>
            </w:r>
            <w:r>
              <w:t>Complementar:</w:t>
            </w:r>
            <w:r>
              <w:rPr>
                <w:spacing w:val="-10"/>
              </w:rPr>
              <w:t xml:space="preserve"> </w:t>
            </w:r>
            <w:r>
              <w:t>Cabo,</w:t>
            </w:r>
            <w:r>
              <w:rPr>
                <w:spacing w:val="-7"/>
              </w:rPr>
              <w:t xml:space="preserve"> </w:t>
            </w:r>
            <w:r>
              <w:t>tipo</w:t>
            </w:r>
            <w:r>
              <w:rPr>
                <w:spacing w:val="-8"/>
              </w:rPr>
              <w:t xml:space="preserve"> </w:t>
            </w:r>
            <w:r>
              <w:t>extensor</w:t>
            </w:r>
            <w:r>
              <w:rPr>
                <w:spacing w:val="-7"/>
              </w:rPr>
              <w:t xml:space="preserve"> </w:t>
            </w:r>
            <w:r>
              <w:t>quadripolar para eletrodos DBS: Componentes Cabo, tunelizador e conectores para eletrodos/ neuroestimulador.</w:t>
            </w:r>
          </w:p>
        </w:tc>
        <w:tc>
          <w:tcPr>
            <w:tcW w:w="1561" w:type="dxa"/>
          </w:tcPr>
          <w:p w14:paraId="4E08E8FE" w14:textId="77777777" w:rsidR="006E6089" w:rsidRDefault="006E6089">
            <w:pPr>
              <w:pStyle w:val="TableParagraph"/>
              <w:rPr>
                <w:rFonts w:ascii="Times New Roman"/>
                <w:b/>
                <w:sz w:val="32"/>
              </w:rPr>
            </w:pPr>
          </w:p>
          <w:p w14:paraId="46DF32A3" w14:textId="77777777" w:rsidR="006E6089" w:rsidRDefault="006E6089">
            <w:pPr>
              <w:pStyle w:val="TableParagraph"/>
              <w:spacing w:before="51"/>
              <w:rPr>
                <w:rFonts w:ascii="Times New Roman"/>
                <w:b/>
                <w:sz w:val="32"/>
              </w:rPr>
            </w:pPr>
          </w:p>
          <w:p w14:paraId="7BA6734C" w14:textId="77777777" w:rsidR="006E6089" w:rsidRDefault="00000000">
            <w:pPr>
              <w:pStyle w:val="TableParagraph"/>
              <w:ind w:left="2" w:right="55"/>
              <w:jc w:val="center"/>
              <w:rPr>
                <w:b/>
                <w:sz w:val="32"/>
              </w:rPr>
            </w:pPr>
            <w:r>
              <w:rPr>
                <w:b/>
                <w:spacing w:val="-5"/>
                <w:sz w:val="32"/>
              </w:rPr>
              <w:t>SIM</w:t>
            </w:r>
          </w:p>
        </w:tc>
        <w:tc>
          <w:tcPr>
            <w:tcW w:w="1558" w:type="dxa"/>
          </w:tcPr>
          <w:p w14:paraId="3BA233E1" w14:textId="77777777" w:rsidR="006E6089" w:rsidRDefault="006E6089">
            <w:pPr>
              <w:pStyle w:val="TableParagraph"/>
              <w:rPr>
                <w:rFonts w:ascii="Times New Roman"/>
                <w:b/>
                <w:sz w:val="32"/>
              </w:rPr>
            </w:pPr>
          </w:p>
          <w:p w14:paraId="58AD0F96" w14:textId="77777777" w:rsidR="006E6089" w:rsidRDefault="006E6089">
            <w:pPr>
              <w:pStyle w:val="TableParagraph"/>
              <w:spacing w:before="78"/>
              <w:rPr>
                <w:rFonts w:ascii="Times New Roman"/>
                <w:b/>
                <w:sz w:val="32"/>
              </w:rPr>
            </w:pPr>
          </w:p>
          <w:p w14:paraId="023BC6F6" w14:textId="77777777" w:rsidR="006E6089" w:rsidRDefault="00000000">
            <w:pPr>
              <w:pStyle w:val="TableParagraph"/>
              <w:ind w:left="21" w:right="72"/>
              <w:jc w:val="center"/>
              <w:rPr>
                <w:b/>
                <w:sz w:val="32"/>
              </w:rPr>
            </w:pPr>
            <w:r>
              <w:rPr>
                <w:b/>
                <w:spacing w:val="-5"/>
                <w:sz w:val="32"/>
              </w:rPr>
              <w:t>SIM</w:t>
            </w:r>
          </w:p>
        </w:tc>
        <w:tc>
          <w:tcPr>
            <w:tcW w:w="1560" w:type="dxa"/>
          </w:tcPr>
          <w:p w14:paraId="4A4C7A32" w14:textId="77777777" w:rsidR="006E6089" w:rsidRDefault="006E6089">
            <w:pPr>
              <w:pStyle w:val="TableParagraph"/>
              <w:rPr>
                <w:rFonts w:ascii="Times New Roman"/>
                <w:b/>
                <w:sz w:val="32"/>
              </w:rPr>
            </w:pPr>
          </w:p>
          <w:p w14:paraId="72F8BE29" w14:textId="77777777" w:rsidR="006E6089" w:rsidRDefault="006E6089">
            <w:pPr>
              <w:pStyle w:val="TableParagraph"/>
              <w:spacing w:before="51"/>
              <w:rPr>
                <w:rFonts w:ascii="Times New Roman"/>
                <w:b/>
                <w:sz w:val="32"/>
              </w:rPr>
            </w:pPr>
          </w:p>
          <w:p w14:paraId="4BA40E40" w14:textId="77777777" w:rsidR="006E6089" w:rsidRDefault="00000000">
            <w:pPr>
              <w:pStyle w:val="TableParagraph"/>
              <w:ind w:left="9" w:right="61"/>
              <w:jc w:val="center"/>
              <w:rPr>
                <w:b/>
                <w:sz w:val="32"/>
              </w:rPr>
            </w:pPr>
            <w:r>
              <w:rPr>
                <w:b/>
                <w:spacing w:val="-5"/>
                <w:sz w:val="32"/>
              </w:rPr>
              <w:t>NÃO</w:t>
            </w:r>
          </w:p>
        </w:tc>
      </w:tr>
      <w:tr w:rsidR="006E6089" w14:paraId="2F335931" w14:textId="77777777">
        <w:trPr>
          <w:trHeight w:val="806"/>
        </w:trPr>
        <w:tc>
          <w:tcPr>
            <w:tcW w:w="1263" w:type="dxa"/>
          </w:tcPr>
          <w:p w14:paraId="3A535857" w14:textId="77777777" w:rsidR="006E6089" w:rsidRDefault="006E6089">
            <w:pPr>
              <w:pStyle w:val="TableParagraph"/>
              <w:rPr>
                <w:rFonts w:ascii="Times New Roman"/>
              </w:rPr>
            </w:pPr>
          </w:p>
        </w:tc>
        <w:tc>
          <w:tcPr>
            <w:tcW w:w="1063" w:type="dxa"/>
          </w:tcPr>
          <w:p w14:paraId="2A70D0F5" w14:textId="77777777" w:rsidR="006E6089" w:rsidRDefault="00000000">
            <w:pPr>
              <w:pStyle w:val="TableParagraph"/>
              <w:spacing w:before="133"/>
              <w:ind w:left="196" w:right="96" w:hanging="87"/>
            </w:pPr>
            <w:r>
              <w:rPr>
                <w:spacing w:val="-2"/>
              </w:rPr>
              <w:t>PROV</w:t>
            </w:r>
            <w:r>
              <w:rPr>
                <w:b/>
                <w:spacing w:val="-2"/>
              </w:rPr>
              <w:t xml:space="preserve">PPS </w:t>
            </w:r>
            <w:r>
              <w:rPr>
                <w:spacing w:val="-2"/>
              </w:rPr>
              <w:t>024821</w:t>
            </w:r>
          </w:p>
        </w:tc>
        <w:tc>
          <w:tcPr>
            <w:tcW w:w="1073" w:type="dxa"/>
          </w:tcPr>
          <w:p w14:paraId="450D0831" w14:textId="77777777" w:rsidR="006E6089" w:rsidRDefault="006E6089">
            <w:pPr>
              <w:pStyle w:val="TableParagraph"/>
              <w:spacing w:before="14"/>
              <w:rPr>
                <w:rFonts w:ascii="Times New Roman"/>
                <w:b/>
              </w:rPr>
            </w:pPr>
          </w:p>
          <w:p w14:paraId="20001AB1" w14:textId="77777777" w:rsidR="006E6089" w:rsidRDefault="00000000">
            <w:pPr>
              <w:pStyle w:val="TableParagraph"/>
              <w:spacing w:before="1"/>
              <w:ind w:left="10"/>
              <w:jc w:val="center"/>
            </w:pPr>
            <w:r>
              <w:rPr>
                <w:spacing w:val="-2"/>
              </w:rPr>
              <w:t>469506</w:t>
            </w:r>
          </w:p>
        </w:tc>
        <w:tc>
          <w:tcPr>
            <w:tcW w:w="1134" w:type="dxa"/>
          </w:tcPr>
          <w:p w14:paraId="3F0CB871" w14:textId="77777777" w:rsidR="006E6089" w:rsidRDefault="006E6089">
            <w:pPr>
              <w:pStyle w:val="TableParagraph"/>
              <w:spacing w:before="14"/>
              <w:rPr>
                <w:rFonts w:ascii="Times New Roman"/>
                <w:b/>
              </w:rPr>
            </w:pPr>
          </w:p>
          <w:p w14:paraId="660C8D1B" w14:textId="77777777" w:rsidR="006E6089" w:rsidRDefault="00000000">
            <w:pPr>
              <w:pStyle w:val="TableParagraph"/>
              <w:spacing w:before="1"/>
              <w:ind w:left="135" w:right="131"/>
              <w:jc w:val="center"/>
            </w:pPr>
            <w:r>
              <w:rPr>
                <w:spacing w:val="-2"/>
              </w:rPr>
              <w:t>unidade</w:t>
            </w:r>
          </w:p>
        </w:tc>
        <w:tc>
          <w:tcPr>
            <w:tcW w:w="5672" w:type="dxa"/>
          </w:tcPr>
          <w:p w14:paraId="0A8E3EA5" w14:textId="77777777" w:rsidR="006E6089" w:rsidRDefault="00000000">
            <w:pPr>
              <w:pStyle w:val="TableParagraph"/>
              <w:ind w:left="106"/>
            </w:pPr>
            <w:r>
              <w:t>Acessório para equipamento médico, tipo estimulador externo,</w:t>
            </w:r>
            <w:r>
              <w:rPr>
                <w:spacing w:val="-5"/>
              </w:rPr>
              <w:t xml:space="preserve"> </w:t>
            </w:r>
            <w:r>
              <w:t>aplicação</w:t>
            </w:r>
            <w:r>
              <w:rPr>
                <w:spacing w:val="-7"/>
              </w:rPr>
              <w:t xml:space="preserve"> </w:t>
            </w:r>
            <w:r>
              <w:t>p/</w:t>
            </w:r>
            <w:r>
              <w:rPr>
                <w:spacing w:val="-7"/>
              </w:rPr>
              <w:t xml:space="preserve"> </w:t>
            </w:r>
            <w:r>
              <w:t>sistema</w:t>
            </w:r>
            <w:r>
              <w:rPr>
                <w:spacing w:val="-5"/>
              </w:rPr>
              <w:t xml:space="preserve"> </w:t>
            </w:r>
            <w:r>
              <w:t>neuroestimulação,</w:t>
            </w:r>
            <w:r>
              <w:rPr>
                <w:spacing w:val="-8"/>
              </w:rPr>
              <w:t xml:space="preserve"> </w:t>
            </w:r>
            <w:r>
              <w:t>tipo</w:t>
            </w:r>
            <w:r>
              <w:rPr>
                <w:spacing w:val="-8"/>
              </w:rPr>
              <w:t xml:space="preserve"> </w:t>
            </w:r>
            <w:r>
              <w:t>uso</w:t>
            </w:r>
          </w:p>
          <w:p w14:paraId="0E0600C2" w14:textId="77777777" w:rsidR="006E6089" w:rsidRDefault="00000000">
            <w:pPr>
              <w:pStyle w:val="TableParagraph"/>
              <w:spacing w:line="250" w:lineRule="exact"/>
              <w:ind w:left="106"/>
            </w:pPr>
            <w:r>
              <w:t>programável,</w:t>
            </w:r>
            <w:r>
              <w:rPr>
                <w:spacing w:val="-8"/>
              </w:rPr>
              <w:t xml:space="preserve"> </w:t>
            </w:r>
            <w:r>
              <w:t>componente</w:t>
            </w:r>
            <w:r>
              <w:rPr>
                <w:spacing w:val="-6"/>
              </w:rPr>
              <w:t xml:space="preserve"> </w:t>
            </w:r>
            <w:r>
              <w:t>c/</w:t>
            </w:r>
            <w:r>
              <w:rPr>
                <w:spacing w:val="-4"/>
              </w:rPr>
              <w:t xml:space="preserve"> </w:t>
            </w:r>
            <w:r>
              <w:t>conexão</w:t>
            </w:r>
            <w:r>
              <w:rPr>
                <w:spacing w:val="-5"/>
              </w:rPr>
              <w:t xml:space="preserve"> </w:t>
            </w:r>
            <w:r>
              <w:t>p/</w:t>
            </w:r>
            <w:r>
              <w:rPr>
                <w:spacing w:val="-6"/>
              </w:rPr>
              <w:t xml:space="preserve"> </w:t>
            </w:r>
            <w:r>
              <w:rPr>
                <w:spacing w:val="-2"/>
              </w:rPr>
              <w:t>eletrodo.</w:t>
            </w:r>
          </w:p>
        </w:tc>
        <w:tc>
          <w:tcPr>
            <w:tcW w:w="1561" w:type="dxa"/>
          </w:tcPr>
          <w:p w14:paraId="1757CA87" w14:textId="77777777" w:rsidR="006E6089" w:rsidRDefault="006E6089">
            <w:pPr>
              <w:pStyle w:val="TableParagraph"/>
              <w:spacing w:before="25"/>
              <w:rPr>
                <w:rFonts w:ascii="Times New Roman"/>
                <w:b/>
                <w:sz w:val="32"/>
              </w:rPr>
            </w:pPr>
          </w:p>
          <w:p w14:paraId="1E014B6D" w14:textId="77777777" w:rsidR="006E6089" w:rsidRDefault="00000000">
            <w:pPr>
              <w:pStyle w:val="TableParagraph"/>
              <w:spacing w:before="1"/>
              <w:ind w:left="2" w:right="55"/>
              <w:jc w:val="center"/>
              <w:rPr>
                <w:b/>
                <w:sz w:val="32"/>
              </w:rPr>
            </w:pPr>
            <w:r>
              <w:rPr>
                <w:b/>
                <w:spacing w:val="-5"/>
                <w:sz w:val="32"/>
              </w:rPr>
              <w:t>SIM</w:t>
            </w:r>
          </w:p>
        </w:tc>
        <w:tc>
          <w:tcPr>
            <w:tcW w:w="1558" w:type="dxa"/>
          </w:tcPr>
          <w:p w14:paraId="32B758C9" w14:textId="77777777" w:rsidR="006E6089" w:rsidRDefault="00000000">
            <w:pPr>
              <w:pStyle w:val="TableParagraph"/>
              <w:spacing w:before="271"/>
              <w:ind w:left="21" w:right="72"/>
              <w:jc w:val="center"/>
              <w:rPr>
                <w:b/>
                <w:sz w:val="32"/>
              </w:rPr>
            </w:pPr>
            <w:r>
              <w:rPr>
                <w:b/>
                <w:spacing w:val="-5"/>
                <w:sz w:val="32"/>
              </w:rPr>
              <w:t>SIM</w:t>
            </w:r>
          </w:p>
        </w:tc>
        <w:tc>
          <w:tcPr>
            <w:tcW w:w="1560" w:type="dxa"/>
          </w:tcPr>
          <w:p w14:paraId="3ED5D5BC" w14:textId="77777777" w:rsidR="006E6089" w:rsidRDefault="006E6089">
            <w:pPr>
              <w:pStyle w:val="TableParagraph"/>
              <w:spacing w:before="25"/>
              <w:rPr>
                <w:rFonts w:ascii="Times New Roman"/>
                <w:b/>
                <w:sz w:val="32"/>
              </w:rPr>
            </w:pPr>
          </w:p>
          <w:p w14:paraId="2C756869" w14:textId="77777777" w:rsidR="006E6089" w:rsidRDefault="00000000">
            <w:pPr>
              <w:pStyle w:val="TableParagraph"/>
              <w:spacing w:before="1"/>
              <w:ind w:left="9" w:right="61"/>
              <w:jc w:val="center"/>
              <w:rPr>
                <w:b/>
                <w:sz w:val="32"/>
              </w:rPr>
            </w:pPr>
            <w:r>
              <w:rPr>
                <w:b/>
                <w:spacing w:val="-5"/>
                <w:sz w:val="32"/>
              </w:rPr>
              <w:t>NÃO</w:t>
            </w:r>
          </w:p>
        </w:tc>
      </w:tr>
    </w:tbl>
    <w:p w14:paraId="5FF1667E" w14:textId="77777777" w:rsidR="006E6089" w:rsidRDefault="006E6089">
      <w:pPr>
        <w:pStyle w:val="TableParagraph"/>
        <w:jc w:val="center"/>
        <w:rPr>
          <w:b/>
          <w:sz w:val="32"/>
        </w:rPr>
        <w:sectPr w:rsidR="006E6089">
          <w:type w:val="continuous"/>
          <w:pgSz w:w="16840" w:h="11910" w:orient="landscape"/>
          <w:pgMar w:top="54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063"/>
        <w:gridCol w:w="1073"/>
        <w:gridCol w:w="1134"/>
        <w:gridCol w:w="5672"/>
        <w:gridCol w:w="1561"/>
        <w:gridCol w:w="1558"/>
        <w:gridCol w:w="1560"/>
      </w:tblGrid>
      <w:tr w:rsidR="006E6089" w14:paraId="1FB4CACE" w14:textId="77777777">
        <w:trPr>
          <w:trHeight w:val="806"/>
        </w:trPr>
        <w:tc>
          <w:tcPr>
            <w:tcW w:w="1263" w:type="dxa"/>
          </w:tcPr>
          <w:p w14:paraId="4AF5EABB" w14:textId="77777777" w:rsidR="006E6089" w:rsidRDefault="006E6089">
            <w:pPr>
              <w:pStyle w:val="TableParagraph"/>
              <w:rPr>
                <w:rFonts w:ascii="Times New Roman"/>
              </w:rPr>
            </w:pPr>
          </w:p>
        </w:tc>
        <w:tc>
          <w:tcPr>
            <w:tcW w:w="1063" w:type="dxa"/>
          </w:tcPr>
          <w:p w14:paraId="573AE48B" w14:textId="77777777" w:rsidR="006E6089" w:rsidRDefault="006E6089">
            <w:pPr>
              <w:pStyle w:val="TableParagraph"/>
              <w:rPr>
                <w:rFonts w:ascii="Times New Roman"/>
              </w:rPr>
            </w:pPr>
          </w:p>
        </w:tc>
        <w:tc>
          <w:tcPr>
            <w:tcW w:w="1073" w:type="dxa"/>
          </w:tcPr>
          <w:p w14:paraId="095E95D2" w14:textId="77777777" w:rsidR="006E6089" w:rsidRDefault="006E6089">
            <w:pPr>
              <w:pStyle w:val="TableParagraph"/>
              <w:rPr>
                <w:rFonts w:ascii="Times New Roman"/>
              </w:rPr>
            </w:pPr>
          </w:p>
        </w:tc>
        <w:tc>
          <w:tcPr>
            <w:tcW w:w="1134" w:type="dxa"/>
          </w:tcPr>
          <w:p w14:paraId="0CA64D4B" w14:textId="77777777" w:rsidR="006E6089" w:rsidRDefault="006E6089">
            <w:pPr>
              <w:pStyle w:val="TableParagraph"/>
              <w:rPr>
                <w:rFonts w:ascii="Times New Roman"/>
              </w:rPr>
            </w:pPr>
          </w:p>
        </w:tc>
        <w:tc>
          <w:tcPr>
            <w:tcW w:w="5672" w:type="dxa"/>
          </w:tcPr>
          <w:p w14:paraId="62EFEBF8" w14:textId="77777777" w:rsidR="006E6089" w:rsidRDefault="00000000">
            <w:pPr>
              <w:pStyle w:val="TableParagraph"/>
              <w:ind w:left="106" w:right="151"/>
            </w:pPr>
            <w:r>
              <w:t>Descrição</w:t>
            </w:r>
            <w:r>
              <w:rPr>
                <w:spacing w:val="-8"/>
              </w:rPr>
              <w:t xml:space="preserve"> </w:t>
            </w:r>
            <w:r>
              <w:t>Complementar:</w:t>
            </w:r>
            <w:r>
              <w:rPr>
                <w:spacing w:val="-10"/>
              </w:rPr>
              <w:t xml:space="preserve"> </w:t>
            </w:r>
            <w:r>
              <w:t>Controlador</w:t>
            </w:r>
            <w:r>
              <w:rPr>
                <w:spacing w:val="-8"/>
              </w:rPr>
              <w:t xml:space="preserve"> </w:t>
            </w:r>
            <w:r>
              <w:t>externo</w:t>
            </w:r>
            <w:r>
              <w:rPr>
                <w:spacing w:val="-8"/>
              </w:rPr>
              <w:t xml:space="preserve"> </w:t>
            </w:r>
            <w:r>
              <w:t>de</w:t>
            </w:r>
            <w:r>
              <w:rPr>
                <w:spacing w:val="-7"/>
              </w:rPr>
              <w:t xml:space="preserve"> </w:t>
            </w:r>
            <w:r>
              <w:t>terapia para neuroestimuladores para DBS (uso de paciente).</w:t>
            </w:r>
          </w:p>
        </w:tc>
        <w:tc>
          <w:tcPr>
            <w:tcW w:w="1561" w:type="dxa"/>
          </w:tcPr>
          <w:p w14:paraId="293C6C00" w14:textId="77777777" w:rsidR="006E6089" w:rsidRDefault="006E6089">
            <w:pPr>
              <w:pStyle w:val="TableParagraph"/>
              <w:rPr>
                <w:rFonts w:ascii="Times New Roman"/>
              </w:rPr>
            </w:pPr>
          </w:p>
        </w:tc>
        <w:tc>
          <w:tcPr>
            <w:tcW w:w="1558" w:type="dxa"/>
          </w:tcPr>
          <w:p w14:paraId="0E080CDA" w14:textId="77777777" w:rsidR="006E6089" w:rsidRDefault="006E6089">
            <w:pPr>
              <w:pStyle w:val="TableParagraph"/>
              <w:rPr>
                <w:rFonts w:ascii="Times New Roman"/>
              </w:rPr>
            </w:pPr>
          </w:p>
        </w:tc>
        <w:tc>
          <w:tcPr>
            <w:tcW w:w="1560" w:type="dxa"/>
          </w:tcPr>
          <w:p w14:paraId="65E1BA4B" w14:textId="77777777" w:rsidR="006E6089" w:rsidRDefault="006E6089">
            <w:pPr>
              <w:pStyle w:val="TableParagraph"/>
              <w:rPr>
                <w:rFonts w:ascii="Times New Roman"/>
              </w:rPr>
            </w:pPr>
          </w:p>
        </w:tc>
      </w:tr>
    </w:tbl>
    <w:p w14:paraId="75D50877" w14:textId="77777777" w:rsidR="006E6089" w:rsidRDefault="006E6089">
      <w:pPr>
        <w:pStyle w:val="TableParagraph"/>
        <w:rPr>
          <w:rFonts w:ascii="Times New Roman"/>
        </w:rPr>
        <w:sectPr w:rsidR="006E6089">
          <w:type w:val="continuous"/>
          <w:pgSz w:w="16840" w:h="11910" w:orient="landscape"/>
          <w:pgMar w:top="540" w:right="141" w:bottom="1420" w:left="566" w:header="0" w:footer="1221" w:gutter="0"/>
          <w:cols w:space="720"/>
        </w:sectPr>
      </w:pPr>
    </w:p>
    <w:p w14:paraId="08B2AFF3" w14:textId="77777777" w:rsidR="006E6089" w:rsidRDefault="00000000">
      <w:pPr>
        <w:pStyle w:val="PargrafodaLista"/>
        <w:numPr>
          <w:ilvl w:val="1"/>
          <w:numId w:val="1"/>
        </w:numPr>
        <w:tabs>
          <w:tab w:val="left" w:pos="4235"/>
        </w:tabs>
        <w:ind w:left="4235" w:hanging="359"/>
        <w:jc w:val="left"/>
        <w:rPr>
          <w:b/>
          <w:sz w:val="28"/>
        </w:rPr>
      </w:pPr>
      <w:r>
        <w:rPr>
          <w:b/>
          <w:sz w:val="28"/>
        </w:rPr>
        <w:lastRenderedPageBreak/>
        <w:t>LOTE</w:t>
      </w:r>
      <w:r>
        <w:rPr>
          <w:b/>
          <w:spacing w:val="-5"/>
          <w:sz w:val="28"/>
        </w:rPr>
        <w:t xml:space="preserve"> </w:t>
      </w:r>
      <w:r>
        <w:rPr>
          <w:b/>
          <w:sz w:val="28"/>
        </w:rPr>
        <w:t>16</w:t>
      </w:r>
      <w:r>
        <w:rPr>
          <w:b/>
          <w:spacing w:val="-3"/>
          <w:sz w:val="28"/>
        </w:rPr>
        <w:t xml:space="preserve"> </w:t>
      </w:r>
      <w:r>
        <w:rPr>
          <w:b/>
          <w:sz w:val="28"/>
        </w:rPr>
        <w:t>-</w:t>
      </w:r>
      <w:r>
        <w:rPr>
          <w:b/>
          <w:spacing w:val="-4"/>
          <w:sz w:val="28"/>
        </w:rPr>
        <w:t xml:space="preserve"> </w:t>
      </w:r>
      <w:r>
        <w:rPr>
          <w:b/>
          <w:sz w:val="28"/>
        </w:rPr>
        <w:t>TUMORES</w:t>
      </w:r>
      <w:r>
        <w:rPr>
          <w:b/>
          <w:spacing w:val="-4"/>
          <w:sz w:val="28"/>
        </w:rPr>
        <w:t xml:space="preserve"> </w:t>
      </w:r>
      <w:r>
        <w:rPr>
          <w:b/>
          <w:sz w:val="28"/>
        </w:rPr>
        <w:t>HIPOFISÁRIOS</w:t>
      </w:r>
      <w:r>
        <w:rPr>
          <w:b/>
          <w:spacing w:val="-6"/>
          <w:sz w:val="28"/>
        </w:rPr>
        <w:t xml:space="preserve"> </w:t>
      </w:r>
      <w:r>
        <w:rPr>
          <w:b/>
          <w:sz w:val="28"/>
        </w:rPr>
        <w:t>E</w:t>
      </w:r>
      <w:r>
        <w:rPr>
          <w:b/>
          <w:spacing w:val="-6"/>
          <w:sz w:val="28"/>
        </w:rPr>
        <w:t xml:space="preserve"> </w:t>
      </w:r>
      <w:r>
        <w:rPr>
          <w:b/>
          <w:sz w:val="28"/>
        </w:rPr>
        <w:t>BASE</w:t>
      </w:r>
      <w:r>
        <w:rPr>
          <w:b/>
          <w:spacing w:val="-6"/>
          <w:sz w:val="28"/>
        </w:rPr>
        <w:t xml:space="preserve"> </w:t>
      </w:r>
      <w:r>
        <w:rPr>
          <w:b/>
          <w:sz w:val="28"/>
        </w:rPr>
        <w:t>DE</w:t>
      </w:r>
      <w:r>
        <w:rPr>
          <w:b/>
          <w:spacing w:val="-3"/>
          <w:sz w:val="28"/>
        </w:rPr>
        <w:t xml:space="preserve"> </w:t>
      </w:r>
      <w:r>
        <w:rPr>
          <w:b/>
          <w:spacing w:val="-2"/>
          <w:sz w:val="28"/>
        </w:rPr>
        <w:t>CRÂNIO</w:t>
      </w:r>
    </w:p>
    <w:p w14:paraId="4A14B459" w14:textId="77777777" w:rsidR="006E6089" w:rsidRDefault="006E6089">
      <w:pPr>
        <w:pStyle w:val="Corpodetexto"/>
        <w:spacing w:before="212"/>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063"/>
        <w:gridCol w:w="1073"/>
        <w:gridCol w:w="1134"/>
        <w:gridCol w:w="5672"/>
        <w:gridCol w:w="1561"/>
        <w:gridCol w:w="1558"/>
        <w:gridCol w:w="1560"/>
      </w:tblGrid>
      <w:tr w:rsidR="006E6089" w14:paraId="63BAAD85" w14:textId="77777777">
        <w:trPr>
          <w:trHeight w:val="1000"/>
        </w:trPr>
        <w:tc>
          <w:tcPr>
            <w:tcW w:w="1263" w:type="dxa"/>
          </w:tcPr>
          <w:p w14:paraId="1757A795" w14:textId="77777777" w:rsidR="006E6089" w:rsidRDefault="006E6089">
            <w:pPr>
              <w:pStyle w:val="TableParagraph"/>
              <w:spacing w:before="150"/>
              <w:rPr>
                <w:rFonts w:ascii="Times New Roman"/>
                <w:b/>
                <w:sz w:val="20"/>
              </w:rPr>
            </w:pPr>
          </w:p>
          <w:p w14:paraId="18C4AC2A" w14:textId="77777777" w:rsidR="006E6089" w:rsidRDefault="00000000">
            <w:pPr>
              <w:pStyle w:val="TableParagraph"/>
              <w:ind w:left="119"/>
              <w:rPr>
                <w:b/>
                <w:sz w:val="20"/>
              </w:rPr>
            </w:pPr>
            <w:r>
              <w:rPr>
                <w:b/>
                <w:sz w:val="20"/>
              </w:rPr>
              <w:t>AGHUX</w:t>
            </w:r>
            <w:r>
              <w:rPr>
                <w:b/>
                <w:spacing w:val="-7"/>
                <w:sz w:val="20"/>
              </w:rPr>
              <w:t xml:space="preserve"> </w:t>
            </w:r>
            <w:r>
              <w:rPr>
                <w:b/>
                <w:spacing w:val="-4"/>
                <w:sz w:val="20"/>
              </w:rPr>
              <w:t>(CH)</w:t>
            </w:r>
          </w:p>
        </w:tc>
        <w:tc>
          <w:tcPr>
            <w:tcW w:w="1063" w:type="dxa"/>
          </w:tcPr>
          <w:p w14:paraId="4C0D811A" w14:textId="77777777" w:rsidR="006E6089" w:rsidRDefault="006E6089">
            <w:pPr>
              <w:pStyle w:val="TableParagraph"/>
              <w:spacing w:before="28"/>
              <w:rPr>
                <w:rFonts w:ascii="Times New Roman"/>
                <w:b/>
                <w:sz w:val="20"/>
              </w:rPr>
            </w:pPr>
          </w:p>
          <w:p w14:paraId="3D1EA4FA" w14:textId="77777777" w:rsidR="006E6089" w:rsidRDefault="00000000">
            <w:pPr>
              <w:pStyle w:val="TableParagraph"/>
              <w:ind w:left="210" w:right="194" w:firstLine="112"/>
              <w:rPr>
                <w:b/>
                <w:sz w:val="20"/>
              </w:rPr>
            </w:pPr>
            <w:r>
              <w:rPr>
                <w:b/>
                <w:spacing w:val="-4"/>
                <w:sz w:val="20"/>
              </w:rPr>
              <w:t xml:space="preserve">CÓD. </w:t>
            </w:r>
            <w:r>
              <w:rPr>
                <w:b/>
                <w:spacing w:val="-2"/>
                <w:sz w:val="20"/>
              </w:rPr>
              <w:t>EBSERH</w:t>
            </w:r>
          </w:p>
        </w:tc>
        <w:tc>
          <w:tcPr>
            <w:tcW w:w="1073" w:type="dxa"/>
          </w:tcPr>
          <w:p w14:paraId="5BABDF30" w14:textId="77777777" w:rsidR="006E6089" w:rsidRDefault="006E6089">
            <w:pPr>
              <w:pStyle w:val="TableParagraph"/>
              <w:spacing w:before="150"/>
              <w:rPr>
                <w:rFonts w:ascii="Times New Roman"/>
                <w:b/>
                <w:sz w:val="20"/>
              </w:rPr>
            </w:pPr>
          </w:p>
          <w:p w14:paraId="6B9E2281" w14:textId="77777777" w:rsidR="006E6089" w:rsidRDefault="00000000">
            <w:pPr>
              <w:pStyle w:val="TableParagraph"/>
              <w:ind w:left="10" w:right="1"/>
              <w:jc w:val="center"/>
              <w:rPr>
                <w:b/>
                <w:sz w:val="20"/>
              </w:rPr>
            </w:pPr>
            <w:r>
              <w:rPr>
                <w:b/>
                <w:spacing w:val="-2"/>
                <w:sz w:val="20"/>
              </w:rPr>
              <w:t>CATMAT</w:t>
            </w:r>
          </w:p>
        </w:tc>
        <w:tc>
          <w:tcPr>
            <w:tcW w:w="1134" w:type="dxa"/>
          </w:tcPr>
          <w:p w14:paraId="2C9EA88C" w14:textId="77777777" w:rsidR="006E6089" w:rsidRDefault="00000000">
            <w:pPr>
              <w:pStyle w:val="TableParagraph"/>
              <w:spacing w:before="135"/>
              <w:ind w:left="135" w:right="129"/>
              <w:jc w:val="center"/>
              <w:rPr>
                <w:b/>
                <w:sz w:val="20"/>
              </w:rPr>
            </w:pPr>
            <w:r>
              <w:rPr>
                <w:b/>
                <w:spacing w:val="-2"/>
                <w:sz w:val="20"/>
              </w:rPr>
              <w:t xml:space="preserve">UNIDADE </w:t>
            </w:r>
            <w:r>
              <w:rPr>
                <w:b/>
                <w:spacing w:val="-6"/>
                <w:sz w:val="20"/>
              </w:rPr>
              <w:t>DE</w:t>
            </w:r>
            <w:r>
              <w:rPr>
                <w:b/>
                <w:spacing w:val="-2"/>
                <w:sz w:val="20"/>
              </w:rPr>
              <w:t xml:space="preserve"> MEDIDA</w:t>
            </w:r>
          </w:p>
        </w:tc>
        <w:tc>
          <w:tcPr>
            <w:tcW w:w="5672" w:type="dxa"/>
          </w:tcPr>
          <w:p w14:paraId="5DB4DC19" w14:textId="77777777" w:rsidR="006E6089" w:rsidRDefault="006E6089">
            <w:pPr>
              <w:pStyle w:val="TableParagraph"/>
              <w:spacing w:before="150"/>
              <w:rPr>
                <w:rFonts w:ascii="Times New Roman"/>
                <w:b/>
                <w:sz w:val="20"/>
              </w:rPr>
            </w:pPr>
          </w:p>
          <w:p w14:paraId="7E6C91BB" w14:textId="77777777" w:rsidR="006E6089" w:rsidRDefault="00000000">
            <w:pPr>
              <w:pStyle w:val="TableParagraph"/>
              <w:ind w:left="16" w:right="12"/>
              <w:jc w:val="center"/>
              <w:rPr>
                <w:b/>
                <w:sz w:val="20"/>
              </w:rPr>
            </w:pPr>
            <w:r>
              <w:rPr>
                <w:b/>
                <w:spacing w:val="-2"/>
                <w:sz w:val="20"/>
              </w:rPr>
              <w:t>DESCRIÇÃO</w:t>
            </w:r>
          </w:p>
        </w:tc>
        <w:tc>
          <w:tcPr>
            <w:tcW w:w="1561" w:type="dxa"/>
          </w:tcPr>
          <w:p w14:paraId="261FAD4B" w14:textId="77777777" w:rsidR="006E6089" w:rsidRDefault="006E6089">
            <w:pPr>
              <w:pStyle w:val="TableParagraph"/>
              <w:spacing w:before="16"/>
              <w:rPr>
                <w:rFonts w:ascii="Times New Roman"/>
                <w:b/>
                <w:sz w:val="20"/>
              </w:rPr>
            </w:pPr>
          </w:p>
          <w:p w14:paraId="2847E18D" w14:textId="77777777" w:rsidR="006E6089" w:rsidRDefault="00000000">
            <w:pPr>
              <w:pStyle w:val="TableParagraph"/>
              <w:ind w:left="504" w:hanging="358"/>
              <w:rPr>
                <w:b/>
                <w:sz w:val="20"/>
              </w:rPr>
            </w:pPr>
            <w:r>
              <w:rPr>
                <w:b/>
                <w:spacing w:val="-2"/>
                <w:sz w:val="20"/>
              </w:rPr>
              <w:t>PADRONIZADO HUCFF</w:t>
            </w:r>
          </w:p>
        </w:tc>
        <w:tc>
          <w:tcPr>
            <w:tcW w:w="1558" w:type="dxa"/>
          </w:tcPr>
          <w:p w14:paraId="68A4A6C0" w14:textId="77777777" w:rsidR="006E6089" w:rsidRDefault="006E6089">
            <w:pPr>
              <w:pStyle w:val="TableParagraph"/>
              <w:spacing w:before="16"/>
              <w:rPr>
                <w:rFonts w:ascii="Times New Roman"/>
                <w:b/>
                <w:sz w:val="20"/>
              </w:rPr>
            </w:pPr>
          </w:p>
          <w:p w14:paraId="0F9E0D5D" w14:textId="77777777" w:rsidR="006E6089" w:rsidRDefault="00000000">
            <w:pPr>
              <w:pStyle w:val="TableParagraph"/>
              <w:ind w:left="492" w:hanging="346"/>
              <w:rPr>
                <w:b/>
                <w:sz w:val="20"/>
              </w:rPr>
            </w:pPr>
            <w:r>
              <w:rPr>
                <w:b/>
                <w:spacing w:val="-2"/>
                <w:sz w:val="20"/>
              </w:rPr>
              <w:t xml:space="preserve">PADRONIZADO </w:t>
            </w:r>
            <w:r>
              <w:rPr>
                <w:b/>
                <w:spacing w:val="-4"/>
                <w:sz w:val="20"/>
              </w:rPr>
              <w:t>IPPMG</w:t>
            </w:r>
          </w:p>
        </w:tc>
        <w:tc>
          <w:tcPr>
            <w:tcW w:w="1560" w:type="dxa"/>
          </w:tcPr>
          <w:p w14:paraId="3D7354B2" w14:textId="77777777" w:rsidR="006E6089" w:rsidRDefault="006E6089">
            <w:pPr>
              <w:pStyle w:val="TableParagraph"/>
              <w:spacing w:before="16"/>
              <w:rPr>
                <w:rFonts w:ascii="Times New Roman"/>
                <w:b/>
                <w:sz w:val="20"/>
              </w:rPr>
            </w:pPr>
          </w:p>
          <w:p w14:paraId="0C84F514" w14:textId="77777777" w:rsidR="006E6089" w:rsidRDefault="00000000">
            <w:pPr>
              <w:pStyle w:val="TableParagraph"/>
              <w:ind w:left="640" w:hanging="495"/>
              <w:rPr>
                <w:b/>
                <w:sz w:val="20"/>
              </w:rPr>
            </w:pPr>
            <w:r>
              <w:rPr>
                <w:b/>
                <w:spacing w:val="-2"/>
                <w:sz w:val="20"/>
              </w:rPr>
              <w:t xml:space="preserve">PADRONIZADO </w:t>
            </w:r>
            <w:r>
              <w:rPr>
                <w:b/>
                <w:spacing w:val="-6"/>
                <w:sz w:val="20"/>
              </w:rPr>
              <w:t>ME</w:t>
            </w:r>
          </w:p>
        </w:tc>
      </w:tr>
      <w:tr w:rsidR="006E6089" w14:paraId="130B3086" w14:textId="77777777">
        <w:trPr>
          <w:trHeight w:val="3247"/>
        </w:trPr>
        <w:tc>
          <w:tcPr>
            <w:tcW w:w="1263" w:type="dxa"/>
          </w:tcPr>
          <w:p w14:paraId="0B9FBC6F" w14:textId="77777777" w:rsidR="006E6089" w:rsidRDefault="006E6089">
            <w:pPr>
              <w:pStyle w:val="TableParagraph"/>
              <w:rPr>
                <w:rFonts w:ascii="Times New Roman"/>
              </w:rPr>
            </w:pPr>
          </w:p>
        </w:tc>
        <w:tc>
          <w:tcPr>
            <w:tcW w:w="1063" w:type="dxa"/>
          </w:tcPr>
          <w:p w14:paraId="0A0C9E22" w14:textId="77777777" w:rsidR="006E6089" w:rsidRDefault="006E6089">
            <w:pPr>
              <w:pStyle w:val="TableParagraph"/>
              <w:rPr>
                <w:rFonts w:ascii="Times New Roman"/>
                <w:b/>
              </w:rPr>
            </w:pPr>
          </w:p>
          <w:p w14:paraId="211B2D7C" w14:textId="77777777" w:rsidR="006E6089" w:rsidRDefault="006E6089">
            <w:pPr>
              <w:pStyle w:val="TableParagraph"/>
              <w:rPr>
                <w:rFonts w:ascii="Times New Roman"/>
                <w:b/>
              </w:rPr>
            </w:pPr>
          </w:p>
          <w:p w14:paraId="2AACAB31" w14:textId="77777777" w:rsidR="006E6089" w:rsidRDefault="006E6089">
            <w:pPr>
              <w:pStyle w:val="TableParagraph"/>
              <w:rPr>
                <w:rFonts w:ascii="Times New Roman"/>
                <w:b/>
              </w:rPr>
            </w:pPr>
          </w:p>
          <w:p w14:paraId="3D3032AB" w14:textId="77777777" w:rsidR="006E6089" w:rsidRDefault="006E6089">
            <w:pPr>
              <w:pStyle w:val="TableParagraph"/>
              <w:rPr>
                <w:rFonts w:ascii="Times New Roman"/>
                <w:b/>
              </w:rPr>
            </w:pPr>
          </w:p>
          <w:p w14:paraId="7D14A8FA" w14:textId="77777777" w:rsidR="006E6089" w:rsidRDefault="006E6089">
            <w:pPr>
              <w:pStyle w:val="TableParagraph"/>
              <w:spacing w:before="90"/>
              <w:rPr>
                <w:rFonts w:ascii="Times New Roman"/>
                <w:b/>
              </w:rPr>
            </w:pPr>
          </w:p>
          <w:p w14:paraId="1CA37D60" w14:textId="77777777" w:rsidR="006E6089" w:rsidRDefault="00000000">
            <w:pPr>
              <w:pStyle w:val="TableParagraph"/>
              <w:spacing w:before="1"/>
              <w:ind w:left="196" w:right="96" w:hanging="87"/>
            </w:pPr>
            <w:r>
              <w:rPr>
                <w:spacing w:val="-2"/>
              </w:rPr>
              <w:t>PROV</w:t>
            </w:r>
            <w:r>
              <w:rPr>
                <w:b/>
                <w:spacing w:val="-2"/>
              </w:rPr>
              <w:t xml:space="preserve">PPS </w:t>
            </w:r>
            <w:r>
              <w:rPr>
                <w:spacing w:val="-2"/>
              </w:rPr>
              <w:t>024822</w:t>
            </w:r>
          </w:p>
        </w:tc>
        <w:tc>
          <w:tcPr>
            <w:tcW w:w="1073" w:type="dxa"/>
          </w:tcPr>
          <w:p w14:paraId="470D9DC6" w14:textId="77777777" w:rsidR="006E6089" w:rsidRDefault="006E6089">
            <w:pPr>
              <w:pStyle w:val="TableParagraph"/>
              <w:rPr>
                <w:rFonts w:ascii="Times New Roman"/>
                <w:b/>
              </w:rPr>
            </w:pPr>
          </w:p>
          <w:p w14:paraId="706A7CDC" w14:textId="77777777" w:rsidR="006E6089" w:rsidRDefault="006E6089">
            <w:pPr>
              <w:pStyle w:val="TableParagraph"/>
              <w:rPr>
                <w:rFonts w:ascii="Times New Roman"/>
                <w:b/>
              </w:rPr>
            </w:pPr>
          </w:p>
          <w:p w14:paraId="4044EC26" w14:textId="77777777" w:rsidR="006E6089" w:rsidRDefault="006E6089">
            <w:pPr>
              <w:pStyle w:val="TableParagraph"/>
              <w:rPr>
                <w:rFonts w:ascii="Times New Roman"/>
                <w:b/>
              </w:rPr>
            </w:pPr>
          </w:p>
          <w:p w14:paraId="2F243AC2" w14:textId="77777777" w:rsidR="006E6089" w:rsidRDefault="006E6089">
            <w:pPr>
              <w:pStyle w:val="TableParagraph"/>
              <w:rPr>
                <w:rFonts w:ascii="Times New Roman"/>
                <w:b/>
              </w:rPr>
            </w:pPr>
          </w:p>
          <w:p w14:paraId="1BEEECDC" w14:textId="77777777" w:rsidR="006E6089" w:rsidRDefault="006E6089">
            <w:pPr>
              <w:pStyle w:val="TableParagraph"/>
              <w:spacing w:before="225"/>
              <w:rPr>
                <w:rFonts w:ascii="Times New Roman"/>
                <w:b/>
              </w:rPr>
            </w:pPr>
          </w:p>
          <w:p w14:paraId="3801793B" w14:textId="77777777" w:rsidR="006E6089" w:rsidRDefault="00000000">
            <w:pPr>
              <w:pStyle w:val="TableParagraph"/>
              <w:ind w:left="10"/>
              <w:jc w:val="center"/>
            </w:pPr>
            <w:r>
              <w:rPr>
                <w:spacing w:val="-2"/>
              </w:rPr>
              <w:t>475808</w:t>
            </w:r>
          </w:p>
        </w:tc>
        <w:tc>
          <w:tcPr>
            <w:tcW w:w="1134" w:type="dxa"/>
          </w:tcPr>
          <w:p w14:paraId="2B94A6F3" w14:textId="77777777" w:rsidR="006E6089" w:rsidRDefault="006E6089">
            <w:pPr>
              <w:pStyle w:val="TableParagraph"/>
              <w:rPr>
                <w:rFonts w:ascii="Times New Roman"/>
                <w:b/>
              </w:rPr>
            </w:pPr>
          </w:p>
          <w:p w14:paraId="00D57BF1" w14:textId="77777777" w:rsidR="006E6089" w:rsidRDefault="006E6089">
            <w:pPr>
              <w:pStyle w:val="TableParagraph"/>
              <w:rPr>
                <w:rFonts w:ascii="Times New Roman"/>
                <w:b/>
              </w:rPr>
            </w:pPr>
          </w:p>
          <w:p w14:paraId="190080DA" w14:textId="77777777" w:rsidR="006E6089" w:rsidRDefault="006E6089">
            <w:pPr>
              <w:pStyle w:val="TableParagraph"/>
              <w:rPr>
                <w:rFonts w:ascii="Times New Roman"/>
                <w:b/>
              </w:rPr>
            </w:pPr>
          </w:p>
          <w:p w14:paraId="435BFCCB" w14:textId="77777777" w:rsidR="006E6089" w:rsidRDefault="006E6089">
            <w:pPr>
              <w:pStyle w:val="TableParagraph"/>
              <w:rPr>
                <w:rFonts w:ascii="Times New Roman"/>
                <w:b/>
              </w:rPr>
            </w:pPr>
          </w:p>
          <w:p w14:paraId="3AFDD5AB" w14:textId="77777777" w:rsidR="006E6089" w:rsidRDefault="006E6089">
            <w:pPr>
              <w:pStyle w:val="TableParagraph"/>
              <w:spacing w:before="225"/>
              <w:rPr>
                <w:rFonts w:ascii="Times New Roman"/>
                <w:b/>
              </w:rPr>
            </w:pPr>
          </w:p>
          <w:p w14:paraId="36FAE214" w14:textId="77777777" w:rsidR="006E6089" w:rsidRDefault="00000000">
            <w:pPr>
              <w:pStyle w:val="TableParagraph"/>
              <w:ind w:left="135" w:right="131"/>
              <w:jc w:val="center"/>
            </w:pPr>
            <w:r>
              <w:rPr>
                <w:spacing w:val="-2"/>
              </w:rPr>
              <w:t>unidade</w:t>
            </w:r>
          </w:p>
        </w:tc>
        <w:tc>
          <w:tcPr>
            <w:tcW w:w="5672" w:type="dxa"/>
          </w:tcPr>
          <w:p w14:paraId="51BFF4C1" w14:textId="77777777" w:rsidR="006E6089" w:rsidRDefault="00000000">
            <w:pPr>
              <w:pStyle w:val="TableParagraph"/>
              <w:ind w:left="106" w:right="97"/>
              <w:jc w:val="both"/>
            </w:pPr>
            <w:r>
              <w:t>Conjunto</w:t>
            </w:r>
            <w:r>
              <w:rPr>
                <w:spacing w:val="-9"/>
              </w:rPr>
              <w:t xml:space="preserve"> </w:t>
            </w:r>
            <w:r>
              <w:t>instrumental</w:t>
            </w:r>
            <w:r>
              <w:rPr>
                <w:spacing w:val="-11"/>
              </w:rPr>
              <w:t xml:space="preserve"> </w:t>
            </w:r>
            <w:r>
              <w:t>cirúrgico,</w:t>
            </w:r>
            <w:r>
              <w:rPr>
                <w:spacing w:val="-10"/>
              </w:rPr>
              <w:t xml:space="preserve"> </w:t>
            </w:r>
            <w:r>
              <w:t>tipo</w:t>
            </w:r>
            <w:r>
              <w:rPr>
                <w:spacing w:val="-7"/>
              </w:rPr>
              <w:t xml:space="preserve"> </w:t>
            </w:r>
            <w:r>
              <w:t>uso:</w:t>
            </w:r>
            <w:r>
              <w:rPr>
                <w:spacing w:val="-8"/>
              </w:rPr>
              <w:t xml:space="preserve"> </w:t>
            </w:r>
            <w:r>
              <w:t>em</w:t>
            </w:r>
            <w:r>
              <w:rPr>
                <w:spacing w:val="-10"/>
              </w:rPr>
              <w:t xml:space="preserve"> </w:t>
            </w:r>
            <w:r>
              <w:t>procedimentos ortopédicos,</w:t>
            </w:r>
            <w:r>
              <w:rPr>
                <w:spacing w:val="75"/>
                <w:w w:val="150"/>
              </w:rPr>
              <w:t xml:space="preserve">   </w:t>
            </w:r>
            <w:r>
              <w:t>outros</w:t>
            </w:r>
            <w:r>
              <w:rPr>
                <w:spacing w:val="76"/>
                <w:w w:val="150"/>
              </w:rPr>
              <w:t xml:space="preserve">   </w:t>
            </w:r>
            <w:r>
              <w:t>componentes:</w:t>
            </w:r>
            <w:r>
              <w:rPr>
                <w:spacing w:val="76"/>
                <w:w w:val="150"/>
              </w:rPr>
              <w:t xml:space="preserve">   </w:t>
            </w:r>
            <w:r>
              <w:t>1</w:t>
            </w:r>
            <w:r>
              <w:rPr>
                <w:spacing w:val="76"/>
                <w:w w:val="150"/>
              </w:rPr>
              <w:t xml:space="preserve">   </w:t>
            </w:r>
            <w:r>
              <w:rPr>
                <w:spacing w:val="-4"/>
              </w:rPr>
              <w:t>chave</w:t>
            </w:r>
          </w:p>
          <w:p w14:paraId="4C1D61A3" w14:textId="77777777" w:rsidR="006E6089" w:rsidRDefault="00000000">
            <w:pPr>
              <w:pStyle w:val="TableParagraph"/>
              <w:ind w:left="106" w:right="97"/>
              <w:jc w:val="both"/>
            </w:pPr>
            <w:r>
              <w:t>\"t\",1 chave parafuso bio-interferência 9mm, acessórios: 1 chave parafuso bio-absorvível longa, características adicionais:</w:t>
            </w:r>
            <w:r>
              <w:rPr>
                <w:spacing w:val="-6"/>
              </w:rPr>
              <w:t xml:space="preserve"> </w:t>
            </w:r>
            <w:r>
              <w:t>1</w:t>
            </w:r>
            <w:r>
              <w:rPr>
                <w:spacing w:val="-3"/>
              </w:rPr>
              <w:t xml:space="preserve"> </w:t>
            </w:r>
            <w:r>
              <w:t>chave</w:t>
            </w:r>
            <w:r>
              <w:rPr>
                <w:spacing w:val="-3"/>
              </w:rPr>
              <w:t xml:space="preserve"> </w:t>
            </w:r>
            <w:r>
              <w:t>parafuso</w:t>
            </w:r>
            <w:r>
              <w:rPr>
                <w:spacing w:val="-3"/>
              </w:rPr>
              <w:t xml:space="preserve"> </w:t>
            </w:r>
            <w:r>
              <w:t>bio-post,1</w:t>
            </w:r>
            <w:r>
              <w:rPr>
                <w:spacing w:val="-3"/>
              </w:rPr>
              <w:t xml:space="preserve"> </w:t>
            </w:r>
            <w:r>
              <w:t>sexatavada</w:t>
            </w:r>
            <w:r>
              <w:rPr>
                <w:spacing w:val="-4"/>
              </w:rPr>
              <w:t xml:space="preserve"> </w:t>
            </w:r>
            <w:r>
              <w:t>canulada. Descrição complementar: cânula endoscópica para coluna/cânula de endoscópio com fio guia, compatível a acesso transforaminal com aproximadamente 240mm de comprimento e portal de trabalho de 4,1mm. Acesso interlaminar</w:t>
            </w:r>
            <w:r>
              <w:rPr>
                <w:spacing w:val="-6"/>
              </w:rPr>
              <w:t xml:space="preserve"> </w:t>
            </w:r>
            <w:r>
              <w:t>canela</w:t>
            </w:r>
            <w:r>
              <w:rPr>
                <w:spacing w:val="-6"/>
              </w:rPr>
              <w:t xml:space="preserve"> </w:t>
            </w:r>
            <w:r>
              <w:t>de</w:t>
            </w:r>
            <w:r>
              <w:rPr>
                <w:spacing w:val="-6"/>
              </w:rPr>
              <w:t xml:space="preserve"> </w:t>
            </w:r>
            <w:r>
              <w:t>205</w:t>
            </w:r>
            <w:r>
              <w:rPr>
                <w:spacing w:val="-7"/>
              </w:rPr>
              <w:t xml:space="preserve"> </w:t>
            </w:r>
            <w:r>
              <w:t>mm</w:t>
            </w:r>
            <w:r>
              <w:rPr>
                <w:spacing w:val="-3"/>
              </w:rPr>
              <w:t xml:space="preserve"> </w:t>
            </w:r>
            <w:r>
              <w:t>de</w:t>
            </w:r>
            <w:r>
              <w:rPr>
                <w:spacing w:val="-4"/>
              </w:rPr>
              <w:t xml:space="preserve"> </w:t>
            </w:r>
            <w:r>
              <w:t>coprimento</w:t>
            </w:r>
            <w:r>
              <w:rPr>
                <w:spacing w:val="-6"/>
              </w:rPr>
              <w:t xml:space="preserve"> </w:t>
            </w:r>
            <w:r>
              <w:t>com</w:t>
            </w:r>
            <w:r>
              <w:rPr>
                <w:spacing w:val="-3"/>
              </w:rPr>
              <w:t xml:space="preserve"> </w:t>
            </w:r>
            <w:r>
              <w:t>portal</w:t>
            </w:r>
            <w:r>
              <w:rPr>
                <w:spacing w:val="-4"/>
              </w:rPr>
              <w:t xml:space="preserve"> </w:t>
            </w:r>
            <w:r>
              <w:t>de 4,1mm e angulação de 20º.</w:t>
            </w:r>
          </w:p>
        </w:tc>
        <w:tc>
          <w:tcPr>
            <w:tcW w:w="1561" w:type="dxa"/>
          </w:tcPr>
          <w:p w14:paraId="1E3775AC" w14:textId="77777777" w:rsidR="006E6089" w:rsidRDefault="006E6089">
            <w:pPr>
              <w:pStyle w:val="TableParagraph"/>
              <w:rPr>
                <w:rFonts w:ascii="Times New Roman"/>
                <w:b/>
                <w:sz w:val="32"/>
              </w:rPr>
            </w:pPr>
          </w:p>
          <w:p w14:paraId="50A9F796" w14:textId="77777777" w:rsidR="006E6089" w:rsidRDefault="006E6089">
            <w:pPr>
              <w:pStyle w:val="TableParagraph"/>
              <w:rPr>
                <w:rFonts w:ascii="Times New Roman"/>
                <w:b/>
                <w:sz w:val="32"/>
              </w:rPr>
            </w:pPr>
          </w:p>
          <w:p w14:paraId="238C26DC" w14:textId="77777777" w:rsidR="006E6089" w:rsidRDefault="006E6089">
            <w:pPr>
              <w:pStyle w:val="TableParagraph"/>
              <w:spacing w:before="77"/>
              <w:rPr>
                <w:rFonts w:ascii="Times New Roman"/>
                <w:b/>
                <w:sz w:val="32"/>
              </w:rPr>
            </w:pPr>
          </w:p>
          <w:p w14:paraId="52BB98F1" w14:textId="77777777" w:rsidR="006E6089" w:rsidRDefault="00000000">
            <w:pPr>
              <w:pStyle w:val="TableParagraph"/>
              <w:ind w:left="55" w:right="53"/>
              <w:jc w:val="center"/>
              <w:rPr>
                <w:b/>
                <w:sz w:val="32"/>
              </w:rPr>
            </w:pPr>
            <w:r>
              <w:rPr>
                <w:b/>
                <w:spacing w:val="-5"/>
                <w:sz w:val="32"/>
              </w:rPr>
              <w:t>SIM</w:t>
            </w:r>
          </w:p>
        </w:tc>
        <w:tc>
          <w:tcPr>
            <w:tcW w:w="1558" w:type="dxa"/>
          </w:tcPr>
          <w:p w14:paraId="01E73949" w14:textId="77777777" w:rsidR="006E6089" w:rsidRDefault="006E6089">
            <w:pPr>
              <w:pStyle w:val="TableParagraph"/>
              <w:rPr>
                <w:rFonts w:ascii="Times New Roman"/>
                <w:b/>
                <w:sz w:val="32"/>
              </w:rPr>
            </w:pPr>
          </w:p>
          <w:p w14:paraId="1E8D4FEE" w14:textId="77777777" w:rsidR="006E6089" w:rsidRDefault="006E6089">
            <w:pPr>
              <w:pStyle w:val="TableParagraph"/>
              <w:spacing w:before="346"/>
              <w:rPr>
                <w:rFonts w:ascii="Times New Roman"/>
                <w:b/>
                <w:sz w:val="32"/>
              </w:rPr>
            </w:pPr>
          </w:p>
          <w:p w14:paraId="2E402FF6" w14:textId="77777777" w:rsidR="006E6089" w:rsidRDefault="00000000">
            <w:pPr>
              <w:pStyle w:val="TableParagraph"/>
              <w:spacing w:before="1"/>
              <w:ind w:left="55" w:right="51"/>
              <w:jc w:val="center"/>
              <w:rPr>
                <w:b/>
                <w:sz w:val="32"/>
              </w:rPr>
            </w:pPr>
            <w:r>
              <w:rPr>
                <w:b/>
                <w:spacing w:val="-5"/>
                <w:sz w:val="32"/>
              </w:rPr>
              <w:t>SIM</w:t>
            </w:r>
          </w:p>
        </w:tc>
        <w:tc>
          <w:tcPr>
            <w:tcW w:w="1560" w:type="dxa"/>
          </w:tcPr>
          <w:p w14:paraId="6F7CBA52" w14:textId="77777777" w:rsidR="006E6089" w:rsidRDefault="006E6089">
            <w:pPr>
              <w:pStyle w:val="TableParagraph"/>
              <w:rPr>
                <w:rFonts w:ascii="Times New Roman"/>
                <w:b/>
                <w:sz w:val="32"/>
              </w:rPr>
            </w:pPr>
          </w:p>
          <w:p w14:paraId="1F04C058" w14:textId="77777777" w:rsidR="006E6089" w:rsidRDefault="006E6089">
            <w:pPr>
              <w:pStyle w:val="TableParagraph"/>
              <w:rPr>
                <w:rFonts w:ascii="Times New Roman"/>
                <w:b/>
                <w:sz w:val="32"/>
              </w:rPr>
            </w:pPr>
          </w:p>
          <w:p w14:paraId="1453C0D2" w14:textId="77777777" w:rsidR="006E6089" w:rsidRDefault="006E6089">
            <w:pPr>
              <w:pStyle w:val="TableParagraph"/>
              <w:spacing w:before="77"/>
              <w:rPr>
                <w:rFonts w:ascii="Times New Roman"/>
                <w:b/>
                <w:sz w:val="32"/>
              </w:rPr>
            </w:pPr>
          </w:p>
          <w:p w14:paraId="6C18EB63" w14:textId="77777777" w:rsidR="006E6089" w:rsidRDefault="00000000">
            <w:pPr>
              <w:pStyle w:val="TableParagraph"/>
              <w:ind w:left="55" w:right="52"/>
              <w:jc w:val="center"/>
              <w:rPr>
                <w:b/>
                <w:sz w:val="32"/>
              </w:rPr>
            </w:pPr>
            <w:r>
              <w:rPr>
                <w:b/>
                <w:spacing w:val="-5"/>
                <w:sz w:val="32"/>
              </w:rPr>
              <w:t>NÃO</w:t>
            </w:r>
          </w:p>
        </w:tc>
      </w:tr>
      <w:tr w:rsidR="006E6089" w14:paraId="08490242" w14:textId="77777777">
        <w:trPr>
          <w:trHeight w:val="1881"/>
        </w:trPr>
        <w:tc>
          <w:tcPr>
            <w:tcW w:w="1263" w:type="dxa"/>
          </w:tcPr>
          <w:p w14:paraId="2F514C63" w14:textId="77777777" w:rsidR="006E6089" w:rsidRDefault="006E6089">
            <w:pPr>
              <w:pStyle w:val="TableParagraph"/>
              <w:rPr>
                <w:rFonts w:ascii="Times New Roman"/>
              </w:rPr>
            </w:pPr>
          </w:p>
        </w:tc>
        <w:tc>
          <w:tcPr>
            <w:tcW w:w="1063" w:type="dxa"/>
          </w:tcPr>
          <w:p w14:paraId="5CEC4549" w14:textId="77777777" w:rsidR="006E6089" w:rsidRDefault="006E6089">
            <w:pPr>
              <w:pStyle w:val="TableParagraph"/>
              <w:rPr>
                <w:rFonts w:ascii="Times New Roman"/>
                <w:b/>
              </w:rPr>
            </w:pPr>
          </w:p>
          <w:p w14:paraId="6F2ADAC2" w14:textId="77777777" w:rsidR="006E6089" w:rsidRDefault="006E6089">
            <w:pPr>
              <w:pStyle w:val="TableParagraph"/>
              <w:spacing w:before="165"/>
              <w:rPr>
                <w:rFonts w:ascii="Times New Roman"/>
                <w:b/>
              </w:rPr>
            </w:pPr>
          </w:p>
          <w:p w14:paraId="5A172B21" w14:textId="77777777" w:rsidR="006E6089" w:rsidRDefault="00000000">
            <w:pPr>
              <w:pStyle w:val="TableParagraph"/>
              <w:ind w:left="196" w:right="96" w:hanging="87"/>
            </w:pPr>
            <w:r>
              <w:rPr>
                <w:spacing w:val="-2"/>
              </w:rPr>
              <w:t>PROV</w:t>
            </w:r>
            <w:r>
              <w:rPr>
                <w:b/>
                <w:spacing w:val="-2"/>
              </w:rPr>
              <w:t xml:space="preserve">PPS </w:t>
            </w:r>
            <w:r>
              <w:rPr>
                <w:spacing w:val="-2"/>
              </w:rPr>
              <w:t>024823</w:t>
            </w:r>
          </w:p>
        </w:tc>
        <w:tc>
          <w:tcPr>
            <w:tcW w:w="1073" w:type="dxa"/>
          </w:tcPr>
          <w:p w14:paraId="45DE6522" w14:textId="77777777" w:rsidR="006E6089" w:rsidRDefault="006E6089">
            <w:pPr>
              <w:pStyle w:val="TableParagraph"/>
              <w:rPr>
                <w:rFonts w:ascii="Times New Roman"/>
                <w:b/>
              </w:rPr>
            </w:pPr>
          </w:p>
          <w:p w14:paraId="7FDAA283" w14:textId="77777777" w:rsidR="006E6089" w:rsidRDefault="006E6089">
            <w:pPr>
              <w:pStyle w:val="TableParagraph"/>
              <w:rPr>
                <w:rFonts w:ascii="Times New Roman"/>
                <w:b/>
              </w:rPr>
            </w:pPr>
          </w:p>
          <w:p w14:paraId="019981A4" w14:textId="77777777" w:rsidR="006E6089" w:rsidRDefault="006E6089">
            <w:pPr>
              <w:pStyle w:val="TableParagraph"/>
              <w:spacing w:before="46"/>
              <w:rPr>
                <w:rFonts w:ascii="Times New Roman"/>
                <w:b/>
              </w:rPr>
            </w:pPr>
          </w:p>
          <w:p w14:paraId="790F2267" w14:textId="77777777" w:rsidR="006E6089" w:rsidRDefault="00000000">
            <w:pPr>
              <w:pStyle w:val="TableParagraph"/>
              <w:ind w:left="10"/>
              <w:jc w:val="center"/>
            </w:pPr>
            <w:r>
              <w:rPr>
                <w:spacing w:val="-2"/>
              </w:rPr>
              <w:t>412808</w:t>
            </w:r>
          </w:p>
        </w:tc>
        <w:tc>
          <w:tcPr>
            <w:tcW w:w="1134" w:type="dxa"/>
          </w:tcPr>
          <w:p w14:paraId="54A7C19A" w14:textId="77777777" w:rsidR="006E6089" w:rsidRDefault="006E6089">
            <w:pPr>
              <w:pStyle w:val="TableParagraph"/>
              <w:rPr>
                <w:rFonts w:ascii="Times New Roman"/>
                <w:b/>
              </w:rPr>
            </w:pPr>
          </w:p>
          <w:p w14:paraId="42BB23CF" w14:textId="77777777" w:rsidR="006E6089" w:rsidRDefault="006E6089">
            <w:pPr>
              <w:pStyle w:val="TableParagraph"/>
              <w:rPr>
                <w:rFonts w:ascii="Times New Roman"/>
                <w:b/>
              </w:rPr>
            </w:pPr>
          </w:p>
          <w:p w14:paraId="2059A780" w14:textId="77777777" w:rsidR="006E6089" w:rsidRDefault="006E6089">
            <w:pPr>
              <w:pStyle w:val="TableParagraph"/>
              <w:spacing w:before="46"/>
              <w:rPr>
                <w:rFonts w:ascii="Times New Roman"/>
                <w:b/>
              </w:rPr>
            </w:pPr>
          </w:p>
          <w:p w14:paraId="2A7B912C" w14:textId="77777777" w:rsidR="006E6089" w:rsidRDefault="00000000">
            <w:pPr>
              <w:pStyle w:val="TableParagraph"/>
              <w:ind w:left="135" w:right="131"/>
              <w:jc w:val="center"/>
            </w:pPr>
            <w:r>
              <w:rPr>
                <w:spacing w:val="-2"/>
              </w:rPr>
              <w:t>unidade</w:t>
            </w:r>
          </w:p>
        </w:tc>
        <w:tc>
          <w:tcPr>
            <w:tcW w:w="5672" w:type="dxa"/>
          </w:tcPr>
          <w:p w14:paraId="617D1D40" w14:textId="77777777" w:rsidR="006E6089" w:rsidRDefault="00000000">
            <w:pPr>
              <w:pStyle w:val="TableParagraph"/>
              <w:tabs>
                <w:tab w:val="left" w:pos="893"/>
                <w:tab w:val="left" w:pos="1563"/>
                <w:tab w:val="left" w:pos="2529"/>
                <w:tab w:val="left" w:pos="3448"/>
                <w:tab w:val="left" w:pos="4383"/>
              </w:tabs>
              <w:ind w:left="106" w:right="97"/>
              <w:jc w:val="both"/>
            </w:pPr>
            <w:r>
              <w:t xml:space="preserve">Instrumentais p, equipamento robótica, tipo: pinça bipolar, material: aço inoxidável, modelo: maryland, diâmetro: cerca </w:t>
            </w:r>
            <w:r>
              <w:rPr>
                <w:spacing w:val="-6"/>
              </w:rPr>
              <w:t>de</w:t>
            </w:r>
            <w:r>
              <w:tab/>
            </w:r>
            <w:r>
              <w:rPr>
                <w:spacing w:val="-10"/>
              </w:rPr>
              <w:t>8</w:t>
            </w:r>
            <w:r>
              <w:tab/>
            </w:r>
            <w:r>
              <w:rPr>
                <w:spacing w:val="-4"/>
              </w:rPr>
              <w:t>mm,</w:t>
            </w:r>
            <w:r>
              <w:tab/>
            </w:r>
            <w:r>
              <w:rPr>
                <w:spacing w:val="-4"/>
              </w:rPr>
              <w:t>tipo</w:t>
            </w:r>
            <w:r>
              <w:tab/>
            </w:r>
            <w:r>
              <w:rPr>
                <w:spacing w:val="-4"/>
              </w:rPr>
              <w:t>uso:</w:t>
            </w:r>
            <w:r>
              <w:tab/>
            </w:r>
            <w:r>
              <w:rPr>
                <w:spacing w:val="-2"/>
              </w:rPr>
              <w:t xml:space="preserve">autoclavável. </w:t>
            </w:r>
            <w:r>
              <w:t>Descrição Complementar: Eletrodo bipolar para coluna/ eletrodo bipolar tipo trigger flexflexível e dirigível para ablação de partes moles</w:t>
            </w:r>
          </w:p>
        </w:tc>
        <w:tc>
          <w:tcPr>
            <w:tcW w:w="1561" w:type="dxa"/>
          </w:tcPr>
          <w:p w14:paraId="17D7F90B" w14:textId="77777777" w:rsidR="006E6089" w:rsidRDefault="006E6089">
            <w:pPr>
              <w:pStyle w:val="TableParagraph"/>
              <w:rPr>
                <w:rFonts w:ascii="Times New Roman"/>
                <w:b/>
                <w:sz w:val="32"/>
              </w:rPr>
            </w:pPr>
          </w:p>
          <w:p w14:paraId="5379D7D6" w14:textId="77777777" w:rsidR="006E6089" w:rsidRDefault="006E6089">
            <w:pPr>
              <w:pStyle w:val="TableParagraph"/>
              <w:spacing w:before="53"/>
              <w:rPr>
                <w:rFonts w:ascii="Times New Roman"/>
                <w:b/>
                <w:sz w:val="32"/>
              </w:rPr>
            </w:pPr>
          </w:p>
          <w:p w14:paraId="045A1978" w14:textId="77777777" w:rsidR="006E6089" w:rsidRDefault="00000000">
            <w:pPr>
              <w:pStyle w:val="TableParagraph"/>
              <w:ind w:left="2" w:right="55"/>
              <w:jc w:val="center"/>
              <w:rPr>
                <w:b/>
                <w:sz w:val="32"/>
              </w:rPr>
            </w:pPr>
            <w:r>
              <w:rPr>
                <w:b/>
                <w:spacing w:val="-5"/>
                <w:sz w:val="32"/>
              </w:rPr>
              <w:t>SIM</w:t>
            </w:r>
          </w:p>
        </w:tc>
        <w:tc>
          <w:tcPr>
            <w:tcW w:w="1558" w:type="dxa"/>
          </w:tcPr>
          <w:p w14:paraId="0F8FB337" w14:textId="77777777" w:rsidR="006E6089" w:rsidRDefault="006E6089">
            <w:pPr>
              <w:pStyle w:val="TableParagraph"/>
              <w:rPr>
                <w:rFonts w:ascii="Times New Roman"/>
                <w:b/>
                <w:sz w:val="32"/>
              </w:rPr>
            </w:pPr>
          </w:p>
          <w:p w14:paraId="16DAF550" w14:textId="77777777" w:rsidR="006E6089" w:rsidRDefault="006E6089">
            <w:pPr>
              <w:pStyle w:val="TableParagraph"/>
              <w:spacing w:before="77"/>
              <w:rPr>
                <w:rFonts w:ascii="Times New Roman"/>
                <w:b/>
                <w:sz w:val="32"/>
              </w:rPr>
            </w:pPr>
          </w:p>
          <w:p w14:paraId="6901B79B" w14:textId="77777777" w:rsidR="006E6089" w:rsidRDefault="00000000">
            <w:pPr>
              <w:pStyle w:val="TableParagraph"/>
              <w:ind w:left="21" w:right="72"/>
              <w:jc w:val="center"/>
              <w:rPr>
                <w:b/>
                <w:sz w:val="32"/>
              </w:rPr>
            </w:pPr>
            <w:r>
              <w:rPr>
                <w:b/>
                <w:spacing w:val="-5"/>
                <w:sz w:val="32"/>
              </w:rPr>
              <w:t>SIM</w:t>
            </w:r>
          </w:p>
        </w:tc>
        <w:tc>
          <w:tcPr>
            <w:tcW w:w="1560" w:type="dxa"/>
          </w:tcPr>
          <w:p w14:paraId="01EDA255" w14:textId="77777777" w:rsidR="006E6089" w:rsidRDefault="006E6089">
            <w:pPr>
              <w:pStyle w:val="TableParagraph"/>
              <w:rPr>
                <w:rFonts w:ascii="Times New Roman"/>
                <w:b/>
                <w:sz w:val="32"/>
              </w:rPr>
            </w:pPr>
          </w:p>
          <w:p w14:paraId="1479555F" w14:textId="77777777" w:rsidR="006E6089" w:rsidRDefault="006E6089">
            <w:pPr>
              <w:pStyle w:val="TableParagraph"/>
              <w:spacing w:before="53"/>
              <w:rPr>
                <w:rFonts w:ascii="Times New Roman"/>
                <w:b/>
                <w:sz w:val="32"/>
              </w:rPr>
            </w:pPr>
          </w:p>
          <w:p w14:paraId="0DCCE3BA" w14:textId="77777777" w:rsidR="006E6089" w:rsidRDefault="00000000">
            <w:pPr>
              <w:pStyle w:val="TableParagraph"/>
              <w:ind w:left="9" w:right="61"/>
              <w:jc w:val="center"/>
              <w:rPr>
                <w:b/>
                <w:sz w:val="32"/>
              </w:rPr>
            </w:pPr>
            <w:r>
              <w:rPr>
                <w:b/>
                <w:spacing w:val="-5"/>
                <w:sz w:val="32"/>
              </w:rPr>
              <w:t>NÃO</w:t>
            </w:r>
          </w:p>
        </w:tc>
      </w:tr>
      <w:tr w:rsidR="006E6089" w14:paraId="2D685FB7" w14:textId="77777777">
        <w:trPr>
          <w:trHeight w:val="2686"/>
        </w:trPr>
        <w:tc>
          <w:tcPr>
            <w:tcW w:w="1263" w:type="dxa"/>
          </w:tcPr>
          <w:p w14:paraId="73E84D7A" w14:textId="77777777" w:rsidR="006E6089" w:rsidRDefault="006E6089">
            <w:pPr>
              <w:pStyle w:val="TableParagraph"/>
              <w:rPr>
                <w:rFonts w:ascii="Times New Roman"/>
              </w:rPr>
            </w:pPr>
          </w:p>
        </w:tc>
        <w:tc>
          <w:tcPr>
            <w:tcW w:w="1063" w:type="dxa"/>
          </w:tcPr>
          <w:p w14:paraId="31F147AB" w14:textId="77777777" w:rsidR="006E6089" w:rsidRDefault="006E6089">
            <w:pPr>
              <w:pStyle w:val="TableParagraph"/>
              <w:rPr>
                <w:rFonts w:ascii="Times New Roman"/>
                <w:b/>
              </w:rPr>
            </w:pPr>
          </w:p>
          <w:p w14:paraId="105738D3" w14:textId="77777777" w:rsidR="006E6089" w:rsidRDefault="006E6089">
            <w:pPr>
              <w:pStyle w:val="TableParagraph"/>
              <w:rPr>
                <w:rFonts w:ascii="Times New Roman"/>
                <w:b/>
              </w:rPr>
            </w:pPr>
          </w:p>
          <w:p w14:paraId="7D2BB7FD" w14:textId="77777777" w:rsidR="006E6089" w:rsidRDefault="006E6089">
            <w:pPr>
              <w:pStyle w:val="TableParagraph"/>
              <w:rPr>
                <w:rFonts w:ascii="Times New Roman"/>
                <w:b/>
              </w:rPr>
            </w:pPr>
          </w:p>
          <w:p w14:paraId="113E4DBD" w14:textId="77777777" w:rsidR="006E6089" w:rsidRDefault="006E6089">
            <w:pPr>
              <w:pStyle w:val="TableParagraph"/>
              <w:spacing w:before="60"/>
              <w:rPr>
                <w:rFonts w:ascii="Times New Roman"/>
                <w:b/>
              </w:rPr>
            </w:pPr>
          </w:p>
          <w:p w14:paraId="1E3903A2" w14:textId="77777777" w:rsidR="006E6089" w:rsidRDefault="00000000">
            <w:pPr>
              <w:pStyle w:val="TableParagraph"/>
              <w:ind w:left="196" w:right="96" w:hanging="87"/>
            </w:pPr>
            <w:r>
              <w:rPr>
                <w:spacing w:val="-2"/>
              </w:rPr>
              <w:t>PROV</w:t>
            </w:r>
            <w:r>
              <w:rPr>
                <w:b/>
                <w:spacing w:val="-2"/>
              </w:rPr>
              <w:t xml:space="preserve">PPS </w:t>
            </w:r>
            <w:r>
              <w:rPr>
                <w:spacing w:val="-2"/>
              </w:rPr>
              <w:t>024824</w:t>
            </w:r>
          </w:p>
        </w:tc>
        <w:tc>
          <w:tcPr>
            <w:tcW w:w="1073" w:type="dxa"/>
          </w:tcPr>
          <w:p w14:paraId="0C4D2BA1" w14:textId="77777777" w:rsidR="006E6089" w:rsidRDefault="006E6089">
            <w:pPr>
              <w:pStyle w:val="TableParagraph"/>
              <w:rPr>
                <w:rFonts w:ascii="Times New Roman"/>
                <w:b/>
              </w:rPr>
            </w:pPr>
          </w:p>
          <w:p w14:paraId="078F87CC" w14:textId="77777777" w:rsidR="006E6089" w:rsidRDefault="006E6089">
            <w:pPr>
              <w:pStyle w:val="TableParagraph"/>
              <w:rPr>
                <w:rFonts w:ascii="Times New Roman"/>
                <w:b/>
              </w:rPr>
            </w:pPr>
          </w:p>
          <w:p w14:paraId="28595B74" w14:textId="77777777" w:rsidR="006E6089" w:rsidRDefault="006E6089">
            <w:pPr>
              <w:pStyle w:val="TableParagraph"/>
              <w:rPr>
                <w:rFonts w:ascii="Times New Roman"/>
                <w:b/>
              </w:rPr>
            </w:pPr>
          </w:p>
          <w:p w14:paraId="0716296A" w14:textId="77777777" w:rsidR="006E6089" w:rsidRDefault="006E6089">
            <w:pPr>
              <w:pStyle w:val="TableParagraph"/>
              <w:spacing w:before="195"/>
              <w:rPr>
                <w:rFonts w:ascii="Times New Roman"/>
                <w:b/>
              </w:rPr>
            </w:pPr>
          </w:p>
          <w:p w14:paraId="783F8ACA" w14:textId="77777777" w:rsidR="006E6089" w:rsidRDefault="00000000">
            <w:pPr>
              <w:pStyle w:val="TableParagraph"/>
              <w:ind w:left="10"/>
              <w:jc w:val="center"/>
            </w:pPr>
            <w:r>
              <w:rPr>
                <w:spacing w:val="-2"/>
              </w:rPr>
              <w:t>475808</w:t>
            </w:r>
          </w:p>
        </w:tc>
        <w:tc>
          <w:tcPr>
            <w:tcW w:w="1134" w:type="dxa"/>
          </w:tcPr>
          <w:p w14:paraId="38BC6BEF" w14:textId="77777777" w:rsidR="006E6089" w:rsidRDefault="006E6089">
            <w:pPr>
              <w:pStyle w:val="TableParagraph"/>
              <w:rPr>
                <w:rFonts w:ascii="Times New Roman"/>
                <w:b/>
              </w:rPr>
            </w:pPr>
          </w:p>
          <w:p w14:paraId="2F856FBD" w14:textId="77777777" w:rsidR="006E6089" w:rsidRDefault="006E6089">
            <w:pPr>
              <w:pStyle w:val="TableParagraph"/>
              <w:rPr>
                <w:rFonts w:ascii="Times New Roman"/>
                <w:b/>
              </w:rPr>
            </w:pPr>
          </w:p>
          <w:p w14:paraId="2D1C7D2E" w14:textId="77777777" w:rsidR="006E6089" w:rsidRDefault="006E6089">
            <w:pPr>
              <w:pStyle w:val="TableParagraph"/>
              <w:rPr>
                <w:rFonts w:ascii="Times New Roman"/>
                <w:b/>
              </w:rPr>
            </w:pPr>
          </w:p>
          <w:p w14:paraId="38FB072F" w14:textId="77777777" w:rsidR="006E6089" w:rsidRDefault="006E6089">
            <w:pPr>
              <w:pStyle w:val="TableParagraph"/>
              <w:spacing w:before="195"/>
              <w:rPr>
                <w:rFonts w:ascii="Times New Roman"/>
                <w:b/>
              </w:rPr>
            </w:pPr>
          </w:p>
          <w:p w14:paraId="114F55C4" w14:textId="77777777" w:rsidR="006E6089" w:rsidRDefault="00000000">
            <w:pPr>
              <w:pStyle w:val="TableParagraph"/>
              <w:ind w:left="135" w:right="131"/>
              <w:jc w:val="center"/>
            </w:pPr>
            <w:r>
              <w:rPr>
                <w:spacing w:val="-2"/>
              </w:rPr>
              <w:t>unidade</w:t>
            </w:r>
          </w:p>
        </w:tc>
        <w:tc>
          <w:tcPr>
            <w:tcW w:w="5672" w:type="dxa"/>
          </w:tcPr>
          <w:p w14:paraId="2B9A02D1" w14:textId="77777777" w:rsidR="006E6089" w:rsidRDefault="00000000">
            <w:pPr>
              <w:pStyle w:val="TableParagraph"/>
              <w:tabs>
                <w:tab w:val="left" w:pos="1301"/>
                <w:tab w:val="left" w:pos="3621"/>
                <w:tab w:val="left" w:pos="4801"/>
              </w:tabs>
              <w:ind w:left="106" w:right="95"/>
              <w:jc w:val="both"/>
            </w:pPr>
            <w:r>
              <w:t xml:space="preserve">Conjunto Instrumental Cirúrgico, Componentes Broca C/Stop,Cânula Guia,Chave P/Bio-Transfix, Tipo Uso Básico </w:t>
            </w:r>
            <w:r>
              <w:rPr>
                <w:spacing w:val="-4"/>
              </w:rPr>
              <w:t>Para</w:t>
            </w:r>
            <w:r>
              <w:tab/>
            </w:r>
            <w:r>
              <w:rPr>
                <w:spacing w:val="-2"/>
              </w:rPr>
              <w:t>Ligamentoplastia</w:t>
            </w:r>
            <w:r>
              <w:tab/>
            </w:r>
            <w:r>
              <w:rPr>
                <w:spacing w:val="-4"/>
              </w:rPr>
              <w:t>Tipo</w:t>
            </w:r>
            <w:r>
              <w:tab/>
            </w:r>
            <w:r>
              <w:rPr>
                <w:spacing w:val="-2"/>
              </w:rPr>
              <w:t xml:space="preserve">Transfix. </w:t>
            </w:r>
            <w:r>
              <w:t>Outros Componentes Chave P/Pino Transfix,Guia Femural 7mm,6mm E 9mm, Tipo Embalagem 1 Container P/ Acondicionamento, Acessórios Guia,Mesa Preparo Enxerto,Stripper 5mm E 7mm, Características Adicionais Suporte</w:t>
            </w:r>
            <w:r>
              <w:rPr>
                <w:spacing w:val="40"/>
              </w:rPr>
              <w:t xml:space="preserve"> </w:t>
            </w:r>
            <w:r>
              <w:t>De</w:t>
            </w:r>
            <w:r>
              <w:rPr>
                <w:spacing w:val="40"/>
              </w:rPr>
              <w:t xml:space="preserve"> </w:t>
            </w:r>
            <w:r>
              <w:t>Preparo</w:t>
            </w:r>
            <w:r>
              <w:rPr>
                <w:spacing w:val="40"/>
              </w:rPr>
              <w:t xml:space="preserve"> </w:t>
            </w:r>
            <w:r>
              <w:t>Enxerto,Tracionador</w:t>
            </w:r>
            <w:r>
              <w:rPr>
                <w:spacing w:val="40"/>
              </w:rPr>
              <w:t xml:space="preserve"> </w:t>
            </w:r>
            <w:r>
              <w:t>Enxerto. Descrição</w:t>
            </w:r>
            <w:r>
              <w:rPr>
                <w:spacing w:val="52"/>
              </w:rPr>
              <w:t xml:space="preserve"> </w:t>
            </w:r>
            <w:r>
              <w:t>complementar:</w:t>
            </w:r>
            <w:r>
              <w:rPr>
                <w:spacing w:val="53"/>
              </w:rPr>
              <w:t xml:space="preserve"> </w:t>
            </w:r>
            <w:r>
              <w:t>Fresas</w:t>
            </w:r>
            <w:r>
              <w:rPr>
                <w:spacing w:val="52"/>
              </w:rPr>
              <w:t xml:space="preserve"> </w:t>
            </w:r>
            <w:r>
              <w:t>para</w:t>
            </w:r>
            <w:r>
              <w:rPr>
                <w:spacing w:val="51"/>
              </w:rPr>
              <w:t xml:space="preserve"> </w:t>
            </w:r>
            <w:r>
              <w:t>coluna/</w:t>
            </w:r>
            <w:r>
              <w:rPr>
                <w:spacing w:val="53"/>
              </w:rPr>
              <w:t xml:space="preserve"> </w:t>
            </w:r>
            <w:r>
              <w:t>sistema</w:t>
            </w:r>
            <w:r>
              <w:rPr>
                <w:spacing w:val="52"/>
              </w:rPr>
              <w:t xml:space="preserve"> </w:t>
            </w:r>
            <w:r>
              <w:rPr>
                <w:spacing w:val="-5"/>
              </w:rPr>
              <w:t>de</w:t>
            </w:r>
          </w:p>
          <w:p w14:paraId="4E6AD1C2" w14:textId="77777777" w:rsidR="006E6089" w:rsidRDefault="00000000">
            <w:pPr>
              <w:pStyle w:val="TableParagraph"/>
              <w:spacing w:line="249" w:lineRule="exact"/>
              <w:ind w:left="106"/>
              <w:jc w:val="both"/>
            </w:pPr>
            <w:r>
              <w:t>fresas</w:t>
            </w:r>
            <w:r>
              <w:rPr>
                <w:spacing w:val="28"/>
              </w:rPr>
              <w:t xml:space="preserve">  </w:t>
            </w:r>
            <w:r>
              <w:t>tipo</w:t>
            </w:r>
            <w:r>
              <w:rPr>
                <w:spacing w:val="29"/>
              </w:rPr>
              <w:t xml:space="preserve">  </w:t>
            </w:r>
            <w:r>
              <w:t>burr</w:t>
            </w:r>
            <w:r>
              <w:rPr>
                <w:spacing w:val="28"/>
              </w:rPr>
              <w:t xml:space="preserve">  </w:t>
            </w:r>
            <w:r>
              <w:t>para</w:t>
            </w:r>
            <w:r>
              <w:rPr>
                <w:spacing w:val="29"/>
              </w:rPr>
              <w:t xml:space="preserve">  </w:t>
            </w:r>
            <w:r>
              <w:t>coluna</w:t>
            </w:r>
            <w:r>
              <w:rPr>
                <w:spacing w:val="29"/>
              </w:rPr>
              <w:t xml:space="preserve">  </w:t>
            </w:r>
            <w:r>
              <w:t>com</w:t>
            </w:r>
            <w:r>
              <w:rPr>
                <w:spacing w:val="29"/>
              </w:rPr>
              <w:t xml:space="preserve">  </w:t>
            </w:r>
            <w:r>
              <w:t>ponta</w:t>
            </w:r>
            <w:r>
              <w:rPr>
                <w:spacing w:val="29"/>
              </w:rPr>
              <w:t xml:space="preserve">  </w:t>
            </w:r>
            <w:r>
              <w:t>protegida</w:t>
            </w:r>
            <w:r>
              <w:rPr>
                <w:spacing w:val="28"/>
              </w:rPr>
              <w:t xml:space="preserve">  </w:t>
            </w:r>
            <w:r>
              <w:rPr>
                <w:spacing w:val="-10"/>
              </w:rPr>
              <w:t>e</w:t>
            </w:r>
          </w:p>
        </w:tc>
        <w:tc>
          <w:tcPr>
            <w:tcW w:w="1561" w:type="dxa"/>
          </w:tcPr>
          <w:p w14:paraId="72FDE467" w14:textId="77777777" w:rsidR="006E6089" w:rsidRDefault="006E6089">
            <w:pPr>
              <w:pStyle w:val="TableParagraph"/>
              <w:rPr>
                <w:rFonts w:ascii="Times New Roman"/>
                <w:b/>
                <w:sz w:val="32"/>
              </w:rPr>
            </w:pPr>
          </w:p>
          <w:p w14:paraId="113036F6" w14:textId="77777777" w:rsidR="006E6089" w:rsidRDefault="006E6089">
            <w:pPr>
              <w:pStyle w:val="TableParagraph"/>
              <w:spacing w:before="51"/>
              <w:rPr>
                <w:rFonts w:ascii="Times New Roman"/>
                <w:b/>
                <w:sz w:val="32"/>
              </w:rPr>
            </w:pPr>
          </w:p>
          <w:p w14:paraId="01B93272" w14:textId="77777777" w:rsidR="006E6089" w:rsidRDefault="00000000">
            <w:pPr>
              <w:pStyle w:val="TableParagraph"/>
              <w:ind w:left="2" w:right="55"/>
              <w:jc w:val="center"/>
              <w:rPr>
                <w:b/>
                <w:sz w:val="32"/>
              </w:rPr>
            </w:pPr>
            <w:r>
              <w:rPr>
                <w:b/>
                <w:spacing w:val="-5"/>
                <w:sz w:val="32"/>
              </w:rPr>
              <w:t>SIM</w:t>
            </w:r>
          </w:p>
        </w:tc>
        <w:tc>
          <w:tcPr>
            <w:tcW w:w="1558" w:type="dxa"/>
          </w:tcPr>
          <w:p w14:paraId="38D0DFEF" w14:textId="77777777" w:rsidR="006E6089" w:rsidRDefault="006E6089">
            <w:pPr>
              <w:pStyle w:val="TableParagraph"/>
              <w:rPr>
                <w:rFonts w:ascii="Times New Roman"/>
                <w:b/>
                <w:sz w:val="32"/>
              </w:rPr>
            </w:pPr>
          </w:p>
          <w:p w14:paraId="402BA739" w14:textId="77777777" w:rsidR="006E6089" w:rsidRDefault="006E6089">
            <w:pPr>
              <w:pStyle w:val="TableParagraph"/>
              <w:spacing w:before="75"/>
              <w:rPr>
                <w:rFonts w:ascii="Times New Roman"/>
                <w:b/>
                <w:sz w:val="32"/>
              </w:rPr>
            </w:pPr>
          </w:p>
          <w:p w14:paraId="65BB068D" w14:textId="77777777" w:rsidR="006E6089" w:rsidRDefault="00000000">
            <w:pPr>
              <w:pStyle w:val="TableParagraph"/>
              <w:ind w:left="21" w:right="72"/>
              <w:jc w:val="center"/>
              <w:rPr>
                <w:b/>
                <w:sz w:val="32"/>
              </w:rPr>
            </w:pPr>
            <w:r>
              <w:rPr>
                <w:b/>
                <w:spacing w:val="-5"/>
                <w:sz w:val="32"/>
              </w:rPr>
              <w:t>SIM</w:t>
            </w:r>
          </w:p>
        </w:tc>
        <w:tc>
          <w:tcPr>
            <w:tcW w:w="1560" w:type="dxa"/>
          </w:tcPr>
          <w:p w14:paraId="52F74F0D" w14:textId="77777777" w:rsidR="006E6089" w:rsidRDefault="006E6089">
            <w:pPr>
              <w:pStyle w:val="TableParagraph"/>
              <w:rPr>
                <w:rFonts w:ascii="Times New Roman"/>
                <w:b/>
                <w:sz w:val="32"/>
              </w:rPr>
            </w:pPr>
          </w:p>
          <w:p w14:paraId="74A07AEA" w14:textId="77777777" w:rsidR="006E6089" w:rsidRDefault="006E6089">
            <w:pPr>
              <w:pStyle w:val="TableParagraph"/>
              <w:spacing w:before="51"/>
              <w:rPr>
                <w:rFonts w:ascii="Times New Roman"/>
                <w:b/>
                <w:sz w:val="32"/>
              </w:rPr>
            </w:pPr>
          </w:p>
          <w:p w14:paraId="4B985101" w14:textId="77777777" w:rsidR="006E6089" w:rsidRDefault="00000000">
            <w:pPr>
              <w:pStyle w:val="TableParagraph"/>
              <w:ind w:left="9" w:right="61"/>
              <w:jc w:val="center"/>
              <w:rPr>
                <w:b/>
                <w:sz w:val="32"/>
              </w:rPr>
            </w:pPr>
            <w:r>
              <w:rPr>
                <w:b/>
                <w:spacing w:val="-5"/>
                <w:sz w:val="32"/>
              </w:rPr>
              <w:t>NÃO</w:t>
            </w:r>
          </w:p>
        </w:tc>
      </w:tr>
    </w:tbl>
    <w:p w14:paraId="182CCCD8" w14:textId="77777777" w:rsidR="006E6089" w:rsidRDefault="006E6089">
      <w:pPr>
        <w:pStyle w:val="TableParagraph"/>
        <w:jc w:val="center"/>
        <w:rPr>
          <w:b/>
          <w:sz w:val="32"/>
        </w:rPr>
        <w:sectPr w:rsidR="006E6089">
          <w:pgSz w:w="16840" w:h="11910" w:orient="landscape"/>
          <w:pgMar w:top="50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063"/>
        <w:gridCol w:w="1073"/>
        <w:gridCol w:w="1134"/>
        <w:gridCol w:w="5672"/>
        <w:gridCol w:w="1561"/>
        <w:gridCol w:w="1558"/>
        <w:gridCol w:w="1560"/>
      </w:tblGrid>
      <w:tr w:rsidR="006E6089" w14:paraId="574C1EF7" w14:textId="77777777">
        <w:trPr>
          <w:trHeight w:val="1072"/>
        </w:trPr>
        <w:tc>
          <w:tcPr>
            <w:tcW w:w="1263" w:type="dxa"/>
          </w:tcPr>
          <w:p w14:paraId="09BB3A63" w14:textId="77777777" w:rsidR="006E6089" w:rsidRDefault="006E6089">
            <w:pPr>
              <w:pStyle w:val="TableParagraph"/>
              <w:rPr>
                <w:rFonts w:ascii="Times New Roman"/>
              </w:rPr>
            </w:pPr>
          </w:p>
        </w:tc>
        <w:tc>
          <w:tcPr>
            <w:tcW w:w="1063" w:type="dxa"/>
          </w:tcPr>
          <w:p w14:paraId="6EBB991E" w14:textId="77777777" w:rsidR="006E6089" w:rsidRDefault="006E6089">
            <w:pPr>
              <w:pStyle w:val="TableParagraph"/>
              <w:rPr>
                <w:rFonts w:ascii="Times New Roman"/>
              </w:rPr>
            </w:pPr>
          </w:p>
        </w:tc>
        <w:tc>
          <w:tcPr>
            <w:tcW w:w="1073" w:type="dxa"/>
          </w:tcPr>
          <w:p w14:paraId="2DEDF3BC" w14:textId="77777777" w:rsidR="006E6089" w:rsidRDefault="006E6089">
            <w:pPr>
              <w:pStyle w:val="TableParagraph"/>
              <w:rPr>
                <w:rFonts w:ascii="Times New Roman"/>
              </w:rPr>
            </w:pPr>
          </w:p>
        </w:tc>
        <w:tc>
          <w:tcPr>
            <w:tcW w:w="1134" w:type="dxa"/>
          </w:tcPr>
          <w:p w14:paraId="1CAC3310" w14:textId="77777777" w:rsidR="006E6089" w:rsidRDefault="006E6089">
            <w:pPr>
              <w:pStyle w:val="TableParagraph"/>
              <w:rPr>
                <w:rFonts w:ascii="Times New Roman"/>
              </w:rPr>
            </w:pPr>
          </w:p>
        </w:tc>
        <w:tc>
          <w:tcPr>
            <w:tcW w:w="5672" w:type="dxa"/>
          </w:tcPr>
          <w:p w14:paraId="152FB665" w14:textId="77777777" w:rsidR="006E6089" w:rsidRDefault="00000000">
            <w:pPr>
              <w:pStyle w:val="TableParagraph"/>
              <w:tabs>
                <w:tab w:val="left" w:pos="2038"/>
                <w:tab w:val="left" w:pos="3074"/>
                <w:tab w:val="left" w:pos="4720"/>
              </w:tabs>
              <w:ind w:left="106" w:right="99"/>
              <w:jc w:val="both"/>
            </w:pPr>
            <w:r>
              <w:rPr>
                <w:spacing w:val="-2"/>
              </w:rPr>
              <w:t>desprotegida</w:t>
            </w:r>
            <w:r>
              <w:tab/>
            </w:r>
            <w:r>
              <w:rPr>
                <w:spacing w:val="-6"/>
              </w:rPr>
              <w:t>em</w:t>
            </w:r>
            <w:r>
              <w:tab/>
            </w:r>
            <w:r>
              <w:rPr>
                <w:spacing w:val="-2"/>
              </w:rPr>
              <w:t>tamanhos</w:t>
            </w:r>
            <w:r>
              <w:tab/>
            </w:r>
            <w:r>
              <w:rPr>
                <w:spacing w:val="-2"/>
              </w:rPr>
              <w:t xml:space="preserve">variáveis. </w:t>
            </w:r>
            <w:r>
              <w:t>Podendo</w:t>
            </w:r>
            <w:r>
              <w:rPr>
                <w:spacing w:val="-5"/>
              </w:rPr>
              <w:t xml:space="preserve"> </w:t>
            </w:r>
            <w:r>
              <w:t>ser</w:t>
            </w:r>
            <w:r>
              <w:rPr>
                <w:spacing w:val="-6"/>
              </w:rPr>
              <w:t xml:space="preserve"> </w:t>
            </w:r>
            <w:r>
              <w:t>articuladas</w:t>
            </w:r>
            <w:r>
              <w:rPr>
                <w:spacing w:val="-6"/>
              </w:rPr>
              <w:t xml:space="preserve"> </w:t>
            </w:r>
            <w:r>
              <w:t>ou</w:t>
            </w:r>
            <w:r>
              <w:rPr>
                <w:spacing w:val="-8"/>
              </w:rPr>
              <w:t xml:space="preserve"> </w:t>
            </w:r>
            <w:r>
              <w:t>não</w:t>
            </w:r>
            <w:r>
              <w:rPr>
                <w:spacing w:val="-6"/>
              </w:rPr>
              <w:t xml:space="preserve"> </w:t>
            </w:r>
            <w:r>
              <w:t>e</w:t>
            </w:r>
            <w:r>
              <w:rPr>
                <w:spacing w:val="-6"/>
              </w:rPr>
              <w:t xml:space="preserve"> </w:t>
            </w:r>
            <w:r>
              <w:t>compatíveis</w:t>
            </w:r>
            <w:r>
              <w:rPr>
                <w:spacing w:val="-6"/>
              </w:rPr>
              <w:t xml:space="preserve"> </w:t>
            </w:r>
            <w:r>
              <w:t>para</w:t>
            </w:r>
            <w:r>
              <w:rPr>
                <w:spacing w:val="-7"/>
              </w:rPr>
              <w:t xml:space="preserve"> </w:t>
            </w:r>
            <w:r>
              <w:t>cânula</w:t>
            </w:r>
            <w:r>
              <w:rPr>
                <w:spacing w:val="-7"/>
              </w:rPr>
              <w:t xml:space="preserve"> </w:t>
            </w:r>
            <w:r>
              <w:t>de trabalho de 4,1mm.</w:t>
            </w:r>
          </w:p>
        </w:tc>
        <w:tc>
          <w:tcPr>
            <w:tcW w:w="1561" w:type="dxa"/>
          </w:tcPr>
          <w:p w14:paraId="62750267" w14:textId="77777777" w:rsidR="006E6089" w:rsidRDefault="006E6089">
            <w:pPr>
              <w:pStyle w:val="TableParagraph"/>
              <w:rPr>
                <w:rFonts w:ascii="Times New Roman"/>
              </w:rPr>
            </w:pPr>
          </w:p>
        </w:tc>
        <w:tc>
          <w:tcPr>
            <w:tcW w:w="1558" w:type="dxa"/>
          </w:tcPr>
          <w:p w14:paraId="3DEA0EB9" w14:textId="77777777" w:rsidR="006E6089" w:rsidRDefault="006E6089">
            <w:pPr>
              <w:pStyle w:val="TableParagraph"/>
              <w:rPr>
                <w:rFonts w:ascii="Times New Roman"/>
              </w:rPr>
            </w:pPr>
          </w:p>
        </w:tc>
        <w:tc>
          <w:tcPr>
            <w:tcW w:w="1560" w:type="dxa"/>
          </w:tcPr>
          <w:p w14:paraId="574398DC" w14:textId="77777777" w:rsidR="006E6089" w:rsidRDefault="006E6089">
            <w:pPr>
              <w:pStyle w:val="TableParagraph"/>
              <w:rPr>
                <w:rFonts w:ascii="Times New Roman"/>
              </w:rPr>
            </w:pPr>
          </w:p>
        </w:tc>
      </w:tr>
      <w:tr w:rsidR="006E6089" w14:paraId="5F135C25" w14:textId="77777777">
        <w:trPr>
          <w:trHeight w:val="2688"/>
        </w:trPr>
        <w:tc>
          <w:tcPr>
            <w:tcW w:w="1263" w:type="dxa"/>
          </w:tcPr>
          <w:p w14:paraId="1E4CCAEA" w14:textId="77777777" w:rsidR="006E6089" w:rsidRDefault="006E6089">
            <w:pPr>
              <w:pStyle w:val="TableParagraph"/>
              <w:rPr>
                <w:rFonts w:ascii="Times New Roman"/>
              </w:rPr>
            </w:pPr>
          </w:p>
        </w:tc>
        <w:tc>
          <w:tcPr>
            <w:tcW w:w="1063" w:type="dxa"/>
          </w:tcPr>
          <w:p w14:paraId="03113D0A" w14:textId="77777777" w:rsidR="006E6089" w:rsidRDefault="006E6089">
            <w:pPr>
              <w:pStyle w:val="TableParagraph"/>
              <w:rPr>
                <w:rFonts w:ascii="Times New Roman"/>
                <w:b/>
              </w:rPr>
            </w:pPr>
          </w:p>
          <w:p w14:paraId="475F6DCB" w14:textId="77777777" w:rsidR="006E6089" w:rsidRDefault="006E6089">
            <w:pPr>
              <w:pStyle w:val="TableParagraph"/>
              <w:rPr>
                <w:rFonts w:ascii="Times New Roman"/>
                <w:b/>
              </w:rPr>
            </w:pPr>
          </w:p>
          <w:p w14:paraId="3303D154" w14:textId="77777777" w:rsidR="006E6089" w:rsidRDefault="006E6089">
            <w:pPr>
              <w:pStyle w:val="TableParagraph"/>
              <w:rPr>
                <w:rFonts w:ascii="Times New Roman"/>
                <w:b/>
              </w:rPr>
            </w:pPr>
          </w:p>
          <w:p w14:paraId="3482400F" w14:textId="77777777" w:rsidR="006E6089" w:rsidRDefault="006E6089">
            <w:pPr>
              <w:pStyle w:val="TableParagraph"/>
              <w:spacing w:before="62"/>
              <w:rPr>
                <w:rFonts w:ascii="Times New Roman"/>
                <w:b/>
              </w:rPr>
            </w:pPr>
          </w:p>
          <w:p w14:paraId="03E0504D" w14:textId="77777777" w:rsidR="006E6089" w:rsidRDefault="00000000">
            <w:pPr>
              <w:pStyle w:val="TableParagraph"/>
              <w:ind w:left="196" w:right="96" w:hanging="87"/>
            </w:pPr>
            <w:r>
              <w:rPr>
                <w:spacing w:val="-2"/>
              </w:rPr>
              <w:t>PROV</w:t>
            </w:r>
            <w:r>
              <w:rPr>
                <w:b/>
                <w:spacing w:val="-2"/>
              </w:rPr>
              <w:t xml:space="preserve">PPS </w:t>
            </w:r>
            <w:r>
              <w:rPr>
                <w:spacing w:val="-2"/>
              </w:rPr>
              <w:t>024825</w:t>
            </w:r>
          </w:p>
        </w:tc>
        <w:tc>
          <w:tcPr>
            <w:tcW w:w="1073" w:type="dxa"/>
          </w:tcPr>
          <w:p w14:paraId="4F754D13" w14:textId="77777777" w:rsidR="006E6089" w:rsidRDefault="006E6089">
            <w:pPr>
              <w:pStyle w:val="TableParagraph"/>
              <w:rPr>
                <w:rFonts w:ascii="Times New Roman"/>
                <w:b/>
              </w:rPr>
            </w:pPr>
          </w:p>
          <w:p w14:paraId="621AA718" w14:textId="77777777" w:rsidR="006E6089" w:rsidRDefault="006E6089">
            <w:pPr>
              <w:pStyle w:val="TableParagraph"/>
              <w:rPr>
                <w:rFonts w:ascii="Times New Roman"/>
                <w:b/>
              </w:rPr>
            </w:pPr>
          </w:p>
          <w:p w14:paraId="338931B7" w14:textId="77777777" w:rsidR="006E6089" w:rsidRDefault="006E6089">
            <w:pPr>
              <w:pStyle w:val="TableParagraph"/>
              <w:rPr>
                <w:rFonts w:ascii="Times New Roman"/>
                <w:b/>
              </w:rPr>
            </w:pPr>
          </w:p>
          <w:p w14:paraId="314505D5" w14:textId="77777777" w:rsidR="006E6089" w:rsidRDefault="006E6089">
            <w:pPr>
              <w:pStyle w:val="TableParagraph"/>
              <w:spacing w:before="196"/>
              <w:rPr>
                <w:rFonts w:ascii="Times New Roman"/>
                <w:b/>
              </w:rPr>
            </w:pPr>
          </w:p>
          <w:p w14:paraId="3FFD99BD" w14:textId="77777777" w:rsidR="006E6089" w:rsidRDefault="00000000">
            <w:pPr>
              <w:pStyle w:val="TableParagraph"/>
              <w:spacing w:before="1"/>
              <w:ind w:left="201"/>
            </w:pPr>
            <w:r>
              <w:rPr>
                <w:spacing w:val="-2"/>
              </w:rPr>
              <w:t>379533</w:t>
            </w:r>
          </w:p>
        </w:tc>
        <w:tc>
          <w:tcPr>
            <w:tcW w:w="1134" w:type="dxa"/>
          </w:tcPr>
          <w:p w14:paraId="7EFFCDEF" w14:textId="77777777" w:rsidR="006E6089" w:rsidRDefault="006E6089">
            <w:pPr>
              <w:pStyle w:val="TableParagraph"/>
              <w:rPr>
                <w:rFonts w:ascii="Times New Roman"/>
                <w:b/>
              </w:rPr>
            </w:pPr>
          </w:p>
          <w:p w14:paraId="368C47B4" w14:textId="77777777" w:rsidR="006E6089" w:rsidRDefault="006E6089">
            <w:pPr>
              <w:pStyle w:val="TableParagraph"/>
              <w:rPr>
                <w:rFonts w:ascii="Times New Roman"/>
                <w:b/>
              </w:rPr>
            </w:pPr>
          </w:p>
          <w:p w14:paraId="3EA7A439" w14:textId="77777777" w:rsidR="006E6089" w:rsidRDefault="006E6089">
            <w:pPr>
              <w:pStyle w:val="TableParagraph"/>
              <w:rPr>
                <w:rFonts w:ascii="Times New Roman"/>
                <w:b/>
              </w:rPr>
            </w:pPr>
          </w:p>
          <w:p w14:paraId="405404C2" w14:textId="77777777" w:rsidR="006E6089" w:rsidRDefault="006E6089">
            <w:pPr>
              <w:pStyle w:val="TableParagraph"/>
              <w:spacing w:before="196"/>
              <w:rPr>
                <w:rFonts w:ascii="Times New Roman"/>
                <w:b/>
              </w:rPr>
            </w:pPr>
          </w:p>
          <w:p w14:paraId="72476F73" w14:textId="77777777" w:rsidR="006E6089" w:rsidRDefault="00000000">
            <w:pPr>
              <w:pStyle w:val="TableParagraph"/>
              <w:spacing w:before="1"/>
              <w:ind w:left="201"/>
            </w:pPr>
            <w:r>
              <w:rPr>
                <w:spacing w:val="-2"/>
              </w:rPr>
              <w:t>unidade</w:t>
            </w:r>
          </w:p>
        </w:tc>
        <w:tc>
          <w:tcPr>
            <w:tcW w:w="5672" w:type="dxa"/>
          </w:tcPr>
          <w:p w14:paraId="398B7AF9" w14:textId="77777777" w:rsidR="006E6089" w:rsidRDefault="00000000">
            <w:pPr>
              <w:pStyle w:val="TableParagraph"/>
              <w:tabs>
                <w:tab w:val="left" w:pos="2461"/>
                <w:tab w:val="left" w:pos="4544"/>
              </w:tabs>
              <w:ind w:left="106" w:right="97"/>
              <w:jc w:val="both"/>
            </w:pPr>
            <w:r>
              <w:t xml:space="preserve">Sistema Elétrico Corte/Perfuração Óssea, Componentes Perfurador Ósseo Canulado A Gás Nitrogênio, Adicionais 2 Cabos Transmissão, Maleta Para Transporte, Aditivos Chave Allen, Chave Mandril, 4 Lâminas, Outros Componentes Serra </w:t>
            </w:r>
            <w:r>
              <w:rPr>
                <w:spacing w:val="-2"/>
              </w:rPr>
              <w:t>Pneumática,</w:t>
            </w:r>
            <w:r>
              <w:tab/>
            </w:r>
            <w:r>
              <w:rPr>
                <w:spacing w:val="-2"/>
              </w:rPr>
              <w:t>Cabeçote</w:t>
            </w:r>
            <w:r>
              <w:tab/>
            </w:r>
            <w:r>
              <w:rPr>
                <w:spacing w:val="-2"/>
              </w:rPr>
              <w:t xml:space="preserve">Oscilatório. </w:t>
            </w:r>
            <w:r>
              <w:t>Descrição Complementar: Sistema De Fluxo De Bomba Para Coluna/ Sistema De Fluxo De Bomba Para Irrigação Controlada De Fluxo E Pressão Compatível Com Sistema Endoscópico Em Coluna Vertebral.</w:t>
            </w:r>
          </w:p>
        </w:tc>
        <w:tc>
          <w:tcPr>
            <w:tcW w:w="1561" w:type="dxa"/>
          </w:tcPr>
          <w:p w14:paraId="36F98763" w14:textId="77777777" w:rsidR="006E6089" w:rsidRDefault="006E6089">
            <w:pPr>
              <w:pStyle w:val="TableParagraph"/>
              <w:rPr>
                <w:rFonts w:ascii="Times New Roman"/>
                <w:b/>
                <w:sz w:val="32"/>
              </w:rPr>
            </w:pPr>
          </w:p>
          <w:p w14:paraId="1DCBAE25" w14:textId="77777777" w:rsidR="006E6089" w:rsidRDefault="006E6089">
            <w:pPr>
              <w:pStyle w:val="TableParagraph"/>
              <w:spacing w:before="53"/>
              <w:rPr>
                <w:rFonts w:ascii="Times New Roman"/>
                <w:b/>
                <w:sz w:val="32"/>
              </w:rPr>
            </w:pPr>
          </w:p>
          <w:p w14:paraId="29E4785E" w14:textId="77777777" w:rsidR="006E6089" w:rsidRDefault="00000000">
            <w:pPr>
              <w:pStyle w:val="TableParagraph"/>
              <w:ind w:left="490"/>
              <w:rPr>
                <w:b/>
                <w:sz w:val="32"/>
              </w:rPr>
            </w:pPr>
            <w:r>
              <w:rPr>
                <w:b/>
                <w:spacing w:val="-5"/>
                <w:sz w:val="32"/>
              </w:rPr>
              <w:t>SIM</w:t>
            </w:r>
          </w:p>
        </w:tc>
        <w:tc>
          <w:tcPr>
            <w:tcW w:w="1558" w:type="dxa"/>
          </w:tcPr>
          <w:p w14:paraId="3CEA6718" w14:textId="77777777" w:rsidR="006E6089" w:rsidRDefault="006E6089">
            <w:pPr>
              <w:pStyle w:val="TableParagraph"/>
              <w:rPr>
                <w:rFonts w:ascii="Times New Roman"/>
                <w:b/>
                <w:sz w:val="32"/>
              </w:rPr>
            </w:pPr>
          </w:p>
          <w:p w14:paraId="0781DF5C" w14:textId="77777777" w:rsidR="006E6089" w:rsidRDefault="006E6089">
            <w:pPr>
              <w:pStyle w:val="TableParagraph"/>
              <w:spacing w:before="77"/>
              <w:rPr>
                <w:rFonts w:ascii="Times New Roman"/>
                <w:b/>
                <w:sz w:val="32"/>
              </w:rPr>
            </w:pPr>
          </w:p>
          <w:p w14:paraId="1C628585" w14:textId="77777777" w:rsidR="006E6089" w:rsidRDefault="00000000">
            <w:pPr>
              <w:pStyle w:val="TableParagraph"/>
              <w:ind w:left="490"/>
              <w:rPr>
                <w:b/>
                <w:sz w:val="32"/>
              </w:rPr>
            </w:pPr>
            <w:r>
              <w:rPr>
                <w:b/>
                <w:spacing w:val="-5"/>
                <w:sz w:val="32"/>
              </w:rPr>
              <w:t>SIM</w:t>
            </w:r>
          </w:p>
        </w:tc>
        <w:tc>
          <w:tcPr>
            <w:tcW w:w="1560" w:type="dxa"/>
          </w:tcPr>
          <w:p w14:paraId="0AA90288" w14:textId="77777777" w:rsidR="006E6089" w:rsidRDefault="006E6089">
            <w:pPr>
              <w:pStyle w:val="TableParagraph"/>
              <w:rPr>
                <w:rFonts w:ascii="Times New Roman"/>
                <w:b/>
                <w:sz w:val="32"/>
              </w:rPr>
            </w:pPr>
          </w:p>
          <w:p w14:paraId="10D2CC43" w14:textId="77777777" w:rsidR="006E6089" w:rsidRDefault="006E6089">
            <w:pPr>
              <w:pStyle w:val="TableParagraph"/>
              <w:spacing w:before="53"/>
              <w:rPr>
                <w:rFonts w:ascii="Times New Roman"/>
                <w:b/>
                <w:sz w:val="32"/>
              </w:rPr>
            </w:pPr>
          </w:p>
          <w:p w14:paraId="01F2EA4E" w14:textId="77777777" w:rsidR="006E6089" w:rsidRDefault="00000000">
            <w:pPr>
              <w:pStyle w:val="TableParagraph"/>
              <w:ind w:left="437"/>
              <w:rPr>
                <w:b/>
                <w:sz w:val="32"/>
              </w:rPr>
            </w:pPr>
            <w:r>
              <w:rPr>
                <w:b/>
                <w:spacing w:val="-5"/>
                <w:sz w:val="32"/>
              </w:rPr>
              <w:t>NÃO</w:t>
            </w:r>
          </w:p>
        </w:tc>
      </w:tr>
    </w:tbl>
    <w:p w14:paraId="04C2DEEC" w14:textId="77777777" w:rsidR="006E6089" w:rsidRDefault="006E6089">
      <w:pPr>
        <w:pStyle w:val="TableParagraph"/>
        <w:rPr>
          <w:b/>
          <w:sz w:val="32"/>
        </w:rPr>
        <w:sectPr w:rsidR="006E6089">
          <w:type w:val="continuous"/>
          <w:pgSz w:w="16840" w:h="11910" w:orient="landscape"/>
          <w:pgMar w:top="540" w:right="141" w:bottom="1420" w:left="566" w:header="0" w:footer="1221" w:gutter="0"/>
          <w:cols w:space="720"/>
        </w:sectPr>
      </w:pPr>
    </w:p>
    <w:p w14:paraId="42EEC84B" w14:textId="77777777" w:rsidR="006E6089" w:rsidRDefault="00000000">
      <w:pPr>
        <w:pStyle w:val="PargrafodaLista"/>
        <w:numPr>
          <w:ilvl w:val="1"/>
          <w:numId w:val="1"/>
        </w:numPr>
        <w:tabs>
          <w:tab w:val="left" w:pos="5597"/>
        </w:tabs>
        <w:ind w:left="5597" w:hanging="359"/>
        <w:jc w:val="left"/>
        <w:rPr>
          <w:b/>
          <w:sz w:val="28"/>
        </w:rPr>
      </w:pPr>
      <w:r>
        <w:rPr>
          <w:b/>
          <w:sz w:val="28"/>
        </w:rPr>
        <w:lastRenderedPageBreak/>
        <w:t>LOTE</w:t>
      </w:r>
      <w:r>
        <w:rPr>
          <w:b/>
          <w:spacing w:val="-5"/>
          <w:sz w:val="28"/>
        </w:rPr>
        <w:t xml:space="preserve"> </w:t>
      </w:r>
      <w:r>
        <w:rPr>
          <w:b/>
          <w:sz w:val="28"/>
        </w:rPr>
        <w:t>17</w:t>
      </w:r>
      <w:r>
        <w:rPr>
          <w:b/>
          <w:spacing w:val="-3"/>
          <w:sz w:val="28"/>
        </w:rPr>
        <w:t xml:space="preserve"> </w:t>
      </w:r>
      <w:r>
        <w:rPr>
          <w:b/>
          <w:sz w:val="28"/>
        </w:rPr>
        <w:t>-</w:t>
      </w:r>
      <w:r>
        <w:rPr>
          <w:b/>
          <w:spacing w:val="-4"/>
          <w:sz w:val="28"/>
        </w:rPr>
        <w:t xml:space="preserve"> </w:t>
      </w:r>
      <w:r>
        <w:rPr>
          <w:b/>
          <w:sz w:val="28"/>
        </w:rPr>
        <w:t>TUMORES</w:t>
      </w:r>
      <w:r>
        <w:rPr>
          <w:b/>
          <w:spacing w:val="-3"/>
          <w:sz w:val="28"/>
        </w:rPr>
        <w:t xml:space="preserve"> </w:t>
      </w:r>
      <w:r>
        <w:rPr>
          <w:b/>
          <w:spacing w:val="-2"/>
          <w:sz w:val="28"/>
        </w:rPr>
        <w:t>HIPOFISÁRIOS</w:t>
      </w:r>
    </w:p>
    <w:p w14:paraId="5D86C6CD" w14:textId="77777777" w:rsidR="006E6089" w:rsidRDefault="006E6089">
      <w:pPr>
        <w:pStyle w:val="Corpodetexto"/>
        <w:spacing w:before="212"/>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063"/>
        <w:gridCol w:w="1073"/>
        <w:gridCol w:w="1134"/>
        <w:gridCol w:w="5672"/>
        <w:gridCol w:w="1561"/>
        <w:gridCol w:w="1558"/>
        <w:gridCol w:w="1560"/>
      </w:tblGrid>
      <w:tr w:rsidR="006E6089" w14:paraId="006178DE" w14:textId="77777777">
        <w:trPr>
          <w:trHeight w:val="1000"/>
        </w:trPr>
        <w:tc>
          <w:tcPr>
            <w:tcW w:w="1263" w:type="dxa"/>
          </w:tcPr>
          <w:p w14:paraId="16859359" w14:textId="77777777" w:rsidR="006E6089" w:rsidRDefault="006E6089">
            <w:pPr>
              <w:pStyle w:val="TableParagraph"/>
              <w:spacing w:before="150"/>
              <w:rPr>
                <w:rFonts w:ascii="Times New Roman"/>
                <w:b/>
                <w:sz w:val="20"/>
              </w:rPr>
            </w:pPr>
          </w:p>
          <w:p w14:paraId="1D726DE3" w14:textId="77777777" w:rsidR="006E6089" w:rsidRDefault="00000000">
            <w:pPr>
              <w:pStyle w:val="TableParagraph"/>
              <w:ind w:left="119"/>
              <w:rPr>
                <w:b/>
                <w:sz w:val="20"/>
              </w:rPr>
            </w:pPr>
            <w:r>
              <w:rPr>
                <w:b/>
                <w:sz w:val="20"/>
              </w:rPr>
              <w:t>AGHUX</w:t>
            </w:r>
            <w:r>
              <w:rPr>
                <w:b/>
                <w:spacing w:val="-7"/>
                <w:sz w:val="20"/>
              </w:rPr>
              <w:t xml:space="preserve"> </w:t>
            </w:r>
            <w:r>
              <w:rPr>
                <w:b/>
                <w:spacing w:val="-4"/>
                <w:sz w:val="20"/>
              </w:rPr>
              <w:t>(CH)</w:t>
            </w:r>
          </w:p>
        </w:tc>
        <w:tc>
          <w:tcPr>
            <w:tcW w:w="1063" w:type="dxa"/>
          </w:tcPr>
          <w:p w14:paraId="49EE6BEA" w14:textId="77777777" w:rsidR="006E6089" w:rsidRDefault="006E6089">
            <w:pPr>
              <w:pStyle w:val="TableParagraph"/>
              <w:spacing w:before="28"/>
              <w:rPr>
                <w:rFonts w:ascii="Times New Roman"/>
                <w:b/>
                <w:sz w:val="20"/>
              </w:rPr>
            </w:pPr>
          </w:p>
          <w:p w14:paraId="5AAED0AA" w14:textId="77777777" w:rsidR="006E6089" w:rsidRDefault="00000000">
            <w:pPr>
              <w:pStyle w:val="TableParagraph"/>
              <w:ind w:left="210" w:right="194" w:firstLine="112"/>
              <w:rPr>
                <w:b/>
                <w:sz w:val="20"/>
              </w:rPr>
            </w:pPr>
            <w:r>
              <w:rPr>
                <w:b/>
                <w:spacing w:val="-4"/>
                <w:sz w:val="20"/>
              </w:rPr>
              <w:t xml:space="preserve">CÓD. </w:t>
            </w:r>
            <w:r>
              <w:rPr>
                <w:b/>
                <w:spacing w:val="-2"/>
                <w:sz w:val="20"/>
              </w:rPr>
              <w:t>EBSERH</w:t>
            </w:r>
          </w:p>
        </w:tc>
        <w:tc>
          <w:tcPr>
            <w:tcW w:w="1073" w:type="dxa"/>
          </w:tcPr>
          <w:p w14:paraId="7F87EFBB" w14:textId="77777777" w:rsidR="006E6089" w:rsidRDefault="006E6089">
            <w:pPr>
              <w:pStyle w:val="TableParagraph"/>
              <w:spacing w:before="150"/>
              <w:rPr>
                <w:rFonts w:ascii="Times New Roman"/>
                <w:b/>
                <w:sz w:val="20"/>
              </w:rPr>
            </w:pPr>
          </w:p>
          <w:p w14:paraId="1D04E14E" w14:textId="77777777" w:rsidR="006E6089" w:rsidRDefault="00000000">
            <w:pPr>
              <w:pStyle w:val="TableParagraph"/>
              <w:ind w:left="10" w:right="1"/>
              <w:jc w:val="center"/>
              <w:rPr>
                <w:b/>
                <w:sz w:val="20"/>
              </w:rPr>
            </w:pPr>
            <w:r>
              <w:rPr>
                <w:b/>
                <w:spacing w:val="-2"/>
                <w:sz w:val="20"/>
              </w:rPr>
              <w:t>CATMAT</w:t>
            </w:r>
          </w:p>
        </w:tc>
        <w:tc>
          <w:tcPr>
            <w:tcW w:w="1134" w:type="dxa"/>
          </w:tcPr>
          <w:p w14:paraId="5F44374A" w14:textId="77777777" w:rsidR="006E6089" w:rsidRDefault="00000000">
            <w:pPr>
              <w:pStyle w:val="TableParagraph"/>
              <w:spacing w:before="135"/>
              <w:ind w:left="135" w:right="129"/>
              <w:jc w:val="center"/>
              <w:rPr>
                <w:b/>
                <w:sz w:val="20"/>
              </w:rPr>
            </w:pPr>
            <w:r>
              <w:rPr>
                <w:b/>
                <w:spacing w:val="-2"/>
                <w:sz w:val="20"/>
              </w:rPr>
              <w:t xml:space="preserve">UNIDADE </w:t>
            </w:r>
            <w:r>
              <w:rPr>
                <w:b/>
                <w:spacing w:val="-6"/>
                <w:sz w:val="20"/>
              </w:rPr>
              <w:t>DE</w:t>
            </w:r>
            <w:r>
              <w:rPr>
                <w:b/>
                <w:spacing w:val="-2"/>
                <w:sz w:val="20"/>
              </w:rPr>
              <w:t xml:space="preserve"> MEDIDA</w:t>
            </w:r>
          </w:p>
        </w:tc>
        <w:tc>
          <w:tcPr>
            <w:tcW w:w="5672" w:type="dxa"/>
          </w:tcPr>
          <w:p w14:paraId="5709F66F" w14:textId="77777777" w:rsidR="006E6089" w:rsidRDefault="006E6089">
            <w:pPr>
              <w:pStyle w:val="TableParagraph"/>
              <w:spacing w:before="150"/>
              <w:rPr>
                <w:rFonts w:ascii="Times New Roman"/>
                <w:b/>
                <w:sz w:val="20"/>
              </w:rPr>
            </w:pPr>
          </w:p>
          <w:p w14:paraId="343FF763" w14:textId="77777777" w:rsidR="006E6089" w:rsidRDefault="00000000">
            <w:pPr>
              <w:pStyle w:val="TableParagraph"/>
              <w:ind w:left="16" w:right="12"/>
              <w:jc w:val="center"/>
              <w:rPr>
                <w:b/>
                <w:sz w:val="20"/>
              </w:rPr>
            </w:pPr>
            <w:r>
              <w:rPr>
                <w:b/>
                <w:spacing w:val="-2"/>
                <w:sz w:val="20"/>
              </w:rPr>
              <w:t>DESCRIÇÃO</w:t>
            </w:r>
          </w:p>
        </w:tc>
        <w:tc>
          <w:tcPr>
            <w:tcW w:w="1561" w:type="dxa"/>
          </w:tcPr>
          <w:p w14:paraId="15025C7F" w14:textId="77777777" w:rsidR="006E6089" w:rsidRDefault="006E6089">
            <w:pPr>
              <w:pStyle w:val="TableParagraph"/>
              <w:spacing w:before="16"/>
              <w:rPr>
                <w:rFonts w:ascii="Times New Roman"/>
                <w:b/>
                <w:sz w:val="20"/>
              </w:rPr>
            </w:pPr>
          </w:p>
          <w:p w14:paraId="16A32B36" w14:textId="77777777" w:rsidR="006E6089" w:rsidRDefault="00000000">
            <w:pPr>
              <w:pStyle w:val="TableParagraph"/>
              <w:ind w:left="504" w:hanging="358"/>
              <w:rPr>
                <w:b/>
                <w:sz w:val="20"/>
              </w:rPr>
            </w:pPr>
            <w:r>
              <w:rPr>
                <w:b/>
                <w:spacing w:val="-2"/>
                <w:sz w:val="20"/>
              </w:rPr>
              <w:t>PADRONIZADO HUCFF</w:t>
            </w:r>
          </w:p>
        </w:tc>
        <w:tc>
          <w:tcPr>
            <w:tcW w:w="1558" w:type="dxa"/>
          </w:tcPr>
          <w:p w14:paraId="0CBD7D81" w14:textId="77777777" w:rsidR="006E6089" w:rsidRDefault="006E6089">
            <w:pPr>
              <w:pStyle w:val="TableParagraph"/>
              <w:spacing w:before="16"/>
              <w:rPr>
                <w:rFonts w:ascii="Times New Roman"/>
                <w:b/>
                <w:sz w:val="20"/>
              </w:rPr>
            </w:pPr>
          </w:p>
          <w:p w14:paraId="5C846AE5" w14:textId="77777777" w:rsidR="006E6089" w:rsidRDefault="00000000">
            <w:pPr>
              <w:pStyle w:val="TableParagraph"/>
              <w:ind w:left="492" w:hanging="346"/>
              <w:rPr>
                <w:b/>
                <w:sz w:val="20"/>
              </w:rPr>
            </w:pPr>
            <w:r>
              <w:rPr>
                <w:b/>
                <w:spacing w:val="-2"/>
                <w:sz w:val="20"/>
              </w:rPr>
              <w:t xml:space="preserve">PADRONIZADO </w:t>
            </w:r>
            <w:r>
              <w:rPr>
                <w:b/>
                <w:spacing w:val="-4"/>
                <w:sz w:val="20"/>
              </w:rPr>
              <w:t>IPPMG</w:t>
            </w:r>
          </w:p>
        </w:tc>
        <w:tc>
          <w:tcPr>
            <w:tcW w:w="1560" w:type="dxa"/>
          </w:tcPr>
          <w:p w14:paraId="5F05B366" w14:textId="77777777" w:rsidR="006E6089" w:rsidRDefault="006E6089">
            <w:pPr>
              <w:pStyle w:val="TableParagraph"/>
              <w:spacing w:before="16"/>
              <w:rPr>
                <w:rFonts w:ascii="Times New Roman"/>
                <w:b/>
                <w:sz w:val="20"/>
              </w:rPr>
            </w:pPr>
          </w:p>
          <w:p w14:paraId="78C03295" w14:textId="77777777" w:rsidR="006E6089" w:rsidRDefault="00000000">
            <w:pPr>
              <w:pStyle w:val="TableParagraph"/>
              <w:ind w:left="640" w:hanging="495"/>
              <w:rPr>
                <w:b/>
                <w:sz w:val="20"/>
              </w:rPr>
            </w:pPr>
            <w:r>
              <w:rPr>
                <w:b/>
                <w:spacing w:val="-2"/>
                <w:sz w:val="20"/>
              </w:rPr>
              <w:t xml:space="preserve">PADRONIZADO </w:t>
            </w:r>
            <w:r>
              <w:rPr>
                <w:b/>
                <w:spacing w:val="-6"/>
                <w:sz w:val="20"/>
              </w:rPr>
              <w:t>ME</w:t>
            </w:r>
          </w:p>
        </w:tc>
      </w:tr>
      <w:tr w:rsidR="006E6089" w14:paraId="46AF5C3E" w14:textId="77777777">
        <w:trPr>
          <w:trHeight w:val="4860"/>
        </w:trPr>
        <w:tc>
          <w:tcPr>
            <w:tcW w:w="1263" w:type="dxa"/>
          </w:tcPr>
          <w:p w14:paraId="36667E24" w14:textId="77777777" w:rsidR="006E6089" w:rsidRDefault="006E6089">
            <w:pPr>
              <w:pStyle w:val="TableParagraph"/>
              <w:rPr>
                <w:rFonts w:ascii="Times New Roman"/>
              </w:rPr>
            </w:pPr>
          </w:p>
        </w:tc>
        <w:tc>
          <w:tcPr>
            <w:tcW w:w="1063" w:type="dxa"/>
          </w:tcPr>
          <w:p w14:paraId="15020C57" w14:textId="77777777" w:rsidR="006E6089" w:rsidRDefault="006E6089">
            <w:pPr>
              <w:pStyle w:val="TableParagraph"/>
              <w:rPr>
                <w:rFonts w:ascii="Times New Roman"/>
                <w:b/>
              </w:rPr>
            </w:pPr>
          </w:p>
          <w:p w14:paraId="0AA01EA1" w14:textId="77777777" w:rsidR="006E6089" w:rsidRDefault="006E6089">
            <w:pPr>
              <w:pStyle w:val="TableParagraph"/>
              <w:rPr>
                <w:rFonts w:ascii="Times New Roman"/>
                <w:b/>
              </w:rPr>
            </w:pPr>
          </w:p>
          <w:p w14:paraId="3BC3C2BB" w14:textId="77777777" w:rsidR="006E6089" w:rsidRDefault="006E6089">
            <w:pPr>
              <w:pStyle w:val="TableParagraph"/>
              <w:rPr>
                <w:rFonts w:ascii="Times New Roman"/>
                <w:b/>
              </w:rPr>
            </w:pPr>
          </w:p>
          <w:p w14:paraId="60125B45" w14:textId="77777777" w:rsidR="006E6089" w:rsidRDefault="006E6089">
            <w:pPr>
              <w:pStyle w:val="TableParagraph"/>
              <w:rPr>
                <w:rFonts w:ascii="Times New Roman"/>
                <w:b/>
              </w:rPr>
            </w:pPr>
          </w:p>
          <w:p w14:paraId="3B445004" w14:textId="77777777" w:rsidR="006E6089" w:rsidRDefault="006E6089">
            <w:pPr>
              <w:pStyle w:val="TableParagraph"/>
              <w:rPr>
                <w:rFonts w:ascii="Times New Roman"/>
                <w:b/>
              </w:rPr>
            </w:pPr>
          </w:p>
          <w:p w14:paraId="46BE7D26" w14:textId="77777777" w:rsidR="006E6089" w:rsidRDefault="006E6089">
            <w:pPr>
              <w:pStyle w:val="TableParagraph"/>
              <w:rPr>
                <w:rFonts w:ascii="Times New Roman"/>
                <w:b/>
              </w:rPr>
            </w:pPr>
          </w:p>
          <w:p w14:paraId="14D3F087" w14:textId="77777777" w:rsidR="006E6089" w:rsidRDefault="006E6089">
            <w:pPr>
              <w:pStyle w:val="TableParagraph"/>
              <w:rPr>
                <w:rFonts w:ascii="Times New Roman"/>
                <w:b/>
              </w:rPr>
            </w:pPr>
          </w:p>
          <w:p w14:paraId="21BF16BA" w14:textId="77777777" w:rsidR="006E6089" w:rsidRDefault="006E6089">
            <w:pPr>
              <w:pStyle w:val="TableParagraph"/>
              <w:spacing w:before="140"/>
              <w:rPr>
                <w:rFonts w:ascii="Times New Roman"/>
                <w:b/>
              </w:rPr>
            </w:pPr>
          </w:p>
          <w:p w14:paraId="3AD7B370" w14:textId="77777777" w:rsidR="006E6089" w:rsidRDefault="00000000">
            <w:pPr>
              <w:pStyle w:val="TableParagraph"/>
              <w:spacing w:line="237" w:lineRule="auto"/>
              <w:ind w:left="196" w:right="96" w:hanging="87"/>
            </w:pPr>
            <w:r>
              <w:rPr>
                <w:spacing w:val="-2"/>
              </w:rPr>
              <w:t>PROV</w:t>
            </w:r>
            <w:r>
              <w:rPr>
                <w:b/>
                <w:spacing w:val="-2"/>
              </w:rPr>
              <w:t xml:space="preserve">PPS </w:t>
            </w:r>
            <w:r>
              <w:rPr>
                <w:spacing w:val="-2"/>
              </w:rPr>
              <w:t>024826</w:t>
            </w:r>
          </w:p>
        </w:tc>
        <w:tc>
          <w:tcPr>
            <w:tcW w:w="1073" w:type="dxa"/>
          </w:tcPr>
          <w:p w14:paraId="000BAFAD" w14:textId="77777777" w:rsidR="006E6089" w:rsidRDefault="006E6089">
            <w:pPr>
              <w:pStyle w:val="TableParagraph"/>
              <w:rPr>
                <w:rFonts w:ascii="Times New Roman"/>
                <w:b/>
              </w:rPr>
            </w:pPr>
          </w:p>
          <w:p w14:paraId="5B5F271C" w14:textId="77777777" w:rsidR="006E6089" w:rsidRDefault="006E6089">
            <w:pPr>
              <w:pStyle w:val="TableParagraph"/>
              <w:rPr>
                <w:rFonts w:ascii="Times New Roman"/>
                <w:b/>
              </w:rPr>
            </w:pPr>
          </w:p>
          <w:p w14:paraId="6C6C3DE7" w14:textId="77777777" w:rsidR="006E6089" w:rsidRDefault="006E6089">
            <w:pPr>
              <w:pStyle w:val="TableParagraph"/>
              <w:rPr>
                <w:rFonts w:ascii="Times New Roman"/>
                <w:b/>
              </w:rPr>
            </w:pPr>
          </w:p>
          <w:p w14:paraId="0F8FC181" w14:textId="77777777" w:rsidR="006E6089" w:rsidRDefault="006E6089">
            <w:pPr>
              <w:pStyle w:val="TableParagraph"/>
              <w:rPr>
                <w:rFonts w:ascii="Times New Roman"/>
                <w:b/>
              </w:rPr>
            </w:pPr>
          </w:p>
          <w:p w14:paraId="18FF2BA3" w14:textId="77777777" w:rsidR="006E6089" w:rsidRDefault="006E6089">
            <w:pPr>
              <w:pStyle w:val="TableParagraph"/>
              <w:rPr>
                <w:rFonts w:ascii="Times New Roman"/>
                <w:b/>
              </w:rPr>
            </w:pPr>
          </w:p>
          <w:p w14:paraId="1039C16B" w14:textId="77777777" w:rsidR="006E6089" w:rsidRDefault="006E6089">
            <w:pPr>
              <w:pStyle w:val="TableParagraph"/>
              <w:rPr>
                <w:rFonts w:ascii="Times New Roman"/>
                <w:b/>
              </w:rPr>
            </w:pPr>
          </w:p>
          <w:p w14:paraId="12BDD800" w14:textId="77777777" w:rsidR="006E6089" w:rsidRDefault="006E6089">
            <w:pPr>
              <w:pStyle w:val="TableParagraph"/>
              <w:rPr>
                <w:rFonts w:ascii="Times New Roman"/>
                <w:b/>
              </w:rPr>
            </w:pPr>
          </w:p>
          <w:p w14:paraId="18143F56" w14:textId="77777777" w:rsidR="006E6089" w:rsidRDefault="006E6089">
            <w:pPr>
              <w:pStyle w:val="TableParagraph"/>
              <w:rPr>
                <w:rFonts w:ascii="Times New Roman"/>
                <w:b/>
              </w:rPr>
            </w:pPr>
          </w:p>
          <w:p w14:paraId="5BCE76B8" w14:textId="77777777" w:rsidR="006E6089" w:rsidRDefault="006E6089">
            <w:pPr>
              <w:pStyle w:val="TableParagraph"/>
              <w:spacing w:before="17"/>
              <w:rPr>
                <w:rFonts w:ascii="Times New Roman"/>
                <w:b/>
              </w:rPr>
            </w:pPr>
          </w:p>
          <w:p w14:paraId="1AAD5EB1" w14:textId="77777777" w:rsidR="006E6089" w:rsidRDefault="00000000">
            <w:pPr>
              <w:pStyle w:val="TableParagraph"/>
              <w:ind w:left="10"/>
              <w:jc w:val="center"/>
            </w:pPr>
            <w:r>
              <w:rPr>
                <w:spacing w:val="-2"/>
              </w:rPr>
              <w:t>463350</w:t>
            </w:r>
          </w:p>
        </w:tc>
        <w:tc>
          <w:tcPr>
            <w:tcW w:w="1134" w:type="dxa"/>
          </w:tcPr>
          <w:p w14:paraId="08166AB8" w14:textId="77777777" w:rsidR="006E6089" w:rsidRDefault="006E6089">
            <w:pPr>
              <w:pStyle w:val="TableParagraph"/>
              <w:rPr>
                <w:rFonts w:ascii="Times New Roman"/>
                <w:b/>
              </w:rPr>
            </w:pPr>
          </w:p>
          <w:p w14:paraId="5F08D415" w14:textId="77777777" w:rsidR="006E6089" w:rsidRDefault="006E6089">
            <w:pPr>
              <w:pStyle w:val="TableParagraph"/>
              <w:rPr>
                <w:rFonts w:ascii="Times New Roman"/>
                <w:b/>
              </w:rPr>
            </w:pPr>
          </w:p>
          <w:p w14:paraId="70BD0F27" w14:textId="77777777" w:rsidR="006E6089" w:rsidRDefault="006E6089">
            <w:pPr>
              <w:pStyle w:val="TableParagraph"/>
              <w:rPr>
                <w:rFonts w:ascii="Times New Roman"/>
                <w:b/>
              </w:rPr>
            </w:pPr>
          </w:p>
          <w:p w14:paraId="1FFB5018" w14:textId="77777777" w:rsidR="006E6089" w:rsidRDefault="006E6089">
            <w:pPr>
              <w:pStyle w:val="TableParagraph"/>
              <w:rPr>
                <w:rFonts w:ascii="Times New Roman"/>
                <w:b/>
              </w:rPr>
            </w:pPr>
          </w:p>
          <w:p w14:paraId="073C6531" w14:textId="77777777" w:rsidR="006E6089" w:rsidRDefault="006E6089">
            <w:pPr>
              <w:pStyle w:val="TableParagraph"/>
              <w:rPr>
                <w:rFonts w:ascii="Times New Roman"/>
                <w:b/>
              </w:rPr>
            </w:pPr>
          </w:p>
          <w:p w14:paraId="3302AC51" w14:textId="77777777" w:rsidR="006E6089" w:rsidRDefault="006E6089">
            <w:pPr>
              <w:pStyle w:val="TableParagraph"/>
              <w:rPr>
                <w:rFonts w:ascii="Times New Roman"/>
                <w:b/>
              </w:rPr>
            </w:pPr>
          </w:p>
          <w:p w14:paraId="08997D04" w14:textId="77777777" w:rsidR="006E6089" w:rsidRDefault="006E6089">
            <w:pPr>
              <w:pStyle w:val="TableParagraph"/>
              <w:rPr>
                <w:rFonts w:ascii="Times New Roman"/>
                <w:b/>
              </w:rPr>
            </w:pPr>
          </w:p>
          <w:p w14:paraId="035DB0EA" w14:textId="77777777" w:rsidR="006E6089" w:rsidRDefault="006E6089">
            <w:pPr>
              <w:pStyle w:val="TableParagraph"/>
              <w:rPr>
                <w:rFonts w:ascii="Times New Roman"/>
                <w:b/>
              </w:rPr>
            </w:pPr>
          </w:p>
          <w:p w14:paraId="3C58A5CC" w14:textId="77777777" w:rsidR="006E6089" w:rsidRDefault="006E6089">
            <w:pPr>
              <w:pStyle w:val="TableParagraph"/>
              <w:spacing w:before="17"/>
              <w:rPr>
                <w:rFonts w:ascii="Times New Roman"/>
                <w:b/>
              </w:rPr>
            </w:pPr>
          </w:p>
          <w:p w14:paraId="2FDD6411" w14:textId="77777777" w:rsidR="006E6089" w:rsidRDefault="00000000">
            <w:pPr>
              <w:pStyle w:val="TableParagraph"/>
              <w:ind w:left="135" w:right="131"/>
              <w:jc w:val="center"/>
            </w:pPr>
            <w:r>
              <w:rPr>
                <w:spacing w:val="-2"/>
              </w:rPr>
              <w:t>unidade</w:t>
            </w:r>
          </w:p>
        </w:tc>
        <w:tc>
          <w:tcPr>
            <w:tcW w:w="5672" w:type="dxa"/>
          </w:tcPr>
          <w:p w14:paraId="5B54BBA9" w14:textId="77777777" w:rsidR="006E6089" w:rsidRDefault="00000000">
            <w:pPr>
              <w:pStyle w:val="TableParagraph"/>
              <w:tabs>
                <w:tab w:val="left" w:pos="2177"/>
                <w:tab w:val="left" w:pos="3744"/>
                <w:tab w:val="left" w:pos="4621"/>
                <w:tab w:val="left" w:pos="5045"/>
              </w:tabs>
              <w:ind w:left="106" w:right="97"/>
              <w:jc w:val="both"/>
            </w:pPr>
            <w:r>
              <w:t xml:space="preserve">Conjunto Procedimento Médico Aplicação: P/ Pequenos Procedimentos Composição Básica: C/ No Mínimo Componentes: 1 Pinça, 1 Tesoura, 1 Porta Agulha, 1 Bisturioutros Componentes: 1 Campo Fenestrado, 1 Fio De Suturacomponentes Adicionais: Compressa De Gaze </w:t>
            </w:r>
            <w:r>
              <w:rPr>
                <w:spacing w:val="-2"/>
              </w:rPr>
              <w:t>Esterilidade:</w:t>
            </w:r>
            <w:r>
              <w:tab/>
            </w:r>
            <w:r>
              <w:rPr>
                <w:spacing w:val="-2"/>
              </w:rPr>
              <w:t>Estéril,</w:t>
            </w:r>
            <w:r>
              <w:tab/>
            </w:r>
            <w:r>
              <w:rPr>
                <w:spacing w:val="-4"/>
              </w:rPr>
              <w:t>Uso</w:t>
            </w:r>
            <w:r>
              <w:tab/>
            </w:r>
            <w:r>
              <w:tab/>
            </w:r>
            <w:r>
              <w:rPr>
                <w:spacing w:val="-2"/>
              </w:rPr>
              <w:t xml:space="preserve">Único </w:t>
            </w:r>
            <w:r>
              <w:t xml:space="preserve">Descrição Complementar: Kit Para Acesso Endoscópico </w:t>
            </w:r>
            <w:r>
              <w:rPr>
                <w:spacing w:val="-2"/>
              </w:rPr>
              <w:t>Transesfenoidal</w:t>
            </w:r>
            <w:r>
              <w:tab/>
            </w:r>
            <w:r>
              <w:tab/>
            </w:r>
            <w:r>
              <w:tab/>
            </w:r>
            <w:r>
              <w:rPr>
                <w:spacing w:val="-2"/>
              </w:rPr>
              <w:t>Contendo:</w:t>
            </w:r>
          </w:p>
          <w:p w14:paraId="5CB03A47" w14:textId="77777777" w:rsidR="006E6089" w:rsidRDefault="00000000">
            <w:pPr>
              <w:pStyle w:val="TableParagraph"/>
              <w:ind w:left="106" w:right="96"/>
              <w:jc w:val="both"/>
            </w:pPr>
            <w:r>
              <w:t>1 - Cabo Para Acesso Transesfenoidal Com Engate Rápido, 1- Micro Dissector Cureta Anelar 7mm, 1 - Micro Dissector Cureta Anelar 5mm, 1 - Micro Dissector Cureta Anelar 3mm, 1 - Micro Dissector Diamantado Esférico Transesfenoidal, 1 - Micro Dissector Gancho Com Bola Transesfenoidal,</w:t>
            </w:r>
            <w:r>
              <w:rPr>
                <w:spacing w:val="-2"/>
              </w:rPr>
              <w:t xml:space="preserve"> </w:t>
            </w:r>
            <w:r>
              <w:t>1 -</w:t>
            </w:r>
            <w:r>
              <w:rPr>
                <w:spacing w:val="-2"/>
              </w:rPr>
              <w:t xml:space="preserve"> </w:t>
            </w:r>
            <w:r>
              <w:t xml:space="preserve">Micro Dissector Descolador Transesfenoidal, 1 - Micro Dissector Faca Transesfenoidal, 1 - Micro Dissector Cinzel Reto 4mm Com Cabo. Fornecido Em Embalagem Estéril E Totalmente </w:t>
            </w:r>
            <w:r>
              <w:rPr>
                <w:spacing w:val="-2"/>
              </w:rPr>
              <w:t>Descartável.</w:t>
            </w:r>
          </w:p>
        </w:tc>
        <w:tc>
          <w:tcPr>
            <w:tcW w:w="1561" w:type="dxa"/>
          </w:tcPr>
          <w:p w14:paraId="6FB8A79B" w14:textId="77777777" w:rsidR="006E6089" w:rsidRDefault="006E6089">
            <w:pPr>
              <w:pStyle w:val="TableParagraph"/>
              <w:rPr>
                <w:rFonts w:ascii="Times New Roman"/>
                <w:b/>
                <w:sz w:val="32"/>
              </w:rPr>
            </w:pPr>
          </w:p>
          <w:p w14:paraId="1A02E224" w14:textId="77777777" w:rsidR="006E6089" w:rsidRDefault="006E6089">
            <w:pPr>
              <w:pStyle w:val="TableParagraph"/>
              <w:rPr>
                <w:rFonts w:ascii="Times New Roman"/>
                <w:b/>
                <w:sz w:val="32"/>
              </w:rPr>
            </w:pPr>
          </w:p>
          <w:p w14:paraId="7BAA4A3A" w14:textId="77777777" w:rsidR="006E6089" w:rsidRDefault="006E6089">
            <w:pPr>
              <w:pStyle w:val="TableParagraph"/>
              <w:rPr>
                <w:rFonts w:ascii="Times New Roman"/>
                <w:b/>
                <w:sz w:val="32"/>
              </w:rPr>
            </w:pPr>
          </w:p>
          <w:p w14:paraId="4EEE9A64" w14:textId="77777777" w:rsidR="006E6089" w:rsidRDefault="006E6089">
            <w:pPr>
              <w:pStyle w:val="TableParagraph"/>
              <w:rPr>
                <w:rFonts w:ascii="Times New Roman"/>
                <w:b/>
                <w:sz w:val="32"/>
              </w:rPr>
            </w:pPr>
          </w:p>
          <w:p w14:paraId="32A5C9F7" w14:textId="77777777" w:rsidR="006E6089" w:rsidRDefault="006E6089">
            <w:pPr>
              <w:pStyle w:val="TableParagraph"/>
              <w:spacing w:before="131"/>
              <w:rPr>
                <w:rFonts w:ascii="Times New Roman"/>
                <w:b/>
                <w:sz w:val="32"/>
              </w:rPr>
            </w:pPr>
          </w:p>
          <w:p w14:paraId="1D41E831" w14:textId="77777777" w:rsidR="006E6089" w:rsidRDefault="00000000">
            <w:pPr>
              <w:pStyle w:val="TableParagraph"/>
              <w:ind w:left="55" w:right="53"/>
              <w:jc w:val="center"/>
              <w:rPr>
                <w:b/>
                <w:sz w:val="32"/>
              </w:rPr>
            </w:pPr>
            <w:r>
              <w:rPr>
                <w:b/>
                <w:spacing w:val="-5"/>
                <w:sz w:val="32"/>
              </w:rPr>
              <w:t>SIM</w:t>
            </w:r>
          </w:p>
        </w:tc>
        <w:tc>
          <w:tcPr>
            <w:tcW w:w="1558" w:type="dxa"/>
          </w:tcPr>
          <w:p w14:paraId="04756304" w14:textId="77777777" w:rsidR="006E6089" w:rsidRDefault="006E6089">
            <w:pPr>
              <w:pStyle w:val="TableParagraph"/>
              <w:rPr>
                <w:rFonts w:ascii="Times New Roman"/>
                <w:b/>
                <w:sz w:val="32"/>
              </w:rPr>
            </w:pPr>
          </w:p>
          <w:p w14:paraId="2664414F" w14:textId="77777777" w:rsidR="006E6089" w:rsidRDefault="006E6089">
            <w:pPr>
              <w:pStyle w:val="TableParagraph"/>
              <w:rPr>
                <w:rFonts w:ascii="Times New Roman"/>
                <w:b/>
                <w:sz w:val="32"/>
              </w:rPr>
            </w:pPr>
          </w:p>
          <w:p w14:paraId="6F2A37A8" w14:textId="77777777" w:rsidR="006E6089" w:rsidRDefault="006E6089">
            <w:pPr>
              <w:pStyle w:val="TableParagraph"/>
              <w:rPr>
                <w:rFonts w:ascii="Times New Roman"/>
                <w:b/>
                <w:sz w:val="32"/>
              </w:rPr>
            </w:pPr>
          </w:p>
          <w:p w14:paraId="41A61E91" w14:textId="77777777" w:rsidR="006E6089" w:rsidRDefault="006E6089">
            <w:pPr>
              <w:pStyle w:val="TableParagraph"/>
              <w:rPr>
                <w:rFonts w:ascii="Times New Roman"/>
                <w:b/>
                <w:sz w:val="32"/>
              </w:rPr>
            </w:pPr>
          </w:p>
          <w:p w14:paraId="1CEF884E" w14:textId="77777777" w:rsidR="006E6089" w:rsidRDefault="006E6089">
            <w:pPr>
              <w:pStyle w:val="TableParagraph"/>
              <w:spacing w:before="56"/>
              <w:rPr>
                <w:rFonts w:ascii="Times New Roman"/>
                <w:b/>
                <w:sz w:val="32"/>
              </w:rPr>
            </w:pPr>
          </w:p>
          <w:p w14:paraId="2C4CD3D5" w14:textId="77777777" w:rsidR="006E6089" w:rsidRDefault="00000000">
            <w:pPr>
              <w:pStyle w:val="TableParagraph"/>
              <w:ind w:left="55" w:right="51"/>
              <w:jc w:val="center"/>
              <w:rPr>
                <w:b/>
                <w:sz w:val="32"/>
              </w:rPr>
            </w:pPr>
            <w:r>
              <w:rPr>
                <w:b/>
                <w:spacing w:val="-5"/>
                <w:sz w:val="32"/>
              </w:rPr>
              <w:t>SIM</w:t>
            </w:r>
          </w:p>
        </w:tc>
        <w:tc>
          <w:tcPr>
            <w:tcW w:w="1560" w:type="dxa"/>
          </w:tcPr>
          <w:p w14:paraId="1A674E66" w14:textId="77777777" w:rsidR="006E6089" w:rsidRDefault="006E6089">
            <w:pPr>
              <w:pStyle w:val="TableParagraph"/>
              <w:rPr>
                <w:rFonts w:ascii="Times New Roman"/>
                <w:b/>
                <w:sz w:val="32"/>
              </w:rPr>
            </w:pPr>
          </w:p>
          <w:p w14:paraId="0837657E" w14:textId="77777777" w:rsidR="006E6089" w:rsidRDefault="006E6089">
            <w:pPr>
              <w:pStyle w:val="TableParagraph"/>
              <w:rPr>
                <w:rFonts w:ascii="Times New Roman"/>
                <w:b/>
                <w:sz w:val="32"/>
              </w:rPr>
            </w:pPr>
          </w:p>
          <w:p w14:paraId="503D3C5C" w14:textId="77777777" w:rsidR="006E6089" w:rsidRDefault="006E6089">
            <w:pPr>
              <w:pStyle w:val="TableParagraph"/>
              <w:rPr>
                <w:rFonts w:ascii="Times New Roman"/>
                <w:b/>
                <w:sz w:val="32"/>
              </w:rPr>
            </w:pPr>
          </w:p>
          <w:p w14:paraId="584167FE" w14:textId="77777777" w:rsidR="006E6089" w:rsidRDefault="006E6089">
            <w:pPr>
              <w:pStyle w:val="TableParagraph"/>
              <w:rPr>
                <w:rFonts w:ascii="Times New Roman"/>
                <w:b/>
                <w:sz w:val="32"/>
              </w:rPr>
            </w:pPr>
          </w:p>
          <w:p w14:paraId="603F5B8E" w14:textId="77777777" w:rsidR="006E6089" w:rsidRDefault="006E6089">
            <w:pPr>
              <w:pStyle w:val="TableParagraph"/>
              <w:spacing w:before="131"/>
              <w:rPr>
                <w:rFonts w:ascii="Times New Roman"/>
                <w:b/>
                <w:sz w:val="32"/>
              </w:rPr>
            </w:pPr>
          </w:p>
          <w:p w14:paraId="79A84015" w14:textId="77777777" w:rsidR="006E6089" w:rsidRDefault="00000000">
            <w:pPr>
              <w:pStyle w:val="TableParagraph"/>
              <w:ind w:left="55" w:right="52"/>
              <w:jc w:val="center"/>
              <w:rPr>
                <w:b/>
                <w:sz w:val="32"/>
              </w:rPr>
            </w:pPr>
            <w:r>
              <w:rPr>
                <w:b/>
                <w:spacing w:val="-5"/>
                <w:sz w:val="32"/>
              </w:rPr>
              <w:t>NÃO</w:t>
            </w:r>
          </w:p>
        </w:tc>
      </w:tr>
      <w:tr w:rsidR="006E6089" w14:paraId="20709906" w14:textId="77777777">
        <w:trPr>
          <w:trHeight w:val="2955"/>
        </w:trPr>
        <w:tc>
          <w:tcPr>
            <w:tcW w:w="1263" w:type="dxa"/>
          </w:tcPr>
          <w:p w14:paraId="50727EAE" w14:textId="77777777" w:rsidR="006E6089" w:rsidRDefault="006E6089">
            <w:pPr>
              <w:pStyle w:val="TableParagraph"/>
              <w:rPr>
                <w:rFonts w:ascii="Times New Roman"/>
              </w:rPr>
            </w:pPr>
          </w:p>
        </w:tc>
        <w:tc>
          <w:tcPr>
            <w:tcW w:w="1063" w:type="dxa"/>
          </w:tcPr>
          <w:p w14:paraId="5372AFFA" w14:textId="77777777" w:rsidR="006E6089" w:rsidRDefault="006E6089">
            <w:pPr>
              <w:pStyle w:val="TableParagraph"/>
              <w:rPr>
                <w:rFonts w:ascii="Times New Roman"/>
                <w:b/>
              </w:rPr>
            </w:pPr>
          </w:p>
          <w:p w14:paraId="71D5F0B2" w14:textId="77777777" w:rsidR="006E6089" w:rsidRDefault="006E6089">
            <w:pPr>
              <w:pStyle w:val="TableParagraph"/>
              <w:rPr>
                <w:rFonts w:ascii="Times New Roman"/>
                <w:b/>
              </w:rPr>
            </w:pPr>
          </w:p>
          <w:p w14:paraId="377FC591" w14:textId="77777777" w:rsidR="006E6089" w:rsidRDefault="006E6089">
            <w:pPr>
              <w:pStyle w:val="TableParagraph"/>
              <w:rPr>
                <w:rFonts w:ascii="Times New Roman"/>
                <w:b/>
              </w:rPr>
            </w:pPr>
          </w:p>
          <w:p w14:paraId="3BCB0A8B" w14:textId="77777777" w:rsidR="006E6089" w:rsidRDefault="006E6089">
            <w:pPr>
              <w:pStyle w:val="TableParagraph"/>
              <w:spacing w:before="195"/>
              <w:rPr>
                <w:rFonts w:ascii="Times New Roman"/>
                <w:b/>
              </w:rPr>
            </w:pPr>
          </w:p>
          <w:p w14:paraId="7760392E" w14:textId="77777777" w:rsidR="006E6089" w:rsidRDefault="00000000">
            <w:pPr>
              <w:pStyle w:val="TableParagraph"/>
              <w:ind w:left="196" w:right="96" w:hanging="87"/>
            </w:pPr>
            <w:r>
              <w:rPr>
                <w:spacing w:val="-2"/>
              </w:rPr>
              <w:t>PROV</w:t>
            </w:r>
            <w:r>
              <w:rPr>
                <w:b/>
                <w:spacing w:val="-2"/>
              </w:rPr>
              <w:t xml:space="preserve">PPS </w:t>
            </w:r>
            <w:r>
              <w:rPr>
                <w:spacing w:val="-2"/>
              </w:rPr>
              <w:t>024827</w:t>
            </w:r>
          </w:p>
        </w:tc>
        <w:tc>
          <w:tcPr>
            <w:tcW w:w="1073" w:type="dxa"/>
          </w:tcPr>
          <w:p w14:paraId="417E8CE0" w14:textId="77777777" w:rsidR="006E6089" w:rsidRDefault="006E6089">
            <w:pPr>
              <w:pStyle w:val="TableParagraph"/>
              <w:rPr>
                <w:rFonts w:ascii="Times New Roman"/>
                <w:b/>
              </w:rPr>
            </w:pPr>
          </w:p>
          <w:p w14:paraId="2EEF4E42" w14:textId="77777777" w:rsidR="006E6089" w:rsidRDefault="006E6089">
            <w:pPr>
              <w:pStyle w:val="TableParagraph"/>
              <w:rPr>
                <w:rFonts w:ascii="Times New Roman"/>
                <w:b/>
              </w:rPr>
            </w:pPr>
          </w:p>
          <w:p w14:paraId="2D9A0E7F" w14:textId="77777777" w:rsidR="006E6089" w:rsidRDefault="006E6089">
            <w:pPr>
              <w:pStyle w:val="TableParagraph"/>
              <w:rPr>
                <w:rFonts w:ascii="Times New Roman"/>
                <w:b/>
              </w:rPr>
            </w:pPr>
          </w:p>
          <w:p w14:paraId="0A2AF3C9" w14:textId="77777777" w:rsidR="006E6089" w:rsidRDefault="006E6089">
            <w:pPr>
              <w:pStyle w:val="TableParagraph"/>
              <w:rPr>
                <w:rFonts w:ascii="Times New Roman"/>
                <w:b/>
              </w:rPr>
            </w:pPr>
          </w:p>
          <w:p w14:paraId="2CD70ABC" w14:textId="77777777" w:rsidR="006E6089" w:rsidRDefault="006E6089">
            <w:pPr>
              <w:pStyle w:val="TableParagraph"/>
              <w:spacing w:before="76"/>
              <w:rPr>
                <w:rFonts w:ascii="Times New Roman"/>
                <w:b/>
              </w:rPr>
            </w:pPr>
          </w:p>
          <w:p w14:paraId="50C3A849" w14:textId="77777777" w:rsidR="006E6089" w:rsidRDefault="00000000">
            <w:pPr>
              <w:pStyle w:val="TableParagraph"/>
              <w:ind w:left="10"/>
              <w:jc w:val="center"/>
            </w:pPr>
            <w:r>
              <w:rPr>
                <w:spacing w:val="-2"/>
              </w:rPr>
              <w:t>463350</w:t>
            </w:r>
          </w:p>
        </w:tc>
        <w:tc>
          <w:tcPr>
            <w:tcW w:w="1134" w:type="dxa"/>
          </w:tcPr>
          <w:p w14:paraId="7D1BD820" w14:textId="77777777" w:rsidR="006E6089" w:rsidRDefault="006E6089">
            <w:pPr>
              <w:pStyle w:val="TableParagraph"/>
              <w:rPr>
                <w:rFonts w:ascii="Times New Roman"/>
                <w:b/>
              </w:rPr>
            </w:pPr>
          </w:p>
          <w:p w14:paraId="303F3B23" w14:textId="77777777" w:rsidR="006E6089" w:rsidRDefault="006E6089">
            <w:pPr>
              <w:pStyle w:val="TableParagraph"/>
              <w:rPr>
                <w:rFonts w:ascii="Times New Roman"/>
                <w:b/>
              </w:rPr>
            </w:pPr>
          </w:p>
          <w:p w14:paraId="04CC7CC5" w14:textId="77777777" w:rsidR="006E6089" w:rsidRDefault="006E6089">
            <w:pPr>
              <w:pStyle w:val="TableParagraph"/>
              <w:rPr>
                <w:rFonts w:ascii="Times New Roman"/>
                <w:b/>
              </w:rPr>
            </w:pPr>
          </w:p>
          <w:p w14:paraId="33DB36E2" w14:textId="77777777" w:rsidR="006E6089" w:rsidRDefault="006E6089">
            <w:pPr>
              <w:pStyle w:val="TableParagraph"/>
              <w:rPr>
                <w:rFonts w:ascii="Times New Roman"/>
                <w:b/>
              </w:rPr>
            </w:pPr>
          </w:p>
          <w:p w14:paraId="7BD5411B" w14:textId="77777777" w:rsidR="006E6089" w:rsidRDefault="006E6089">
            <w:pPr>
              <w:pStyle w:val="TableParagraph"/>
              <w:spacing w:before="76"/>
              <w:rPr>
                <w:rFonts w:ascii="Times New Roman"/>
                <w:b/>
              </w:rPr>
            </w:pPr>
          </w:p>
          <w:p w14:paraId="3F2FB42D" w14:textId="77777777" w:rsidR="006E6089" w:rsidRDefault="00000000">
            <w:pPr>
              <w:pStyle w:val="TableParagraph"/>
              <w:ind w:left="135" w:right="131"/>
              <w:jc w:val="center"/>
            </w:pPr>
            <w:r>
              <w:rPr>
                <w:spacing w:val="-2"/>
              </w:rPr>
              <w:t>unidade</w:t>
            </w:r>
          </w:p>
        </w:tc>
        <w:tc>
          <w:tcPr>
            <w:tcW w:w="5672" w:type="dxa"/>
          </w:tcPr>
          <w:p w14:paraId="241FF67F" w14:textId="77777777" w:rsidR="006E6089" w:rsidRDefault="00000000">
            <w:pPr>
              <w:pStyle w:val="TableParagraph"/>
              <w:tabs>
                <w:tab w:val="left" w:pos="2158"/>
                <w:tab w:val="left" w:pos="3706"/>
                <w:tab w:val="left" w:pos="4987"/>
              </w:tabs>
              <w:ind w:left="106" w:right="97"/>
              <w:jc w:val="both"/>
            </w:pPr>
            <w:r>
              <w:t xml:space="preserve">Conjunto Procedimento Médico Aplicação: P/ Pequenos Procedimentos Composição Básica: C/ No Mínimo Componentes: 1 Pinça, 1 Tesoura, 1 Porta Agulha, 1 Bisturioutros Componentes: 1 Campo Fenestrado, 1 Fio De Suturacomponentes Adicionais: Compressa De Gaze </w:t>
            </w:r>
            <w:r>
              <w:rPr>
                <w:spacing w:val="-2"/>
              </w:rPr>
              <w:t>Esterilidade:</w:t>
            </w:r>
            <w:r>
              <w:tab/>
            </w:r>
            <w:r>
              <w:rPr>
                <w:spacing w:val="-2"/>
              </w:rPr>
              <w:t>Estéril,</w:t>
            </w:r>
            <w:r>
              <w:tab/>
            </w:r>
            <w:r>
              <w:rPr>
                <w:spacing w:val="-4"/>
              </w:rPr>
              <w:t>Uso</w:t>
            </w:r>
            <w:r>
              <w:tab/>
            </w:r>
            <w:r>
              <w:rPr>
                <w:spacing w:val="-2"/>
              </w:rPr>
              <w:t xml:space="preserve">Único. </w:t>
            </w:r>
            <w:r>
              <w:t>Descrição Complementar: Pinça Bipolar Endoscópica Para Base De Crânio Com Acesso Transfenoidal Compatível Com Todos</w:t>
            </w:r>
            <w:r>
              <w:rPr>
                <w:spacing w:val="-10"/>
              </w:rPr>
              <w:t xml:space="preserve"> </w:t>
            </w:r>
            <w:r>
              <w:t>Os</w:t>
            </w:r>
            <w:r>
              <w:rPr>
                <w:spacing w:val="-10"/>
              </w:rPr>
              <w:t xml:space="preserve"> </w:t>
            </w:r>
            <w:r>
              <w:t>Geradores</w:t>
            </w:r>
            <w:r>
              <w:rPr>
                <w:spacing w:val="-12"/>
              </w:rPr>
              <w:t xml:space="preserve"> </w:t>
            </w:r>
            <w:r>
              <w:t>Bipolares,</w:t>
            </w:r>
            <w:r>
              <w:rPr>
                <w:spacing w:val="-12"/>
              </w:rPr>
              <w:t xml:space="preserve"> </w:t>
            </w:r>
            <w:r>
              <w:t>Ergonômica</w:t>
            </w:r>
            <w:r>
              <w:rPr>
                <w:spacing w:val="-10"/>
              </w:rPr>
              <w:t xml:space="preserve"> </w:t>
            </w:r>
            <w:r>
              <w:t>E</w:t>
            </w:r>
            <w:r>
              <w:rPr>
                <w:spacing w:val="-12"/>
              </w:rPr>
              <w:t xml:space="preserve"> </w:t>
            </w:r>
            <w:r>
              <w:t>Com</w:t>
            </w:r>
            <w:r>
              <w:rPr>
                <w:spacing w:val="-11"/>
              </w:rPr>
              <w:t xml:space="preserve"> </w:t>
            </w:r>
            <w:r>
              <w:t>Ponta</w:t>
            </w:r>
            <w:r>
              <w:rPr>
                <w:spacing w:val="-9"/>
              </w:rPr>
              <w:t xml:space="preserve"> </w:t>
            </w:r>
            <w:r>
              <w:t>Reta Ou</w:t>
            </w:r>
            <w:r>
              <w:rPr>
                <w:spacing w:val="67"/>
                <w:w w:val="150"/>
              </w:rPr>
              <w:t xml:space="preserve">  </w:t>
            </w:r>
            <w:r>
              <w:t>Curva,</w:t>
            </w:r>
            <w:r>
              <w:rPr>
                <w:spacing w:val="67"/>
                <w:w w:val="150"/>
              </w:rPr>
              <w:t xml:space="preserve">  </w:t>
            </w:r>
            <w:r>
              <w:t>Fornecido</w:t>
            </w:r>
            <w:r>
              <w:rPr>
                <w:spacing w:val="67"/>
                <w:w w:val="150"/>
              </w:rPr>
              <w:t xml:space="preserve">  </w:t>
            </w:r>
            <w:r>
              <w:t>Em</w:t>
            </w:r>
            <w:r>
              <w:rPr>
                <w:spacing w:val="67"/>
                <w:w w:val="150"/>
              </w:rPr>
              <w:t xml:space="preserve">  </w:t>
            </w:r>
            <w:r>
              <w:t>Embalagem</w:t>
            </w:r>
            <w:r>
              <w:rPr>
                <w:spacing w:val="67"/>
                <w:w w:val="150"/>
              </w:rPr>
              <w:t xml:space="preserve">  </w:t>
            </w:r>
            <w:r>
              <w:t>Estéril</w:t>
            </w:r>
            <w:r>
              <w:rPr>
                <w:spacing w:val="68"/>
                <w:w w:val="150"/>
              </w:rPr>
              <w:t xml:space="preserve">  </w:t>
            </w:r>
            <w:r>
              <w:rPr>
                <w:spacing w:val="-10"/>
              </w:rPr>
              <w:t>E</w:t>
            </w:r>
          </w:p>
          <w:p w14:paraId="794018EF" w14:textId="77777777" w:rsidR="006E6089" w:rsidRDefault="00000000">
            <w:pPr>
              <w:pStyle w:val="TableParagraph"/>
              <w:spacing w:line="249" w:lineRule="exact"/>
              <w:ind w:left="106"/>
            </w:pPr>
            <w:r>
              <w:rPr>
                <w:spacing w:val="-2"/>
              </w:rPr>
              <w:t>Descartável.</w:t>
            </w:r>
          </w:p>
        </w:tc>
        <w:tc>
          <w:tcPr>
            <w:tcW w:w="1561" w:type="dxa"/>
          </w:tcPr>
          <w:p w14:paraId="2B098EDF" w14:textId="77777777" w:rsidR="006E6089" w:rsidRDefault="006E6089">
            <w:pPr>
              <w:pStyle w:val="TableParagraph"/>
              <w:rPr>
                <w:rFonts w:ascii="Times New Roman"/>
                <w:b/>
                <w:sz w:val="32"/>
              </w:rPr>
            </w:pPr>
          </w:p>
          <w:p w14:paraId="28BAD934" w14:textId="77777777" w:rsidR="006E6089" w:rsidRDefault="006E6089">
            <w:pPr>
              <w:pStyle w:val="TableParagraph"/>
              <w:rPr>
                <w:rFonts w:ascii="Times New Roman"/>
                <w:b/>
                <w:sz w:val="32"/>
              </w:rPr>
            </w:pPr>
          </w:p>
          <w:p w14:paraId="232B71B7" w14:textId="77777777" w:rsidR="006E6089" w:rsidRDefault="006E6089">
            <w:pPr>
              <w:pStyle w:val="TableParagraph"/>
              <w:spacing w:before="77"/>
              <w:rPr>
                <w:rFonts w:ascii="Times New Roman"/>
                <w:b/>
                <w:sz w:val="32"/>
              </w:rPr>
            </w:pPr>
          </w:p>
          <w:p w14:paraId="54B63A71" w14:textId="77777777" w:rsidR="006E6089" w:rsidRDefault="00000000">
            <w:pPr>
              <w:pStyle w:val="TableParagraph"/>
              <w:ind w:left="2" w:right="55"/>
              <w:jc w:val="center"/>
              <w:rPr>
                <w:b/>
                <w:sz w:val="32"/>
              </w:rPr>
            </w:pPr>
            <w:r>
              <w:rPr>
                <w:b/>
                <w:spacing w:val="-5"/>
                <w:sz w:val="32"/>
              </w:rPr>
              <w:t>SIM</w:t>
            </w:r>
          </w:p>
        </w:tc>
        <w:tc>
          <w:tcPr>
            <w:tcW w:w="1558" w:type="dxa"/>
          </w:tcPr>
          <w:p w14:paraId="6DECED65" w14:textId="77777777" w:rsidR="006E6089" w:rsidRDefault="006E6089">
            <w:pPr>
              <w:pStyle w:val="TableParagraph"/>
              <w:rPr>
                <w:rFonts w:ascii="Times New Roman"/>
                <w:b/>
                <w:sz w:val="32"/>
              </w:rPr>
            </w:pPr>
          </w:p>
          <w:p w14:paraId="355C2E8F" w14:textId="77777777" w:rsidR="006E6089" w:rsidRDefault="006E6089">
            <w:pPr>
              <w:pStyle w:val="TableParagraph"/>
              <w:spacing w:before="346"/>
              <w:rPr>
                <w:rFonts w:ascii="Times New Roman"/>
                <w:b/>
                <w:sz w:val="32"/>
              </w:rPr>
            </w:pPr>
          </w:p>
          <w:p w14:paraId="2C72E8F6" w14:textId="77777777" w:rsidR="006E6089" w:rsidRDefault="00000000">
            <w:pPr>
              <w:pStyle w:val="TableParagraph"/>
              <w:spacing w:before="1"/>
              <w:ind w:left="21" w:right="72"/>
              <w:jc w:val="center"/>
              <w:rPr>
                <w:b/>
                <w:sz w:val="32"/>
              </w:rPr>
            </w:pPr>
            <w:r>
              <w:rPr>
                <w:b/>
                <w:spacing w:val="-5"/>
                <w:sz w:val="32"/>
              </w:rPr>
              <w:t>SIM</w:t>
            </w:r>
          </w:p>
        </w:tc>
        <w:tc>
          <w:tcPr>
            <w:tcW w:w="1560" w:type="dxa"/>
          </w:tcPr>
          <w:p w14:paraId="4F5FE402" w14:textId="77777777" w:rsidR="006E6089" w:rsidRDefault="006E6089">
            <w:pPr>
              <w:pStyle w:val="TableParagraph"/>
              <w:rPr>
                <w:rFonts w:ascii="Times New Roman"/>
                <w:b/>
                <w:sz w:val="32"/>
              </w:rPr>
            </w:pPr>
          </w:p>
          <w:p w14:paraId="2CBAF4DF" w14:textId="77777777" w:rsidR="006E6089" w:rsidRDefault="006E6089">
            <w:pPr>
              <w:pStyle w:val="TableParagraph"/>
              <w:rPr>
                <w:rFonts w:ascii="Times New Roman"/>
                <w:b/>
                <w:sz w:val="32"/>
              </w:rPr>
            </w:pPr>
          </w:p>
          <w:p w14:paraId="1B50E82E" w14:textId="77777777" w:rsidR="006E6089" w:rsidRDefault="006E6089">
            <w:pPr>
              <w:pStyle w:val="TableParagraph"/>
              <w:spacing w:before="77"/>
              <w:rPr>
                <w:rFonts w:ascii="Times New Roman"/>
                <w:b/>
                <w:sz w:val="32"/>
              </w:rPr>
            </w:pPr>
          </w:p>
          <w:p w14:paraId="09E7E609" w14:textId="77777777" w:rsidR="006E6089" w:rsidRDefault="00000000">
            <w:pPr>
              <w:pStyle w:val="TableParagraph"/>
              <w:ind w:left="9" w:right="61"/>
              <w:jc w:val="center"/>
              <w:rPr>
                <w:b/>
                <w:sz w:val="32"/>
              </w:rPr>
            </w:pPr>
            <w:r>
              <w:rPr>
                <w:b/>
                <w:spacing w:val="-5"/>
                <w:sz w:val="32"/>
              </w:rPr>
              <w:t>NÃO</w:t>
            </w:r>
          </w:p>
        </w:tc>
      </w:tr>
    </w:tbl>
    <w:p w14:paraId="1AAB4609" w14:textId="77777777" w:rsidR="006E6089" w:rsidRDefault="006E6089">
      <w:pPr>
        <w:pStyle w:val="TableParagraph"/>
        <w:jc w:val="center"/>
        <w:rPr>
          <w:b/>
          <w:sz w:val="32"/>
        </w:rPr>
        <w:sectPr w:rsidR="006E6089">
          <w:pgSz w:w="16840" w:h="11910" w:orient="landscape"/>
          <w:pgMar w:top="500" w:right="141" w:bottom="1420" w:left="566" w:header="0" w:footer="1221" w:gutter="0"/>
          <w:cols w:space="720"/>
        </w:sectPr>
      </w:pPr>
    </w:p>
    <w:p w14:paraId="37AA8C5B" w14:textId="77777777" w:rsidR="006E6089" w:rsidRDefault="00000000">
      <w:pPr>
        <w:pStyle w:val="PargrafodaLista"/>
        <w:numPr>
          <w:ilvl w:val="1"/>
          <w:numId w:val="1"/>
        </w:numPr>
        <w:tabs>
          <w:tab w:val="left" w:pos="2896"/>
        </w:tabs>
        <w:ind w:left="2896" w:hanging="359"/>
        <w:jc w:val="left"/>
        <w:rPr>
          <w:b/>
          <w:sz w:val="28"/>
        </w:rPr>
      </w:pPr>
      <w:r>
        <w:rPr>
          <w:b/>
          <w:sz w:val="28"/>
        </w:rPr>
        <w:lastRenderedPageBreak/>
        <w:t>LOTE</w:t>
      </w:r>
      <w:r>
        <w:rPr>
          <w:b/>
          <w:spacing w:val="-8"/>
          <w:sz w:val="28"/>
        </w:rPr>
        <w:t xml:space="preserve"> </w:t>
      </w:r>
      <w:r>
        <w:rPr>
          <w:b/>
          <w:sz w:val="28"/>
        </w:rPr>
        <w:t>18</w:t>
      </w:r>
      <w:r>
        <w:rPr>
          <w:b/>
          <w:spacing w:val="-5"/>
          <w:sz w:val="28"/>
        </w:rPr>
        <w:t xml:space="preserve"> </w:t>
      </w:r>
      <w:r>
        <w:rPr>
          <w:b/>
          <w:sz w:val="28"/>
        </w:rPr>
        <w:t>-</w:t>
      </w:r>
      <w:r>
        <w:rPr>
          <w:b/>
          <w:spacing w:val="-6"/>
          <w:sz w:val="28"/>
        </w:rPr>
        <w:t xml:space="preserve"> </w:t>
      </w:r>
      <w:r>
        <w:rPr>
          <w:b/>
          <w:sz w:val="28"/>
        </w:rPr>
        <w:t>ARTRODESE</w:t>
      </w:r>
      <w:r>
        <w:rPr>
          <w:b/>
          <w:spacing w:val="-9"/>
          <w:sz w:val="28"/>
        </w:rPr>
        <w:t xml:space="preserve"> </w:t>
      </w:r>
      <w:r>
        <w:rPr>
          <w:b/>
          <w:sz w:val="28"/>
        </w:rPr>
        <w:t>CERVICAL</w:t>
      </w:r>
      <w:r>
        <w:rPr>
          <w:b/>
          <w:spacing w:val="-8"/>
          <w:sz w:val="28"/>
        </w:rPr>
        <w:t xml:space="preserve"> </w:t>
      </w:r>
      <w:r>
        <w:rPr>
          <w:b/>
          <w:sz w:val="28"/>
        </w:rPr>
        <w:t>CAGE</w:t>
      </w:r>
      <w:r>
        <w:rPr>
          <w:b/>
          <w:spacing w:val="-5"/>
          <w:sz w:val="28"/>
        </w:rPr>
        <w:t xml:space="preserve"> </w:t>
      </w:r>
      <w:r>
        <w:rPr>
          <w:b/>
          <w:sz w:val="28"/>
        </w:rPr>
        <w:t>TITÂNIO</w:t>
      </w:r>
      <w:r>
        <w:rPr>
          <w:b/>
          <w:spacing w:val="-8"/>
          <w:sz w:val="28"/>
        </w:rPr>
        <w:t xml:space="preserve"> </w:t>
      </w:r>
      <w:r>
        <w:rPr>
          <w:b/>
          <w:sz w:val="28"/>
        </w:rPr>
        <w:t>CERVICAL</w:t>
      </w:r>
      <w:r>
        <w:rPr>
          <w:b/>
          <w:spacing w:val="-4"/>
          <w:sz w:val="28"/>
        </w:rPr>
        <w:t xml:space="preserve"> </w:t>
      </w:r>
      <w:r>
        <w:rPr>
          <w:b/>
          <w:spacing w:val="-2"/>
          <w:sz w:val="28"/>
        </w:rPr>
        <w:t>BLOQUEADO</w:t>
      </w:r>
    </w:p>
    <w:p w14:paraId="24D744AB" w14:textId="77777777" w:rsidR="006E6089" w:rsidRDefault="006E6089">
      <w:pPr>
        <w:pStyle w:val="Corpodetexto"/>
        <w:spacing w:before="212"/>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1070"/>
        <w:gridCol w:w="1135"/>
        <w:gridCol w:w="5668"/>
        <w:gridCol w:w="1559"/>
        <w:gridCol w:w="1558"/>
        <w:gridCol w:w="1558"/>
      </w:tblGrid>
      <w:tr w:rsidR="006E6089" w14:paraId="0F3EF6D5" w14:textId="77777777">
        <w:trPr>
          <w:trHeight w:val="1000"/>
        </w:trPr>
        <w:tc>
          <w:tcPr>
            <w:tcW w:w="1263" w:type="dxa"/>
          </w:tcPr>
          <w:p w14:paraId="71722424" w14:textId="77777777" w:rsidR="006E6089" w:rsidRDefault="006E6089">
            <w:pPr>
              <w:pStyle w:val="TableParagraph"/>
              <w:spacing w:before="150"/>
              <w:rPr>
                <w:rFonts w:ascii="Times New Roman"/>
                <w:b/>
                <w:sz w:val="20"/>
              </w:rPr>
            </w:pPr>
          </w:p>
          <w:p w14:paraId="42E178FB" w14:textId="77777777" w:rsidR="006E6089" w:rsidRDefault="00000000">
            <w:pPr>
              <w:pStyle w:val="TableParagraph"/>
              <w:ind w:left="119"/>
              <w:rPr>
                <w:b/>
                <w:sz w:val="20"/>
              </w:rPr>
            </w:pPr>
            <w:r>
              <w:rPr>
                <w:b/>
                <w:sz w:val="20"/>
              </w:rPr>
              <w:t>AGHUX</w:t>
            </w:r>
            <w:r>
              <w:rPr>
                <w:b/>
                <w:spacing w:val="-7"/>
                <w:sz w:val="20"/>
              </w:rPr>
              <w:t xml:space="preserve"> </w:t>
            </w:r>
            <w:r>
              <w:rPr>
                <w:b/>
                <w:spacing w:val="-4"/>
                <w:sz w:val="20"/>
              </w:rPr>
              <w:t>(CH)</w:t>
            </w:r>
          </w:p>
        </w:tc>
        <w:tc>
          <w:tcPr>
            <w:tcW w:w="1142" w:type="dxa"/>
          </w:tcPr>
          <w:p w14:paraId="5EEB116B" w14:textId="77777777" w:rsidR="006E6089" w:rsidRDefault="006E6089">
            <w:pPr>
              <w:pStyle w:val="TableParagraph"/>
              <w:spacing w:before="28"/>
              <w:rPr>
                <w:rFonts w:ascii="Times New Roman"/>
                <w:b/>
                <w:sz w:val="20"/>
              </w:rPr>
            </w:pPr>
          </w:p>
          <w:p w14:paraId="7B0826B6" w14:textId="77777777" w:rsidR="006E6089" w:rsidRDefault="00000000">
            <w:pPr>
              <w:pStyle w:val="TableParagraph"/>
              <w:ind w:left="251" w:right="232" w:firstLine="110"/>
              <w:rPr>
                <w:b/>
                <w:sz w:val="20"/>
              </w:rPr>
            </w:pPr>
            <w:r>
              <w:rPr>
                <w:b/>
                <w:spacing w:val="-4"/>
                <w:sz w:val="20"/>
              </w:rPr>
              <w:t xml:space="preserve">CÓD. </w:t>
            </w:r>
            <w:r>
              <w:rPr>
                <w:b/>
                <w:spacing w:val="-2"/>
                <w:sz w:val="20"/>
              </w:rPr>
              <w:t>EBSERH</w:t>
            </w:r>
          </w:p>
        </w:tc>
        <w:tc>
          <w:tcPr>
            <w:tcW w:w="1070" w:type="dxa"/>
          </w:tcPr>
          <w:p w14:paraId="02C20317" w14:textId="77777777" w:rsidR="006E6089" w:rsidRDefault="006E6089">
            <w:pPr>
              <w:pStyle w:val="TableParagraph"/>
              <w:spacing w:before="150"/>
              <w:rPr>
                <w:rFonts w:ascii="Times New Roman"/>
                <w:b/>
                <w:sz w:val="20"/>
              </w:rPr>
            </w:pPr>
          </w:p>
          <w:p w14:paraId="67FD3D47" w14:textId="77777777" w:rsidR="006E6089" w:rsidRDefault="00000000">
            <w:pPr>
              <w:pStyle w:val="TableParagraph"/>
              <w:ind w:left="13" w:right="1"/>
              <w:jc w:val="center"/>
              <w:rPr>
                <w:b/>
                <w:sz w:val="20"/>
              </w:rPr>
            </w:pPr>
            <w:r>
              <w:rPr>
                <w:b/>
                <w:spacing w:val="-2"/>
                <w:sz w:val="20"/>
              </w:rPr>
              <w:t>CATMAT</w:t>
            </w:r>
          </w:p>
        </w:tc>
        <w:tc>
          <w:tcPr>
            <w:tcW w:w="1135" w:type="dxa"/>
          </w:tcPr>
          <w:p w14:paraId="7924C846" w14:textId="77777777" w:rsidR="006E6089" w:rsidRDefault="00000000">
            <w:pPr>
              <w:pStyle w:val="TableParagraph"/>
              <w:spacing w:before="135"/>
              <w:ind w:left="138" w:right="127"/>
              <w:jc w:val="center"/>
              <w:rPr>
                <w:b/>
                <w:sz w:val="20"/>
              </w:rPr>
            </w:pPr>
            <w:r>
              <w:rPr>
                <w:b/>
                <w:spacing w:val="-2"/>
                <w:sz w:val="20"/>
              </w:rPr>
              <w:t xml:space="preserve">UNIDADE </w:t>
            </w:r>
            <w:r>
              <w:rPr>
                <w:b/>
                <w:spacing w:val="-6"/>
                <w:sz w:val="20"/>
              </w:rPr>
              <w:t>DE</w:t>
            </w:r>
            <w:r>
              <w:rPr>
                <w:b/>
                <w:spacing w:val="-2"/>
                <w:sz w:val="20"/>
              </w:rPr>
              <w:t xml:space="preserve"> MEDIDA</w:t>
            </w:r>
          </w:p>
        </w:tc>
        <w:tc>
          <w:tcPr>
            <w:tcW w:w="5668" w:type="dxa"/>
          </w:tcPr>
          <w:p w14:paraId="13242376" w14:textId="77777777" w:rsidR="006E6089" w:rsidRDefault="006E6089">
            <w:pPr>
              <w:pStyle w:val="TableParagraph"/>
              <w:spacing w:before="150"/>
              <w:rPr>
                <w:rFonts w:ascii="Times New Roman"/>
                <w:b/>
                <w:sz w:val="20"/>
              </w:rPr>
            </w:pPr>
          </w:p>
          <w:p w14:paraId="6C712D6C" w14:textId="77777777" w:rsidR="006E6089" w:rsidRDefault="00000000">
            <w:pPr>
              <w:pStyle w:val="TableParagraph"/>
              <w:ind w:left="13"/>
              <w:jc w:val="center"/>
              <w:rPr>
                <w:b/>
                <w:sz w:val="20"/>
              </w:rPr>
            </w:pPr>
            <w:r>
              <w:rPr>
                <w:b/>
                <w:spacing w:val="-2"/>
                <w:sz w:val="20"/>
              </w:rPr>
              <w:t>DESCRIÇÃO</w:t>
            </w:r>
          </w:p>
        </w:tc>
        <w:tc>
          <w:tcPr>
            <w:tcW w:w="1559" w:type="dxa"/>
          </w:tcPr>
          <w:p w14:paraId="4CE873FB" w14:textId="77777777" w:rsidR="006E6089" w:rsidRDefault="006E6089">
            <w:pPr>
              <w:pStyle w:val="TableParagraph"/>
              <w:spacing w:before="16"/>
              <w:rPr>
                <w:rFonts w:ascii="Times New Roman"/>
                <w:b/>
                <w:sz w:val="20"/>
              </w:rPr>
            </w:pPr>
          </w:p>
          <w:p w14:paraId="0CB645D2" w14:textId="77777777" w:rsidR="006E6089" w:rsidRDefault="00000000">
            <w:pPr>
              <w:pStyle w:val="TableParagraph"/>
              <w:ind w:left="511" w:hanging="358"/>
              <w:rPr>
                <w:b/>
                <w:sz w:val="20"/>
              </w:rPr>
            </w:pPr>
            <w:r>
              <w:rPr>
                <w:b/>
                <w:spacing w:val="-2"/>
                <w:sz w:val="20"/>
              </w:rPr>
              <w:t>PADRONIZADO HUCFF</w:t>
            </w:r>
          </w:p>
        </w:tc>
        <w:tc>
          <w:tcPr>
            <w:tcW w:w="1558" w:type="dxa"/>
          </w:tcPr>
          <w:p w14:paraId="47A13067" w14:textId="77777777" w:rsidR="006E6089" w:rsidRDefault="006E6089">
            <w:pPr>
              <w:pStyle w:val="TableParagraph"/>
              <w:spacing w:before="16"/>
              <w:rPr>
                <w:rFonts w:ascii="Times New Roman"/>
                <w:b/>
                <w:sz w:val="20"/>
              </w:rPr>
            </w:pPr>
          </w:p>
          <w:p w14:paraId="0DCAB238" w14:textId="77777777" w:rsidR="006E6089" w:rsidRDefault="00000000">
            <w:pPr>
              <w:pStyle w:val="TableParagraph"/>
              <w:ind w:left="500" w:hanging="346"/>
              <w:rPr>
                <w:b/>
                <w:sz w:val="20"/>
              </w:rPr>
            </w:pPr>
            <w:r>
              <w:rPr>
                <w:b/>
                <w:spacing w:val="-2"/>
                <w:sz w:val="20"/>
              </w:rPr>
              <w:t xml:space="preserve">PADRONIZADO </w:t>
            </w:r>
            <w:r>
              <w:rPr>
                <w:b/>
                <w:spacing w:val="-4"/>
                <w:sz w:val="20"/>
              </w:rPr>
              <w:t>IPPMG</w:t>
            </w:r>
          </w:p>
        </w:tc>
        <w:tc>
          <w:tcPr>
            <w:tcW w:w="1558" w:type="dxa"/>
          </w:tcPr>
          <w:p w14:paraId="3423B6CE" w14:textId="77777777" w:rsidR="006E6089" w:rsidRDefault="006E6089">
            <w:pPr>
              <w:pStyle w:val="TableParagraph"/>
              <w:spacing w:before="16"/>
              <w:rPr>
                <w:rFonts w:ascii="Times New Roman"/>
                <w:b/>
                <w:sz w:val="20"/>
              </w:rPr>
            </w:pPr>
          </w:p>
          <w:p w14:paraId="5928D9F8" w14:textId="77777777" w:rsidR="006E6089" w:rsidRDefault="00000000">
            <w:pPr>
              <w:pStyle w:val="TableParagraph"/>
              <w:ind w:left="649" w:hanging="495"/>
              <w:rPr>
                <w:b/>
                <w:sz w:val="20"/>
              </w:rPr>
            </w:pPr>
            <w:r>
              <w:rPr>
                <w:b/>
                <w:spacing w:val="-2"/>
                <w:sz w:val="20"/>
              </w:rPr>
              <w:t xml:space="preserve">PADRONIZADO </w:t>
            </w:r>
            <w:r>
              <w:rPr>
                <w:b/>
                <w:spacing w:val="-6"/>
                <w:sz w:val="20"/>
              </w:rPr>
              <w:t>ME</w:t>
            </w:r>
          </w:p>
        </w:tc>
      </w:tr>
      <w:tr w:rsidR="006E6089" w14:paraId="0AFDD262" w14:textId="77777777">
        <w:trPr>
          <w:trHeight w:val="2174"/>
        </w:trPr>
        <w:tc>
          <w:tcPr>
            <w:tcW w:w="1263" w:type="dxa"/>
          </w:tcPr>
          <w:p w14:paraId="7D9006E4" w14:textId="77777777" w:rsidR="006E6089" w:rsidRDefault="006E6089">
            <w:pPr>
              <w:pStyle w:val="TableParagraph"/>
              <w:rPr>
                <w:rFonts w:ascii="Times New Roman"/>
              </w:rPr>
            </w:pPr>
          </w:p>
        </w:tc>
        <w:tc>
          <w:tcPr>
            <w:tcW w:w="1142" w:type="dxa"/>
          </w:tcPr>
          <w:p w14:paraId="19655DE7" w14:textId="77777777" w:rsidR="006E6089" w:rsidRDefault="006E6089">
            <w:pPr>
              <w:pStyle w:val="TableParagraph"/>
              <w:rPr>
                <w:rFonts w:ascii="Times New Roman"/>
                <w:b/>
              </w:rPr>
            </w:pPr>
          </w:p>
          <w:p w14:paraId="60D0312C" w14:textId="77777777" w:rsidR="006E6089" w:rsidRDefault="006E6089">
            <w:pPr>
              <w:pStyle w:val="TableParagraph"/>
              <w:rPr>
                <w:rFonts w:ascii="Times New Roman"/>
                <w:b/>
              </w:rPr>
            </w:pPr>
          </w:p>
          <w:p w14:paraId="2DFB3F0D" w14:textId="77777777" w:rsidR="006E6089" w:rsidRDefault="006E6089">
            <w:pPr>
              <w:pStyle w:val="TableParagraph"/>
              <w:spacing w:before="193"/>
              <w:rPr>
                <w:rFonts w:ascii="Times New Roman"/>
                <w:b/>
              </w:rPr>
            </w:pPr>
          </w:p>
          <w:p w14:paraId="1AAE95F0" w14:textId="77777777" w:rsidR="006E6089" w:rsidRDefault="00000000">
            <w:pPr>
              <w:pStyle w:val="TableParagraph"/>
              <w:ind w:left="13"/>
              <w:jc w:val="center"/>
            </w:pPr>
            <w:r>
              <w:rPr>
                <w:spacing w:val="-2"/>
              </w:rPr>
              <w:t>EBS10838</w:t>
            </w:r>
          </w:p>
        </w:tc>
        <w:tc>
          <w:tcPr>
            <w:tcW w:w="1070" w:type="dxa"/>
          </w:tcPr>
          <w:p w14:paraId="36BAE537" w14:textId="77777777" w:rsidR="006E6089" w:rsidRDefault="006E6089">
            <w:pPr>
              <w:pStyle w:val="TableParagraph"/>
              <w:rPr>
                <w:rFonts w:ascii="Times New Roman"/>
                <w:b/>
              </w:rPr>
            </w:pPr>
          </w:p>
          <w:p w14:paraId="3AF83E55" w14:textId="77777777" w:rsidR="006E6089" w:rsidRDefault="006E6089">
            <w:pPr>
              <w:pStyle w:val="TableParagraph"/>
              <w:rPr>
                <w:rFonts w:ascii="Times New Roman"/>
                <w:b/>
              </w:rPr>
            </w:pPr>
          </w:p>
          <w:p w14:paraId="607C0411" w14:textId="77777777" w:rsidR="006E6089" w:rsidRDefault="006E6089">
            <w:pPr>
              <w:pStyle w:val="TableParagraph"/>
              <w:spacing w:before="193"/>
              <w:rPr>
                <w:rFonts w:ascii="Times New Roman"/>
                <w:b/>
              </w:rPr>
            </w:pPr>
          </w:p>
          <w:p w14:paraId="10B4DB11" w14:textId="77777777" w:rsidR="006E6089" w:rsidRDefault="00000000">
            <w:pPr>
              <w:pStyle w:val="TableParagraph"/>
              <w:ind w:left="13"/>
              <w:jc w:val="center"/>
            </w:pPr>
            <w:r>
              <w:rPr>
                <w:spacing w:val="-2"/>
              </w:rPr>
              <w:t>442007</w:t>
            </w:r>
          </w:p>
        </w:tc>
        <w:tc>
          <w:tcPr>
            <w:tcW w:w="1135" w:type="dxa"/>
          </w:tcPr>
          <w:p w14:paraId="0544DB51" w14:textId="77777777" w:rsidR="006E6089" w:rsidRDefault="006E6089">
            <w:pPr>
              <w:pStyle w:val="TableParagraph"/>
              <w:rPr>
                <w:rFonts w:ascii="Times New Roman"/>
                <w:b/>
              </w:rPr>
            </w:pPr>
          </w:p>
          <w:p w14:paraId="3D9E787C" w14:textId="77777777" w:rsidR="006E6089" w:rsidRDefault="006E6089">
            <w:pPr>
              <w:pStyle w:val="TableParagraph"/>
              <w:rPr>
                <w:rFonts w:ascii="Times New Roman"/>
                <w:b/>
              </w:rPr>
            </w:pPr>
          </w:p>
          <w:p w14:paraId="03810085" w14:textId="77777777" w:rsidR="006E6089" w:rsidRDefault="006E6089">
            <w:pPr>
              <w:pStyle w:val="TableParagraph"/>
              <w:spacing w:before="193"/>
              <w:rPr>
                <w:rFonts w:ascii="Times New Roman"/>
                <w:b/>
              </w:rPr>
            </w:pPr>
          </w:p>
          <w:p w14:paraId="06FDAF22" w14:textId="77777777" w:rsidR="006E6089" w:rsidRDefault="00000000">
            <w:pPr>
              <w:pStyle w:val="TableParagraph"/>
              <w:ind w:left="138" w:right="128"/>
              <w:jc w:val="center"/>
            </w:pPr>
            <w:r>
              <w:rPr>
                <w:spacing w:val="-2"/>
              </w:rPr>
              <w:t>unidade</w:t>
            </w:r>
          </w:p>
        </w:tc>
        <w:tc>
          <w:tcPr>
            <w:tcW w:w="5668" w:type="dxa"/>
          </w:tcPr>
          <w:p w14:paraId="4D346366" w14:textId="77777777" w:rsidR="006E6089" w:rsidRDefault="00000000">
            <w:pPr>
              <w:pStyle w:val="TableParagraph"/>
              <w:ind w:left="109" w:right="92"/>
              <w:jc w:val="both"/>
            </w:pPr>
            <w:r>
              <w:t>Cage estéril bloqueado para artrodese cervical em Titânio para aceso anterior, formato trapezoidal com arredondamento nos ângulos anteriores e posteriores nos diâmetros 12 e 14mm e variação de altura de 5, 6, 7 e 8mm de</w:t>
            </w:r>
            <w:r>
              <w:rPr>
                <w:spacing w:val="-4"/>
              </w:rPr>
              <w:t xml:space="preserve"> </w:t>
            </w:r>
            <w:r>
              <w:t>largura</w:t>
            </w:r>
            <w:r>
              <w:rPr>
                <w:spacing w:val="-4"/>
              </w:rPr>
              <w:t xml:space="preserve"> </w:t>
            </w:r>
            <w:r>
              <w:t>de</w:t>
            </w:r>
            <w:r>
              <w:rPr>
                <w:spacing w:val="-6"/>
              </w:rPr>
              <w:t xml:space="preserve"> </w:t>
            </w:r>
            <w:r>
              <w:t>15</w:t>
            </w:r>
            <w:r>
              <w:rPr>
                <w:spacing w:val="-6"/>
              </w:rPr>
              <w:t xml:space="preserve"> </w:t>
            </w:r>
            <w:r>
              <w:t>e</w:t>
            </w:r>
            <w:r>
              <w:rPr>
                <w:spacing w:val="-6"/>
              </w:rPr>
              <w:t xml:space="preserve"> </w:t>
            </w:r>
            <w:r>
              <w:t>17</w:t>
            </w:r>
            <w:r>
              <w:rPr>
                <w:spacing w:val="-6"/>
              </w:rPr>
              <w:t xml:space="preserve"> </w:t>
            </w:r>
            <w:r>
              <w:t>mm</w:t>
            </w:r>
            <w:r>
              <w:rPr>
                <w:spacing w:val="-6"/>
              </w:rPr>
              <w:t xml:space="preserve"> </w:t>
            </w:r>
            <w:r>
              <w:t>formato</w:t>
            </w:r>
            <w:r>
              <w:rPr>
                <w:spacing w:val="-3"/>
              </w:rPr>
              <w:t xml:space="preserve"> </w:t>
            </w:r>
            <w:r>
              <w:t>anatômico,</w:t>
            </w:r>
            <w:r>
              <w:rPr>
                <w:spacing w:val="-6"/>
              </w:rPr>
              <w:t xml:space="preserve"> </w:t>
            </w:r>
            <w:r>
              <w:t>com</w:t>
            </w:r>
            <w:r>
              <w:rPr>
                <w:spacing w:val="-6"/>
              </w:rPr>
              <w:t xml:space="preserve"> </w:t>
            </w:r>
            <w:r>
              <w:t>ranhuras, com camada nas superfícies de Titânio poroso, que permita angulação do bloqueio de 35º canial-caudal e 7,5º lateral.</w:t>
            </w:r>
          </w:p>
        </w:tc>
        <w:tc>
          <w:tcPr>
            <w:tcW w:w="1559" w:type="dxa"/>
          </w:tcPr>
          <w:p w14:paraId="6DD614CC" w14:textId="77777777" w:rsidR="006E6089" w:rsidRDefault="006E6089">
            <w:pPr>
              <w:pStyle w:val="TableParagraph"/>
              <w:rPr>
                <w:rFonts w:ascii="Times New Roman"/>
                <w:b/>
                <w:sz w:val="32"/>
              </w:rPr>
            </w:pPr>
          </w:p>
          <w:p w14:paraId="48E8C0A8" w14:textId="77777777" w:rsidR="006E6089" w:rsidRDefault="006E6089">
            <w:pPr>
              <w:pStyle w:val="TableParagraph"/>
              <w:spacing w:before="51"/>
              <w:rPr>
                <w:rFonts w:ascii="Times New Roman"/>
                <w:b/>
                <w:sz w:val="32"/>
              </w:rPr>
            </w:pPr>
          </w:p>
          <w:p w14:paraId="2433D243" w14:textId="77777777" w:rsidR="006E6089" w:rsidRDefault="00000000">
            <w:pPr>
              <w:pStyle w:val="TableParagraph"/>
              <w:ind w:left="57" w:right="41"/>
              <w:jc w:val="center"/>
              <w:rPr>
                <w:b/>
                <w:sz w:val="32"/>
              </w:rPr>
            </w:pPr>
            <w:r>
              <w:rPr>
                <w:b/>
                <w:spacing w:val="-5"/>
                <w:sz w:val="32"/>
              </w:rPr>
              <w:t>SIM</w:t>
            </w:r>
          </w:p>
        </w:tc>
        <w:tc>
          <w:tcPr>
            <w:tcW w:w="1558" w:type="dxa"/>
          </w:tcPr>
          <w:p w14:paraId="73161706" w14:textId="77777777" w:rsidR="006E6089" w:rsidRDefault="006E6089">
            <w:pPr>
              <w:pStyle w:val="TableParagraph"/>
              <w:rPr>
                <w:rFonts w:ascii="Times New Roman"/>
                <w:b/>
                <w:sz w:val="32"/>
              </w:rPr>
            </w:pPr>
          </w:p>
          <w:p w14:paraId="317E3458" w14:textId="77777777" w:rsidR="006E6089" w:rsidRDefault="006E6089">
            <w:pPr>
              <w:pStyle w:val="TableParagraph"/>
              <w:spacing w:before="78"/>
              <w:rPr>
                <w:rFonts w:ascii="Times New Roman"/>
                <w:b/>
                <w:sz w:val="32"/>
              </w:rPr>
            </w:pPr>
          </w:p>
          <w:p w14:paraId="51AAF4DA" w14:textId="77777777" w:rsidR="006E6089" w:rsidRDefault="00000000">
            <w:pPr>
              <w:pStyle w:val="TableParagraph"/>
              <w:ind w:left="71" w:right="51"/>
              <w:jc w:val="center"/>
              <w:rPr>
                <w:b/>
                <w:sz w:val="32"/>
              </w:rPr>
            </w:pPr>
            <w:r>
              <w:rPr>
                <w:b/>
                <w:spacing w:val="-5"/>
                <w:sz w:val="32"/>
              </w:rPr>
              <w:t>SIM</w:t>
            </w:r>
          </w:p>
        </w:tc>
        <w:tc>
          <w:tcPr>
            <w:tcW w:w="1558" w:type="dxa"/>
          </w:tcPr>
          <w:p w14:paraId="268023B7" w14:textId="77777777" w:rsidR="006E6089" w:rsidRDefault="006E6089">
            <w:pPr>
              <w:pStyle w:val="TableParagraph"/>
              <w:rPr>
                <w:rFonts w:ascii="Times New Roman"/>
                <w:b/>
                <w:sz w:val="32"/>
              </w:rPr>
            </w:pPr>
          </w:p>
          <w:p w14:paraId="1CE6F920" w14:textId="77777777" w:rsidR="006E6089" w:rsidRDefault="006E6089">
            <w:pPr>
              <w:pStyle w:val="TableParagraph"/>
              <w:spacing w:before="51"/>
              <w:rPr>
                <w:rFonts w:ascii="Times New Roman"/>
                <w:b/>
                <w:sz w:val="32"/>
              </w:rPr>
            </w:pPr>
          </w:p>
          <w:p w14:paraId="63F00BB4" w14:textId="77777777" w:rsidR="006E6089" w:rsidRDefault="00000000">
            <w:pPr>
              <w:pStyle w:val="TableParagraph"/>
              <w:ind w:left="72" w:right="51"/>
              <w:jc w:val="center"/>
              <w:rPr>
                <w:b/>
                <w:sz w:val="32"/>
              </w:rPr>
            </w:pPr>
            <w:r>
              <w:rPr>
                <w:b/>
                <w:spacing w:val="-5"/>
                <w:sz w:val="32"/>
              </w:rPr>
              <w:t>NÃO</w:t>
            </w:r>
          </w:p>
        </w:tc>
      </w:tr>
      <w:tr w:rsidR="006E6089" w14:paraId="5ED144E8" w14:textId="77777777">
        <w:trPr>
          <w:trHeight w:val="1879"/>
        </w:trPr>
        <w:tc>
          <w:tcPr>
            <w:tcW w:w="1263" w:type="dxa"/>
          </w:tcPr>
          <w:p w14:paraId="467CB2D9" w14:textId="77777777" w:rsidR="006E6089" w:rsidRDefault="006E6089">
            <w:pPr>
              <w:pStyle w:val="TableParagraph"/>
              <w:rPr>
                <w:rFonts w:ascii="Times New Roman"/>
              </w:rPr>
            </w:pPr>
          </w:p>
        </w:tc>
        <w:tc>
          <w:tcPr>
            <w:tcW w:w="1142" w:type="dxa"/>
          </w:tcPr>
          <w:p w14:paraId="38E5FFFB" w14:textId="77777777" w:rsidR="006E6089" w:rsidRDefault="006E6089">
            <w:pPr>
              <w:pStyle w:val="TableParagraph"/>
              <w:rPr>
                <w:rFonts w:ascii="Times New Roman"/>
                <w:b/>
              </w:rPr>
            </w:pPr>
          </w:p>
          <w:p w14:paraId="6A9A0F28" w14:textId="77777777" w:rsidR="006E6089" w:rsidRDefault="006E6089">
            <w:pPr>
              <w:pStyle w:val="TableParagraph"/>
              <w:rPr>
                <w:rFonts w:ascii="Times New Roman"/>
                <w:b/>
              </w:rPr>
            </w:pPr>
          </w:p>
          <w:p w14:paraId="33445C9B" w14:textId="77777777" w:rsidR="006E6089" w:rsidRDefault="006E6089">
            <w:pPr>
              <w:pStyle w:val="TableParagraph"/>
              <w:spacing w:before="44"/>
              <w:rPr>
                <w:rFonts w:ascii="Times New Roman"/>
                <w:b/>
              </w:rPr>
            </w:pPr>
          </w:p>
          <w:p w14:paraId="60A16F70" w14:textId="77777777" w:rsidR="006E6089" w:rsidRDefault="00000000">
            <w:pPr>
              <w:pStyle w:val="TableParagraph"/>
              <w:ind w:left="13"/>
              <w:jc w:val="center"/>
            </w:pPr>
            <w:r>
              <w:rPr>
                <w:spacing w:val="-2"/>
              </w:rPr>
              <w:t>EBS10838</w:t>
            </w:r>
          </w:p>
        </w:tc>
        <w:tc>
          <w:tcPr>
            <w:tcW w:w="1070" w:type="dxa"/>
          </w:tcPr>
          <w:p w14:paraId="2C3D0051" w14:textId="77777777" w:rsidR="006E6089" w:rsidRDefault="006E6089">
            <w:pPr>
              <w:pStyle w:val="TableParagraph"/>
              <w:rPr>
                <w:rFonts w:ascii="Times New Roman"/>
                <w:b/>
              </w:rPr>
            </w:pPr>
          </w:p>
          <w:p w14:paraId="3B41FB18" w14:textId="77777777" w:rsidR="006E6089" w:rsidRDefault="006E6089">
            <w:pPr>
              <w:pStyle w:val="TableParagraph"/>
              <w:rPr>
                <w:rFonts w:ascii="Times New Roman"/>
                <w:b/>
              </w:rPr>
            </w:pPr>
          </w:p>
          <w:p w14:paraId="6D4A8F1F" w14:textId="77777777" w:rsidR="006E6089" w:rsidRDefault="006E6089">
            <w:pPr>
              <w:pStyle w:val="TableParagraph"/>
              <w:spacing w:before="44"/>
              <w:rPr>
                <w:rFonts w:ascii="Times New Roman"/>
                <w:b/>
              </w:rPr>
            </w:pPr>
          </w:p>
          <w:p w14:paraId="60619C6F" w14:textId="77777777" w:rsidR="006E6089" w:rsidRDefault="00000000">
            <w:pPr>
              <w:pStyle w:val="TableParagraph"/>
              <w:ind w:left="13"/>
              <w:jc w:val="center"/>
            </w:pPr>
            <w:r>
              <w:rPr>
                <w:spacing w:val="-2"/>
              </w:rPr>
              <w:t>444779</w:t>
            </w:r>
          </w:p>
        </w:tc>
        <w:tc>
          <w:tcPr>
            <w:tcW w:w="1135" w:type="dxa"/>
          </w:tcPr>
          <w:p w14:paraId="1BBB380D" w14:textId="77777777" w:rsidR="006E6089" w:rsidRDefault="006E6089">
            <w:pPr>
              <w:pStyle w:val="TableParagraph"/>
              <w:rPr>
                <w:rFonts w:ascii="Times New Roman"/>
                <w:b/>
              </w:rPr>
            </w:pPr>
          </w:p>
          <w:p w14:paraId="78620982" w14:textId="77777777" w:rsidR="006E6089" w:rsidRDefault="006E6089">
            <w:pPr>
              <w:pStyle w:val="TableParagraph"/>
              <w:rPr>
                <w:rFonts w:ascii="Times New Roman"/>
                <w:b/>
              </w:rPr>
            </w:pPr>
          </w:p>
          <w:p w14:paraId="6413C8AB" w14:textId="77777777" w:rsidR="006E6089" w:rsidRDefault="006E6089">
            <w:pPr>
              <w:pStyle w:val="TableParagraph"/>
              <w:spacing w:before="44"/>
              <w:rPr>
                <w:rFonts w:ascii="Times New Roman"/>
                <w:b/>
              </w:rPr>
            </w:pPr>
          </w:p>
          <w:p w14:paraId="66063F7B" w14:textId="77777777" w:rsidR="006E6089" w:rsidRDefault="00000000">
            <w:pPr>
              <w:pStyle w:val="TableParagraph"/>
              <w:ind w:left="138" w:right="128"/>
              <w:jc w:val="center"/>
            </w:pPr>
            <w:r>
              <w:rPr>
                <w:spacing w:val="-2"/>
              </w:rPr>
              <w:t>unidade</w:t>
            </w:r>
          </w:p>
        </w:tc>
        <w:tc>
          <w:tcPr>
            <w:tcW w:w="5668" w:type="dxa"/>
          </w:tcPr>
          <w:p w14:paraId="18BE3916" w14:textId="77777777" w:rsidR="006E6089" w:rsidRDefault="00000000">
            <w:pPr>
              <w:pStyle w:val="TableParagraph"/>
              <w:ind w:left="109" w:right="91"/>
              <w:jc w:val="both"/>
            </w:pPr>
            <w:r>
              <w:t>Parafusos estéril de bloqueio de diâmetro 3.0 e 3.5 com variações de comprimento de 12,14,16 e 18. A Firma Vencedora deverá disponibilizar 24 horas antes do procedimento agendado, instrumental de apoio e instrumental de aplicação do sistema para os devidos procedimentos a serem realizados.</w:t>
            </w:r>
          </w:p>
        </w:tc>
        <w:tc>
          <w:tcPr>
            <w:tcW w:w="1559" w:type="dxa"/>
          </w:tcPr>
          <w:p w14:paraId="54A0CDF1" w14:textId="77777777" w:rsidR="006E6089" w:rsidRDefault="006E6089">
            <w:pPr>
              <w:pStyle w:val="TableParagraph"/>
              <w:rPr>
                <w:rFonts w:ascii="Times New Roman"/>
                <w:b/>
                <w:sz w:val="32"/>
              </w:rPr>
            </w:pPr>
          </w:p>
          <w:p w14:paraId="3809854C" w14:textId="77777777" w:rsidR="006E6089" w:rsidRDefault="006E6089">
            <w:pPr>
              <w:pStyle w:val="TableParagraph"/>
              <w:spacing w:before="51"/>
              <w:rPr>
                <w:rFonts w:ascii="Times New Roman"/>
                <w:b/>
                <w:sz w:val="32"/>
              </w:rPr>
            </w:pPr>
          </w:p>
          <w:p w14:paraId="604B79EB" w14:textId="77777777" w:rsidR="006E6089" w:rsidRDefault="00000000">
            <w:pPr>
              <w:pStyle w:val="TableParagraph"/>
              <w:ind w:left="16" w:right="55"/>
              <w:jc w:val="center"/>
              <w:rPr>
                <w:b/>
                <w:sz w:val="32"/>
              </w:rPr>
            </w:pPr>
            <w:r>
              <w:rPr>
                <w:b/>
                <w:spacing w:val="-5"/>
                <w:sz w:val="32"/>
              </w:rPr>
              <w:t>SIM</w:t>
            </w:r>
          </w:p>
        </w:tc>
        <w:tc>
          <w:tcPr>
            <w:tcW w:w="1558" w:type="dxa"/>
          </w:tcPr>
          <w:p w14:paraId="4A9106E2" w14:textId="77777777" w:rsidR="006E6089" w:rsidRDefault="006E6089">
            <w:pPr>
              <w:pStyle w:val="TableParagraph"/>
              <w:rPr>
                <w:rFonts w:ascii="Times New Roman"/>
                <w:b/>
                <w:sz w:val="32"/>
              </w:rPr>
            </w:pPr>
          </w:p>
          <w:p w14:paraId="38C1F620" w14:textId="77777777" w:rsidR="006E6089" w:rsidRDefault="006E6089">
            <w:pPr>
              <w:pStyle w:val="TableParagraph"/>
              <w:spacing w:before="75"/>
              <w:rPr>
                <w:rFonts w:ascii="Times New Roman"/>
                <w:b/>
                <w:sz w:val="32"/>
              </w:rPr>
            </w:pPr>
          </w:p>
          <w:p w14:paraId="040C044B" w14:textId="77777777" w:rsidR="006E6089" w:rsidRDefault="00000000">
            <w:pPr>
              <w:pStyle w:val="TableParagraph"/>
              <w:ind w:left="21" w:right="55"/>
              <w:jc w:val="center"/>
              <w:rPr>
                <w:b/>
                <w:sz w:val="32"/>
              </w:rPr>
            </w:pPr>
            <w:r>
              <w:rPr>
                <w:b/>
                <w:spacing w:val="-5"/>
                <w:sz w:val="32"/>
              </w:rPr>
              <w:t>SIM</w:t>
            </w:r>
          </w:p>
        </w:tc>
        <w:tc>
          <w:tcPr>
            <w:tcW w:w="1558" w:type="dxa"/>
          </w:tcPr>
          <w:p w14:paraId="5C0D5C7A" w14:textId="77777777" w:rsidR="006E6089" w:rsidRDefault="006E6089">
            <w:pPr>
              <w:pStyle w:val="TableParagraph"/>
              <w:rPr>
                <w:rFonts w:ascii="Times New Roman"/>
                <w:b/>
                <w:sz w:val="32"/>
              </w:rPr>
            </w:pPr>
          </w:p>
          <w:p w14:paraId="07A1AD1C" w14:textId="77777777" w:rsidR="006E6089" w:rsidRDefault="006E6089">
            <w:pPr>
              <w:pStyle w:val="TableParagraph"/>
              <w:spacing w:before="51"/>
              <w:rPr>
                <w:rFonts w:ascii="Times New Roman"/>
                <w:b/>
                <w:sz w:val="32"/>
              </w:rPr>
            </w:pPr>
          </w:p>
          <w:p w14:paraId="607AB727" w14:textId="77777777" w:rsidR="006E6089" w:rsidRDefault="00000000">
            <w:pPr>
              <w:pStyle w:val="TableParagraph"/>
              <w:ind w:left="21" w:right="54"/>
              <w:jc w:val="center"/>
              <w:rPr>
                <w:b/>
                <w:sz w:val="32"/>
              </w:rPr>
            </w:pPr>
            <w:r>
              <w:rPr>
                <w:b/>
                <w:spacing w:val="-5"/>
                <w:sz w:val="32"/>
              </w:rPr>
              <w:t>NÃO</w:t>
            </w:r>
          </w:p>
        </w:tc>
      </w:tr>
    </w:tbl>
    <w:p w14:paraId="1D4D6E25" w14:textId="77777777" w:rsidR="006E6089" w:rsidRDefault="006E6089">
      <w:pPr>
        <w:pStyle w:val="TableParagraph"/>
        <w:jc w:val="center"/>
        <w:rPr>
          <w:b/>
          <w:sz w:val="32"/>
        </w:rPr>
        <w:sectPr w:rsidR="006E6089">
          <w:pgSz w:w="16840" w:h="11910" w:orient="landscape"/>
          <w:pgMar w:top="500" w:right="141" w:bottom="1420" w:left="566" w:header="0" w:footer="1221" w:gutter="0"/>
          <w:cols w:space="720"/>
        </w:sectPr>
      </w:pPr>
    </w:p>
    <w:p w14:paraId="3E875091" w14:textId="77777777" w:rsidR="006E6089" w:rsidRDefault="00000000">
      <w:pPr>
        <w:pStyle w:val="PargrafodaLista"/>
        <w:numPr>
          <w:ilvl w:val="1"/>
          <w:numId w:val="1"/>
        </w:numPr>
        <w:tabs>
          <w:tab w:val="left" w:pos="5753"/>
        </w:tabs>
        <w:ind w:left="5753" w:hanging="359"/>
        <w:jc w:val="left"/>
        <w:rPr>
          <w:b/>
          <w:sz w:val="28"/>
        </w:rPr>
      </w:pPr>
      <w:r>
        <w:rPr>
          <w:b/>
          <w:sz w:val="28"/>
        </w:rPr>
        <w:lastRenderedPageBreak/>
        <w:t>LOTE</w:t>
      </w:r>
      <w:r>
        <w:rPr>
          <w:b/>
          <w:spacing w:val="-5"/>
          <w:sz w:val="28"/>
        </w:rPr>
        <w:t xml:space="preserve"> </w:t>
      </w:r>
      <w:r>
        <w:rPr>
          <w:b/>
          <w:sz w:val="28"/>
        </w:rPr>
        <w:t>19</w:t>
      </w:r>
      <w:r>
        <w:rPr>
          <w:b/>
          <w:spacing w:val="-3"/>
          <w:sz w:val="28"/>
        </w:rPr>
        <w:t xml:space="preserve"> </w:t>
      </w:r>
      <w:r>
        <w:rPr>
          <w:b/>
          <w:sz w:val="28"/>
        </w:rPr>
        <w:t>-</w:t>
      </w:r>
      <w:r>
        <w:rPr>
          <w:b/>
          <w:spacing w:val="-4"/>
          <w:sz w:val="28"/>
        </w:rPr>
        <w:t xml:space="preserve"> </w:t>
      </w:r>
      <w:r>
        <w:rPr>
          <w:b/>
          <w:sz w:val="28"/>
        </w:rPr>
        <w:t>CERVICAL</w:t>
      </w:r>
      <w:r>
        <w:rPr>
          <w:b/>
          <w:spacing w:val="-3"/>
          <w:sz w:val="28"/>
        </w:rPr>
        <w:t xml:space="preserve"> </w:t>
      </w:r>
      <w:r>
        <w:rPr>
          <w:b/>
          <w:spacing w:val="-2"/>
          <w:sz w:val="28"/>
        </w:rPr>
        <w:t>POSTERIOR</w:t>
      </w:r>
    </w:p>
    <w:p w14:paraId="682A9D52" w14:textId="77777777" w:rsidR="006E6089" w:rsidRDefault="006E6089">
      <w:pPr>
        <w:pStyle w:val="Corpodetexto"/>
        <w:spacing w:before="212"/>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993"/>
        <w:gridCol w:w="1133"/>
        <w:gridCol w:w="5671"/>
        <w:gridCol w:w="1560"/>
        <w:gridCol w:w="1557"/>
        <w:gridCol w:w="1559"/>
      </w:tblGrid>
      <w:tr w:rsidR="006E6089" w14:paraId="790A2BD3" w14:textId="77777777">
        <w:trPr>
          <w:trHeight w:val="1000"/>
        </w:trPr>
        <w:tc>
          <w:tcPr>
            <w:tcW w:w="1263" w:type="dxa"/>
          </w:tcPr>
          <w:p w14:paraId="45E23A0A" w14:textId="77777777" w:rsidR="006E6089" w:rsidRDefault="006E6089">
            <w:pPr>
              <w:pStyle w:val="TableParagraph"/>
              <w:spacing w:before="150"/>
              <w:rPr>
                <w:rFonts w:ascii="Times New Roman"/>
                <w:b/>
                <w:sz w:val="20"/>
              </w:rPr>
            </w:pPr>
          </w:p>
          <w:p w14:paraId="12D97704" w14:textId="77777777" w:rsidR="006E6089" w:rsidRDefault="00000000">
            <w:pPr>
              <w:pStyle w:val="TableParagraph"/>
              <w:ind w:left="119"/>
              <w:rPr>
                <w:b/>
                <w:sz w:val="20"/>
              </w:rPr>
            </w:pPr>
            <w:r>
              <w:rPr>
                <w:b/>
                <w:sz w:val="20"/>
              </w:rPr>
              <w:t>AGHUX</w:t>
            </w:r>
            <w:r>
              <w:rPr>
                <w:b/>
                <w:spacing w:val="-7"/>
                <w:sz w:val="20"/>
              </w:rPr>
              <w:t xml:space="preserve"> </w:t>
            </w:r>
            <w:r>
              <w:rPr>
                <w:b/>
                <w:spacing w:val="-4"/>
                <w:sz w:val="20"/>
              </w:rPr>
              <w:t>(CH)</w:t>
            </w:r>
          </w:p>
        </w:tc>
        <w:tc>
          <w:tcPr>
            <w:tcW w:w="1142" w:type="dxa"/>
          </w:tcPr>
          <w:p w14:paraId="3BB77EB7" w14:textId="77777777" w:rsidR="006E6089" w:rsidRDefault="006E6089">
            <w:pPr>
              <w:pStyle w:val="TableParagraph"/>
              <w:spacing w:before="28"/>
              <w:rPr>
                <w:rFonts w:ascii="Times New Roman"/>
                <w:b/>
                <w:sz w:val="20"/>
              </w:rPr>
            </w:pPr>
          </w:p>
          <w:p w14:paraId="0984F70B" w14:textId="77777777" w:rsidR="006E6089" w:rsidRDefault="00000000">
            <w:pPr>
              <w:pStyle w:val="TableParagraph"/>
              <w:ind w:left="251" w:right="232" w:firstLine="110"/>
              <w:rPr>
                <w:b/>
                <w:sz w:val="20"/>
              </w:rPr>
            </w:pPr>
            <w:r>
              <w:rPr>
                <w:b/>
                <w:spacing w:val="-4"/>
                <w:sz w:val="20"/>
              </w:rPr>
              <w:t xml:space="preserve">CÓD. </w:t>
            </w:r>
            <w:r>
              <w:rPr>
                <w:b/>
                <w:spacing w:val="-2"/>
                <w:sz w:val="20"/>
              </w:rPr>
              <w:t>EBSERH</w:t>
            </w:r>
          </w:p>
        </w:tc>
        <w:tc>
          <w:tcPr>
            <w:tcW w:w="993" w:type="dxa"/>
          </w:tcPr>
          <w:p w14:paraId="4D061C30" w14:textId="77777777" w:rsidR="006E6089" w:rsidRDefault="006E6089">
            <w:pPr>
              <w:pStyle w:val="TableParagraph"/>
              <w:spacing w:before="150"/>
              <w:rPr>
                <w:rFonts w:ascii="Times New Roman"/>
                <w:b/>
                <w:sz w:val="20"/>
              </w:rPr>
            </w:pPr>
          </w:p>
          <w:p w14:paraId="7E744A4E" w14:textId="77777777" w:rsidR="006E6089" w:rsidRDefault="00000000">
            <w:pPr>
              <w:pStyle w:val="TableParagraph"/>
              <w:ind w:left="97" w:right="89"/>
              <w:jc w:val="center"/>
              <w:rPr>
                <w:b/>
                <w:sz w:val="20"/>
              </w:rPr>
            </w:pPr>
            <w:r>
              <w:rPr>
                <w:b/>
                <w:spacing w:val="-2"/>
                <w:sz w:val="20"/>
              </w:rPr>
              <w:t>CATMAT</w:t>
            </w:r>
          </w:p>
        </w:tc>
        <w:tc>
          <w:tcPr>
            <w:tcW w:w="1133" w:type="dxa"/>
          </w:tcPr>
          <w:p w14:paraId="4E538F9E" w14:textId="77777777" w:rsidR="006E6089" w:rsidRDefault="00000000">
            <w:pPr>
              <w:pStyle w:val="TableParagraph"/>
              <w:spacing w:before="135"/>
              <w:ind w:left="136" w:right="127"/>
              <w:jc w:val="center"/>
              <w:rPr>
                <w:b/>
                <w:sz w:val="20"/>
              </w:rPr>
            </w:pPr>
            <w:r>
              <w:rPr>
                <w:b/>
                <w:spacing w:val="-2"/>
                <w:sz w:val="20"/>
              </w:rPr>
              <w:t xml:space="preserve">UNIDADE </w:t>
            </w:r>
            <w:r>
              <w:rPr>
                <w:b/>
                <w:spacing w:val="-6"/>
                <w:sz w:val="20"/>
              </w:rPr>
              <w:t>DE</w:t>
            </w:r>
            <w:r>
              <w:rPr>
                <w:b/>
                <w:spacing w:val="-2"/>
                <w:sz w:val="20"/>
              </w:rPr>
              <w:t xml:space="preserve"> MEDIDA</w:t>
            </w:r>
          </w:p>
        </w:tc>
        <w:tc>
          <w:tcPr>
            <w:tcW w:w="5671" w:type="dxa"/>
          </w:tcPr>
          <w:p w14:paraId="76B96ED8" w14:textId="77777777" w:rsidR="006E6089" w:rsidRDefault="006E6089">
            <w:pPr>
              <w:pStyle w:val="TableParagraph"/>
              <w:spacing w:before="150"/>
              <w:rPr>
                <w:rFonts w:ascii="Times New Roman"/>
                <w:b/>
                <w:sz w:val="20"/>
              </w:rPr>
            </w:pPr>
          </w:p>
          <w:p w14:paraId="42DE5B7D" w14:textId="77777777" w:rsidR="006E6089" w:rsidRDefault="00000000">
            <w:pPr>
              <w:pStyle w:val="TableParagraph"/>
              <w:ind w:left="9"/>
              <w:jc w:val="center"/>
              <w:rPr>
                <w:b/>
                <w:sz w:val="20"/>
              </w:rPr>
            </w:pPr>
            <w:r>
              <w:rPr>
                <w:b/>
                <w:spacing w:val="-2"/>
                <w:sz w:val="20"/>
              </w:rPr>
              <w:t>DESCRIÇÃO</w:t>
            </w:r>
          </w:p>
        </w:tc>
        <w:tc>
          <w:tcPr>
            <w:tcW w:w="1560" w:type="dxa"/>
          </w:tcPr>
          <w:p w14:paraId="6768B089" w14:textId="77777777" w:rsidR="006E6089" w:rsidRDefault="006E6089">
            <w:pPr>
              <w:pStyle w:val="TableParagraph"/>
              <w:spacing w:before="16"/>
              <w:rPr>
                <w:rFonts w:ascii="Times New Roman"/>
                <w:b/>
                <w:sz w:val="20"/>
              </w:rPr>
            </w:pPr>
          </w:p>
          <w:p w14:paraId="364967B7" w14:textId="77777777" w:rsidR="006E6089" w:rsidRDefault="00000000">
            <w:pPr>
              <w:pStyle w:val="TableParagraph"/>
              <w:ind w:left="507" w:hanging="358"/>
              <w:rPr>
                <w:b/>
                <w:sz w:val="20"/>
              </w:rPr>
            </w:pPr>
            <w:r>
              <w:rPr>
                <w:b/>
                <w:spacing w:val="-2"/>
                <w:sz w:val="20"/>
              </w:rPr>
              <w:t>PADRONIZADO HUCFF</w:t>
            </w:r>
          </w:p>
        </w:tc>
        <w:tc>
          <w:tcPr>
            <w:tcW w:w="1557" w:type="dxa"/>
          </w:tcPr>
          <w:p w14:paraId="391C9931" w14:textId="77777777" w:rsidR="006E6089" w:rsidRDefault="006E6089">
            <w:pPr>
              <w:pStyle w:val="TableParagraph"/>
              <w:spacing w:before="16"/>
              <w:rPr>
                <w:rFonts w:ascii="Times New Roman"/>
                <w:b/>
                <w:sz w:val="20"/>
              </w:rPr>
            </w:pPr>
          </w:p>
          <w:p w14:paraId="192DD21B" w14:textId="77777777" w:rsidR="006E6089" w:rsidRDefault="00000000">
            <w:pPr>
              <w:pStyle w:val="TableParagraph"/>
              <w:ind w:left="496" w:hanging="346"/>
              <w:rPr>
                <w:b/>
                <w:sz w:val="20"/>
              </w:rPr>
            </w:pPr>
            <w:r>
              <w:rPr>
                <w:b/>
                <w:spacing w:val="-2"/>
                <w:sz w:val="20"/>
              </w:rPr>
              <w:t xml:space="preserve">PADRONIZADO </w:t>
            </w:r>
            <w:r>
              <w:rPr>
                <w:b/>
                <w:spacing w:val="-4"/>
                <w:sz w:val="20"/>
              </w:rPr>
              <w:t>IPPMG</w:t>
            </w:r>
          </w:p>
        </w:tc>
        <w:tc>
          <w:tcPr>
            <w:tcW w:w="1559" w:type="dxa"/>
          </w:tcPr>
          <w:p w14:paraId="0DE21F77" w14:textId="77777777" w:rsidR="006E6089" w:rsidRDefault="006E6089">
            <w:pPr>
              <w:pStyle w:val="TableParagraph"/>
              <w:spacing w:before="16"/>
              <w:rPr>
                <w:rFonts w:ascii="Times New Roman"/>
                <w:b/>
                <w:sz w:val="20"/>
              </w:rPr>
            </w:pPr>
          </w:p>
          <w:p w14:paraId="36DDE0E9" w14:textId="77777777" w:rsidR="006E6089" w:rsidRDefault="00000000">
            <w:pPr>
              <w:pStyle w:val="TableParagraph"/>
              <w:ind w:left="645" w:hanging="495"/>
              <w:rPr>
                <w:b/>
                <w:sz w:val="20"/>
              </w:rPr>
            </w:pPr>
            <w:r>
              <w:rPr>
                <w:b/>
                <w:spacing w:val="-2"/>
                <w:sz w:val="20"/>
              </w:rPr>
              <w:t xml:space="preserve">PADRONIZADO </w:t>
            </w:r>
            <w:r>
              <w:rPr>
                <w:b/>
                <w:spacing w:val="-6"/>
                <w:sz w:val="20"/>
              </w:rPr>
              <w:t>ME</w:t>
            </w:r>
          </w:p>
        </w:tc>
      </w:tr>
      <w:tr w:rsidR="006E6089" w14:paraId="4F4ECAA0" w14:textId="77777777">
        <w:trPr>
          <w:trHeight w:val="1075"/>
        </w:trPr>
        <w:tc>
          <w:tcPr>
            <w:tcW w:w="1263" w:type="dxa"/>
          </w:tcPr>
          <w:p w14:paraId="16402E0C" w14:textId="77777777" w:rsidR="006E6089" w:rsidRDefault="006E6089">
            <w:pPr>
              <w:pStyle w:val="TableParagraph"/>
              <w:rPr>
                <w:rFonts w:ascii="Times New Roman"/>
              </w:rPr>
            </w:pPr>
          </w:p>
        </w:tc>
        <w:tc>
          <w:tcPr>
            <w:tcW w:w="1142" w:type="dxa"/>
          </w:tcPr>
          <w:p w14:paraId="37334785" w14:textId="77777777" w:rsidR="006E6089" w:rsidRDefault="006E6089">
            <w:pPr>
              <w:pStyle w:val="TableParagraph"/>
              <w:spacing w:before="149"/>
              <w:rPr>
                <w:rFonts w:ascii="Times New Roman"/>
                <w:b/>
              </w:rPr>
            </w:pPr>
          </w:p>
          <w:p w14:paraId="454B85E5" w14:textId="77777777" w:rsidR="006E6089" w:rsidRDefault="00000000">
            <w:pPr>
              <w:pStyle w:val="TableParagraph"/>
              <w:ind w:left="13"/>
              <w:jc w:val="center"/>
            </w:pPr>
            <w:r>
              <w:rPr>
                <w:spacing w:val="-2"/>
              </w:rPr>
              <w:t>EBS10484</w:t>
            </w:r>
          </w:p>
        </w:tc>
        <w:tc>
          <w:tcPr>
            <w:tcW w:w="993" w:type="dxa"/>
          </w:tcPr>
          <w:p w14:paraId="7D5C6E17" w14:textId="77777777" w:rsidR="006E6089" w:rsidRDefault="006E6089">
            <w:pPr>
              <w:pStyle w:val="TableParagraph"/>
              <w:spacing w:before="149"/>
              <w:rPr>
                <w:rFonts w:ascii="Times New Roman"/>
                <w:b/>
              </w:rPr>
            </w:pPr>
          </w:p>
          <w:p w14:paraId="5DF868A2" w14:textId="77777777" w:rsidR="006E6089" w:rsidRDefault="00000000">
            <w:pPr>
              <w:pStyle w:val="TableParagraph"/>
              <w:ind w:left="13"/>
              <w:jc w:val="center"/>
            </w:pPr>
            <w:r>
              <w:rPr>
                <w:spacing w:val="-2"/>
              </w:rPr>
              <w:t>444773</w:t>
            </w:r>
          </w:p>
        </w:tc>
        <w:tc>
          <w:tcPr>
            <w:tcW w:w="1133" w:type="dxa"/>
          </w:tcPr>
          <w:p w14:paraId="1DD2E77F" w14:textId="77777777" w:rsidR="006E6089" w:rsidRDefault="006E6089">
            <w:pPr>
              <w:pStyle w:val="TableParagraph"/>
              <w:spacing w:before="149"/>
              <w:rPr>
                <w:rFonts w:ascii="Times New Roman"/>
                <w:b/>
              </w:rPr>
            </w:pPr>
          </w:p>
          <w:p w14:paraId="3F07A20B" w14:textId="77777777" w:rsidR="006E6089" w:rsidRDefault="00000000">
            <w:pPr>
              <w:pStyle w:val="TableParagraph"/>
              <w:ind w:left="8" w:right="1"/>
              <w:jc w:val="center"/>
            </w:pPr>
            <w:r>
              <w:rPr>
                <w:spacing w:val="-2"/>
              </w:rPr>
              <w:t>unidade</w:t>
            </w:r>
          </w:p>
        </w:tc>
        <w:tc>
          <w:tcPr>
            <w:tcW w:w="5671" w:type="dxa"/>
          </w:tcPr>
          <w:p w14:paraId="22E04E99" w14:textId="77777777" w:rsidR="006E6089" w:rsidRDefault="00000000">
            <w:pPr>
              <w:pStyle w:val="TableParagraph"/>
              <w:ind w:left="108" w:right="98"/>
              <w:jc w:val="both"/>
            </w:pPr>
            <w:r>
              <w:t>Parafuso estéril poliaxial para massa lateral em titânio de diametro de 3.5 mm, com 30 graus de angulaçao de baixo perfil de 8mm a 52 mm.</w:t>
            </w:r>
          </w:p>
        </w:tc>
        <w:tc>
          <w:tcPr>
            <w:tcW w:w="1560" w:type="dxa"/>
          </w:tcPr>
          <w:p w14:paraId="12340BD1" w14:textId="77777777" w:rsidR="006E6089" w:rsidRDefault="006E6089">
            <w:pPr>
              <w:pStyle w:val="TableParagraph"/>
              <w:spacing w:before="25"/>
              <w:rPr>
                <w:rFonts w:ascii="Times New Roman"/>
                <w:b/>
                <w:sz w:val="32"/>
              </w:rPr>
            </w:pPr>
          </w:p>
          <w:p w14:paraId="71B6084C" w14:textId="77777777" w:rsidR="006E6089" w:rsidRDefault="00000000">
            <w:pPr>
              <w:pStyle w:val="TableParagraph"/>
              <w:ind w:left="61" w:right="52"/>
              <w:jc w:val="center"/>
              <w:rPr>
                <w:b/>
                <w:sz w:val="32"/>
              </w:rPr>
            </w:pPr>
            <w:r>
              <w:rPr>
                <w:b/>
                <w:spacing w:val="-5"/>
                <w:sz w:val="32"/>
              </w:rPr>
              <w:t>SIM</w:t>
            </w:r>
          </w:p>
        </w:tc>
        <w:tc>
          <w:tcPr>
            <w:tcW w:w="1557" w:type="dxa"/>
          </w:tcPr>
          <w:p w14:paraId="6F692E5D" w14:textId="77777777" w:rsidR="006E6089" w:rsidRDefault="00000000">
            <w:pPr>
              <w:pStyle w:val="TableParagraph"/>
              <w:spacing w:before="271"/>
              <w:ind w:left="55" w:right="42"/>
              <w:jc w:val="center"/>
              <w:rPr>
                <w:b/>
                <w:sz w:val="32"/>
              </w:rPr>
            </w:pPr>
            <w:r>
              <w:rPr>
                <w:b/>
                <w:spacing w:val="-5"/>
                <w:sz w:val="32"/>
              </w:rPr>
              <w:t>SIM</w:t>
            </w:r>
          </w:p>
        </w:tc>
        <w:tc>
          <w:tcPr>
            <w:tcW w:w="1559" w:type="dxa"/>
          </w:tcPr>
          <w:p w14:paraId="31248F36" w14:textId="77777777" w:rsidR="006E6089" w:rsidRDefault="006E6089">
            <w:pPr>
              <w:pStyle w:val="TableParagraph"/>
              <w:spacing w:before="25"/>
              <w:rPr>
                <w:rFonts w:ascii="Times New Roman"/>
                <w:b/>
                <w:sz w:val="32"/>
              </w:rPr>
            </w:pPr>
          </w:p>
          <w:p w14:paraId="6296D3F8" w14:textId="77777777" w:rsidR="006E6089" w:rsidRDefault="00000000">
            <w:pPr>
              <w:pStyle w:val="TableParagraph"/>
              <w:ind w:left="55" w:right="41"/>
              <w:jc w:val="center"/>
              <w:rPr>
                <w:b/>
                <w:sz w:val="32"/>
              </w:rPr>
            </w:pPr>
            <w:r>
              <w:rPr>
                <w:b/>
                <w:spacing w:val="-5"/>
                <w:sz w:val="32"/>
              </w:rPr>
              <w:t>NÃO</w:t>
            </w:r>
          </w:p>
        </w:tc>
      </w:tr>
      <w:tr w:rsidR="006E6089" w14:paraId="121D6AE0" w14:textId="77777777">
        <w:trPr>
          <w:trHeight w:val="806"/>
        </w:trPr>
        <w:tc>
          <w:tcPr>
            <w:tcW w:w="1263" w:type="dxa"/>
          </w:tcPr>
          <w:p w14:paraId="1CC04DCB" w14:textId="77777777" w:rsidR="006E6089" w:rsidRDefault="006E6089">
            <w:pPr>
              <w:pStyle w:val="TableParagraph"/>
              <w:rPr>
                <w:rFonts w:ascii="Times New Roman"/>
              </w:rPr>
            </w:pPr>
          </w:p>
        </w:tc>
        <w:tc>
          <w:tcPr>
            <w:tcW w:w="1142" w:type="dxa"/>
          </w:tcPr>
          <w:p w14:paraId="18752D48" w14:textId="77777777" w:rsidR="006E6089" w:rsidRDefault="006E6089">
            <w:pPr>
              <w:pStyle w:val="TableParagraph"/>
              <w:spacing w:before="14"/>
              <w:rPr>
                <w:rFonts w:ascii="Times New Roman"/>
                <w:b/>
              </w:rPr>
            </w:pPr>
          </w:p>
          <w:p w14:paraId="6256D009" w14:textId="77777777" w:rsidR="006E6089" w:rsidRDefault="00000000">
            <w:pPr>
              <w:pStyle w:val="TableParagraph"/>
              <w:spacing w:before="1"/>
              <w:ind w:left="13"/>
              <w:jc w:val="center"/>
            </w:pPr>
            <w:r>
              <w:rPr>
                <w:spacing w:val="-2"/>
              </w:rPr>
              <w:t>EBS10484</w:t>
            </w:r>
          </w:p>
        </w:tc>
        <w:tc>
          <w:tcPr>
            <w:tcW w:w="993" w:type="dxa"/>
          </w:tcPr>
          <w:p w14:paraId="3777E1E8" w14:textId="77777777" w:rsidR="006E6089" w:rsidRDefault="006E6089">
            <w:pPr>
              <w:pStyle w:val="TableParagraph"/>
              <w:spacing w:before="14"/>
              <w:rPr>
                <w:rFonts w:ascii="Times New Roman"/>
                <w:b/>
              </w:rPr>
            </w:pPr>
          </w:p>
          <w:p w14:paraId="0D2245B2" w14:textId="77777777" w:rsidR="006E6089" w:rsidRDefault="00000000">
            <w:pPr>
              <w:pStyle w:val="TableParagraph"/>
              <w:spacing w:before="1"/>
              <w:ind w:left="13"/>
              <w:jc w:val="center"/>
            </w:pPr>
            <w:r>
              <w:rPr>
                <w:spacing w:val="-2"/>
              </w:rPr>
              <w:t>446239</w:t>
            </w:r>
          </w:p>
        </w:tc>
        <w:tc>
          <w:tcPr>
            <w:tcW w:w="1133" w:type="dxa"/>
          </w:tcPr>
          <w:p w14:paraId="76D86AEB" w14:textId="77777777" w:rsidR="006E6089" w:rsidRDefault="006E6089">
            <w:pPr>
              <w:pStyle w:val="TableParagraph"/>
              <w:spacing w:before="14"/>
              <w:rPr>
                <w:rFonts w:ascii="Times New Roman"/>
                <w:b/>
              </w:rPr>
            </w:pPr>
          </w:p>
          <w:p w14:paraId="678AAE7B" w14:textId="77777777" w:rsidR="006E6089" w:rsidRDefault="00000000">
            <w:pPr>
              <w:pStyle w:val="TableParagraph"/>
              <w:spacing w:before="1"/>
              <w:ind w:left="8" w:right="1"/>
              <w:jc w:val="center"/>
            </w:pPr>
            <w:r>
              <w:rPr>
                <w:spacing w:val="-2"/>
              </w:rPr>
              <w:t>unidade</w:t>
            </w:r>
          </w:p>
        </w:tc>
        <w:tc>
          <w:tcPr>
            <w:tcW w:w="5671" w:type="dxa"/>
          </w:tcPr>
          <w:p w14:paraId="4E54A14A" w14:textId="77777777" w:rsidR="006E6089" w:rsidRDefault="00000000">
            <w:pPr>
              <w:pStyle w:val="TableParagraph"/>
              <w:ind w:left="108"/>
            </w:pPr>
            <w:r>
              <w:t>Parafuso</w:t>
            </w:r>
            <w:r>
              <w:rPr>
                <w:spacing w:val="40"/>
              </w:rPr>
              <w:t xml:space="preserve"> </w:t>
            </w:r>
            <w:r>
              <w:t>estéril</w:t>
            </w:r>
            <w:r>
              <w:rPr>
                <w:spacing w:val="40"/>
              </w:rPr>
              <w:t xml:space="preserve"> </w:t>
            </w:r>
            <w:r>
              <w:t>poliaxial</w:t>
            </w:r>
            <w:r>
              <w:rPr>
                <w:spacing w:val="40"/>
              </w:rPr>
              <w:t xml:space="preserve"> </w:t>
            </w:r>
            <w:r>
              <w:t>em</w:t>
            </w:r>
            <w:r>
              <w:rPr>
                <w:spacing w:val="40"/>
              </w:rPr>
              <w:t xml:space="preserve"> </w:t>
            </w:r>
            <w:r>
              <w:t>titânio</w:t>
            </w:r>
            <w:r>
              <w:rPr>
                <w:spacing w:val="40"/>
              </w:rPr>
              <w:t xml:space="preserve"> </w:t>
            </w:r>
            <w:r>
              <w:t>com</w:t>
            </w:r>
            <w:r>
              <w:rPr>
                <w:spacing w:val="40"/>
              </w:rPr>
              <w:t xml:space="preserve"> </w:t>
            </w:r>
            <w:r>
              <w:t>preferência</w:t>
            </w:r>
            <w:r>
              <w:rPr>
                <w:spacing w:val="40"/>
              </w:rPr>
              <w:t xml:space="preserve"> </w:t>
            </w:r>
            <w:r>
              <w:t>de</w:t>
            </w:r>
            <w:r>
              <w:rPr>
                <w:spacing w:val="40"/>
              </w:rPr>
              <w:t xml:space="preserve"> </w:t>
            </w:r>
            <w:r>
              <w:t>angulação</w:t>
            </w:r>
            <w:r>
              <w:rPr>
                <w:spacing w:val="-13"/>
              </w:rPr>
              <w:t xml:space="preserve"> </w:t>
            </w:r>
            <w:r>
              <w:t>cranio</w:t>
            </w:r>
            <w:r>
              <w:rPr>
                <w:spacing w:val="-10"/>
              </w:rPr>
              <w:t xml:space="preserve"> </w:t>
            </w:r>
            <w:r>
              <w:t>caudal</w:t>
            </w:r>
            <w:r>
              <w:rPr>
                <w:spacing w:val="-11"/>
              </w:rPr>
              <w:t xml:space="preserve"> </w:t>
            </w:r>
            <w:r>
              <w:t>de</w:t>
            </w:r>
            <w:r>
              <w:rPr>
                <w:spacing w:val="-12"/>
              </w:rPr>
              <w:t xml:space="preserve"> </w:t>
            </w:r>
            <w:r>
              <w:t>15</w:t>
            </w:r>
            <w:r>
              <w:rPr>
                <w:spacing w:val="-10"/>
              </w:rPr>
              <w:t xml:space="preserve"> </w:t>
            </w:r>
            <w:r>
              <w:t>graus</w:t>
            </w:r>
            <w:r>
              <w:rPr>
                <w:spacing w:val="-11"/>
              </w:rPr>
              <w:t xml:space="preserve"> </w:t>
            </w:r>
            <w:r>
              <w:t>/45</w:t>
            </w:r>
            <w:r>
              <w:rPr>
                <w:spacing w:val="-9"/>
              </w:rPr>
              <w:t xml:space="preserve"> </w:t>
            </w:r>
            <w:r>
              <w:t>graus</w:t>
            </w:r>
            <w:r>
              <w:rPr>
                <w:spacing w:val="-11"/>
              </w:rPr>
              <w:t xml:space="preserve"> </w:t>
            </w:r>
            <w:r>
              <w:t>de</w:t>
            </w:r>
            <w:r>
              <w:rPr>
                <w:spacing w:val="-10"/>
              </w:rPr>
              <w:t xml:space="preserve"> </w:t>
            </w:r>
            <w:r>
              <w:t>baixo</w:t>
            </w:r>
            <w:r>
              <w:rPr>
                <w:spacing w:val="-11"/>
              </w:rPr>
              <w:t xml:space="preserve"> </w:t>
            </w:r>
            <w:r>
              <w:rPr>
                <w:spacing w:val="-2"/>
              </w:rPr>
              <w:t>perfil.</w:t>
            </w:r>
          </w:p>
        </w:tc>
        <w:tc>
          <w:tcPr>
            <w:tcW w:w="1560" w:type="dxa"/>
          </w:tcPr>
          <w:p w14:paraId="1FBC7059" w14:textId="77777777" w:rsidR="006E6089" w:rsidRDefault="006E6089">
            <w:pPr>
              <w:pStyle w:val="TableParagraph"/>
              <w:spacing w:before="25"/>
              <w:rPr>
                <w:rFonts w:ascii="Times New Roman"/>
                <w:b/>
                <w:sz w:val="32"/>
              </w:rPr>
            </w:pPr>
          </w:p>
          <w:p w14:paraId="1B2EBF5B" w14:textId="77777777" w:rsidR="006E6089" w:rsidRDefault="00000000">
            <w:pPr>
              <w:pStyle w:val="TableParagraph"/>
              <w:ind w:left="61" w:right="52"/>
              <w:jc w:val="center"/>
              <w:rPr>
                <w:b/>
                <w:sz w:val="32"/>
              </w:rPr>
            </w:pPr>
            <w:r>
              <w:rPr>
                <w:b/>
                <w:spacing w:val="-5"/>
                <w:sz w:val="32"/>
              </w:rPr>
              <w:t>SIM</w:t>
            </w:r>
          </w:p>
        </w:tc>
        <w:tc>
          <w:tcPr>
            <w:tcW w:w="1557" w:type="dxa"/>
          </w:tcPr>
          <w:p w14:paraId="6B6FC24C" w14:textId="77777777" w:rsidR="006E6089" w:rsidRDefault="00000000">
            <w:pPr>
              <w:pStyle w:val="TableParagraph"/>
              <w:spacing w:before="271"/>
              <w:ind w:left="55" w:right="42"/>
              <w:jc w:val="center"/>
              <w:rPr>
                <w:b/>
                <w:sz w:val="32"/>
              </w:rPr>
            </w:pPr>
            <w:r>
              <w:rPr>
                <w:b/>
                <w:spacing w:val="-5"/>
                <w:sz w:val="32"/>
              </w:rPr>
              <w:t>SIM</w:t>
            </w:r>
          </w:p>
        </w:tc>
        <w:tc>
          <w:tcPr>
            <w:tcW w:w="1559" w:type="dxa"/>
          </w:tcPr>
          <w:p w14:paraId="397DDF50" w14:textId="77777777" w:rsidR="006E6089" w:rsidRDefault="006E6089">
            <w:pPr>
              <w:pStyle w:val="TableParagraph"/>
              <w:spacing w:before="25"/>
              <w:rPr>
                <w:rFonts w:ascii="Times New Roman"/>
                <w:b/>
                <w:sz w:val="32"/>
              </w:rPr>
            </w:pPr>
          </w:p>
          <w:p w14:paraId="2CECC3B9" w14:textId="77777777" w:rsidR="006E6089" w:rsidRDefault="00000000">
            <w:pPr>
              <w:pStyle w:val="TableParagraph"/>
              <w:ind w:left="55" w:right="41"/>
              <w:jc w:val="center"/>
              <w:rPr>
                <w:b/>
                <w:sz w:val="32"/>
              </w:rPr>
            </w:pPr>
            <w:r>
              <w:rPr>
                <w:b/>
                <w:spacing w:val="-5"/>
                <w:sz w:val="32"/>
              </w:rPr>
              <w:t>NÃO</w:t>
            </w:r>
          </w:p>
        </w:tc>
      </w:tr>
      <w:tr w:rsidR="006E6089" w14:paraId="29EBB22A" w14:textId="77777777">
        <w:trPr>
          <w:trHeight w:val="805"/>
        </w:trPr>
        <w:tc>
          <w:tcPr>
            <w:tcW w:w="1263" w:type="dxa"/>
          </w:tcPr>
          <w:p w14:paraId="0D99BE9D" w14:textId="77777777" w:rsidR="006E6089" w:rsidRDefault="006E6089">
            <w:pPr>
              <w:pStyle w:val="TableParagraph"/>
              <w:rPr>
                <w:rFonts w:ascii="Times New Roman"/>
              </w:rPr>
            </w:pPr>
          </w:p>
        </w:tc>
        <w:tc>
          <w:tcPr>
            <w:tcW w:w="1142" w:type="dxa"/>
          </w:tcPr>
          <w:p w14:paraId="5E323917" w14:textId="77777777" w:rsidR="006E6089" w:rsidRDefault="006E6089">
            <w:pPr>
              <w:pStyle w:val="TableParagraph"/>
              <w:spacing w:before="14"/>
              <w:rPr>
                <w:rFonts w:ascii="Times New Roman"/>
                <w:b/>
              </w:rPr>
            </w:pPr>
          </w:p>
          <w:p w14:paraId="47C52011" w14:textId="77777777" w:rsidR="006E6089" w:rsidRDefault="00000000">
            <w:pPr>
              <w:pStyle w:val="TableParagraph"/>
              <w:spacing w:before="1"/>
              <w:ind w:left="13"/>
              <w:jc w:val="center"/>
            </w:pPr>
            <w:r>
              <w:rPr>
                <w:spacing w:val="-2"/>
              </w:rPr>
              <w:t>EBS10484</w:t>
            </w:r>
          </w:p>
        </w:tc>
        <w:tc>
          <w:tcPr>
            <w:tcW w:w="993" w:type="dxa"/>
          </w:tcPr>
          <w:p w14:paraId="706BF78D" w14:textId="77777777" w:rsidR="006E6089" w:rsidRDefault="006E6089">
            <w:pPr>
              <w:pStyle w:val="TableParagraph"/>
              <w:spacing w:before="14"/>
              <w:rPr>
                <w:rFonts w:ascii="Times New Roman"/>
                <w:b/>
              </w:rPr>
            </w:pPr>
          </w:p>
          <w:p w14:paraId="7904D215" w14:textId="77777777" w:rsidR="006E6089" w:rsidRDefault="00000000">
            <w:pPr>
              <w:pStyle w:val="TableParagraph"/>
              <w:spacing w:before="1"/>
              <w:ind w:left="13"/>
              <w:jc w:val="center"/>
            </w:pPr>
            <w:r>
              <w:rPr>
                <w:spacing w:val="-2"/>
              </w:rPr>
              <w:t>446239</w:t>
            </w:r>
          </w:p>
        </w:tc>
        <w:tc>
          <w:tcPr>
            <w:tcW w:w="1133" w:type="dxa"/>
          </w:tcPr>
          <w:p w14:paraId="48FC6531" w14:textId="77777777" w:rsidR="006E6089" w:rsidRDefault="006E6089">
            <w:pPr>
              <w:pStyle w:val="TableParagraph"/>
              <w:spacing w:before="14"/>
              <w:rPr>
                <w:rFonts w:ascii="Times New Roman"/>
                <w:b/>
              </w:rPr>
            </w:pPr>
          </w:p>
          <w:p w14:paraId="15C2E27E" w14:textId="77777777" w:rsidR="006E6089" w:rsidRDefault="00000000">
            <w:pPr>
              <w:pStyle w:val="TableParagraph"/>
              <w:spacing w:before="1"/>
              <w:ind w:left="8" w:right="1"/>
              <w:jc w:val="center"/>
            </w:pPr>
            <w:r>
              <w:rPr>
                <w:spacing w:val="-2"/>
              </w:rPr>
              <w:t>unidade</w:t>
            </w:r>
          </w:p>
        </w:tc>
        <w:tc>
          <w:tcPr>
            <w:tcW w:w="5671" w:type="dxa"/>
          </w:tcPr>
          <w:p w14:paraId="7077BF82" w14:textId="77777777" w:rsidR="006E6089" w:rsidRDefault="00000000">
            <w:pPr>
              <w:pStyle w:val="TableParagraph"/>
              <w:ind w:left="108"/>
            </w:pPr>
            <w:r>
              <w:t>Parafuso</w:t>
            </w:r>
            <w:r>
              <w:rPr>
                <w:spacing w:val="40"/>
              </w:rPr>
              <w:t xml:space="preserve"> </w:t>
            </w:r>
            <w:r>
              <w:t>estéril</w:t>
            </w:r>
            <w:r>
              <w:rPr>
                <w:spacing w:val="40"/>
              </w:rPr>
              <w:t xml:space="preserve"> </w:t>
            </w:r>
            <w:r>
              <w:t>poliaxial</w:t>
            </w:r>
            <w:r>
              <w:rPr>
                <w:spacing w:val="40"/>
              </w:rPr>
              <w:t xml:space="preserve"> </w:t>
            </w:r>
            <w:r>
              <w:t>em</w:t>
            </w:r>
            <w:r>
              <w:rPr>
                <w:spacing w:val="40"/>
              </w:rPr>
              <w:t xml:space="preserve"> </w:t>
            </w:r>
            <w:r>
              <w:t>titânio</w:t>
            </w:r>
            <w:r>
              <w:rPr>
                <w:spacing w:val="40"/>
              </w:rPr>
              <w:t xml:space="preserve"> </w:t>
            </w:r>
            <w:r>
              <w:t>com</w:t>
            </w:r>
            <w:r>
              <w:rPr>
                <w:spacing w:val="40"/>
              </w:rPr>
              <w:t xml:space="preserve"> </w:t>
            </w:r>
            <w:r>
              <w:t>preferência</w:t>
            </w:r>
            <w:r>
              <w:rPr>
                <w:spacing w:val="40"/>
              </w:rPr>
              <w:t xml:space="preserve"> </w:t>
            </w:r>
            <w:r>
              <w:t>de</w:t>
            </w:r>
            <w:r>
              <w:rPr>
                <w:spacing w:val="40"/>
              </w:rPr>
              <w:t xml:space="preserve"> </w:t>
            </w:r>
            <w:r>
              <w:t>angulação</w:t>
            </w:r>
            <w:r>
              <w:rPr>
                <w:spacing w:val="-13"/>
              </w:rPr>
              <w:t xml:space="preserve"> </w:t>
            </w:r>
            <w:r>
              <w:t>médio</w:t>
            </w:r>
            <w:r>
              <w:rPr>
                <w:spacing w:val="-6"/>
              </w:rPr>
              <w:t xml:space="preserve"> </w:t>
            </w:r>
            <w:r>
              <w:t>lateral</w:t>
            </w:r>
            <w:r>
              <w:rPr>
                <w:spacing w:val="-12"/>
              </w:rPr>
              <w:t xml:space="preserve"> </w:t>
            </w:r>
            <w:r>
              <w:t>de</w:t>
            </w:r>
            <w:r>
              <w:rPr>
                <w:spacing w:val="-12"/>
              </w:rPr>
              <w:t xml:space="preserve"> </w:t>
            </w:r>
            <w:r>
              <w:t>15</w:t>
            </w:r>
            <w:r>
              <w:rPr>
                <w:spacing w:val="-9"/>
              </w:rPr>
              <w:t xml:space="preserve"> </w:t>
            </w:r>
            <w:r>
              <w:t>graus</w:t>
            </w:r>
            <w:r>
              <w:rPr>
                <w:spacing w:val="-11"/>
              </w:rPr>
              <w:t xml:space="preserve"> </w:t>
            </w:r>
            <w:r>
              <w:t>/45</w:t>
            </w:r>
            <w:r>
              <w:rPr>
                <w:spacing w:val="-9"/>
              </w:rPr>
              <w:t xml:space="preserve"> </w:t>
            </w:r>
            <w:r>
              <w:t>graus</w:t>
            </w:r>
            <w:r>
              <w:rPr>
                <w:spacing w:val="-9"/>
              </w:rPr>
              <w:t xml:space="preserve"> </w:t>
            </w:r>
            <w:r>
              <w:t>de</w:t>
            </w:r>
            <w:r>
              <w:rPr>
                <w:spacing w:val="-9"/>
              </w:rPr>
              <w:t xml:space="preserve"> </w:t>
            </w:r>
            <w:r>
              <w:t>baixo</w:t>
            </w:r>
            <w:r>
              <w:rPr>
                <w:spacing w:val="-9"/>
              </w:rPr>
              <w:t xml:space="preserve"> </w:t>
            </w:r>
            <w:r>
              <w:rPr>
                <w:spacing w:val="-2"/>
              </w:rPr>
              <w:t>perfil.</w:t>
            </w:r>
          </w:p>
        </w:tc>
        <w:tc>
          <w:tcPr>
            <w:tcW w:w="1560" w:type="dxa"/>
          </w:tcPr>
          <w:p w14:paraId="3CFABFDC" w14:textId="77777777" w:rsidR="006E6089" w:rsidRDefault="006E6089">
            <w:pPr>
              <w:pStyle w:val="TableParagraph"/>
              <w:spacing w:before="25"/>
              <w:rPr>
                <w:rFonts w:ascii="Times New Roman"/>
                <w:b/>
                <w:sz w:val="32"/>
              </w:rPr>
            </w:pPr>
          </w:p>
          <w:p w14:paraId="7A9F2878" w14:textId="77777777" w:rsidR="006E6089" w:rsidRDefault="00000000">
            <w:pPr>
              <w:pStyle w:val="TableParagraph"/>
              <w:ind w:left="61" w:right="52"/>
              <w:jc w:val="center"/>
              <w:rPr>
                <w:b/>
                <w:sz w:val="32"/>
              </w:rPr>
            </w:pPr>
            <w:r>
              <w:rPr>
                <w:b/>
                <w:spacing w:val="-5"/>
                <w:sz w:val="32"/>
              </w:rPr>
              <w:t>SIM</w:t>
            </w:r>
          </w:p>
        </w:tc>
        <w:tc>
          <w:tcPr>
            <w:tcW w:w="1557" w:type="dxa"/>
          </w:tcPr>
          <w:p w14:paraId="46E083B9" w14:textId="77777777" w:rsidR="006E6089" w:rsidRDefault="00000000">
            <w:pPr>
              <w:pStyle w:val="TableParagraph"/>
              <w:spacing w:before="271"/>
              <w:ind w:left="55" w:right="42"/>
              <w:jc w:val="center"/>
              <w:rPr>
                <w:b/>
                <w:sz w:val="32"/>
              </w:rPr>
            </w:pPr>
            <w:r>
              <w:rPr>
                <w:b/>
                <w:spacing w:val="-5"/>
                <w:sz w:val="32"/>
              </w:rPr>
              <w:t>SIM</w:t>
            </w:r>
          </w:p>
        </w:tc>
        <w:tc>
          <w:tcPr>
            <w:tcW w:w="1559" w:type="dxa"/>
          </w:tcPr>
          <w:p w14:paraId="2E2A1B10" w14:textId="77777777" w:rsidR="006E6089" w:rsidRDefault="006E6089">
            <w:pPr>
              <w:pStyle w:val="TableParagraph"/>
              <w:spacing w:before="25"/>
              <w:rPr>
                <w:rFonts w:ascii="Times New Roman"/>
                <w:b/>
                <w:sz w:val="32"/>
              </w:rPr>
            </w:pPr>
          </w:p>
          <w:p w14:paraId="205CF9E6" w14:textId="77777777" w:rsidR="006E6089" w:rsidRDefault="00000000">
            <w:pPr>
              <w:pStyle w:val="TableParagraph"/>
              <w:ind w:left="55" w:right="41"/>
              <w:jc w:val="center"/>
              <w:rPr>
                <w:b/>
                <w:sz w:val="32"/>
              </w:rPr>
            </w:pPr>
            <w:r>
              <w:rPr>
                <w:b/>
                <w:spacing w:val="-5"/>
                <w:sz w:val="32"/>
              </w:rPr>
              <w:t>NÃO</w:t>
            </w:r>
          </w:p>
        </w:tc>
      </w:tr>
      <w:tr w:rsidR="006E6089" w14:paraId="1EA0C990" w14:textId="77777777">
        <w:trPr>
          <w:trHeight w:val="806"/>
        </w:trPr>
        <w:tc>
          <w:tcPr>
            <w:tcW w:w="1263" w:type="dxa"/>
          </w:tcPr>
          <w:p w14:paraId="521EC548" w14:textId="77777777" w:rsidR="006E6089" w:rsidRDefault="006E6089">
            <w:pPr>
              <w:pStyle w:val="TableParagraph"/>
              <w:rPr>
                <w:rFonts w:ascii="Times New Roman"/>
              </w:rPr>
            </w:pPr>
          </w:p>
        </w:tc>
        <w:tc>
          <w:tcPr>
            <w:tcW w:w="1142" w:type="dxa"/>
          </w:tcPr>
          <w:p w14:paraId="018334B3" w14:textId="77777777" w:rsidR="006E6089" w:rsidRDefault="006E6089">
            <w:pPr>
              <w:pStyle w:val="TableParagraph"/>
              <w:spacing w:before="15"/>
              <w:rPr>
                <w:rFonts w:ascii="Times New Roman"/>
                <w:b/>
              </w:rPr>
            </w:pPr>
          </w:p>
          <w:p w14:paraId="21896CD4" w14:textId="77777777" w:rsidR="006E6089" w:rsidRDefault="00000000">
            <w:pPr>
              <w:pStyle w:val="TableParagraph"/>
              <w:ind w:left="13"/>
              <w:jc w:val="center"/>
            </w:pPr>
            <w:r>
              <w:rPr>
                <w:spacing w:val="-2"/>
              </w:rPr>
              <w:t>EBS10788</w:t>
            </w:r>
          </w:p>
        </w:tc>
        <w:tc>
          <w:tcPr>
            <w:tcW w:w="993" w:type="dxa"/>
          </w:tcPr>
          <w:p w14:paraId="3020C487" w14:textId="77777777" w:rsidR="006E6089" w:rsidRDefault="006E6089">
            <w:pPr>
              <w:pStyle w:val="TableParagraph"/>
              <w:spacing w:before="15"/>
              <w:rPr>
                <w:rFonts w:ascii="Times New Roman"/>
                <w:b/>
              </w:rPr>
            </w:pPr>
          </w:p>
          <w:p w14:paraId="74204745" w14:textId="77777777" w:rsidR="006E6089" w:rsidRDefault="00000000">
            <w:pPr>
              <w:pStyle w:val="TableParagraph"/>
              <w:ind w:left="13"/>
              <w:jc w:val="center"/>
            </w:pPr>
            <w:r>
              <w:rPr>
                <w:spacing w:val="-2"/>
              </w:rPr>
              <w:t>439751</w:t>
            </w:r>
          </w:p>
        </w:tc>
        <w:tc>
          <w:tcPr>
            <w:tcW w:w="1133" w:type="dxa"/>
          </w:tcPr>
          <w:p w14:paraId="155B0A8F" w14:textId="77777777" w:rsidR="006E6089" w:rsidRDefault="006E6089">
            <w:pPr>
              <w:pStyle w:val="TableParagraph"/>
              <w:spacing w:before="15"/>
              <w:rPr>
                <w:rFonts w:ascii="Times New Roman"/>
                <w:b/>
              </w:rPr>
            </w:pPr>
          </w:p>
          <w:p w14:paraId="60B0BBC8" w14:textId="77777777" w:rsidR="006E6089" w:rsidRDefault="00000000">
            <w:pPr>
              <w:pStyle w:val="TableParagraph"/>
              <w:ind w:left="8" w:right="1"/>
              <w:jc w:val="center"/>
            </w:pPr>
            <w:r>
              <w:rPr>
                <w:spacing w:val="-2"/>
              </w:rPr>
              <w:t>unidade</w:t>
            </w:r>
          </w:p>
        </w:tc>
        <w:tc>
          <w:tcPr>
            <w:tcW w:w="5671" w:type="dxa"/>
          </w:tcPr>
          <w:p w14:paraId="7720CB75" w14:textId="77777777" w:rsidR="006E6089" w:rsidRDefault="00000000">
            <w:pPr>
              <w:pStyle w:val="TableParagraph"/>
              <w:ind w:left="108" w:right="155"/>
            </w:pPr>
            <w:r>
              <w:t>Parafuso poliaxial C1/C2 estéril, rosqueado apenas no terço distal com 30 graus de angulação.</w:t>
            </w:r>
          </w:p>
        </w:tc>
        <w:tc>
          <w:tcPr>
            <w:tcW w:w="1560" w:type="dxa"/>
          </w:tcPr>
          <w:p w14:paraId="402A459C" w14:textId="77777777" w:rsidR="006E6089" w:rsidRDefault="006E6089">
            <w:pPr>
              <w:pStyle w:val="TableParagraph"/>
              <w:spacing w:before="25"/>
              <w:rPr>
                <w:rFonts w:ascii="Times New Roman"/>
                <w:b/>
                <w:sz w:val="32"/>
              </w:rPr>
            </w:pPr>
          </w:p>
          <w:p w14:paraId="30BD4020" w14:textId="77777777" w:rsidR="006E6089" w:rsidRDefault="00000000">
            <w:pPr>
              <w:pStyle w:val="TableParagraph"/>
              <w:spacing w:before="1"/>
              <w:ind w:left="61" w:right="52"/>
              <w:jc w:val="center"/>
              <w:rPr>
                <w:b/>
                <w:sz w:val="32"/>
              </w:rPr>
            </w:pPr>
            <w:r>
              <w:rPr>
                <w:b/>
                <w:spacing w:val="-5"/>
                <w:sz w:val="32"/>
              </w:rPr>
              <w:t>SIM</w:t>
            </w:r>
          </w:p>
        </w:tc>
        <w:tc>
          <w:tcPr>
            <w:tcW w:w="1557" w:type="dxa"/>
          </w:tcPr>
          <w:p w14:paraId="6751C5EB" w14:textId="77777777" w:rsidR="006E6089" w:rsidRDefault="00000000">
            <w:pPr>
              <w:pStyle w:val="TableParagraph"/>
              <w:spacing w:before="269"/>
              <w:ind w:left="55" w:right="42"/>
              <w:jc w:val="center"/>
              <w:rPr>
                <w:b/>
                <w:sz w:val="32"/>
              </w:rPr>
            </w:pPr>
            <w:r>
              <w:rPr>
                <w:b/>
                <w:spacing w:val="-5"/>
                <w:sz w:val="32"/>
              </w:rPr>
              <w:t>SIM</w:t>
            </w:r>
          </w:p>
        </w:tc>
        <w:tc>
          <w:tcPr>
            <w:tcW w:w="1559" w:type="dxa"/>
          </w:tcPr>
          <w:p w14:paraId="4722AE59" w14:textId="77777777" w:rsidR="006E6089" w:rsidRDefault="006E6089">
            <w:pPr>
              <w:pStyle w:val="TableParagraph"/>
              <w:spacing w:before="25"/>
              <w:rPr>
                <w:rFonts w:ascii="Times New Roman"/>
                <w:b/>
                <w:sz w:val="32"/>
              </w:rPr>
            </w:pPr>
          </w:p>
          <w:p w14:paraId="18876E57" w14:textId="77777777" w:rsidR="006E6089" w:rsidRDefault="00000000">
            <w:pPr>
              <w:pStyle w:val="TableParagraph"/>
              <w:spacing w:before="1"/>
              <w:ind w:left="55" w:right="41"/>
              <w:jc w:val="center"/>
              <w:rPr>
                <w:b/>
                <w:sz w:val="32"/>
              </w:rPr>
            </w:pPr>
            <w:r>
              <w:rPr>
                <w:b/>
                <w:spacing w:val="-5"/>
                <w:sz w:val="32"/>
              </w:rPr>
              <w:t>NÃO</w:t>
            </w:r>
          </w:p>
        </w:tc>
      </w:tr>
      <w:tr w:rsidR="006E6089" w14:paraId="7FA13AA9" w14:textId="77777777">
        <w:trPr>
          <w:trHeight w:val="803"/>
        </w:trPr>
        <w:tc>
          <w:tcPr>
            <w:tcW w:w="1263" w:type="dxa"/>
          </w:tcPr>
          <w:p w14:paraId="19615781" w14:textId="77777777" w:rsidR="006E6089" w:rsidRDefault="006E6089">
            <w:pPr>
              <w:pStyle w:val="TableParagraph"/>
              <w:rPr>
                <w:rFonts w:ascii="Times New Roman"/>
              </w:rPr>
            </w:pPr>
          </w:p>
        </w:tc>
        <w:tc>
          <w:tcPr>
            <w:tcW w:w="1142" w:type="dxa"/>
          </w:tcPr>
          <w:p w14:paraId="4666C090" w14:textId="77777777" w:rsidR="006E6089" w:rsidRDefault="006E6089">
            <w:pPr>
              <w:pStyle w:val="TableParagraph"/>
              <w:spacing w:before="14"/>
              <w:rPr>
                <w:rFonts w:ascii="Times New Roman"/>
                <w:b/>
              </w:rPr>
            </w:pPr>
          </w:p>
          <w:p w14:paraId="6EF61FD6" w14:textId="77777777" w:rsidR="006E6089" w:rsidRDefault="00000000">
            <w:pPr>
              <w:pStyle w:val="TableParagraph"/>
              <w:spacing w:before="1"/>
              <w:ind w:left="13"/>
              <w:jc w:val="center"/>
            </w:pPr>
            <w:r>
              <w:rPr>
                <w:spacing w:val="-2"/>
              </w:rPr>
              <w:t>EBS11155</w:t>
            </w:r>
          </w:p>
        </w:tc>
        <w:tc>
          <w:tcPr>
            <w:tcW w:w="993" w:type="dxa"/>
          </w:tcPr>
          <w:p w14:paraId="7330588A" w14:textId="77777777" w:rsidR="006E6089" w:rsidRDefault="006E6089">
            <w:pPr>
              <w:pStyle w:val="TableParagraph"/>
              <w:spacing w:before="14"/>
              <w:rPr>
                <w:rFonts w:ascii="Times New Roman"/>
                <w:b/>
              </w:rPr>
            </w:pPr>
          </w:p>
          <w:p w14:paraId="20C19375" w14:textId="77777777" w:rsidR="006E6089" w:rsidRDefault="00000000">
            <w:pPr>
              <w:pStyle w:val="TableParagraph"/>
              <w:spacing w:before="1"/>
              <w:ind w:left="13"/>
              <w:jc w:val="center"/>
            </w:pPr>
            <w:r>
              <w:rPr>
                <w:spacing w:val="-2"/>
              </w:rPr>
              <w:t>444774</w:t>
            </w:r>
          </w:p>
        </w:tc>
        <w:tc>
          <w:tcPr>
            <w:tcW w:w="1133" w:type="dxa"/>
          </w:tcPr>
          <w:p w14:paraId="3D42A394" w14:textId="77777777" w:rsidR="006E6089" w:rsidRDefault="006E6089">
            <w:pPr>
              <w:pStyle w:val="TableParagraph"/>
              <w:spacing w:before="14"/>
              <w:rPr>
                <w:rFonts w:ascii="Times New Roman"/>
                <w:b/>
              </w:rPr>
            </w:pPr>
          </w:p>
          <w:p w14:paraId="408A47D2" w14:textId="77777777" w:rsidR="006E6089" w:rsidRDefault="00000000">
            <w:pPr>
              <w:pStyle w:val="TableParagraph"/>
              <w:spacing w:before="1"/>
              <w:ind w:left="8" w:right="1"/>
              <w:jc w:val="center"/>
            </w:pPr>
            <w:r>
              <w:rPr>
                <w:spacing w:val="-2"/>
              </w:rPr>
              <w:t>unidade</w:t>
            </w:r>
          </w:p>
        </w:tc>
        <w:tc>
          <w:tcPr>
            <w:tcW w:w="5671" w:type="dxa"/>
          </w:tcPr>
          <w:p w14:paraId="13F22214" w14:textId="77777777" w:rsidR="006E6089" w:rsidRDefault="00000000">
            <w:pPr>
              <w:pStyle w:val="TableParagraph"/>
              <w:ind w:left="108" w:right="155"/>
            </w:pPr>
            <w:r>
              <w:t>Bloqueador</w:t>
            </w:r>
            <w:r>
              <w:rPr>
                <w:spacing w:val="40"/>
              </w:rPr>
              <w:t xml:space="preserve"> </w:t>
            </w:r>
            <w:r>
              <w:t>torxs</w:t>
            </w:r>
            <w:r>
              <w:rPr>
                <w:spacing w:val="40"/>
              </w:rPr>
              <w:t xml:space="preserve"> </w:t>
            </w:r>
            <w:r>
              <w:t>em</w:t>
            </w:r>
            <w:r>
              <w:rPr>
                <w:spacing w:val="40"/>
              </w:rPr>
              <w:t xml:space="preserve"> </w:t>
            </w:r>
            <w:r>
              <w:t>titanio,</w:t>
            </w:r>
            <w:r>
              <w:rPr>
                <w:spacing w:val="40"/>
              </w:rPr>
              <w:t xml:space="preserve"> </w:t>
            </w:r>
            <w:r>
              <w:t>estéril</w:t>
            </w:r>
            <w:r>
              <w:rPr>
                <w:spacing w:val="40"/>
              </w:rPr>
              <w:t xml:space="preserve"> </w:t>
            </w:r>
            <w:r>
              <w:t>,</w:t>
            </w:r>
            <w:r>
              <w:rPr>
                <w:spacing w:val="40"/>
              </w:rPr>
              <w:t xml:space="preserve"> </w:t>
            </w:r>
            <w:r>
              <w:t>para</w:t>
            </w:r>
            <w:r>
              <w:rPr>
                <w:spacing w:val="40"/>
              </w:rPr>
              <w:t xml:space="preserve"> </w:t>
            </w:r>
            <w:r>
              <w:t>bloqueio</w:t>
            </w:r>
            <w:r>
              <w:rPr>
                <w:spacing w:val="40"/>
              </w:rPr>
              <w:t xml:space="preserve"> </w:t>
            </w:r>
            <w:r>
              <w:t xml:space="preserve">dos </w:t>
            </w:r>
            <w:r>
              <w:rPr>
                <w:spacing w:val="-2"/>
              </w:rPr>
              <w:t>parafusos.</w:t>
            </w:r>
          </w:p>
        </w:tc>
        <w:tc>
          <w:tcPr>
            <w:tcW w:w="1560" w:type="dxa"/>
          </w:tcPr>
          <w:p w14:paraId="4B120420" w14:textId="77777777" w:rsidR="006E6089" w:rsidRDefault="006E6089">
            <w:pPr>
              <w:pStyle w:val="TableParagraph"/>
              <w:spacing w:before="25"/>
              <w:rPr>
                <w:rFonts w:ascii="Times New Roman"/>
                <w:b/>
                <w:sz w:val="32"/>
              </w:rPr>
            </w:pPr>
          </w:p>
          <w:p w14:paraId="0D351592" w14:textId="77777777" w:rsidR="006E6089" w:rsidRDefault="00000000">
            <w:pPr>
              <w:pStyle w:val="TableParagraph"/>
              <w:spacing w:line="390" w:lineRule="exact"/>
              <w:ind w:left="61" w:right="52"/>
              <w:jc w:val="center"/>
              <w:rPr>
                <w:b/>
                <w:sz w:val="32"/>
              </w:rPr>
            </w:pPr>
            <w:r>
              <w:rPr>
                <w:b/>
                <w:spacing w:val="-5"/>
                <w:sz w:val="32"/>
              </w:rPr>
              <w:t>SIM</w:t>
            </w:r>
          </w:p>
        </w:tc>
        <w:tc>
          <w:tcPr>
            <w:tcW w:w="1557" w:type="dxa"/>
          </w:tcPr>
          <w:p w14:paraId="488942A1" w14:textId="77777777" w:rsidR="006E6089" w:rsidRDefault="00000000">
            <w:pPr>
              <w:pStyle w:val="TableParagraph"/>
              <w:spacing w:before="268"/>
              <w:ind w:left="55" w:right="42"/>
              <w:jc w:val="center"/>
              <w:rPr>
                <w:b/>
                <w:sz w:val="32"/>
              </w:rPr>
            </w:pPr>
            <w:r>
              <w:rPr>
                <w:b/>
                <w:spacing w:val="-5"/>
                <w:sz w:val="32"/>
              </w:rPr>
              <w:t>SIM</w:t>
            </w:r>
          </w:p>
        </w:tc>
        <w:tc>
          <w:tcPr>
            <w:tcW w:w="1559" w:type="dxa"/>
          </w:tcPr>
          <w:p w14:paraId="54CDE3FE" w14:textId="77777777" w:rsidR="006E6089" w:rsidRDefault="006E6089">
            <w:pPr>
              <w:pStyle w:val="TableParagraph"/>
              <w:spacing w:before="25"/>
              <w:rPr>
                <w:rFonts w:ascii="Times New Roman"/>
                <w:b/>
                <w:sz w:val="32"/>
              </w:rPr>
            </w:pPr>
          </w:p>
          <w:p w14:paraId="79B06861" w14:textId="77777777" w:rsidR="006E6089" w:rsidRDefault="00000000">
            <w:pPr>
              <w:pStyle w:val="TableParagraph"/>
              <w:spacing w:line="390" w:lineRule="exact"/>
              <w:ind w:left="55" w:right="41"/>
              <w:jc w:val="center"/>
              <w:rPr>
                <w:b/>
                <w:sz w:val="32"/>
              </w:rPr>
            </w:pPr>
            <w:r>
              <w:rPr>
                <w:b/>
                <w:spacing w:val="-5"/>
                <w:sz w:val="32"/>
              </w:rPr>
              <w:t>NÃO</w:t>
            </w:r>
          </w:p>
        </w:tc>
      </w:tr>
      <w:tr w:rsidR="006E6089" w14:paraId="00D5C20D" w14:textId="77777777">
        <w:trPr>
          <w:trHeight w:val="1075"/>
        </w:trPr>
        <w:tc>
          <w:tcPr>
            <w:tcW w:w="1263" w:type="dxa"/>
          </w:tcPr>
          <w:p w14:paraId="6754551C" w14:textId="77777777" w:rsidR="006E6089" w:rsidRDefault="006E6089">
            <w:pPr>
              <w:pStyle w:val="TableParagraph"/>
              <w:rPr>
                <w:rFonts w:ascii="Times New Roman"/>
              </w:rPr>
            </w:pPr>
          </w:p>
        </w:tc>
        <w:tc>
          <w:tcPr>
            <w:tcW w:w="1142" w:type="dxa"/>
          </w:tcPr>
          <w:p w14:paraId="29520CC8" w14:textId="77777777" w:rsidR="006E6089" w:rsidRDefault="006E6089">
            <w:pPr>
              <w:pStyle w:val="TableParagraph"/>
              <w:spacing w:before="14"/>
              <w:rPr>
                <w:rFonts w:ascii="Times New Roman"/>
                <w:b/>
              </w:rPr>
            </w:pPr>
          </w:p>
          <w:p w14:paraId="4BC126ED" w14:textId="77777777" w:rsidR="006E6089" w:rsidRDefault="00000000">
            <w:pPr>
              <w:pStyle w:val="TableParagraph"/>
              <w:spacing w:before="1"/>
              <w:ind w:left="237" w:right="134" w:hanging="87"/>
            </w:pPr>
            <w:r>
              <w:rPr>
                <w:spacing w:val="-2"/>
              </w:rPr>
              <w:t>PROV</w:t>
            </w:r>
            <w:r>
              <w:rPr>
                <w:b/>
                <w:spacing w:val="-2"/>
              </w:rPr>
              <w:t xml:space="preserve">PPS </w:t>
            </w:r>
            <w:r>
              <w:rPr>
                <w:spacing w:val="-2"/>
              </w:rPr>
              <w:t>024828</w:t>
            </w:r>
          </w:p>
        </w:tc>
        <w:tc>
          <w:tcPr>
            <w:tcW w:w="993" w:type="dxa"/>
          </w:tcPr>
          <w:p w14:paraId="4BFF3CDF" w14:textId="77777777" w:rsidR="006E6089" w:rsidRDefault="006E6089">
            <w:pPr>
              <w:pStyle w:val="TableParagraph"/>
              <w:spacing w:before="149"/>
              <w:rPr>
                <w:rFonts w:ascii="Times New Roman"/>
                <w:b/>
              </w:rPr>
            </w:pPr>
          </w:p>
          <w:p w14:paraId="19CF0AA2" w14:textId="77777777" w:rsidR="006E6089" w:rsidRDefault="00000000">
            <w:pPr>
              <w:pStyle w:val="TableParagraph"/>
              <w:ind w:left="13"/>
              <w:jc w:val="center"/>
            </w:pPr>
            <w:r>
              <w:rPr>
                <w:spacing w:val="-2"/>
              </w:rPr>
              <w:t>439937</w:t>
            </w:r>
          </w:p>
        </w:tc>
        <w:tc>
          <w:tcPr>
            <w:tcW w:w="1133" w:type="dxa"/>
          </w:tcPr>
          <w:p w14:paraId="36D7B79A" w14:textId="77777777" w:rsidR="006E6089" w:rsidRDefault="006E6089">
            <w:pPr>
              <w:pStyle w:val="TableParagraph"/>
              <w:spacing w:before="149"/>
              <w:rPr>
                <w:rFonts w:ascii="Times New Roman"/>
                <w:b/>
              </w:rPr>
            </w:pPr>
          </w:p>
          <w:p w14:paraId="0CAB651E" w14:textId="77777777" w:rsidR="006E6089" w:rsidRDefault="00000000">
            <w:pPr>
              <w:pStyle w:val="TableParagraph"/>
              <w:ind w:left="8" w:right="1"/>
              <w:jc w:val="center"/>
            </w:pPr>
            <w:r>
              <w:rPr>
                <w:spacing w:val="-2"/>
              </w:rPr>
              <w:t>unidade</w:t>
            </w:r>
          </w:p>
        </w:tc>
        <w:tc>
          <w:tcPr>
            <w:tcW w:w="5671" w:type="dxa"/>
          </w:tcPr>
          <w:p w14:paraId="2652DF08" w14:textId="77777777" w:rsidR="006E6089" w:rsidRDefault="00000000">
            <w:pPr>
              <w:pStyle w:val="TableParagraph"/>
              <w:ind w:left="108" w:right="97"/>
              <w:jc w:val="both"/>
            </w:pPr>
            <w:r>
              <w:t>Haste de conexão reta estéril, com possibilidade de modelagem em titânio de 3.5mm de diâmetro e comprimento de 20 mm a 350mm.</w:t>
            </w:r>
          </w:p>
        </w:tc>
        <w:tc>
          <w:tcPr>
            <w:tcW w:w="1560" w:type="dxa"/>
          </w:tcPr>
          <w:p w14:paraId="5442F30C" w14:textId="77777777" w:rsidR="006E6089" w:rsidRDefault="006E6089">
            <w:pPr>
              <w:pStyle w:val="TableParagraph"/>
              <w:spacing w:before="25"/>
              <w:rPr>
                <w:rFonts w:ascii="Times New Roman"/>
                <w:b/>
                <w:sz w:val="32"/>
              </w:rPr>
            </w:pPr>
          </w:p>
          <w:p w14:paraId="2772F598" w14:textId="77777777" w:rsidR="006E6089" w:rsidRDefault="00000000">
            <w:pPr>
              <w:pStyle w:val="TableParagraph"/>
              <w:ind w:left="61" w:right="52"/>
              <w:jc w:val="center"/>
              <w:rPr>
                <w:b/>
                <w:sz w:val="32"/>
              </w:rPr>
            </w:pPr>
            <w:r>
              <w:rPr>
                <w:b/>
                <w:spacing w:val="-5"/>
                <w:sz w:val="32"/>
              </w:rPr>
              <w:t>SIM</w:t>
            </w:r>
          </w:p>
        </w:tc>
        <w:tc>
          <w:tcPr>
            <w:tcW w:w="1557" w:type="dxa"/>
          </w:tcPr>
          <w:p w14:paraId="004480B8" w14:textId="77777777" w:rsidR="006E6089" w:rsidRDefault="00000000">
            <w:pPr>
              <w:pStyle w:val="TableParagraph"/>
              <w:spacing w:before="271"/>
              <w:ind w:left="55" w:right="42"/>
              <w:jc w:val="center"/>
              <w:rPr>
                <w:b/>
                <w:sz w:val="32"/>
              </w:rPr>
            </w:pPr>
            <w:r>
              <w:rPr>
                <w:b/>
                <w:spacing w:val="-5"/>
                <w:sz w:val="32"/>
              </w:rPr>
              <w:t>SIM</w:t>
            </w:r>
          </w:p>
        </w:tc>
        <w:tc>
          <w:tcPr>
            <w:tcW w:w="1559" w:type="dxa"/>
          </w:tcPr>
          <w:p w14:paraId="5F0AC4AB" w14:textId="77777777" w:rsidR="006E6089" w:rsidRDefault="006E6089">
            <w:pPr>
              <w:pStyle w:val="TableParagraph"/>
              <w:spacing w:before="25"/>
              <w:rPr>
                <w:rFonts w:ascii="Times New Roman"/>
                <w:b/>
                <w:sz w:val="32"/>
              </w:rPr>
            </w:pPr>
          </w:p>
          <w:p w14:paraId="3B27CC4F" w14:textId="77777777" w:rsidR="006E6089" w:rsidRDefault="00000000">
            <w:pPr>
              <w:pStyle w:val="TableParagraph"/>
              <w:ind w:left="55" w:right="41"/>
              <w:jc w:val="center"/>
              <w:rPr>
                <w:b/>
                <w:sz w:val="32"/>
              </w:rPr>
            </w:pPr>
            <w:r>
              <w:rPr>
                <w:b/>
                <w:spacing w:val="-5"/>
                <w:sz w:val="32"/>
              </w:rPr>
              <w:t>NÃO</w:t>
            </w:r>
          </w:p>
        </w:tc>
      </w:tr>
      <w:tr w:rsidR="006E6089" w14:paraId="683647DA" w14:textId="77777777">
        <w:trPr>
          <w:trHeight w:val="1074"/>
        </w:trPr>
        <w:tc>
          <w:tcPr>
            <w:tcW w:w="1263" w:type="dxa"/>
          </w:tcPr>
          <w:p w14:paraId="23822DEA" w14:textId="77777777" w:rsidR="006E6089" w:rsidRDefault="006E6089">
            <w:pPr>
              <w:pStyle w:val="TableParagraph"/>
              <w:rPr>
                <w:rFonts w:ascii="Times New Roman"/>
              </w:rPr>
            </w:pPr>
          </w:p>
        </w:tc>
        <w:tc>
          <w:tcPr>
            <w:tcW w:w="1142" w:type="dxa"/>
          </w:tcPr>
          <w:p w14:paraId="54281E88" w14:textId="77777777" w:rsidR="006E6089" w:rsidRDefault="006E6089">
            <w:pPr>
              <w:pStyle w:val="TableParagraph"/>
              <w:spacing w:before="14"/>
              <w:rPr>
                <w:rFonts w:ascii="Times New Roman"/>
                <w:b/>
              </w:rPr>
            </w:pPr>
          </w:p>
          <w:p w14:paraId="22283969" w14:textId="77777777" w:rsidR="006E6089" w:rsidRDefault="00000000">
            <w:pPr>
              <w:pStyle w:val="TableParagraph"/>
              <w:spacing w:before="1"/>
              <w:ind w:left="237" w:right="134" w:hanging="87"/>
            </w:pPr>
            <w:r>
              <w:rPr>
                <w:spacing w:val="-2"/>
              </w:rPr>
              <w:t>PROV</w:t>
            </w:r>
            <w:r>
              <w:rPr>
                <w:b/>
                <w:spacing w:val="-2"/>
              </w:rPr>
              <w:t xml:space="preserve">PPS </w:t>
            </w:r>
            <w:r>
              <w:rPr>
                <w:spacing w:val="-2"/>
              </w:rPr>
              <w:t>024829</w:t>
            </w:r>
          </w:p>
        </w:tc>
        <w:tc>
          <w:tcPr>
            <w:tcW w:w="993" w:type="dxa"/>
          </w:tcPr>
          <w:p w14:paraId="7C2F45CF" w14:textId="77777777" w:rsidR="006E6089" w:rsidRDefault="006E6089">
            <w:pPr>
              <w:pStyle w:val="TableParagraph"/>
              <w:spacing w:before="149"/>
              <w:rPr>
                <w:rFonts w:ascii="Times New Roman"/>
                <w:b/>
              </w:rPr>
            </w:pPr>
          </w:p>
          <w:p w14:paraId="3C962025" w14:textId="77777777" w:rsidR="006E6089" w:rsidRDefault="00000000">
            <w:pPr>
              <w:pStyle w:val="TableParagraph"/>
              <w:ind w:left="13"/>
              <w:jc w:val="center"/>
            </w:pPr>
            <w:r>
              <w:rPr>
                <w:spacing w:val="-2"/>
              </w:rPr>
              <w:t>445657</w:t>
            </w:r>
          </w:p>
        </w:tc>
        <w:tc>
          <w:tcPr>
            <w:tcW w:w="1133" w:type="dxa"/>
          </w:tcPr>
          <w:p w14:paraId="665BEE5A" w14:textId="77777777" w:rsidR="006E6089" w:rsidRDefault="006E6089">
            <w:pPr>
              <w:pStyle w:val="TableParagraph"/>
              <w:spacing w:before="149"/>
              <w:rPr>
                <w:rFonts w:ascii="Times New Roman"/>
                <w:b/>
              </w:rPr>
            </w:pPr>
          </w:p>
          <w:p w14:paraId="6FD3D466" w14:textId="77777777" w:rsidR="006E6089" w:rsidRDefault="00000000">
            <w:pPr>
              <w:pStyle w:val="TableParagraph"/>
              <w:ind w:left="8" w:right="1"/>
              <w:jc w:val="center"/>
            </w:pPr>
            <w:r>
              <w:rPr>
                <w:spacing w:val="-2"/>
              </w:rPr>
              <w:t>unidade</w:t>
            </w:r>
          </w:p>
        </w:tc>
        <w:tc>
          <w:tcPr>
            <w:tcW w:w="5671" w:type="dxa"/>
          </w:tcPr>
          <w:p w14:paraId="2C8847DD" w14:textId="77777777" w:rsidR="006E6089" w:rsidRDefault="00000000">
            <w:pPr>
              <w:pStyle w:val="TableParagraph"/>
              <w:ind w:left="108" w:right="97"/>
              <w:jc w:val="both"/>
            </w:pPr>
            <w:r>
              <w:t>Haste de conexão reta estéril , com 300 mm comprimento, em</w:t>
            </w:r>
            <w:r>
              <w:rPr>
                <w:spacing w:val="-13"/>
              </w:rPr>
              <w:t xml:space="preserve"> </w:t>
            </w:r>
            <w:r>
              <w:t>titânio</w:t>
            </w:r>
            <w:r>
              <w:rPr>
                <w:spacing w:val="-12"/>
              </w:rPr>
              <w:t xml:space="preserve"> </w:t>
            </w:r>
            <w:r>
              <w:t>com</w:t>
            </w:r>
            <w:r>
              <w:rPr>
                <w:spacing w:val="-13"/>
              </w:rPr>
              <w:t xml:space="preserve"> </w:t>
            </w:r>
            <w:r>
              <w:t>duplo</w:t>
            </w:r>
            <w:r>
              <w:rPr>
                <w:spacing w:val="-12"/>
              </w:rPr>
              <w:t xml:space="preserve"> </w:t>
            </w:r>
            <w:r>
              <w:t>diâmetro</w:t>
            </w:r>
            <w:r>
              <w:rPr>
                <w:spacing w:val="-13"/>
              </w:rPr>
              <w:t xml:space="preserve"> </w:t>
            </w:r>
            <w:r>
              <w:t>3.5mm,</w:t>
            </w:r>
            <w:r>
              <w:rPr>
                <w:spacing w:val="-12"/>
              </w:rPr>
              <w:t xml:space="preserve"> </w:t>
            </w:r>
            <w:r>
              <w:t>comprimento</w:t>
            </w:r>
            <w:r>
              <w:rPr>
                <w:spacing w:val="-13"/>
              </w:rPr>
              <w:t xml:space="preserve"> </w:t>
            </w:r>
            <w:r>
              <w:t>200mm e 5.4 mm / comprimento 100mm.</w:t>
            </w:r>
          </w:p>
        </w:tc>
        <w:tc>
          <w:tcPr>
            <w:tcW w:w="1560" w:type="dxa"/>
          </w:tcPr>
          <w:p w14:paraId="0339B80A" w14:textId="77777777" w:rsidR="006E6089" w:rsidRDefault="006E6089">
            <w:pPr>
              <w:pStyle w:val="TableParagraph"/>
              <w:spacing w:before="25"/>
              <w:rPr>
                <w:rFonts w:ascii="Times New Roman"/>
                <w:b/>
                <w:sz w:val="32"/>
              </w:rPr>
            </w:pPr>
          </w:p>
          <w:p w14:paraId="58560770" w14:textId="77777777" w:rsidR="006E6089" w:rsidRDefault="00000000">
            <w:pPr>
              <w:pStyle w:val="TableParagraph"/>
              <w:ind w:left="61" w:right="52"/>
              <w:jc w:val="center"/>
              <w:rPr>
                <w:b/>
                <w:sz w:val="32"/>
              </w:rPr>
            </w:pPr>
            <w:r>
              <w:rPr>
                <w:b/>
                <w:spacing w:val="-5"/>
                <w:sz w:val="32"/>
              </w:rPr>
              <w:t>SIM</w:t>
            </w:r>
          </w:p>
        </w:tc>
        <w:tc>
          <w:tcPr>
            <w:tcW w:w="1557" w:type="dxa"/>
          </w:tcPr>
          <w:p w14:paraId="7768292E" w14:textId="77777777" w:rsidR="006E6089" w:rsidRDefault="00000000">
            <w:pPr>
              <w:pStyle w:val="TableParagraph"/>
              <w:spacing w:before="271"/>
              <w:ind w:left="55" w:right="42"/>
              <w:jc w:val="center"/>
              <w:rPr>
                <w:b/>
                <w:sz w:val="32"/>
              </w:rPr>
            </w:pPr>
            <w:r>
              <w:rPr>
                <w:b/>
                <w:spacing w:val="-5"/>
                <w:sz w:val="32"/>
              </w:rPr>
              <w:t>SIM</w:t>
            </w:r>
          </w:p>
        </w:tc>
        <w:tc>
          <w:tcPr>
            <w:tcW w:w="1559" w:type="dxa"/>
          </w:tcPr>
          <w:p w14:paraId="7200C437" w14:textId="77777777" w:rsidR="006E6089" w:rsidRDefault="006E6089">
            <w:pPr>
              <w:pStyle w:val="TableParagraph"/>
              <w:spacing w:before="25"/>
              <w:rPr>
                <w:rFonts w:ascii="Times New Roman"/>
                <w:b/>
                <w:sz w:val="32"/>
              </w:rPr>
            </w:pPr>
          </w:p>
          <w:p w14:paraId="22747196" w14:textId="77777777" w:rsidR="006E6089" w:rsidRDefault="00000000">
            <w:pPr>
              <w:pStyle w:val="TableParagraph"/>
              <w:ind w:left="55" w:right="41"/>
              <w:jc w:val="center"/>
              <w:rPr>
                <w:b/>
                <w:sz w:val="32"/>
              </w:rPr>
            </w:pPr>
            <w:r>
              <w:rPr>
                <w:b/>
                <w:spacing w:val="-5"/>
                <w:sz w:val="32"/>
              </w:rPr>
              <w:t>NÃO</w:t>
            </w:r>
          </w:p>
        </w:tc>
      </w:tr>
      <w:tr w:rsidR="006E6089" w14:paraId="0DCCA389" w14:textId="77777777">
        <w:trPr>
          <w:trHeight w:val="1075"/>
        </w:trPr>
        <w:tc>
          <w:tcPr>
            <w:tcW w:w="1263" w:type="dxa"/>
          </w:tcPr>
          <w:p w14:paraId="056F7787" w14:textId="77777777" w:rsidR="006E6089" w:rsidRDefault="006E6089">
            <w:pPr>
              <w:pStyle w:val="TableParagraph"/>
              <w:rPr>
                <w:rFonts w:ascii="Times New Roman"/>
              </w:rPr>
            </w:pPr>
          </w:p>
        </w:tc>
        <w:tc>
          <w:tcPr>
            <w:tcW w:w="1142" w:type="dxa"/>
          </w:tcPr>
          <w:p w14:paraId="204916CA" w14:textId="77777777" w:rsidR="006E6089" w:rsidRDefault="006E6089">
            <w:pPr>
              <w:pStyle w:val="TableParagraph"/>
              <w:spacing w:before="14"/>
              <w:rPr>
                <w:rFonts w:ascii="Times New Roman"/>
                <w:b/>
              </w:rPr>
            </w:pPr>
          </w:p>
          <w:p w14:paraId="2EFC0552" w14:textId="77777777" w:rsidR="006E6089" w:rsidRDefault="00000000">
            <w:pPr>
              <w:pStyle w:val="TableParagraph"/>
              <w:spacing w:before="1"/>
              <w:ind w:left="237" w:right="134" w:hanging="87"/>
            </w:pPr>
            <w:r>
              <w:rPr>
                <w:spacing w:val="-2"/>
              </w:rPr>
              <w:t>PROV</w:t>
            </w:r>
            <w:r>
              <w:rPr>
                <w:b/>
                <w:spacing w:val="-2"/>
              </w:rPr>
              <w:t xml:space="preserve">PPS </w:t>
            </w:r>
            <w:r>
              <w:rPr>
                <w:spacing w:val="-2"/>
              </w:rPr>
              <w:t>024830</w:t>
            </w:r>
          </w:p>
        </w:tc>
        <w:tc>
          <w:tcPr>
            <w:tcW w:w="993" w:type="dxa"/>
          </w:tcPr>
          <w:p w14:paraId="1564EEA3" w14:textId="77777777" w:rsidR="006E6089" w:rsidRDefault="006E6089">
            <w:pPr>
              <w:pStyle w:val="TableParagraph"/>
              <w:spacing w:before="149"/>
              <w:rPr>
                <w:rFonts w:ascii="Times New Roman"/>
                <w:b/>
              </w:rPr>
            </w:pPr>
          </w:p>
          <w:p w14:paraId="5C23A081" w14:textId="77777777" w:rsidR="006E6089" w:rsidRDefault="00000000">
            <w:pPr>
              <w:pStyle w:val="TableParagraph"/>
              <w:ind w:left="13"/>
              <w:jc w:val="center"/>
            </w:pPr>
            <w:r>
              <w:rPr>
                <w:spacing w:val="-2"/>
              </w:rPr>
              <w:t>445657</w:t>
            </w:r>
          </w:p>
        </w:tc>
        <w:tc>
          <w:tcPr>
            <w:tcW w:w="1133" w:type="dxa"/>
          </w:tcPr>
          <w:p w14:paraId="5DD16508" w14:textId="77777777" w:rsidR="006E6089" w:rsidRDefault="006E6089">
            <w:pPr>
              <w:pStyle w:val="TableParagraph"/>
              <w:spacing w:before="149"/>
              <w:rPr>
                <w:rFonts w:ascii="Times New Roman"/>
                <w:b/>
              </w:rPr>
            </w:pPr>
          </w:p>
          <w:p w14:paraId="451DBA86" w14:textId="77777777" w:rsidR="006E6089" w:rsidRDefault="00000000">
            <w:pPr>
              <w:pStyle w:val="TableParagraph"/>
              <w:ind w:left="8" w:right="1"/>
              <w:jc w:val="center"/>
            </w:pPr>
            <w:r>
              <w:rPr>
                <w:spacing w:val="-2"/>
              </w:rPr>
              <w:t>unidade</w:t>
            </w:r>
          </w:p>
        </w:tc>
        <w:tc>
          <w:tcPr>
            <w:tcW w:w="5671" w:type="dxa"/>
          </w:tcPr>
          <w:p w14:paraId="20897F9F" w14:textId="77777777" w:rsidR="006E6089" w:rsidRDefault="00000000">
            <w:pPr>
              <w:pStyle w:val="TableParagraph"/>
              <w:ind w:left="108" w:right="97"/>
              <w:jc w:val="both"/>
            </w:pPr>
            <w:r>
              <w:t>Haste de conexão reta estéril , com 600mm comprimento , em titanio com duplo diametro 3.5mm / comprimento 200mm e 5.4 mm / comprimento 400mm.</w:t>
            </w:r>
          </w:p>
        </w:tc>
        <w:tc>
          <w:tcPr>
            <w:tcW w:w="1560" w:type="dxa"/>
          </w:tcPr>
          <w:p w14:paraId="55F1C18A" w14:textId="77777777" w:rsidR="006E6089" w:rsidRDefault="006E6089">
            <w:pPr>
              <w:pStyle w:val="TableParagraph"/>
              <w:spacing w:before="25"/>
              <w:rPr>
                <w:rFonts w:ascii="Times New Roman"/>
                <w:b/>
                <w:sz w:val="32"/>
              </w:rPr>
            </w:pPr>
          </w:p>
          <w:p w14:paraId="369AAF9D" w14:textId="77777777" w:rsidR="006E6089" w:rsidRDefault="00000000">
            <w:pPr>
              <w:pStyle w:val="TableParagraph"/>
              <w:ind w:left="61" w:right="52"/>
              <w:jc w:val="center"/>
              <w:rPr>
                <w:b/>
                <w:sz w:val="32"/>
              </w:rPr>
            </w:pPr>
            <w:r>
              <w:rPr>
                <w:b/>
                <w:spacing w:val="-5"/>
                <w:sz w:val="32"/>
              </w:rPr>
              <w:t>SIM</w:t>
            </w:r>
          </w:p>
        </w:tc>
        <w:tc>
          <w:tcPr>
            <w:tcW w:w="1557" w:type="dxa"/>
          </w:tcPr>
          <w:p w14:paraId="674FE3C3" w14:textId="77777777" w:rsidR="006E6089" w:rsidRDefault="00000000">
            <w:pPr>
              <w:pStyle w:val="TableParagraph"/>
              <w:spacing w:before="271"/>
              <w:ind w:left="55" w:right="42"/>
              <w:jc w:val="center"/>
              <w:rPr>
                <w:b/>
                <w:sz w:val="32"/>
              </w:rPr>
            </w:pPr>
            <w:r>
              <w:rPr>
                <w:b/>
                <w:spacing w:val="-5"/>
                <w:sz w:val="32"/>
              </w:rPr>
              <w:t>SIM</w:t>
            </w:r>
          </w:p>
        </w:tc>
        <w:tc>
          <w:tcPr>
            <w:tcW w:w="1559" w:type="dxa"/>
          </w:tcPr>
          <w:p w14:paraId="7EE1A5D9" w14:textId="77777777" w:rsidR="006E6089" w:rsidRDefault="006E6089">
            <w:pPr>
              <w:pStyle w:val="TableParagraph"/>
              <w:spacing w:before="25"/>
              <w:rPr>
                <w:rFonts w:ascii="Times New Roman"/>
                <w:b/>
                <w:sz w:val="32"/>
              </w:rPr>
            </w:pPr>
          </w:p>
          <w:p w14:paraId="31A47942" w14:textId="77777777" w:rsidR="006E6089" w:rsidRDefault="00000000">
            <w:pPr>
              <w:pStyle w:val="TableParagraph"/>
              <w:ind w:left="55" w:right="41"/>
              <w:jc w:val="center"/>
              <w:rPr>
                <w:b/>
                <w:sz w:val="32"/>
              </w:rPr>
            </w:pPr>
            <w:r>
              <w:rPr>
                <w:b/>
                <w:spacing w:val="-5"/>
                <w:sz w:val="32"/>
              </w:rPr>
              <w:t>NÃO</w:t>
            </w:r>
          </w:p>
        </w:tc>
      </w:tr>
    </w:tbl>
    <w:p w14:paraId="7EAA67FA" w14:textId="77777777" w:rsidR="006E6089" w:rsidRDefault="006E6089">
      <w:pPr>
        <w:pStyle w:val="TableParagraph"/>
        <w:jc w:val="center"/>
        <w:rPr>
          <w:b/>
          <w:sz w:val="32"/>
        </w:rPr>
        <w:sectPr w:rsidR="006E6089">
          <w:pgSz w:w="16840" w:h="11910" w:orient="landscape"/>
          <w:pgMar w:top="50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993"/>
        <w:gridCol w:w="1133"/>
        <w:gridCol w:w="5671"/>
        <w:gridCol w:w="1560"/>
        <w:gridCol w:w="1557"/>
        <w:gridCol w:w="1559"/>
      </w:tblGrid>
      <w:tr w:rsidR="006E6089" w14:paraId="06D16DA8" w14:textId="77777777">
        <w:trPr>
          <w:trHeight w:val="1072"/>
        </w:trPr>
        <w:tc>
          <w:tcPr>
            <w:tcW w:w="1263" w:type="dxa"/>
          </w:tcPr>
          <w:p w14:paraId="6A63DE46" w14:textId="77777777" w:rsidR="006E6089" w:rsidRDefault="006E6089">
            <w:pPr>
              <w:pStyle w:val="TableParagraph"/>
              <w:rPr>
                <w:rFonts w:ascii="Times New Roman"/>
              </w:rPr>
            </w:pPr>
          </w:p>
        </w:tc>
        <w:tc>
          <w:tcPr>
            <w:tcW w:w="1142" w:type="dxa"/>
          </w:tcPr>
          <w:p w14:paraId="14531865" w14:textId="77777777" w:rsidR="006E6089" w:rsidRDefault="006E6089">
            <w:pPr>
              <w:pStyle w:val="TableParagraph"/>
              <w:spacing w:before="149"/>
              <w:rPr>
                <w:rFonts w:ascii="Times New Roman"/>
                <w:b/>
              </w:rPr>
            </w:pPr>
          </w:p>
          <w:p w14:paraId="52DBA2EC" w14:textId="77777777" w:rsidR="006E6089" w:rsidRDefault="00000000">
            <w:pPr>
              <w:pStyle w:val="TableParagraph"/>
              <w:ind w:left="13"/>
              <w:jc w:val="center"/>
            </w:pPr>
            <w:r>
              <w:rPr>
                <w:spacing w:val="-2"/>
              </w:rPr>
              <w:t>EBS10851</w:t>
            </w:r>
          </w:p>
        </w:tc>
        <w:tc>
          <w:tcPr>
            <w:tcW w:w="993" w:type="dxa"/>
          </w:tcPr>
          <w:p w14:paraId="4F061578" w14:textId="77777777" w:rsidR="006E6089" w:rsidRDefault="006E6089">
            <w:pPr>
              <w:pStyle w:val="TableParagraph"/>
              <w:spacing w:before="149"/>
              <w:rPr>
                <w:rFonts w:ascii="Times New Roman"/>
                <w:b/>
              </w:rPr>
            </w:pPr>
          </w:p>
          <w:p w14:paraId="37727F5A" w14:textId="77777777" w:rsidR="006E6089" w:rsidRDefault="00000000">
            <w:pPr>
              <w:pStyle w:val="TableParagraph"/>
              <w:ind w:left="13"/>
              <w:jc w:val="center"/>
            </w:pPr>
            <w:r>
              <w:rPr>
                <w:spacing w:val="-2"/>
              </w:rPr>
              <w:t>445651</w:t>
            </w:r>
          </w:p>
        </w:tc>
        <w:tc>
          <w:tcPr>
            <w:tcW w:w="1133" w:type="dxa"/>
          </w:tcPr>
          <w:p w14:paraId="3E8C629B" w14:textId="77777777" w:rsidR="006E6089" w:rsidRDefault="006E6089">
            <w:pPr>
              <w:pStyle w:val="TableParagraph"/>
              <w:spacing w:before="149"/>
              <w:rPr>
                <w:rFonts w:ascii="Times New Roman"/>
                <w:b/>
              </w:rPr>
            </w:pPr>
          </w:p>
          <w:p w14:paraId="2AAFB604" w14:textId="77777777" w:rsidR="006E6089" w:rsidRDefault="00000000">
            <w:pPr>
              <w:pStyle w:val="TableParagraph"/>
              <w:ind w:left="8" w:right="1"/>
              <w:jc w:val="center"/>
            </w:pPr>
            <w:r>
              <w:rPr>
                <w:spacing w:val="-2"/>
              </w:rPr>
              <w:t>unidade</w:t>
            </w:r>
          </w:p>
        </w:tc>
        <w:tc>
          <w:tcPr>
            <w:tcW w:w="5671" w:type="dxa"/>
          </w:tcPr>
          <w:p w14:paraId="31E68BE6" w14:textId="77777777" w:rsidR="006E6089" w:rsidRDefault="00000000">
            <w:pPr>
              <w:pStyle w:val="TableParagraph"/>
              <w:ind w:left="108" w:right="94"/>
              <w:jc w:val="both"/>
            </w:pPr>
            <w:r>
              <w:t xml:space="preserve">Conector transveral em titanio, esteril , pre montado barra- barra , de 3.5 mm de diametro, com sistema de fixação de </w:t>
            </w:r>
            <w:r>
              <w:rPr>
                <w:spacing w:val="-2"/>
              </w:rPr>
              <w:t>parafusos</w:t>
            </w:r>
            <w:r>
              <w:rPr>
                <w:spacing w:val="-4"/>
              </w:rPr>
              <w:t xml:space="preserve"> </w:t>
            </w:r>
            <w:r>
              <w:rPr>
                <w:spacing w:val="-2"/>
              </w:rPr>
              <w:t>hexagonais</w:t>
            </w:r>
            <w:r>
              <w:rPr>
                <w:spacing w:val="-3"/>
              </w:rPr>
              <w:t xml:space="preserve"> </w:t>
            </w:r>
            <w:r>
              <w:rPr>
                <w:spacing w:val="-2"/>
              </w:rPr>
              <w:t>de baixo perfil</w:t>
            </w:r>
            <w:r>
              <w:rPr>
                <w:spacing w:val="-3"/>
              </w:rPr>
              <w:t xml:space="preserve"> </w:t>
            </w:r>
            <w:r>
              <w:rPr>
                <w:spacing w:val="-2"/>
              </w:rPr>
              <w:t>6.25</w:t>
            </w:r>
            <w:r>
              <w:rPr>
                <w:spacing w:val="-4"/>
              </w:rPr>
              <w:t xml:space="preserve"> </w:t>
            </w:r>
            <w:r>
              <w:rPr>
                <w:spacing w:val="-2"/>
              </w:rPr>
              <w:t>mm</w:t>
            </w:r>
            <w:r>
              <w:rPr>
                <w:spacing w:val="-1"/>
              </w:rPr>
              <w:t xml:space="preserve"> </w:t>
            </w:r>
            <w:r>
              <w:rPr>
                <w:spacing w:val="-2"/>
              </w:rPr>
              <w:t>acima</w:t>
            </w:r>
            <w:r>
              <w:rPr>
                <w:spacing w:val="-3"/>
              </w:rPr>
              <w:t xml:space="preserve"> </w:t>
            </w:r>
            <w:r>
              <w:rPr>
                <w:spacing w:val="-2"/>
              </w:rPr>
              <w:t>da</w:t>
            </w:r>
            <w:r>
              <w:rPr>
                <w:spacing w:val="-5"/>
              </w:rPr>
              <w:t xml:space="preserve"> </w:t>
            </w:r>
            <w:r>
              <w:rPr>
                <w:spacing w:val="-2"/>
              </w:rPr>
              <w:t>barra.</w:t>
            </w:r>
          </w:p>
        </w:tc>
        <w:tc>
          <w:tcPr>
            <w:tcW w:w="1560" w:type="dxa"/>
          </w:tcPr>
          <w:p w14:paraId="7491C53A" w14:textId="77777777" w:rsidR="006E6089" w:rsidRDefault="006E6089">
            <w:pPr>
              <w:pStyle w:val="TableParagraph"/>
              <w:spacing w:before="25"/>
              <w:rPr>
                <w:rFonts w:ascii="Times New Roman"/>
                <w:b/>
                <w:sz w:val="32"/>
              </w:rPr>
            </w:pPr>
          </w:p>
          <w:p w14:paraId="174837A3" w14:textId="77777777" w:rsidR="006E6089" w:rsidRDefault="00000000">
            <w:pPr>
              <w:pStyle w:val="TableParagraph"/>
              <w:spacing w:before="1"/>
              <w:ind w:left="61" w:right="52"/>
              <w:jc w:val="center"/>
              <w:rPr>
                <w:b/>
                <w:sz w:val="32"/>
              </w:rPr>
            </w:pPr>
            <w:r>
              <w:rPr>
                <w:b/>
                <w:spacing w:val="-5"/>
                <w:sz w:val="32"/>
              </w:rPr>
              <w:t>SIM</w:t>
            </w:r>
          </w:p>
        </w:tc>
        <w:tc>
          <w:tcPr>
            <w:tcW w:w="1557" w:type="dxa"/>
          </w:tcPr>
          <w:p w14:paraId="488B1B8A" w14:textId="77777777" w:rsidR="006E6089" w:rsidRDefault="00000000">
            <w:pPr>
              <w:pStyle w:val="TableParagraph"/>
              <w:spacing w:before="269"/>
              <w:ind w:left="55" w:right="42"/>
              <w:jc w:val="center"/>
              <w:rPr>
                <w:b/>
                <w:sz w:val="32"/>
              </w:rPr>
            </w:pPr>
            <w:r>
              <w:rPr>
                <w:b/>
                <w:spacing w:val="-5"/>
                <w:sz w:val="32"/>
              </w:rPr>
              <w:t>SIM</w:t>
            </w:r>
          </w:p>
        </w:tc>
        <w:tc>
          <w:tcPr>
            <w:tcW w:w="1559" w:type="dxa"/>
          </w:tcPr>
          <w:p w14:paraId="1BAC673C" w14:textId="77777777" w:rsidR="006E6089" w:rsidRDefault="006E6089">
            <w:pPr>
              <w:pStyle w:val="TableParagraph"/>
              <w:spacing w:before="25"/>
              <w:rPr>
                <w:rFonts w:ascii="Times New Roman"/>
                <w:b/>
                <w:sz w:val="32"/>
              </w:rPr>
            </w:pPr>
          </w:p>
          <w:p w14:paraId="40012411" w14:textId="77777777" w:rsidR="006E6089" w:rsidRDefault="00000000">
            <w:pPr>
              <w:pStyle w:val="TableParagraph"/>
              <w:spacing w:before="1"/>
              <w:ind w:left="55" w:right="41"/>
              <w:jc w:val="center"/>
              <w:rPr>
                <w:b/>
                <w:sz w:val="32"/>
              </w:rPr>
            </w:pPr>
            <w:r>
              <w:rPr>
                <w:b/>
                <w:spacing w:val="-5"/>
                <w:sz w:val="32"/>
              </w:rPr>
              <w:t>NÃO</w:t>
            </w:r>
          </w:p>
        </w:tc>
      </w:tr>
      <w:tr w:rsidR="006E6089" w14:paraId="4D50BF87" w14:textId="77777777">
        <w:trPr>
          <w:trHeight w:val="1343"/>
        </w:trPr>
        <w:tc>
          <w:tcPr>
            <w:tcW w:w="1263" w:type="dxa"/>
          </w:tcPr>
          <w:p w14:paraId="2B687277" w14:textId="77777777" w:rsidR="006E6089" w:rsidRDefault="006E6089">
            <w:pPr>
              <w:pStyle w:val="TableParagraph"/>
              <w:rPr>
                <w:rFonts w:ascii="Times New Roman"/>
              </w:rPr>
            </w:pPr>
          </w:p>
        </w:tc>
        <w:tc>
          <w:tcPr>
            <w:tcW w:w="1142" w:type="dxa"/>
          </w:tcPr>
          <w:p w14:paraId="60FC0E0E" w14:textId="77777777" w:rsidR="006E6089" w:rsidRDefault="006E6089">
            <w:pPr>
              <w:pStyle w:val="TableParagraph"/>
              <w:rPr>
                <w:rFonts w:ascii="Times New Roman"/>
                <w:b/>
              </w:rPr>
            </w:pPr>
          </w:p>
          <w:p w14:paraId="40B40C39" w14:textId="77777777" w:rsidR="006E6089" w:rsidRDefault="006E6089">
            <w:pPr>
              <w:pStyle w:val="TableParagraph"/>
              <w:spacing w:before="30"/>
              <w:rPr>
                <w:rFonts w:ascii="Times New Roman"/>
                <w:b/>
              </w:rPr>
            </w:pPr>
          </w:p>
          <w:p w14:paraId="5645B814" w14:textId="77777777" w:rsidR="006E6089" w:rsidRDefault="00000000">
            <w:pPr>
              <w:pStyle w:val="TableParagraph"/>
              <w:ind w:left="13"/>
              <w:jc w:val="center"/>
            </w:pPr>
            <w:r>
              <w:rPr>
                <w:spacing w:val="-2"/>
              </w:rPr>
              <w:t>EBS10851</w:t>
            </w:r>
          </w:p>
        </w:tc>
        <w:tc>
          <w:tcPr>
            <w:tcW w:w="993" w:type="dxa"/>
          </w:tcPr>
          <w:p w14:paraId="4BB3BB25" w14:textId="77777777" w:rsidR="006E6089" w:rsidRDefault="006E6089">
            <w:pPr>
              <w:pStyle w:val="TableParagraph"/>
              <w:rPr>
                <w:rFonts w:ascii="Times New Roman"/>
                <w:b/>
              </w:rPr>
            </w:pPr>
          </w:p>
          <w:p w14:paraId="491F5927" w14:textId="77777777" w:rsidR="006E6089" w:rsidRDefault="006E6089">
            <w:pPr>
              <w:pStyle w:val="TableParagraph"/>
              <w:spacing w:before="30"/>
              <w:rPr>
                <w:rFonts w:ascii="Times New Roman"/>
                <w:b/>
              </w:rPr>
            </w:pPr>
          </w:p>
          <w:p w14:paraId="52ABF76C" w14:textId="77777777" w:rsidR="006E6089" w:rsidRDefault="00000000">
            <w:pPr>
              <w:pStyle w:val="TableParagraph"/>
              <w:ind w:left="13"/>
              <w:jc w:val="center"/>
            </w:pPr>
            <w:r>
              <w:rPr>
                <w:spacing w:val="-2"/>
              </w:rPr>
              <w:t>445631</w:t>
            </w:r>
          </w:p>
        </w:tc>
        <w:tc>
          <w:tcPr>
            <w:tcW w:w="1133" w:type="dxa"/>
          </w:tcPr>
          <w:p w14:paraId="2A3FC44D" w14:textId="77777777" w:rsidR="006E6089" w:rsidRDefault="006E6089">
            <w:pPr>
              <w:pStyle w:val="TableParagraph"/>
              <w:rPr>
                <w:rFonts w:ascii="Times New Roman"/>
                <w:b/>
              </w:rPr>
            </w:pPr>
          </w:p>
          <w:p w14:paraId="6B5A7E2F" w14:textId="77777777" w:rsidR="006E6089" w:rsidRDefault="006E6089">
            <w:pPr>
              <w:pStyle w:val="TableParagraph"/>
              <w:spacing w:before="30"/>
              <w:rPr>
                <w:rFonts w:ascii="Times New Roman"/>
                <w:b/>
              </w:rPr>
            </w:pPr>
          </w:p>
          <w:p w14:paraId="09A7C478" w14:textId="77777777" w:rsidR="006E6089" w:rsidRDefault="00000000">
            <w:pPr>
              <w:pStyle w:val="TableParagraph"/>
              <w:ind w:left="8" w:right="1"/>
              <w:jc w:val="center"/>
            </w:pPr>
            <w:r>
              <w:rPr>
                <w:spacing w:val="-2"/>
              </w:rPr>
              <w:t>unidade</w:t>
            </w:r>
          </w:p>
        </w:tc>
        <w:tc>
          <w:tcPr>
            <w:tcW w:w="5671" w:type="dxa"/>
          </w:tcPr>
          <w:p w14:paraId="0428D895" w14:textId="77777777" w:rsidR="006E6089" w:rsidRDefault="00000000">
            <w:pPr>
              <w:pStyle w:val="TableParagraph"/>
              <w:ind w:left="108" w:right="93"/>
              <w:jc w:val="both"/>
            </w:pPr>
            <w:r>
              <w:t>Conector</w:t>
            </w:r>
            <w:r>
              <w:rPr>
                <w:spacing w:val="-2"/>
              </w:rPr>
              <w:t xml:space="preserve"> </w:t>
            </w:r>
            <w:r>
              <w:t>transveral em titanio, esteril , cabça-cabeça, de 3.5 mm de diametro, com sistema de fixação de bloqueador estendido</w:t>
            </w:r>
            <w:r>
              <w:rPr>
                <w:spacing w:val="-5"/>
              </w:rPr>
              <w:t xml:space="preserve"> </w:t>
            </w:r>
            <w:r>
              <w:t>com</w:t>
            </w:r>
            <w:r>
              <w:rPr>
                <w:spacing w:val="-3"/>
              </w:rPr>
              <w:t xml:space="preserve"> </w:t>
            </w:r>
            <w:r>
              <w:t>barra</w:t>
            </w:r>
            <w:r>
              <w:rPr>
                <w:spacing w:val="-4"/>
              </w:rPr>
              <w:t xml:space="preserve"> </w:t>
            </w:r>
            <w:r>
              <w:t>angulada</w:t>
            </w:r>
            <w:r>
              <w:rPr>
                <w:spacing w:val="-4"/>
              </w:rPr>
              <w:t xml:space="preserve"> </w:t>
            </w:r>
            <w:r>
              <w:t>que</w:t>
            </w:r>
            <w:r>
              <w:rPr>
                <w:spacing w:val="-4"/>
              </w:rPr>
              <w:t xml:space="preserve"> </w:t>
            </w:r>
            <w:r>
              <w:t>permita</w:t>
            </w:r>
            <w:r>
              <w:rPr>
                <w:spacing w:val="-4"/>
              </w:rPr>
              <w:t xml:space="preserve"> </w:t>
            </w:r>
            <w:r>
              <w:t>translação</w:t>
            </w:r>
            <w:r>
              <w:rPr>
                <w:spacing w:val="-6"/>
              </w:rPr>
              <w:t xml:space="preserve"> </w:t>
            </w:r>
            <w:r>
              <w:t>de</w:t>
            </w:r>
            <w:r>
              <w:rPr>
                <w:spacing w:val="-4"/>
              </w:rPr>
              <w:t xml:space="preserve"> </w:t>
            </w:r>
            <w:r>
              <w:t>2.5 mm, com bloqueadores de extensão e hexagonais.</w:t>
            </w:r>
          </w:p>
        </w:tc>
        <w:tc>
          <w:tcPr>
            <w:tcW w:w="1560" w:type="dxa"/>
          </w:tcPr>
          <w:p w14:paraId="2E098D51" w14:textId="77777777" w:rsidR="006E6089" w:rsidRDefault="006E6089">
            <w:pPr>
              <w:pStyle w:val="TableParagraph"/>
              <w:spacing w:before="25"/>
              <w:rPr>
                <w:rFonts w:ascii="Times New Roman"/>
                <w:b/>
                <w:sz w:val="32"/>
              </w:rPr>
            </w:pPr>
          </w:p>
          <w:p w14:paraId="3F7F3750" w14:textId="77777777" w:rsidR="006E6089" w:rsidRDefault="00000000">
            <w:pPr>
              <w:pStyle w:val="TableParagraph"/>
              <w:ind w:left="61" w:right="52"/>
              <w:jc w:val="center"/>
              <w:rPr>
                <w:b/>
                <w:sz w:val="32"/>
              </w:rPr>
            </w:pPr>
            <w:r>
              <w:rPr>
                <w:b/>
                <w:spacing w:val="-5"/>
                <w:sz w:val="32"/>
              </w:rPr>
              <w:t>SIM</w:t>
            </w:r>
          </w:p>
        </w:tc>
        <w:tc>
          <w:tcPr>
            <w:tcW w:w="1557" w:type="dxa"/>
          </w:tcPr>
          <w:p w14:paraId="0E79DE91" w14:textId="77777777" w:rsidR="006E6089" w:rsidRDefault="00000000">
            <w:pPr>
              <w:pStyle w:val="TableParagraph"/>
              <w:spacing w:before="271"/>
              <w:ind w:left="55" w:right="42"/>
              <w:jc w:val="center"/>
              <w:rPr>
                <w:b/>
                <w:sz w:val="32"/>
              </w:rPr>
            </w:pPr>
            <w:r>
              <w:rPr>
                <w:b/>
                <w:spacing w:val="-5"/>
                <w:sz w:val="32"/>
              </w:rPr>
              <w:t>SIM</w:t>
            </w:r>
          </w:p>
        </w:tc>
        <w:tc>
          <w:tcPr>
            <w:tcW w:w="1559" w:type="dxa"/>
          </w:tcPr>
          <w:p w14:paraId="745C26BB" w14:textId="77777777" w:rsidR="006E6089" w:rsidRDefault="006E6089">
            <w:pPr>
              <w:pStyle w:val="TableParagraph"/>
              <w:spacing w:before="25"/>
              <w:rPr>
                <w:rFonts w:ascii="Times New Roman"/>
                <w:b/>
                <w:sz w:val="32"/>
              </w:rPr>
            </w:pPr>
          </w:p>
          <w:p w14:paraId="0E46CDC5" w14:textId="77777777" w:rsidR="006E6089" w:rsidRDefault="00000000">
            <w:pPr>
              <w:pStyle w:val="TableParagraph"/>
              <w:ind w:left="55" w:right="41"/>
              <w:jc w:val="center"/>
              <w:rPr>
                <w:b/>
                <w:sz w:val="32"/>
              </w:rPr>
            </w:pPr>
            <w:r>
              <w:rPr>
                <w:b/>
                <w:spacing w:val="-5"/>
                <w:sz w:val="32"/>
              </w:rPr>
              <w:t>NÃO</w:t>
            </w:r>
          </w:p>
        </w:tc>
      </w:tr>
      <w:tr w:rsidR="006E6089" w14:paraId="54980DE3" w14:textId="77777777">
        <w:trPr>
          <w:trHeight w:val="806"/>
        </w:trPr>
        <w:tc>
          <w:tcPr>
            <w:tcW w:w="1263" w:type="dxa"/>
          </w:tcPr>
          <w:p w14:paraId="2DD08A64" w14:textId="77777777" w:rsidR="006E6089" w:rsidRDefault="006E6089">
            <w:pPr>
              <w:pStyle w:val="TableParagraph"/>
              <w:rPr>
                <w:rFonts w:ascii="Times New Roman"/>
              </w:rPr>
            </w:pPr>
          </w:p>
        </w:tc>
        <w:tc>
          <w:tcPr>
            <w:tcW w:w="1142" w:type="dxa"/>
          </w:tcPr>
          <w:p w14:paraId="3459EAD5" w14:textId="77777777" w:rsidR="006E6089" w:rsidRDefault="00000000">
            <w:pPr>
              <w:pStyle w:val="TableParagraph"/>
              <w:spacing w:before="134"/>
              <w:ind w:left="237" w:right="134" w:hanging="87"/>
            </w:pPr>
            <w:r>
              <w:rPr>
                <w:spacing w:val="-2"/>
              </w:rPr>
              <w:t>PROV</w:t>
            </w:r>
            <w:r>
              <w:rPr>
                <w:b/>
                <w:spacing w:val="-2"/>
              </w:rPr>
              <w:t xml:space="preserve">PPS </w:t>
            </w:r>
            <w:r>
              <w:rPr>
                <w:spacing w:val="-2"/>
              </w:rPr>
              <w:t>024831</w:t>
            </w:r>
          </w:p>
        </w:tc>
        <w:tc>
          <w:tcPr>
            <w:tcW w:w="993" w:type="dxa"/>
          </w:tcPr>
          <w:p w14:paraId="7892B24F" w14:textId="77777777" w:rsidR="006E6089" w:rsidRDefault="006E6089">
            <w:pPr>
              <w:pStyle w:val="TableParagraph"/>
              <w:spacing w:before="15"/>
              <w:rPr>
                <w:rFonts w:ascii="Times New Roman"/>
                <w:b/>
              </w:rPr>
            </w:pPr>
          </w:p>
          <w:p w14:paraId="2ECF8519" w14:textId="77777777" w:rsidR="006E6089" w:rsidRDefault="00000000">
            <w:pPr>
              <w:pStyle w:val="TableParagraph"/>
              <w:ind w:left="13"/>
              <w:jc w:val="center"/>
            </w:pPr>
            <w:r>
              <w:rPr>
                <w:spacing w:val="-2"/>
              </w:rPr>
              <w:t>445666</w:t>
            </w:r>
          </w:p>
        </w:tc>
        <w:tc>
          <w:tcPr>
            <w:tcW w:w="1133" w:type="dxa"/>
          </w:tcPr>
          <w:p w14:paraId="6A31E86C" w14:textId="77777777" w:rsidR="006E6089" w:rsidRDefault="006E6089">
            <w:pPr>
              <w:pStyle w:val="TableParagraph"/>
              <w:spacing w:before="15"/>
              <w:rPr>
                <w:rFonts w:ascii="Times New Roman"/>
                <w:b/>
              </w:rPr>
            </w:pPr>
          </w:p>
          <w:p w14:paraId="17AE56FF" w14:textId="77777777" w:rsidR="006E6089" w:rsidRDefault="00000000">
            <w:pPr>
              <w:pStyle w:val="TableParagraph"/>
              <w:ind w:left="8" w:right="1"/>
              <w:jc w:val="center"/>
            </w:pPr>
            <w:r>
              <w:rPr>
                <w:spacing w:val="-2"/>
              </w:rPr>
              <w:t>unidade</w:t>
            </w:r>
          </w:p>
        </w:tc>
        <w:tc>
          <w:tcPr>
            <w:tcW w:w="5671" w:type="dxa"/>
          </w:tcPr>
          <w:p w14:paraId="164C2D5C" w14:textId="77777777" w:rsidR="006E6089" w:rsidRDefault="00000000">
            <w:pPr>
              <w:pStyle w:val="TableParagraph"/>
              <w:ind w:left="108"/>
            </w:pPr>
            <w:r>
              <w:t>Gancho</w:t>
            </w:r>
            <w:r>
              <w:rPr>
                <w:spacing w:val="34"/>
              </w:rPr>
              <w:t xml:space="preserve"> </w:t>
            </w:r>
            <w:r>
              <w:t>laminar</w:t>
            </w:r>
            <w:r>
              <w:rPr>
                <w:spacing w:val="33"/>
              </w:rPr>
              <w:t xml:space="preserve"> </w:t>
            </w:r>
            <w:r>
              <w:t>em</w:t>
            </w:r>
            <w:r>
              <w:rPr>
                <w:spacing w:val="34"/>
              </w:rPr>
              <w:t xml:space="preserve"> </w:t>
            </w:r>
            <w:r>
              <w:t>titanio</w:t>
            </w:r>
            <w:r>
              <w:rPr>
                <w:spacing w:val="35"/>
              </w:rPr>
              <w:t xml:space="preserve"> </w:t>
            </w:r>
            <w:r>
              <w:t>esteril,</w:t>
            </w:r>
            <w:r>
              <w:rPr>
                <w:spacing w:val="34"/>
              </w:rPr>
              <w:t xml:space="preserve"> </w:t>
            </w:r>
            <w:r>
              <w:t>angulado</w:t>
            </w:r>
            <w:r>
              <w:rPr>
                <w:spacing w:val="35"/>
              </w:rPr>
              <w:t xml:space="preserve"> </w:t>
            </w:r>
            <w:r>
              <w:t>para</w:t>
            </w:r>
            <w:r>
              <w:rPr>
                <w:spacing w:val="33"/>
              </w:rPr>
              <w:t xml:space="preserve"> </w:t>
            </w:r>
            <w:r>
              <w:t>direita</w:t>
            </w:r>
            <w:r>
              <w:rPr>
                <w:spacing w:val="33"/>
              </w:rPr>
              <w:t xml:space="preserve"> </w:t>
            </w:r>
            <w:r>
              <w:t xml:space="preserve">/ </w:t>
            </w:r>
            <w:r>
              <w:rPr>
                <w:spacing w:val="-2"/>
              </w:rPr>
              <w:t>esquerda.</w:t>
            </w:r>
          </w:p>
        </w:tc>
        <w:tc>
          <w:tcPr>
            <w:tcW w:w="1560" w:type="dxa"/>
          </w:tcPr>
          <w:p w14:paraId="0374E929" w14:textId="77777777" w:rsidR="006E6089" w:rsidRDefault="006E6089">
            <w:pPr>
              <w:pStyle w:val="TableParagraph"/>
              <w:spacing w:before="26"/>
              <w:rPr>
                <w:rFonts w:ascii="Times New Roman"/>
                <w:b/>
                <w:sz w:val="32"/>
              </w:rPr>
            </w:pPr>
          </w:p>
          <w:p w14:paraId="372168FE" w14:textId="77777777" w:rsidR="006E6089" w:rsidRDefault="00000000">
            <w:pPr>
              <w:pStyle w:val="TableParagraph"/>
              <w:ind w:left="61" w:right="52"/>
              <w:jc w:val="center"/>
              <w:rPr>
                <w:b/>
                <w:sz w:val="32"/>
              </w:rPr>
            </w:pPr>
            <w:r>
              <w:rPr>
                <w:b/>
                <w:spacing w:val="-5"/>
                <w:sz w:val="32"/>
              </w:rPr>
              <w:t>SIM</w:t>
            </w:r>
          </w:p>
        </w:tc>
        <w:tc>
          <w:tcPr>
            <w:tcW w:w="1557" w:type="dxa"/>
          </w:tcPr>
          <w:p w14:paraId="17C59A5D" w14:textId="77777777" w:rsidR="006E6089" w:rsidRDefault="00000000">
            <w:pPr>
              <w:pStyle w:val="TableParagraph"/>
              <w:spacing w:before="271"/>
              <w:ind w:left="55" w:right="42"/>
              <w:jc w:val="center"/>
              <w:rPr>
                <w:b/>
                <w:sz w:val="32"/>
              </w:rPr>
            </w:pPr>
            <w:r>
              <w:rPr>
                <w:b/>
                <w:spacing w:val="-5"/>
                <w:sz w:val="32"/>
              </w:rPr>
              <w:t>SIM</w:t>
            </w:r>
          </w:p>
        </w:tc>
        <w:tc>
          <w:tcPr>
            <w:tcW w:w="1559" w:type="dxa"/>
          </w:tcPr>
          <w:p w14:paraId="12BF9D35" w14:textId="77777777" w:rsidR="006E6089" w:rsidRDefault="006E6089">
            <w:pPr>
              <w:pStyle w:val="TableParagraph"/>
              <w:spacing w:before="26"/>
              <w:rPr>
                <w:rFonts w:ascii="Times New Roman"/>
                <w:b/>
                <w:sz w:val="32"/>
              </w:rPr>
            </w:pPr>
          </w:p>
          <w:p w14:paraId="5BFEAF4D" w14:textId="77777777" w:rsidR="006E6089" w:rsidRDefault="00000000">
            <w:pPr>
              <w:pStyle w:val="TableParagraph"/>
              <w:ind w:left="55" w:right="41"/>
              <w:jc w:val="center"/>
              <w:rPr>
                <w:b/>
                <w:sz w:val="32"/>
              </w:rPr>
            </w:pPr>
            <w:r>
              <w:rPr>
                <w:b/>
                <w:spacing w:val="-5"/>
                <w:sz w:val="32"/>
              </w:rPr>
              <w:t>NÃO</w:t>
            </w:r>
          </w:p>
        </w:tc>
      </w:tr>
      <w:tr w:rsidR="006E6089" w14:paraId="74CC366B" w14:textId="77777777">
        <w:trPr>
          <w:trHeight w:val="806"/>
        </w:trPr>
        <w:tc>
          <w:tcPr>
            <w:tcW w:w="1263" w:type="dxa"/>
          </w:tcPr>
          <w:p w14:paraId="6859B366" w14:textId="77777777" w:rsidR="006E6089" w:rsidRDefault="006E6089">
            <w:pPr>
              <w:pStyle w:val="TableParagraph"/>
              <w:rPr>
                <w:rFonts w:ascii="Times New Roman"/>
              </w:rPr>
            </w:pPr>
          </w:p>
        </w:tc>
        <w:tc>
          <w:tcPr>
            <w:tcW w:w="1142" w:type="dxa"/>
          </w:tcPr>
          <w:p w14:paraId="54444C82" w14:textId="77777777" w:rsidR="006E6089" w:rsidRDefault="006E6089">
            <w:pPr>
              <w:pStyle w:val="TableParagraph"/>
              <w:spacing w:before="14"/>
              <w:rPr>
                <w:rFonts w:ascii="Times New Roman"/>
                <w:b/>
              </w:rPr>
            </w:pPr>
          </w:p>
          <w:p w14:paraId="5B380C1D" w14:textId="77777777" w:rsidR="006E6089" w:rsidRDefault="00000000">
            <w:pPr>
              <w:pStyle w:val="TableParagraph"/>
              <w:spacing w:before="1"/>
              <w:ind w:left="13"/>
              <w:jc w:val="center"/>
            </w:pPr>
            <w:r>
              <w:rPr>
                <w:spacing w:val="-2"/>
              </w:rPr>
              <w:t>EBS10851</w:t>
            </w:r>
          </w:p>
        </w:tc>
        <w:tc>
          <w:tcPr>
            <w:tcW w:w="993" w:type="dxa"/>
          </w:tcPr>
          <w:p w14:paraId="10359C2A" w14:textId="77777777" w:rsidR="006E6089" w:rsidRDefault="006E6089">
            <w:pPr>
              <w:pStyle w:val="TableParagraph"/>
              <w:spacing w:before="14"/>
              <w:rPr>
                <w:rFonts w:ascii="Times New Roman"/>
                <w:b/>
              </w:rPr>
            </w:pPr>
          </w:p>
          <w:p w14:paraId="73B4B2C0" w14:textId="77777777" w:rsidR="006E6089" w:rsidRDefault="00000000">
            <w:pPr>
              <w:pStyle w:val="TableParagraph"/>
              <w:spacing w:before="1"/>
              <w:ind w:left="13"/>
              <w:jc w:val="center"/>
            </w:pPr>
            <w:r>
              <w:rPr>
                <w:spacing w:val="-2"/>
              </w:rPr>
              <w:t>445631</w:t>
            </w:r>
          </w:p>
        </w:tc>
        <w:tc>
          <w:tcPr>
            <w:tcW w:w="1133" w:type="dxa"/>
          </w:tcPr>
          <w:p w14:paraId="763A5221" w14:textId="77777777" w:rsidR="006E6089" w:rsidRDefault="006E6089">
            <w:pPr>
              <w:pStyle w:val="TableParagraph"/>
              <w:spacing w:before="14"/>
              <w:rPr>
                <w:rFonts w:ascii="Times New Roman"/>
                <w:b/>
              </w:rPr>
            </w:pPr>
          </w:p>
          <w:p w14:paraId="366DA8DC" w14:textId="77777777" w:rsidR="006E6089" w:rsidRDefault="00000000">
            <w:pPr>
              <w:pStyle w:val="TableParagraph"/>
              <w:spacing w:before="1"/>
              <w:ind w:left="8" w:right="1"/>
              <w:jc w:val="center"/>
            </w:pPr>
            <w:r>
              <w:rPr>
                <w:spacing w:val="-2"/>
              </w:rPr>
              <w:t>unidade</w:t>
            </w:r>
          </w:p>
        </w:tc>
        <w:tc>
          <w:tcPr>
            <w:tcW w:w="5671" w:type="dxa"/>
          </w:tcPr>
          <w:p w14:paraId="27F3D6EA" w14:textId="77777777" w:rsidR="006E6089" w:rsidRDefault="00000000">
            <w:pPr>
              <w:pStyle w:val="TableParagraph"/>
              <w:ind w:left="108"/>
            </w:pPr>
            <w:r>
              <w:t>Conectores</w:t>
            </w:r>
            <w:r>
              <w:rPr>
                <w:spacing w:val="35"/>
              </w:rPr>
              <w:t xml:space="preserve"> </w:t>
            </w:r>
            <w:r>
              <w:t>laterais</w:t>
            </w:r>
            <w:r>
              <w:rPr>
                <w:spacing w:val="34"/>
              </w:rPr>
              <w:t xml:space="preserve"> </w:t>
            </w:r>
            <w:r>
              <w:t>em</w:t>
            </w:r>
            <w:r>
              <w:rPr>
                <w:spacing w:val="33"/>
              </w:rPr>
              <w:t xml:space="preserve"> </w:t>
            </w:r>
            <w:r>
              <w:t>titanio</w:t>
            </w:r>
            <w:r>
              <w:rPr>
                <w:spacing w:val="35"/>
              </w:rPr>
              <w:t xml:space="preserve"> </w:t>
            </w:r>
            <w:r>
              <w:t>e</w:t>
            </w:r>
            <w:r>
              <w:rPr>
                <w:spacing w:val="33"/>
              </w:rPr>
              <w:t xml:space="preserve"> </w:t>
            </w:r>
            <w:r>
              <w:t>esteril</w:t>
            </w:r>
            <w:r>
              <w:rPr>
                <w:spacing w:val="32"/>
              </w:rPr>
              <w:t xml:space="preserve"> </w:t>
            </w:r>
            <w:r>
              <w:t>,</w:t>
            </w:r>
            <w:r>
              <w:rPr>
                <w:spacing w:val="32"/>
              </w:rPr>
              <w:t xml:space="preserve"> </w:t>
            </w:r>
            <w:r>
              <w:t>ou</w:t>
            </w:r>
            <w:r>
              <w:rPr>
                <w:spacing w:val="34"/>
              </w:rPr>
              <w:t xml:space="preserve"> </w:t>
            </w:r>
            <w:r>
              <w:t>de</w:t>
            </w:r>
            <w:r>
              <w:rPr>
                <w:spacing w:val="35"/>
              </w:rPr>
              <w:t xml:space="preserve"> </w:t>
            </w:r>
            <w:r>
              <w:t>barras</w:t>
            </w:r>
            <w:r>
              <w:rPr>
                <w:spacing w:val="34"/>
              </w:rPr>
              <w:t xml:space="preserve"> </w:t>
            </w:r>
            <w:r>
              <w:t>em conexão de titanio em duplo diametro.</w:t>
            </w:r>
          </w:p>
        </w:tc>
        <w:tc>
          <w:tcPr>
            <w:tcW w:w="1560" w:type="dxa"/>
          </w:tcPr>
          <w:p w14:paraId="5088A46D" w14:textId="77777777" w:rsidR="006E6089" w:rsidRDefault="006E6089">
            <w:pPr>
              <w:pStyle w:val="TableParagraph"/>
              <w:spacing w:before="25"/>
              <w:rPr>
                <w:rFonts w:ascii="Times New Roman"/>
                <w:b/>
                <w:sz w:val="32"/>
              </w:rPr>
            </w:pPr>
          </w:p>
          <w:p w14:paraId="2518C623" w14:textId="77777777" w:rsidR="006E6089" w:rsidRDefault="00000000">
            <w:pPr>
              <w:pStyle w:val="TableParagraph"/>
              <w:ind w:left="61" w:right="52"/>
              <w:jc w:val="center"/>
              <w:rPr>
                <w:b/>
                <w:sz w:val="32"/>
              </w:rPr>
            </w:pPr>
            <w:r>
              <w:rPr>
                <w:b/>
                <w:spacing w:val="-5"/>
                <w:sz w:val="32"/>
              </w:rPr>
              <w:t>SIM</w:t>
            </w:r>
          </w:p>
        </w:tc>
        <w:tc>
          <w:tcPr>
            <w:tcW w:w="1557" w:type="dxa"/>
          </w:tcPr>
          <w:p w14:paraId="4275ECB4" w14:textId="77777777" w:rsidR="006E6089" w:rsidRDefault="00000000">
            <w:pPr>
              <w:pStyle w:val="TableParagraph"/>
              <w:spacing w:before="271"/>
              <w:ind w:left="55" w:right="42"/>
              <w:jc w:val="center"/>
              <w:rPr>
                <w:b/>
                <w:sz w:val="32"/>
              </w:rPr>
            </w:pPr>
            <w:r>
              <w:rPr>
                <w:b/>
                <w:spacing w:val="-5"/>
                <w:sz w:val="32"/>
              </w:rPr>
              <w:t>SIM</w:t>
            </w:r>
          </w:p>
        </w:tc>
        <w:tc>
          <w:tcPr>
            <w:tcW w:w="1559" w:type="dxa"/>
          </w:tcPr>
          <w:p w14:paraId="410693E0" w14:textId="77777777" w:rsidR="006E6089" w:rsidRDefault="006E6089">
            <w:pPr>
              <w:pStyle w:val="TableParagraph"/>
              <w:spacing w:before="25"/>
              <w:rPr>
                <w:rFonts w:ascii="Times New Roman"/>
                <w:b/>
                <w:sz w:val="32"/>
              </w:rPr>
            </w:pPr>
          </w:p>
          <w:p w14:paraId="3463D417" w14:textId="77777777" w:rsidR="006E6089" w:rsidRDefault="00000000">
            <w:pPr>
              <w:pStyle w:val="TableParagraph"/>
              <w:ind w:left="55" w:right="41"/>
              <w:jc w:val="center"/>
              <w:rPr>
                <w:b/>
                <w:sz w:val="32"/>
              </w:rPr>
            </w:pPr>
            <w:r>
              <w:rPr>
                <w:b/>
                <w:spacing w:val="-5"/>
                <w:sz w:val="32"/>
              </w:rPr>
              <w:t>NÃO</w:t>
            </w:r>
          </w:p>
        </w:tc>
      </w:tr>
      <w:tr w:rsidR="006E6089" w14:paraId="5E53EF87" w14:textId="77777777">
        <w:trPr>
          <w:trHeight w:val="1075"/>
        </w:trPr>
        <w:tc>
          <w:tcPr>
            <w:tcW w:w="1263" w:type="dxa"/>
          </w:tcPr>
          <w:p w14:paraId="59508C53" w14:textId="77777777" w:rsidR="006E6089" w:rsidRDefault="006E6089">
            <w:pPr>
              <w:pStyle w:val="TableParagraph"/>
              <w:rPr>
                <w:rFonts w:ascii="Times New Roman"/>
              </w:rPr>
            </w:pPr>
          </w:p>
        </w:tc>
        <w:tc>
          <w:tcPr>
            <w:tcW w:w="1142" w:type="dxa"/>
          </w:tcPr>
          <w:p w14:paraId="022423E6" w14:textId="77777777" w:rsidR="006E6089" w:rsidRDefault="006E6089">
            <w:pPr>
              <w:pStyle w:val="TableParagraph"/>
              <w:spacing w:before="149"/>
              <w:rPr>
                <w:rFonts w:ascii="Times New Roman"/>
                <w:b/>
              </w:rPr>
            </w:pPr>
          </w:p>
          <w:p w14:paraId="3F81D691" w14:textId="77777777" w:rsidR="006E6089" w:rsidRDefault="00000000">
            <w:pPr>
              <w:pStyle w:val="TableParagraph"/>
              <w:ind w:left="13"/>
              <w:jc w:val="center"/>
            </w:pPr>
            <w:r>
              <w:rPr>
                <w:spacing w:val="-2"/>
              </w:rPr>
              <w:t>EBS10874</w:t>
            </w:r>
          </w:p>
        </w:tc>
        <w:tc>
          <w:tcPr>
            <w:tcW w:w="993" w:type="dxa"/>
          </w:tcPr>
          <w:p w14:paraId="7311525D" w14:textId="77777777" w:rsidR="006E6089" w:rsidRDefault="006E6089">
            <w:pPr>
              <w:pStyle w:val="TableParagraph"/>
              <w:spacing w:before="149"/>
              <w:rPr>
                <w:rFonts w:ascii="Times New Roman"/>
                <w:b/>
              </w:rPr>
            </w:pPr>
          </w:p>
          <w:p w14:paraId="7A91BAE2" w14:textId="77777777" w:rsidR="006E6089" w:rsidRDefault="00000000">
            <w:pPr>
              <w:pStyle w:val="TableParagraph"/>
              <w:ind w:left="13"/>
              <w:jc w:val="center"/>
            </w:pPr>
            <w:r>
              <w:rPr>
                <w:spacing w:val="-2"/>
              </w:rPr>
              <w:t>440015</w:t>
            </w:r>
          </w:p>
        </w:tc>
        <w:tc>
          <w:tcPr>
            <w:tcW w:w="1133" w:type="dxa"/>
          </w:tcPr>
          <w:p w14:paraId="43BB6F1B" w14:textId="77777777" w:rsidR="006E6089" w:rsidRDefault="006E6089">
            <w:pPr>
              <w:pStyle w:val="TableParagraph"/>
              <w:spacing w:before="149"/>
              <w:rPr>
                <w:rFonts w:ascii="Times New Roman"/>
                <w:b/>
              </w:rPr>
            </w:pPr>
          </w:p>
          <w:p w14:paraId="08A23428" w14:textId="77777777" w:rsidR="006E6089" w:rsidRDefault="00000000">
            <w:pPr>
              <w:pStyle w:val="TableParagraph"/>
              <w:ind w:left="8" w:right="1"/>
              <w:jc w:val="center"/>
            </w:pPr>
            <w:r>
              <w:rPr>
                <w:spacing w:val="-2"/>
              </w:rPr>
              <w:t>unidade</w:t>
            </w:r>
          </w:p>
        </w:tc>
        <w:tc>
          <w:tcPr>
            <w:tcW w:w="5671" w:type="dxa"/>
          </w:tcPr>
          <w:p w14:paraId="51B791BC" w14:textId="77777777" w:rsidR="006E6089" w:rsidRDefault="00000000">
            <w:pPr>
              <w:pStyle w:val="TableParagraph"/>
              <w:ind w:left="108" w:right="96"/>
              <w:jc w:val="both"/>
            </w:pPr>
            <w:r>
              <w:t>Placa occipital esteril , em titanio com 3 tamanhos (P, M, G), com</w:t>
            </w:r>
            <w:r>
              <w:rPr>
                <w:spacing w:val="-3"/>
              </w:rPr>
              <w:t xml:space="preserve"> </w:t>
            </w:r>
            <w:r>
              <w:t>possibilidade</w:t>
            </w:r>
            <w:r>
              <w:rPr>
                <w:spacing w:val="-6"/>
              </w:rPr>
              <w:t xml:space="preserve"> </w:t>
            </w:r>
            <w:r>
              <w:t>de</w:t>
            </w:r>
            <w:r>
              <w:rPr>
                <w:spacing w:val="-6"/>
              </w:rPr>
              <w:t xml:space="preserve"> </w:t>
            </w:r>
            <w:r>
              <w:t>modelagem,</w:t>
            </w:r>
            <w:r>
              <w:rPr>
                <w:spacing w:val="-7"/>
              </w:rPr>
              <w:t xml:space="preserve"> </w:t>
            </w:r>
            <w:r>
              <w:t>3</w:t>
            </w:r>
            <w:r>
              <w:rPr>
                <w:spacing w:val="-5"/>
              </w:rPr>
              <w:t xml:space="preserve"> </w:t>
            </w:r>
            <w:r>
              <w:t>a</w:t>
            </w:r>
            <w:r>
              <w:rPr>
                <w:spacing w:val="-6"/>
              </w:rPr>
              <w:t xml:space="preserve"> </w:t>
            </w:r>
            <w:r>
              <w:t>5</w:t>
            </w:r>
            <w:r>
              <w:rPr>
                <w:spacing w:val="-5"/>
              </w:rPr>
              <w:t xml:space="preserve"> </w:t>
            </w:r>
            <w:r>
              <w:t>furos,</w:t>
            </w:r>
            <w:r>
              <w:rPr>
                <w:spacing w:val="-7"/>
              </w:rPr>
              <w:t xml:space="preserve"> </w:t>
            </w:r>
            <w:r>
              <w:t>para</w:t>
            </w:r>
            <w:r>
              <w:rPr>
                <w:spacing w:val="-5"/>
              </w:rPr>
              <w:t xml:space="preserve"> </w:t>
            </w:r>
            <w:r>
              <w:t>parafusos de estabilização.</w:t>
            </w:r>
          </w:p>
        </w:tc>
        <w:tc>
          <w:tcPr>
            <w:tcW w:w="1560" w:type="dxa"/>
          </w:tcPr>
          <w:p w14:paraId="0A5EC3C6" w14:textId="77777777" w:rsidR="006E6089" w:rsidRDefault="006E6089">
            <w:pPr>
              <w:pStyle w:val="TableParagraph"/>
              <w:spacing w:before="25"/>
              <w:rPr>
                <w:rFonts w:ascii="Times New Roman"/>
                <w:b/>
                <w:sz w:val="32"/>
              </w:rPr>
            </w:pPr>
          </w:p>
          <w:p w14:paraId="70893AAC" w14:textId="77777777" w:rsidR="006E6089" w:rsidRDefault="00000000">
            <w:pPr>
              <w:pStyle w:val="TableParagraph"/>
              <w:ind w:left="61" w:right="52"/>
              <w:jc w:val="center"/>
              <w:rPr>
                <w:b/>
                <w:sz w:val="32"/>
              </w:rPr>
            </w:pPr>
            <w:r>
              <w:rPr>
                <w:b/>
                <w:spacing w:val="-5"/>
                <w:sz w:val="32"/>
              </w:rPr>
              <w:t>SIM</w:t>
            </w:r>
          </w:p>
        </w:tc>
        <w:tc>
          <w:tcPr>
            <w:tcW w:w="1557" w:type="dxa"/>
          </w:tcPr>
          <w:p w14:paraId="5B9CDE15" w14:textId="77777777" w:rsidR="006E6089" w:rsidRDefault="00000000">
            <w:pPr>
              <w:pStyle w:val="TableParagraph"/>
              <w:spacing w:before="271"/>
              <w:ind w:left="55" w:right="42"/>
              <w:jc w:val="center"/>
              <w:rPr>
                <w:b/>
                <w:sz w:val="32"/>
              </w:rPr>
            </w:pPr>
            <w:r>
              <w:rPr>
                <w:b/>
                <w:spacing w:val="-5"/>
                <w:sz w:val="32"/>
              </w:rPr>
              <w:t>SIM</w:t>
            </w:r>
          </w:p>
        </w:tc>
        <w:tc>
          <w:tcPr>
            <w:tcW w:w="1559" w:type="dxa"/>
          </w:tcPr>
          <w:p w14:paraId="2C00A060" w14:textId="77777777" w:rsidR="006E6089" w:rsidRDefault="006E6089">
            <w:pPr>
              <w:pStyle w:val="TableParagraph"/>
              <w:spacing w:before="25"/>
              <w:rPr>
                <w:rFonts w:ascii="Times New Roman"/>
                <w:b/>
                <w:sz w:val="32"/>
              </w:rPr>
            </w:pPr>
          </w:p>
          <w:p w14:paraId="2F154710" w14:textId="77777777" w:rsidR="006E6089" w:rsidRDefault="00000000">
            <w:pPr>
              <w:pStyle w:val="TableParagraph"/>
              <w:ind w:left="55" w:right="41"/>
              <w:jc w:val="center"/>
              <w:rPr>
                <w:b/>
                <w:sz w:val="32"/>
              </w:rPr>
            </w:pPr>
            <w:r>
              <w:rPr>
                <w:b/>
                <w:spacing w:val="-5"/>
                <w:sz w:val="32"/>
              </w:rPr>
              <w:t>NÃO</w:t>
            </w:r>
          </w:p>
        </w:tc>
      </w:tr>
      <w:tr w:rsidR="006E6089" w14:paraId="02789226" w14:textId="77777777">
        <w:trPr>
          <w:trHeight w:val="803"/>
        </w:trPr>
        <w:tc>
          <w:tcPr>
            <w:tcW w:w="1263" w:type="dxa"/>
          </w:tcPr>
          <w:p w14:paraId="5518E928" w14:textId="77777777" w:rsidR="006E6089" w:rsidRDefault="006E6089">
            <w:pPr>
              <w:pStyle w:val="TableParagraph"/>
              <w:rPr>
                <w:rFonts w:ascii="Times New Roman"/>
              </w:rPr>
            </w:pPr>
          </w:p>
        </w:tc>
        <w:tc>
          <w:tcPr>
            <w:tcW w:w="1142" w:type="dxa"/>
          </w:tcPr>
          <w:p w14:paraId="37B57893" w14:textId="77777777" w:rsidR="006E6089" w:rsidRDefault="00000000">
            <w:pPr>
              <w:pStyle w:val="TableParagraph"/>
              <w:spacing w:before="135" w:line="237" w:lineRule="auto"/>
              <w:ind w:left="237" w:right="134" w:hanging="87"/>
            </w:pPr>
            <w:r>
              <w:rPr>
                <w:spacing w:val="-2"/>
              </w:rPr>
              <w:t>PROV</w:t>
            </w:r>
            <w:r>
              <w:rPr>
                <w:b/>
                <w:spacing w:val="-2"/>
              </w:rPr>
              <w:t xml:space="preserve">PPS </w:t>
            </w:r>
            <w:r>
              <w:rPr>
                <w:spacing w:val="-2"/>
              </w:rPr>
              <w:t>024832</w:t>
            </w:r>
          </w:p>
        </w:tc>
        <w:tc>
          <w:tcPr>
            <w:tcW w:w="993" w:type="dxa"/>
          </w:tcPr>
          <w:p w14:paraId="47DF7F76" w14:textId="77777777" w:rsidR="006E6089" w:rsidRDefault="006E6089">
            <w:pPr>
              <w:pStyle w:val="TableParagraph"/>
              <w:spacing w:before="14"/>
              <w:rPr>
                <w:rFonts w:ascii="Times New Roman"/>
                <w:b/>
              </w:rPr>
            </w:pPr>
          </w:p>
          <w:p w14:paraId="6429A676" w14:textId="77777777" w:rsidR="006E6089" w:rsidRDefault="00000000">
            <w:pPr>
              <w:pStyle w:val="TableParagraph"/>
              <w:spacing w:before="1"/>
              <w:ind w:left="13"/>
              <w:jc w:val="center"/>
            </w:pPr>
            <w:r>
              <w:rPr>
                <w:spacing w:val="-2"/>
              </w:rPr>
              <w:t>438937</w:t>
            </w:r>
          </w:p>
        </w:tc>
        <w:tc>
          <w:tcPr>
            <w:tcW w:w="1133" w:type="dxa"/>
          </w:tcPr>
          <w:p w14:paraId="2CE3D97B" w14:textId="77777777" w:rsidR="006E6089" w:rsidRDefault="006E6089">
            <w:pPr>
              <w:pStyle w:val="TableParagraph"/>
              <w:spacing w:before="14"/>
              <w:rPr>
                <w:rFonts w:ascii="Times New Roman"/>
                <w:b/>
              </w:rPr>
            </w:pPr>
          </w:p>
          <w:p w14:paraId="3C1B0AA4" w14:textId="77777777" w:rsidR="006E6089" w:rsidRDefault="00000000">
            <w:pPr>
              <w:pStyle w:val="TableParagraph"/>
              <w:spacing w:before="1"/>
              <w:ind w:left="8" w:right="1"/>
              <w:jc w:val="center"/>
            </w:pPr>
            <w:r>
              <w:rPr>
                <w:spacing w:val="-2"/>
              </w:rPr>
              <w:t>unidade</w:t>
            </w:r>
          </w:p>
        </w:tc>
        <w:tc>
          <w:tcPr>
            <w:tcW w:w="5671" w:type="dxa"/>
          </w:tcPr>
          <w:p w14:paraId="74740FF0" w14:textId="77777777" w:rsidR="006E6089" w:rsidRDefault="00000000">
            <w:pPr>
              <w:pStyle w:val="TableParagraph"/>
              <w:ind w:left="108"/>
            </w:pPr>
            <w:r>
              <w:t>Haste</w:t>
            </w:r>
            <w:r>
              <w:rPr>
                <w:spacing w:val="-9"/>
              </w:rPr>
              <w:t xml:space="preserve"> </w:t>
            </w:r>
            <w:r>
              <w:t>occipital</w:t>
            </w:r>
            <w:r>
              <w:rPr>
                <w:spacing w:val="-10"/>
              </w:rPr>
              <w:t xml:space="preserve"> </w:t>
            </w:r>
            <w:r>
              <w:t>cervical</w:t>
            </w:r>
            <w:r>
              <w:rPr>
                <w:spacing w:val="-8"/>
              </w:rPr>
              <w:t xml:space="preserve"> </w:t>
            </w:r>
            <w:r>
              <w:t>com</w:t>
            </w:r>
            <w:r>
              <w:rPr>
                <w:spacing w:val="-7"/>
              </w:rPr>
              <w:t xml:space="preserve"> </w:t>
            </w:r>
            <w:r>
              <w:t>angulação</w:t>
            </w:r>
            <w:r>
              <w:rPr>
                <w:spacing w:val="-7"/>
              </w:rPr>
              <w:t xml:space="preserve"> </w:t>
            </w:r>
            <w:r>
              <w:t>de</w:t>
            </w:r>
            <w:r>
              <w:rPr>
                <w:spacing w:val="-9"/>
              </w:rPr>
              <w:t xml:space="preserve"> </w:t>
            </w:r>
            <w:r>
              <w:t>90,</w:t>
            </w:r>
            <w:r>
              <w:rPr>
                <w:spacing w:val="-10"/>
              </w:rPr>
              <w:t xml:space="preserve"> </w:t>
            </w:r>
            <w:r>
              <w:t>110</w:t>
            </w:r>
            <w:r>
              <w:rPr>
                <w:spacing w:val="-9"/>
              </w:rPr>
              <w:t xml:space="preserve"> </w:t>
            </w:r>
            <w:r>
              <w:t>e</w:t>
            </w:r>
            <w:r>
              <w:rPr>
                <w:spacing w:val="-7"/>
              </w:rPr>
              <w:t xml:space="preserve"> </w:t>
            </w:r>
            <w:r>
              <w:t>130</w:t>
            </w:r>
            <w:r>
              <w:rPr>
                <w:spacing w:val="-7"/>
              </w:rPr>
              <w:t xml:space="preserve"> </w:t>
            </w:r>
            <w:r>
              <w:t>graus em titanio, esteril.</w:t>
            </w:r>
          </w:p>
        </w:tc>
        <w:tc>
          <w:tcPr>
            <w:tcW w:w="1560" w:type="dxa"/>
          </w:tcPr>
          <w:p w14:paraId="23946CA4" w14:textId="77777777" w:rsidR="006E6089" w:rsidRDefault="006E6089">
            <w:pPr>
              <w:pStyle w:val="TableParagraph"/>
              <w:spacing w:before="25"/>
              <w:rPr>
                <w:rFonts w:ascii="Times New Roman"/>
                <w:b/>
                <w:sz w:val="32"/>
              </w:rPr>
            </w:pPr>
          </w:p>
          <w:p w14:paraId="10188C33" w14:textId="77777777" w:rsidR="006E6089" w:rsidRDefault="00000000">
            <w:pPr>
              <w:pStyle w:val="TableParagraph"/>
              <w:spacing w:line="390" w:lineRule="exact"/>
              <w:ind w:left="9" w:right="55"/>
              <w:jc w:val="center"/>
              <w:rPr>
                <w:b/>
                <w:sz w:val="32"/>
              </w:rPr>
            </w:pPr>
            <w:r>
              <w:rPr>
                <w:b/>
                <w:spacing w:val="-5"/>
                <w:sz w:val="32"/>
              </w:rPr>
              <w:t>SIM</w:t>
            </w:r>
          </w:p>
        </w:tc>
        <w:tc>
          <w:tcPr>
            <w:tcW w:w="1557" w:type="dxa"/>
          </w:tcPr>
          <w:p w14:paraId="18C731FC" w14:textId="77777777" w:rsidR="006E6089" w:rsidRDefault="00000000">
            <w:pPr>
              <w:pStyle w:val="TableParagraph"/>
              <w:spacing w:before="271"/>
              <w:ind w:left="13" w:right="55"/>
              <w:jc w:val="center"/>
              <w:rPr>
                <w:b/>
                <w:sz w:val="32"/>
              </w:rPr>
            </w:pPr>
            <w:r>
              <w:rPr>
                <w:b/>
                <w:spacing w:val="-5"/>
                <w:sz w:val="32"/>
              </w:rPr>
              <w:t>SIM</w:t>
            </w:r>
          </w:p>
        </w:tc>
        <w:tc>
          <w:tcPr>
            <w:tcW w:w="1559" w:type="dxa"/>
          </w:tcPr>
          <w:p w14:paraId="2CD53F87" w14:textId="77777777" w:rsidR="006E6089" w:rsidRDefault="006E6089">
            <w:pPr>
              <w:pStyle w:val="TableParagraph"/>
              <w:spacing w:before="25"/>
              <w:rPr>
                <w:rFonts w:ascii="Times New Roman"/>
                <w:b/>
                <w:sz w:val="32"/>
              </w:rPr>
            </w:pPr>
          </w:p>
          <w:p w14:paraId="0BF2F39D" w14:textId="77777777" w:rsidR="006E6089" w:rsidRDefault="00000000">
            <w:pPr>
              <w:pStyle w:val="TableParagraph"/>
              <w:spacing w:line="390" w:lineRule="exact"/>
              <w:ind w:left="16" w:right="57"/>
              <w:jc w:val="center"/>
              <w:rPr>
                <w:b/>
                <w:sz w:val="32"/>
              </w:rPr>
            </w:pPr>
            <w:r>
              <w:rPr>
                <w:b/>
                <w:spacing w:val="-5"/>
                <w:sz w:val="32"/>
              </w:rPr>
              <w:t>NÃO</w:t>
            </w:r>
          </w:p>
        </w:tc>
      </w:tr>
      <w:tr w:rsidR="006E6089" w14:paraId="28B0DBA6" w14:textId="77777777">
        <w:trPr>
          <w:trHeight w:val="1074"/>
        </w:trPr>
        <w:tc>
          <w:tcPr>
            <w:tcW w:w="1263" w:type="dxa"/>
          </w:tcPr>
          <w:p w14:paraId="668B738D" w14:textId="77777777" w:rsidR="006E6089" w:rsidRDefault="006E6089">
            <w:pPr>
              <w:pStyle w:val="TableParagraph"/>
              <w:rPr>
                <w:rFonts w:ascii="Times New Roman"/>
              </w:rPr>
            </w:pPr>
          </w:p>
        </w:tc>
        <w:tc>
          <w:tcPr>
            <w:tcW w:w="1142" w:type="dxa"/>
          </w:tcPr>
          <w:p w14:paraId="0EDCC776" w14:textId="77777777" w:rsidR="006E6089" w:rsidRDefault="006E6089">
            <w:pPr>
              <w:pStyle w:val="TableParagraph"/>
              <w:spacing w:before="149"/>
              <w:rPr>
                <w:rFonts w:ascii="Times New Roman"/>
                <w:b/>
              </w:rPr>
            </w:pPr>
          </w:p>
          <w:p w14:paraId="46DCBF2D" w14:textId="77777777" w:rsidR="006E6089" w:rsidRDefault="00000000">
            <w:pPr>
              <w:pStyle w:val="TableParagraph"/>
              <w:ind w:left="13"/>
              <w:jc w:val="center"/>
            </w:pPr>
            <w:r>
              <w:rPr>
                <w:spacing w:val="-2"/>
              </w:rPr>
              <w:t>EBS10866</w:t>
            </w:r>
          </w:p>
        </w:tc>
        <w:tc>
          <w:tcPr>
            <w:tcW w:w="993" w:type="dxa"/>
          </w:tcPr>
          <w:p w14:paraId="1D9EFBDD" w14:textId="77777777" w:rsidR="006E6089" w:rsidRDefault="006E6089">
            <w:pPr>
              <w:pStyle w:val="TableParagraph"/>
              <w:spacing w:before="149"/>
              <w:rPr>
                <w:rFonts w:ascii="Times New Roman"/>
                <w:b/>
              </w:rPr>
            </w:pPr>
          </w:p>
          <w:p w14:paraId="773110F1" w14:textId="77777777" w:rsidR="006E6089" w:rsidRDefault="00000000">
            <w:pPr>
              <w:pStyle w:val="TableParagraph"/>
              <w:ind w:left="13"/>
              <w:jc w:val="center"/>
            </w:pPr>
            <w:r>
              <w:rPr>
                <w:spacing w:val="-2"/>
              </w:rPr>
              <w:t>440015</w:t>
            </w:r>
          </w:p>
        </w:tc>
        <w:tc>
          <w:tcPr>
            <w:tcW w:w="1133" w:type="dxa"/>
          </w:tcPr>
          <w:p w14:paraId="3063EE94" w14:textId="77777777" w:rsidR="006E6089" w:rsidRDefault="006E6089">
            <w:pPr>
              <w:pStyle w:val="TableParagraph"/>
              <w:spacing w:before="149"/>
              <w:rPr>
                <w:rFonts w:ascii="Times New Roman"/>
                <w:b/>
              </w:rPr>
            </w:pPr>
          </w:p>
          <w:p w14:paraId="04C47584" w14:textId="77777777" w:rsidR="006E6089" w:rsidRDefault="00000000">
            <w:pPr>
              <w:pStyle w:val="TableParagraph"/>
              <w:ind w:left="8" w:right="1"/>
              <w:jc w:val="center"/>
            </w:pPr>
            <w:r>
              <w:rPr>
                <w:spacing w:val="-2"/>
              </w:rPr>
              <w:t>unidade</w:t>
            </w:r>
          </w:p>
        </w:tc>
        <w:tc>
          <w:tcPr>
            <w:tcW w:w="5671" w:type="dxa"/>
          </w:tcPr>
          <w:p w14:paraId="7FDD02F2" w14:textId="77777777" w:rsidR="006E6089" w:rsidRDefault="00000000">
            <w:pPr>
              <w:pStyle w:val="TableParagraph"/>
              <w:spacing w:line="268" w:lineRule="exact"/>
              <w:ind w:left="108"/>
            </w:pPr>
            <w:r>
              <w:t>Parafuso</w:t>
            </w:r>
            <w:r>
              <w:rPr>
                <w:spacing w:val="19"/>
              </w:rPr>
              <w:t xml:space="preserve"> </w:t>
            </w:r>
            <w:r>
              <w:t>occipital</w:t>
            </w:r>
            <w:r>
              <w:rPr>
                <w:spacing w:val="17"/>
              </w:rPr>
              <w:t xml:space="preserve"> </w:t>
            </w:r>
            <w:r>
              <w:t>esteril</w:t>
            </w:r>
            <w:r>
              <w:rPr>
                <w:spacing w:val="17"/>
              </w:rPr>
              <w:t xml:space="preserve"> </w:t>
            </w:r>
            <w:r>
              <w:t>em</w:t>
            </w:r>
            <w:r>
              <w:rPr>
                <w:spacing w:val="18"/>
              </w:rPr>
              <w:t xml:space="preserve"> </w:t>
            </w:r>
            <w:r>
              <w:t>titanio</w:t>
            </w:r>
            <w:r>
              <w:rPr>
                <w:spacing w:val="19"/>
              </w:rPr>
              <w:t xml:space="preserve"> </w:t>
            </w:r>
            <w:r>
              <w:t>de</w:t>
            </w:r>
            <w:r>
              <w:rPr>
                <w:spacing w:val="18"/>
              </w:rPr>
              <w:t xml:space="preserve"> </w:t>
            </w:r>
            <w:r>
              <w:t>diametro</w:t>
            </w:r>
            <w:r>
              <w:rPr>
                <w:spacing w:val="19"/>
              </w:rPr>
              <w:t xml:space="preserve"> </w:t>
            </w:r>
            <w:r>
              <w:t>4.5mm</w:t>
            </w:r>
            <w:r>
              <w:rPr>
                <w:spacing w:val="19"/>
              </w:rPr>
              <w:t xml:space="preserve"> </w:t>
            </w:r>
            <w:r>
              <w:rPr>
                <w:spacing w:val="-5"/>
              </w:rPr>
              <w:t>ou</w:t>
            </w:r>
          </w:p>
          <w:p w14:paraId="5CC6EE61" w14:textId="77777777" w:rsidR="006E6089" w:rsidRDefault="00000000">
            <w:pPr>
              <w:pStyle w:val="TableParagraph"/>
              <w:ind w:left="108"/>
            </w:pPr>
            <w:r>
              <w:t>5.5</w:t>
            </w:r>
            <w:r>
              <w:rPr>
                <w:spacing w:val="-9"/>
              </w:rPr>
              <w:t xml:space="preserve"> </w:t>
            </w:r>
            <w:r>
              <w:t>mm</w:t>
            </w:r>
            <w:r>
              <w:rPr>
                <w:spacing w:val="-7"/>
              </w:rPr>
              <w:t xml:space="preserve"> </w:t>
            </w:r>
            <w:r>
              <w:t>,</w:t>
            </w:r>
            <w:r>
              <w:rPr>
                <w:spacing w:val="-7"/>
              </w:rPr>
              <w:t xml:space="preserve"> </w:t>
            </w:r>
            <w:r>
              <w:t>de</w:t>
            </w:r>
            <w:r>
              <w:rPr>
                <w:spacing w:val="-7"/>
              </w:rPr>
              <w:t xml:space="preserve"> </w:t>
            </w:r>
            <w:r>
              <w:t>comprimento</w:t>
            </w:r>
            <w:r>
              <w:rPr>
                <w:spacing w:val="-6"/>
              </w:rPr>
              <w:t xml:space="preserve"> </w:t>
            </w:r>
            <w:r>
              <w:t>de</w:t>
            </w:r>
            <w:r>
              <w:rPr>
                <w:spacing w:val="-7"/>
              </w:rPr>
              <w:t xml:space="preserve"> </w:t>
            </w:r>
            <w:r>
              <w:t>6</w:t>
            </w:r>
            <w:r>
              <w:rPr>
                <w:spacing w:val="-7"/>
              </w:rPr>
              <w:t xml:space="preserve"> </w:t>
            </w:r>
            <w:r>
              <w:t>a</w:t>
            </w:r>
            <w:r>
              <w:rPr>
                <w:spacing w:val="-8"/>
              </w:rPr>
              <w:t xml:space="preserve"> </w:t>
            </w:r>
            <w:r>
              <w:t>16mm</w:t>
            </w:r>
            <w:r>
              <w:rPr>
                <w:spacing w:val="-7"/>
              </w:rPr>
              <w:t xml:space="preserve"> </w:t>
            </w:r>
            <w:r>
              <w:t>com</w:t>
            </w:r>
            <w:r>
              <w:rPr>
                <w:spacing w:val="-7"/>
              </w:rPr>
              <w:t xml:space="preserve"> </w:t>
            </w:r>
            <w:r>
              <w:t>incremento</w:t>
            </w:r>
            <w:r>
              <w:rPr>
                <w:spacing w:val="-6"/>
              </w:rPr>
              <w:t xml:space="preserve"> </w:t>
            </w:r>
            <w:r>
              <w:t>de</w:t>
            </w:r>
            <w:r>
              <w:rPr>
                <w:spacing w:val="-9"/>
              </w:rPr>
              <w:t xml:space="preserve"> </w:t>
            </w:r>
            <w:r>
              <w:t xml:space="preserve">2 </w:t>
            </w:r>
            <w:r>
              <w:rPr>
                <w:spacing w:val="-4"/>
              </w:rPr>
              <w:t>mm.</w:t>
            </w:r>
          </w:p>
        </w:tc>
        <w:tc>
          <w:tcPr>
            <w:tcW w:w="1560" w:type="dxa"/>
          </w:tcPr>
          <w:p w14:paraId="56B3F1CD" w14:textId="77777777" w:rsidR="006E6089" w:rsidRDefault="006E6089">
            <w:pPr>
              <w:pStyle w:val="TableParagraph"/>
              <w:spacing w:before="27"/>
              <w:rPr>
                <w:rFonts w:ascii="Times New Roman"/>
                <w:b/>
                <w:sz w:val="32"/>
              </w:rPr>
            </w:pPr>
          </w:p>
          <w:p w14:paraId="50503B42" w14:textId="77777777" w:rsidR="006E6089" w:rsidRDefault="00000000">
            <w:pPr>
              <w:pStyle w:val="TableParagraph"/>
              <w:spacing w:before="1"/>
              <w:ind w:left="9" w:right="55"/>
              <w:jc w:val="center"/>
              <w:rPr>
                <w:b/>
                <w:sz w:val="32"/>
              </w:rPr>
            </w:pPr>
            <w:r>
              <w:rPr>
                <w:b/>
                <w:spacing w:val="-5"/>
                <w:sz w:val="32"/>
              </w:rPr>
              <w:t>SIM</w:t>
            </w:r>
          </w:p>
        </w:tc>
        <w:tc>
          <w:tcPr>
            <w:tcW w:w="1557" w:type="dxa"/>
          </w:tcPr>
          <w:p w14:paraId="30FE417F" w14:textId="77777777" w:rsidR="006E6089" w:rsidRDefault="00000000">
            <w:pPr>
              <w:pStyle w:val="TableParagraph"/>
              <w:spacing w:before="271"/>
              <w:ind w:left="13" w:right="55"/>
              <w:jc w:val="center"/>
              <w:rPr>
                <w:b/>
                <w:sz w:val="32"/>
              </w:rPr>
            </w:pPr>
            <w:r>
              <w:rPr>
                <w:b/>
                <w:spacing w:val="-5"/>
                <w:sz w:val="32"/>
              </w:rPr>
              <w:t>SIM</w:t>
            </w:r>
          </w:p>
        </w:tc>
        <w:tc>
          <w:tcPr>
            <w:tcW w:w="1559" w:type="dxa"/>
          </w:tcPr>
          <w:p w14:paraId="25237BE8" w14:textId="77777777" w:rsidR="006E6089" w:rsidRDefault="006E6089">
            <w:pPr>
              <w:pStyle w:val="TableParagraph"/>
              <w:spacing w:before="27"/>
              <w:rPr>
                <w:rFonts w:ascii="Times New Roman"/>
                <w:b/>
                <w:sz w:val="32"/>
              </w:rPr>
            </w:pPr>
          </w:p>
          <w:p w14:paraId="5D5533CB" w14:textId="77777777" w:rsidR="006E6089" w:rsidRDefault="00000000">
            <w:pPr>
              <w:pStyle w:val="TableParagraph"/>
              <w:spacing w:before="1"/>
              <w:ind w:left="16" w:right="57"/>
              <w:jc w:val="center"/>
              <w:rPr>
                <w:b/>
                <w:sz w:val="32"/>
              </w:rPr>
            </w:pPr>
            <w:r>
              <w:rPr>
                <w:b/>
                <w:spacing w:val="-5"/>
                <w:sz w:val="32"/>
              </w:rPr>
              <w:t>NÃO</w:t>
            </w:r>
          </w:p>
        </w:tc>
      </w:tr>
    </w:tbl>
    <w:p w14:paraId="23E72E2C" w14:textId="77777777" w:rsidR="006E6089" w:rsidRDefault="006E6089">
      <w:pPr>
        <w:pStyle w:val="TableParagraph"/>
        <w:jc w:val="center"/>
        <w:rPr>
          <w:b/>
          <w:sz w:val="32"/>
        </w:rPr>
        <w:sectPr w:rsidR="006E6089">
          <w:type w:val="continuous"/>
          <w:pgSz w:w="16840" w:h="11910" w:orient="landscape"/>
          <w:pgMar w:top="540" w:right="141" w:bottom="1420" w:left="566" w:header="0" w:footer="1221" w:gutter="0"/>
          <w:cols w:space="720"/>
        </w:sectPr>
      </w:pPr>
    </w:p>
    <w:p w14:paraId="76E310AB" w14:textId="77777777" w:rsidR="006E6089" w:rsidRDefault="00000000">
      <w:pPr>
        <w:pStyle w:val="PargrafodaLista"/>
        <w:numPr>
          <w:ilvl w:val="1"/>
          <w:numId w:val="1"/>
        </w:numPr>
        <w:tabs>
          <w:tab w:val="left" w:pos="5316"/>
        </w:tabs>
        <w:ind w:left="5316" w:hanging="359"/>
        <w:jc w:val="left"/>
        <w:rPr>
          <w:b/>
          <w:sz w:val="28"/>
        </w:rPr>
      </w:pPr>
      <w:r>
        <w:rPr>
          <w:b/>
          <w:sz w:val="28"/>
        </w:rPr>
        <w:lastRenderedPageBreak/>
        <w:t>LOTE</w:t>
      </w:r>
      <w:r>
        <w:rPr>
          <w:b/>
          <w:spacing w:val="-4"/>
          <w:sz w:val="28"/>
        </w:rPr>
        <w:t xml:space="preserve"> </w:t>
      </w:r>
      <w:r>
        <w:rPr>
          <w:b/>
          <w:sz w:val="28"/>
        </w:rPr>
        <w:t>20</w:t>
      </w:r>
      <w:r>
        <w:rPr>
          <w:b/>
          <w:spacing w:val="-3"/>
          <w:sz w:val="28"/>
        </w:rPr>
        <w:t xml:space="preserve"> </w:t>
      </w:r>
      <w:r>
        <w:rPr>
          <w:b/>
          <w:sz w:val="28"/>
        </w:rPr>
        <w:t>-</w:t>
      </w:r>
      <w:r>
        <w:rPr>
          <w:b/>
          <w:spacing w:val="-4"/>
          <w:sz w:val="28"/>
        </w:rPr>
        <w:t xml:space="preserve"> </w:t>
      </w:r>
      <w:r>
        <w:rPr>
          <w:b/>
          <w:sz w:val="28"/>
        </w:rPr>
        <w:t>OSTEOTOMIA</w:t>
      </w:r>
      <w:r>
        <w:rPr>
          <w:b/>
          <w:spacing w:val="-2"/>
          <w:sz w:val="28"/>
        </w:rPr>
        <w:t xml:space="preserve"> ULTRASÔNICA</w:t>
      </w:r>
    </w:p>
    <w:p w14:paraId="0003634A" w14:textId="77777777" w:rsidR="006E6089" w:rsidRDefault="006E6089">
      <w:pPr>
        <w:pStyle w:val="Corpodetexto"/>
        <w:spacing w:before="212"/>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063"/>
        <w:gridCol w:w="1073"/>
        <w:gridCol w:w="1134"/>
        <w:gridCol w:w="5672"/>
        <w:gridCol w:w="1561"/>
        <w:gridCol w:w="1558"/>
        <w:gridCol w:w="1560"/>
      </w:tblGrid>
      <w:tr w:rsidR="006E6089" w14:paraId="1554490E" w14:textId="77777777">
        <w:trPr>
          <w:trHeight w:val="1000"/>
        </w:trPr>
        <w:tc>
          <w:tcPr>
            <w:tcW w:w="1263" w:type="dxa"/>
          </w:tcPr>
          <w:p w14:paraId="1D04C867" w14:textId="77777777" w:rsidR="006E6089" w:rsidRDefault="006E6089">
            <w:pPr>
              <w:pStyle w:val="TableParagraph"/>
              <w:spacing w:before="150"/>
              <w:rPr>
                <w:rFonts w:ascii="Times New Roman"/>
                <w:b/>
                <w:sz w:val="20"/>
              </w:rPr>
            </w:pPr>
          </w:p>
          <w:p w14:paraId="5B88EBF0" w14:textId="77777777" w:rsidR="006E6089" w:rsidRDefault="00000000">
            <w:pPr>
              <w:pStyle w:val="TableParagraph"/>
              <w:ind w:left="119"/>
              <w:rPr>
                <w:b/>
                <w:sz w:val="20"/>
              </w:rPr>
            </w:pPr>
            <w:r>
              <w:rPr>
                <w:b/>
                <w:sz w:val="20"/>
              </w:rPr>
              <w:t>AGHUX</w:t>
            </w:r>
            <w:r>
              <w:rPr>
                <w:b/>
                <w:spacing w:val="-7"/>
                <w:sz w:val="20"/>
              </w:rPr>
              <w:t xml:space="preserve"> </w:t>
            </w:r>
            <w:r>
              <w:rPr>
                <w:b/>
                <w:spacing w:val="-4"/>
                <w:sz w:val="20"/>
              </w:rPr>
              <w:t>(CH)</w:t>
            </w:r>
          </w:p>
        </w:tc>
        <w:tc>
          <w:tcPr>
            <w:tcW w:w="1063" w:type="dxa"/>
          </w:tcPr>
          <w:p w14:paraId="2ED039A8" w14:textId="77777777" w:rsidR="006E6089" w:rsidRDefault="006E6089">
            <w:pPr>
              <w:pStyle w:val="TableParagraph"/>
              <w:spacing w:before="28"/>
              <w:rPr>
                <w:rFonts w:ascii="Times New Roman"/>
                <w:b/>
                <w:sz w:val="20"/>
              </w:rPr>
            </w:pPr>
          </w:p>
          <w:p w14:paraId="0540AD90" w14:textId="77777777" w:rsidR="006E6089" w:rsidRDefault="00000000">
            <w:pPr>
              <w:pStyle w:val="TableParagraph"/>
              <w:ind w:left="210" w:right="194" w:firstLine="112"/>
              <w:rPr>
                <w:b/>
                <w:sz w:val="20"/>
              </w:rPr>
            </w:pPr>
            <w:r>
              <w:rPr>
                <w:b/>
                <w:spacing w:val="-4"/>
                <w:sz w:val="20"/>
              </w:rPr>
              <w:t xml:space="preserve">CÓD. </w:t>
            </w:r>
            <w:r>
              <w:rPr>
                <w:b/>
                <w:spacing w:val="-2"/>
                <w:sz w:val="20"/>
              </w:rPr>
              <w:t>EBSERH</w:t>
            </w:r>
          </w:p>
        </w:tc>
        <w:tc>
          <w:tcPr>
            <w:tcW w:w="1073" w:type="dxa"/>
          </w:tcPr>
          <w:p w14:paraId="1D4F2463" w14:textId="77777777" w:rsidR="006E6089" w:rsidRDefault="006E6089">
            <w:pPr>
              <w:pStyle w:val="TableParagraph"/>
              <w:spacing w:before="150"/>
              <w:rPr>
                <w:rFonts w:ascii="Times New Roman"/>
                <w:b/>
                <w:sz w:val="20"/>
              </w:rPr>
            </w:pPr>
          </w:p>
          <w:p w14:paraId="0033B0DA" w14:textId="77777777" w:rsidR="006E6089" w:rsidRDefault="00000000">
            <w:pPr>
              <w:pStyle w:val="TableParagraph"/>
              <w:ind w:left="10" w:right="1"/>
              <w:jc w:val="center"/>
              <w:rPr>
                <w:b/>
                <w:sz w:val="20"/>
              </w:rPr>
            </w:pPr>
            <w:r>
              <w:rPr>
                <w:b/>
                <w:spacing w:val="-2"/>
                <w:sz w:val="20"/>
              </w:rPr>
              <w:t>CATMAT</w:t>
            </w:r>
          </w:p>
        </w:tc>
        <w:tc>
          <w:tcPr>
            <w:tcW w:w="1134" w:type="dxa"/>
          </w:tcPr>
          <w:p w14:paraId="5A14483A" w14:textId="77777777" w:rsidR="006E6089" w:rsidRDefault="00000000">
            <w:pPr>
              <w:pStyle w:val="TableParagraph"/>
              <w:spacing w:before="135"/>
              <w:ind w:left="135" w:right="129"/>
              <w:jc w:val="center"/>
              <w:rPr>
                <w:b/>
                <w:sz w:val="20"/>
              </w:rPr>
            </w:pPr>
            <w:r>
              <w:rPr>
                <w:b/>
                <w:spacing w:val="-2"/>
                <w:sz w:val="20"/>
              </w:rPr>
              <w:t xml:space="preserve">UNIDADE </w:t>
            </w:r>
            <w:r>
              <w:rPr>
                <w:b/>
                <w:spacing w:val="-6"/>
                <w:sz w:val="20"/>
              </w:rPr>
              <w:t>DE</w:t>
            </w:r>
            <w:r>
              <w:rPr>
                <w:b/>
                <w:spacing w:val="-2"/>
                <w:sz w:val="20"/>
              </w:rPr>
              <w:t xml:space="preserve"> MEDIDA</w:t>
            </w:r>
          </w:p>
        </w:tc>
        <w:tc>
          <w:tcPr>
            <w:tcW w:w="5672" w:type="dxa"/>
          </w:tcPr>
          <w:p w14:paraId="5723B947" w14:textId="77777777" w:rsidR="006E6089" w:rsidRDefault="006E6089">
            <w:pPr>
              <w:pStyle w:val="TableParagraph"/>
              <w:spacing w:before="150"/>
              <w:rPr>
                <w:rFonts w:ascii="Times New Roman"/>
                <w:b/>
                <w:sz w:val="20"/>
              </w:rPr>
            </w:pPr>
          </w:p>
          <w:p w14:paraId="1087C9B7" w14:textId="77777777" w:rsidR="006E6089" w:rsidRDefault="00000000">
            <w:pPr>
              <w:pStyle w:val="TableParagraph"/>
              <w:ind w:left="16" w:right="12"/>
              <w:jc w:val="center"/>
              <w:rPr>
                <w:b/>
                <w:sz w:val="20"/>
              </w:rPr>
            </w:pPr>
            <w:r>
              <w:rPr>
                <w:b/>
                <w:spacing w:val="-2"/>
                <w:sz w:val="20"/>
              </w:rPr>
              <w:t>DESCRIÇÃO</w:t>
            </w:r>
          </w:p>
        </w:tc>
        <w:tc>
          <w:tcPr>
            <w:tcW w:w="1561" w:type="dxa"/>
          </w:tcPr>
          <w:p w14:paraId="44521AB1" w14:textId="77777777" w:rsidR="006E6089" w:rsidRDefault="006E6089">
            <w:pPr>
              <w:pStyle w:val="TableParagraph"/>
              <w:spacing w:before="16"/>
              <w:rPr>
                <w:rFonts w:ascii="Times New Roman"/>
                <w:b/>
                <w:sz w:val="20"/>
              </w:rPr>
            </w:pPr>
          </w:p>
          <w:p w14:paraId="1CD6CE65" w14:textId="77777777" w:rsidR="006E6089" w:rsidRDefault="00000000">
            <w:pPr>
              <w:pStyle w:val="TableParagraph"/>
              <w:ind w:left="504" w:hanging="358"/>
              <w:rPr>
                <w:b/>
                <w:sz w:val="20"/>
              </w:rPr>
            </w:pPr>
            <w:r>
              <w:rPr>
                <w:b/>
                <w:spacing w:val="-2"/>
                <w:sz w:val="20"/>
              </w:rPr>
              <w:t>PADRONIZADO HUCFF</w:t>
            </w:r>
          </w:p>
        </w:tc>
        <w:tc>
          <w:tcPr>
            <w:tcW w:w="1558" w:type="dxa"/>
          </w:tcPr>
          <w:p w14:paraId="77B8C737" w14:textId="77777777" w:rsidR="006E6089" w:rsidRDefault="006E6089">
            <w:pPr>
              <w:pStyle w:val="TableParagraph"/>
              <w:spacing w:before="16"/>
              <w:rPr>
                <w:rFonts w:ascii="Times New Roman"/>
                <w:b/>
                <w:sz w:val="20"/>
              </w:rPr>
            </w:pPr>
          </w:p>
          <w:p w14:paraId="06BF709C" w14:textId="77777777" w:rsidR="006E6089" w:rsidRDefault="00000000">
            <w:pPr>
              <w:pStyle w:val="TableParagraph"/>
              <w:ind w:left="492" w:hanging="346"/>
              <w:rPr>
                <w:b/>
                <w:sz w:val="20"/>
              </w:rPr>
            </w:pPr>
            <w:r>
              <w:rPr>
                <w:b/>
                <w:spacing w:val="-2"/>
                <w:sz w:val="20"/>
              </w:rPr>
              <w:t xml:space="preserve">PADRONIZADO </w:t>
            </w:r>
            <w:r>
              <w:rPr>
                <w:b/>
                <w:spacing w:val="-4"/>
                <w:sz w:val="20"/>
              </w:rPr>
              <w:t>IPPMG</w:t>
            </w:r>
          </w:p>
        </w:tc>
        <w:tc>
          <w:tcPr>
            <w:tcW w:w="1560" w:type="dxa"/>
          </w:tcPr>
          <w:p w14:paraId="794FCC3D" w14:textId="77777777" w:rsidR="006E6089" w:rsidRDefault="006E6089">
            <w:pPr>
              <w:pStyle w:val="TableParagraph"/>
              <w:spacing w:before="16"/>
              <w:rPr>
                <w:rFonts w:ascii="Times New Roman"/>
                <w:b/>
                <w:sz w:val="20"/>
              </w:rPr>
            </w:pPr>
          </w:p>
          <w:p w14:paraId="055B2983" w14:textId="77777777" w:rsidR="006E6089" w:rsidRDefault="00000000">
            <w:pPr>
              <w:pStyle w:val="TableParagraph"/>
              <w:ind w:left="640" w:hanging="495"/>
              <w:rPr>
                <w:b/>
                <w:sz w:val="20"/>
              </w:rPr>
            </w:pPr>
            <w:r>
              <w:rPr>
                <w:b/>
                <w:spacing w:val="-2"/>
                <w:sz w:val="20"/>
              </w:rPr>
              <w:t xml:space="preserve">PADRONIZADO </w:t>
            </w:r>
            <w:r>
              <w:rPr>
                <w:b/>
                <w:spacing w:val="-6"/>
                <w:sz w:val="20"/>
              </w:rPr>
              <w:t>ME</w:t>
            </w:r>
          </w:p>
        </w:tc>
      </w:tr>
      <w:tr w:rsidR="006E6089" w14:paraId="180A0852" w14:textId="77777777">
        <w:trPr>
          <w:trHeight w:val="2978"/>
        </w:trPr>
        <w:tc>
          <w:tcPr>
            <w:tcW w:w="1263" w:type="dxa"/>
          </w:tcPr>
          <w:p w14:paraId="5D8355FB" w14:textId="77777777" w:rsidR="006E6089" w:rsidRDefault="006E6089">
            <w:pPr>
              <w:pStyle w:val="TableParagraph"/>
              <w:rPr>
                <w:rFonts w:ascii="Times New Roman"/>
              </w:rPr>
            </w:pPr>
          </w:p>
        </w:tc>
        <w:tc>
          <w:tcPr>
            <w:tcW w:w="1063" w:type="dxa"/>
          </w:tcPr>
          <w:p w14:paraId="12866B5B" w14:textId="77777777" w:rsidR="006E6089" w:rsidRDefault="006E6089">
            <w:pPr>
              <w:pStyle w:val="TableParagraph"/>
              <w:rPr>
                <w:rFonts w:ascii="Times New Roman"/>
                <w:b/>
              </w:rPr>
            </w:pPr>
          </w:p>
          <w:p w14:paraId="49D14E7C" w14:textId="77777777" w:rsidR="006E6089" w:rsidRDefault="006E6089">
            <w:pPr>
              <w:pStyle w:val="TableParagraph"/>
              <w:rPr>
                <w:rFonts w:ascii="Times New Roman"/>
                <w:b/>
              </w:rPr>
            </w:pPr>
          </w:p>
          <w:p w14:paraId="7DBCCF5F" w14:textId="77777777" w:rsidR="006E6089" w:rsidRDefault="006E6089">
            <w:pPr>
              <w:pStyle w:val="TableParagraph"/>
              <w:rPr>
                <w:rFonts w:ascii="Times New Roman"/>
                <w:b/>
              </w:rPr>
            </w:pPr>
          </w:p>
          <w:p w14:paraId="4F6C7808" w14:textId="77777777" w:rsidR="006E6089" w:rsidRDefault="006E6089">
            <w:pPr>
              <w:pStyle w:val="TableParagraph"/>
              <w:spacing w:before="209"/>
              <w:rPr>
                <w:rFonts w:ascii="Times New Roman"/>
                <w:b/>
              </w:rPr>
            </w:pPr>
          </w:p>
          <w:p w14:paraId="0F45A2F3" w14:textId="77777777" w:rsidR="006E6089" w:rsidRDefault="00000000">
            <w:pPr>
              <w:pStyle w:val="TableParagraph"/>
              <w:ind w:left="196" w:right="96" w:hanging="87"/>
            </w:pPr>
            <w:r>
              <w:rPr>
                <w:spacing w:val="-2"/>
              </w:rPr>
              <w:t>PROV</w:t>
            </w:r>
            <w:r>
              <w:rPr>
                <w:b/>
                <w:spacing w:val="-2"/>
              </w:rPr>
              <w:t xml:space="preserve">PPS </w:t>
            </w:r>
            <w:r>
              <w:rPr>
                <w:spacing w:val="-2"/>
              </w:rPr>
              <w:t>024833</w:t>
            </w:r>
          </w:p>
        </w:tc>
        <w:tc>
          <w:tcPr>
            <w:tcW w:w="1073" w:type="dxa"/>
          </w:tcPr>
          <w:p w14:paraId="7D890829" w14:textId="77777777" w:rsidR="006E6089" w:rsidRDefault="006E6089">
            <w:pPr>
              <w:pStyle w:val="TableParagraph"/>
              <w:rPr>
                <w:rFonts w:ascii="Times New Roman"/>
                <w:b/>
              </w:rPr>
            </w:pPr>
          </w:p>
          <w:p w14:paraId="0D0AFC77" w14:textId="77777777" w:rsidR="006E6089" w:rsidRDefault="006E6089">
            <w:pPr>
              <w:pStyle w:val="TableParagraph"/>
              <w:rPr>
                <w:rFonts w:ascii="Times New Roman"/>
                <w:b/>
              </w:rPr>
            </w:pPr>
          </w:p>
          <w:p w14:paraId="79842689" w14:textId="77777777" w:rsidR="006E6089" w:rsidRDefault="006E6089">
            <w:pPr>
              <w:pStyle w:val="TableParagraph"/>
              <w:rPr>
                <w:rFonts w:ascii="Times New Roman"/>
                <w:b/>
              </w:rPr>
            </w:pPr>
          </w:p>
          <w:p w14:paraId="5DC756A5" w14:textId="77777777" w:rsidR="006E6089" w:rsidRDefault="006E6089">
            <w:pPr>
              <w:pStyle w:val="TableParagraph"/>
              <w:rPr>
                <w:rFonts w:ascii="Times New Roman"/>
                <w:b/>
              </w:rPr>
            </w:pPr>
          </w:p>
          <w:p w14:paraId="4353E1F7" w14:textId="77777777" w:rsidR="006E6089" w:rsidRDefault="006E6089">
            <w:pPr>
              <w:pStyle w:val="TableParagraph"/>
              <w:spacing w:before="90"/>
              <w:rPr>
                <w:rFonts w:ascii="Times New Roman"/>
                <w:b/>
              </w:rPr>
            </w:pPr>
          </w:p>
          <w:p w14:paraId="04109B66" w14:textId="77777777" w:rsidR="006E6089" w:rsidRDefault="00000000">
            <w:pPr>
              <w:pStyle w:val="TableParagraph"/>
              <w:spacing w:before="1"/>
              <w:ind w:left="10"/>
              <w:jc w:val="center"/>
            </w:pPr>
            <w:r>
              <w:rPr>
                <w:spacing w:val="-2"/>
              </w:rPr>
              <w:t>455134</w:t>
            </w:r>
          </w:p>
        </w:tc>
        <w:tc>
          <w:tcPr>
            <w:tcW w:w="1134" w:type="dxa"/>
          </w:tcPr>
          <w:p w14:paraId="0C26434B" w14:textId="77777777" w:rsidR="006E6089" w:rsidRDefault="006E6089">
            <w:pPr>
              <w:pStyle w:val="TableParagraph"/>
              <w:rPr>
                <w:rFonts w:ascii="Times New Roman"/>
                <w:b/>
              </w:rPr>
            </w:pPr>
          </w:p>
          <w:p w14:paraId="32F0404E" w14:textId="77777777" w:rsidR="006E6089" w:rsidRDefault="006E6089">
            <w:pPr>
              <w:pStyle w:val="TableParagraph"/>
              <w:rPr>
                <w:rFonts w:ascii="Times New Roman"/>
                <w:b/>
              </w:rPr>
            </w:pPr>
          </w:p>
          <w:p w14:paraId="45DFC2AF" w14:textId="77777777" w:rsidR="006E6089" w:rsidRDefault="006E6089">
            <w:pPr>
              <w:pStyle w:val="TableParagraph"/>
              <w:rPr>
                <w:rFonts w:ascii="Times New Roman"/>
                <w:b/>
              </w:rPr>
            </w:pPr>
          </w:p>
          <w:p w14:paraId="343C7EF4" w14:textId="77777777" w:rsidR="006E6089" w:rsidRDefault="006E6089">
            <w:pPr>
              <w:pStyle w:val="TableParagraph"/>
              <w:rPr>
                <w:rFonts w:ascii="Times New Roman"/>
                <w:b/>
              </w:rPr>
            </w:pPr>
          </w:p>
          <w:p w14:paraId="0FDF2625" w14:textId="77777777" w:rsidR="006E6089" w:rsidRDefault="006E6089">
            <w:pPr>
              <w:pStyle w:val="TableParagraph"/>
              <w:spacing w:before="90"/>
              <w:rPr>
                <w:rFonts w:ascii="Times New Roman"/>
                <w:b/>
              </w:rPr>
            </w:pPr>
          </w:p>
          <w:p w14:paraId="7EC70233" w14:textId="77777777" w:rsidR="006E6089" w:rsidRDefault="00000000">
            <w:pPr>
              <w:pStyle w:val="TableParagraph"/>
              <w:spacing w:before="1"/>
              <w:ind w:left="135" w:right="131"/>
              <w:jc w:val="center"/>
            </w:pPr>
            <w:r>
              <w:rPr>
                <w:spacing w:val="-2"/>
              </w:rPr>
              <w:t>unidade</w:t>
            </w:r>
          </w:p>
        </w:tc>
        <w:tc>
          <w:tcPr>
            <w:tcW w:w="5672" w:type="dxa"/>
          </w:tcPr>
          <w:p w14:paraId="33AC578A" w14:textId="77777777" w:rsidR="006E6089" w:rsidRDefault="00000000">
            <w:pPr>
              <w:pStyle w:val="TableParagraph"/>
              <w:tabs>
                <w:tab w:val="left" w:pos="4431"/>
              </w:tabs>
              <w:ind w:left="106" w:right="98"/>
              <w:jc w:val="both"/>
            </w:pPr>
            <w:r>
              <w:t xml:space="preserve">Conjunto com ponteira para osteotomia ultrasônica, que garanta preservação de tecidos moles, que permita irrigação interna do corte ósseo, com resfriamento pelo lúmen, com comprimento de 10mm. Que possibilita a preservação da matriz óssea, inclui tubulação de irrigação para sistema de </w:t>
            </w:r>
            <w:r>
              <w:rPr>
                <w:spacing w:val="-2"/>
              </w:rPr>
              <w:t>osteotomia</w:t>
            </w:r>
            <w:r>
              <w:tab/>
            </w:r>
            <w:r>
              <w:rPr>
                <w:spacing w:val="-2"/>
              </w:rPr>
              <w:t>ultrassônica.</w:t>
            </w:r>
          </w:p>
          <w:p w14:paraId="75A70A18" w14:textId="77777777" w:rsidR="006E6089" w:rsidRDefault="00000000">
            <w:pPr>
              <w:pStyle w:val="TableParagraph"/>
              <w:spacing w:before="1"/>
              <w:ind w:left="106" w:right="98"/>
              <w:jc w:val="both"/>
            </w:pPr>
            <w:r>
              <w:t>OBS: A empresa vencedora deverá disponibilizar o gerador e ser responsável por sua manutenção em toda a vigência da ata</w:t>
            </w:r>
            <w:r>
              <w:rPr>
                <w:spacing w:val="-3"/>
              </w:rPr>
              <w:t xml:space="preserve"> </w:t>
            </w:r>
            <w:r>
              <w:t>de</w:t>
            </w:r>
            <w:r>
              <w:rPr>
                <w:spacing w:val="-3"/>
              </w:rPr>
              <w:t xml:space="preserve"> </w:t>
            </w:r>
            <w:r>
              <w:t>registro</w:t>
            </w:r>
            <w:r>
              <w:rPr>
                <w:spacing w:val="-2"/>
              </w:rPr>
              <w:t xml:space="preserve"> </w:t>
            </w:r>
            <w:r>
              <w:t>de</w:t>
            </w:r>
            <w:r>
              <w:rPr>
                <w:spacing w:val="-3"/>
              </w:rPr>
              <w:t xml:space="preserve"> </w:t>
            </w:r>
            <w:r>
              <w:t>preços,</w:t>
            </w:r>
            <w:r>
              <w:rPr>
                <w:spacing w:val="-3"/>
              </w:rPr>
              <w:t xml:space="preserve"> </w:t>
            </w:r>
            <w:r>
              <w:t>desde</w:t>
            </w:r>
            <w:r>
              <w:rPr>
                <w:spacing w:val="-3"/>
              </w:rPr>
              <w:t xml:space="preserve"> </w:t>
            </w:r>
            <w:r>
              <w:t>que</w:t>
            </w:r>
            <w:r>
              <w:rPr>
                <w:spacing w:val="-3"/>
              </w:rPr>
              <w:t xml:space="preserve"> </w:t>
            </w:r>
            <w:r>
              <w:t>nao</w:t>
            </w:r>
            <w:r>
              <w:rPr>
                <w:spacing w:val="-3"/>
              </w:rPr>
              <w:t xml:space="preserve"> </w:t>
            </w:r>
            <w:r>
              <w:t>seja</w:t>
            </w:r>
            <w:r>
              <w:rPr>
                <w:spacing w:val="-3"/>
              </w:rPr>
              <w:t xml:space="preserve"> </w:t>
            </w:r>
            <w:r>
              <w:t>caracterizada</w:t>
            </w:r>
            <w:r>
              <w:rPr>
                <w:spacing w:val="-3"/>
              </w:rPr>
              <w:t xml:space="preserve"> </w:t>
            </w:r>
            <w:r>
              <w:t>a má utilização.</w:t>
            </w:r>
          </w:p>
        </w:tc>
        <w:tc>
          <w:tcPr>
            <w:tcW w:w="1561" w:type="dxa"/>
          </w:tcPr>
          <w:p w14:paraId="243B2711" w14:textId="77777777" w:rsidR="006E6089" w:rsidRDefault="006E6089">
            <w:pPr>
              <w:pStyle w:val="TableParagraph"/>
              <w:rPr>
                <w:rFonts w:ascii="Times New Roman"/>
                <w:b/>
                <w:sz w:val="32"/>
              </w:rPr>
            </w:pPr>
          </w:p>
          <w:p w14:paraId="0C5683D5" w14:textId="77777777" w:rsidR="006E6089" w:rsidRDefault="006E6089">
            <w:pPr>
              <w:pStyle w:val="TableParagraph"/>
              <w:spacing w:before="51"/>
              <w:rPr>
                <w:rFonts w:ascii="Times New Roman"/>
                <w:b/>
                <w:sz w:val="32"/>
              </w:rPr>
            </w:pPr>
          </w:p>
          <w:p w14:paraId="6E0C2EE2" w14:textId="77777777" w:rsidR="006E6089" w:rsidRDefault="00000000">
            <w:pPr>
              <w:pStyle w:val="TableParagraph"/>
              <w:ind w:left="55" w:right="53"/>
              <w:jc w:val="center"/>
              <w:rPr>
                <w:b/>
                <w:sz w:val="32"/>
              </w:rPr>
            </w:pPr>
            <w:r>
              <w:rPr>
                <w:b/>
                <w:spacing w:val="-5"/>
                <w:sz w:val="32"/>
              </w:rPr>
              <w:t>SIM</w:t>
            </w:r>
          </w:p>
        </w:tc>
        <w:tc>
          <w:tcPr>
            <w:tcW w:w="1558" w:type="dxa"/>
          </w:tcPr>
          <w:p w14:paraId="646F9041" w14:textId="77777777" w:rsidR="006E6089" w:rsidRDefault="006E6089">
            <w:pPr>
              <w:pStyle w:val="TableParagraph"/>
              <w:rPr>
                <w:rFonts w:ascii="Times New Roman"/>
                <w:b/>
                <w:sz w:val="32"/>
              </w:rPr>
            </w:pPr>
          </w:p>
          <w:p w14:paraId="26FE0D11" w14:textId="77777777" w:rsidR="006E6089" w:rsidRDefault="006E6089">
            <w:pPr>
              <w:pStyle w:val="TableParagraph"/>
              <w:spacing w:before="78"/>
              <w:rPr>
                <w:rFonts w:ascii="Times New Roman"/>
                <w:b/>
                <w:sz w:val="32"/>
              </w:rPr>
            </w:pPr>
          </w:p>
          <w:p w14:paraId="7B481DE3" w14:textId="77777777" w:rsidR="006E6089" w:rsidRDefault="00000000">
            <w:pPr>
              <w:pStyle w:val="TableParagraph"/>
              <w:ind w:left="55" w:right="51"/>
              <w:jc w:val="center"/>
              <w:rPr>
                <w:b/>
                <w:sz w:val="32"/>
              </w:rPr>
            </w:pPr>
            <w:r>
              <w:rPr>
                <w:b/>
                <w:spacing w:val="-5"/>
                <w:sz w:val="32"/>
              </w:rPr>
              <w:t>SIM</w:t>
            </w:r>
          </w:p>
        </w:tc>
        <w:tc>
          <w:tcPr>
            <w:tcW w:w="1560" w:type="dxa"/>
          </w:tcPr>
          <w:p w14:paraId="18AF9011" w14:textId="77777777" w:rsidR="006E6089" w:rsidRDefault="006E6089">
            <w:pPr>
              <w:pStyle w:val="TableParagraph"/>
              <w:rPr>
                <w:rFonts w:ascii="Times New Roman"/>
                <w:b/>
                <w:sz w:val="32"/>
              </w:rPr>
            </w:pPr>
          </w:p>
          <w:p w14:paraId="2236A6BB" w14:textId="77777777" w:rsidR="006E6089" w:rsidRDefault="006E6089">
            <w:pPr>
              <w:pStyle w:val="TableParagraph"/>
              <w:spacing w:before="51"/>
              <w:rPr>
                <w:rFonts w:ascii="Times New Roman"/>
                <w:b/>
                <w:sz w:val="32"/>
              </w:rPr>
            </w:pPr>
          </w:p>
          <w:p w14:paraId="25A72382" w14:textId="77777777" w:rsidR="006E6089" w:rsidRDefault="00000000">
            <w:pPr>
              <w:pStyle w:val="TableParagraph"/>
              <w:ind w:left="55" w:right="52"/>
              <w:jc w:val="center"/>
              <w:rPr>
                <w:b/>
                <w:sz w:val="32"/>
              </w:rPr>
            </w:pPr>
            <w:r>
              <w:rPr>
                <w:b/>
                <w:spacing w:val="-5"/>
                <w:sz w:val="32"/>
              </w:rPr>
              <w:t>NÃO</w:t>
            </w:r>
          </w:p>
        </w:tc>
      </w:tr>
      <w:tr w:rsidR="006E6089" w14:paraId="713A22BE" w14:textId="77777777">
        <w:trPr>
          <w:trHeight w:val="2688"/>
        </w:trPr>
        <w:tc>
          <w:tcPr>
            <w:tcW w:w="1263" w:type="dxa"/>
          </w:tcPr>
          <w:p w14:paraId="53EE0050" w14:textId="77777777" w:rsidR="006E6089" w:rsidRDefault="006E6089">
            <w:pPr>
              <w:pStyle w:val="TableParagraph"/>
              <w:rPr>
                <w:rFonts w:ascii="Times New Roman"/>
              </w:rPr>
            </w:pPr>
          </w:p>
        </w:tc>
        <w:tc>
          <w:tcPr>
            <w:tcW w:w="1063" w:type="dxa"/>
          </w:tcPr>
          <w:p w14:paraId="6C8EE4B0" w14:textId="77777777" w:rsidR="006E6089" w:rsidRDefault="006E6089">
            <w:pPr>
              <w:pStyle w:val="TableParagraph"/>
              <w:rPr>
                <w:rFonts w:ascii="Times New Roman"/>
                <w:b/>
              </w:rPr>
            </w:pPr>
          </w:p>
          <w:p w14:paraId="40E815CB" w14:textId="77777777" w:rsidR="006E6089" w:rsidRDefault="006E6089">
            <w:pPr>
              <w:pStyle w:val="TableParagraph"/>
              <w:rPr>
                <w:rFonts w:ascii="Times New Roman"/>
                <w:b/>
              </w:rPr>
            </w:pPr>
          </w:p>
          <w:p w14:paraId="2298EF47" w14:textId="77777777" w:rsidR="006E6089" w:rsidRDefault="006E6089">
            <w:pPr>
              <w:pStyle w:val="TableParagraph"/>
              <w:rPr>
                <w:rFonts w:ascii="Times New Roman"/>
                <w:b/>
              </w:rPr>
            </w:pPr>
          </w:p>
          <w:p w14:paraId="60204B29" w14:textId="77777777" w:rsidR="006E6089" w:rsidRDefault="006E6089">
            <w:pPr>
              <w:pStyle w:val="TableParagraph"/>
              <w:spacing w:before="62"/>
              <w:rPr>
                <w:rFonts w:ascii="Times New Roman"/>
                <w:b/>
              </w:rPr>
            </w:pPr>
          </w:p>
          <w:p w14:paraId="51F051F7" w14:textId="77777777" w:rsidR="006E6089" w:rsidRDefault="00000000">
            <w:pPr>
              <w:pStyle w:val="TableParagraph"/>
              <w:spacing w:before="1"/>
              <w:ind w:left="196" w:right="96" w:hanging="87"/>
            </w:pPr>
            <w:r>
              <w:rPr>
                <w:spacing w:val="-2"/>
              </w:rPr>
              <w:t>PROV</w:t>
            </w:r>
            <w:r>
              <w:rPr>
                <w:b/>
                <w:spacing w:val="-2"/>
              </w:rPr>
              <w:t xml:space="preserve">PPS </w:t>
            </w:r>
            <w:r>
              <w:rPr>
                <w:spacing w:val="-2"/>
              </w:rPr>
              <w:t>024834</w:t>
            </w:r>
          </w:p>
        </w:tc>
        <w:tc>
          <w:tcPr>
            <w:tcW w:w="1073" w:type="dxa"/>
          </w:tcPr>
          <w:p w14:paraId="0B85440E" w14:textId="77777777" w:rsidR="006E6089" w:rsidRDefault="006E6089">
            <w:pPr>
              <w:pStyle w:val="TableParagraph"/>
              <w:rPr>
                <w:rFonts w:ascii="Times New Roman"/>
                <w:b/>
              </w:rPr>
            </w:pPr>
          </w:p>
          <w:p w14:paraId="12907FF7" w14:textId="77777777" w:rsidR="006E6089" w:rsidRDefault="006E6089">
            <w:pPr>
              <w:pStyle w:val="TableParagraph"/>
              <w:rPr>
                <w:rFonts w:ascii="Times New Roman"/>
                <w:b/>
              </w:rPr>
            </w:pPr>
          </w:p>
          <w:p w14:paraId="4C89E705" w14:textId="77777777" w:rsidR="006E6089" w:rsidRDefault="006E6089">
            <w:pPr>
              <w:pStyle w:val="TableParagraph"/>
              <w:rPr>
                <w:rFonts w:ascii="Times New Roman"/>
                <w:b/>
              </w:rPr>
            </w:pPr>
          </w:p>
          <w:p w14:paraId="61707ECF" w14:textId="77777777" w:rsidR="006E6089" w:rsidRDefault="006E6089">
            <w:pPr>
              <w:pStyle w:val="TableParagraph"/>
              <w:spacing w:before="197"/>
              <w:rPr>
                <w:rFonts w:ascii="Times New Roman"/>
                <w:b/>
              </w:rPr>
            </w:pPr>
          </w:p>
          <w:p w14:paraId="33BDBCCB" w14:textId="77777777" w:rsidR="006E6089" w:rsidRDefault="00000000">
            <w:pPr>
              <w:pStyle w:val="TableParagraph"/>
              <w:ind w:left="10"/>
              <w:jc w:val="center"/>
            </w:pPr>
            <w:r>
              <w:rPr>
                <w:spacing w:val="-2"/>
              </w:rPr>
              <w:t>455134</w:t>
            </w:r>
          </w:p>
        </w:tc>
        <w:tc>
          <w:tcPr>
            <w:tcW w:w="1134" w:type="dxa"/>
          </w:tcPr>
          <w:p w14:paraId="11007950" w14:textId="77777777" w:rsidR="006E6089" w:rsidRDefault="006E6089">
            <w:pPr>
              <w:pStyle w:val="TableParagraph"/>
              <w:rPr>
                <w:rFonts w:ascii="Times New Roman"/>
                <w:b/>
              </w:rPr>
            </w:pPr>
          </w:p>
          <w:p w14:paraId="5A3AA310" w14:textId="77777777" w:rsidR="006E6089" w:rsidRDefault="006E6089">
            <w:pPr>
              <w:pStyle w:val="TableParagraph"/>
              <w:rPr>
                <w:rFonts w:ascii="Times New Roman"/>
                <w:b/>
              </w:rPr>
            </w:pPr>
          </w:p>
          <w:p w14:paraId="168E9513" w14:textId="77777777" w:rsidR="006E6089" w:rsidRDefault="006E6089">
            <w:pPr>
              <w:pStyle w:val="TableParagraph"/>
              <w:rPr>
                <w:rFonts w:ascii="Times New Roman"/>
                <w:b/>
              </w:rPr>
            </w:pPr>
          </w:p>
          <w:p w14:paraId="76F9C1D5" w14:textId="77777777" w:rsidR="006E6089" w:rsidRDefault="006E6089">
            <w:pPr>
              <w:pStyle w:val="TableParagraph"/>
              <w:spacing w:before="197"/>
              <w:rPr>
                <w:rFonts w:ascii="Times New Roman"/>
                <w:b/>
              </w:rPr>
            </w:pPr>
          </w:p>
          <w:p w14:paraId="668DF09A" w14:textId="77777777" w:rsidR="006E6089" w:rsidRDefault="00000000">
            <w:pPr>
              <w:pStyle w:val="TableParagraph"/>
              <w:ind w:left="135" w:right="131"/>
              <w:jc w:val="center"/>
            </w:pPr>
            <w:r>
              <w:rPr>
                <w:spacing w:val="-2"/>
              </w:rPr>
              <w:t>unidade</w:t>
            </w:r>
          </w:p>
        </w:tc>
        <w:tc>
          <w:tcPr>
            <w:tcW w:w="5672" w:type="dxa"/>
          </w:tcPr>
          <w:p w14:paraId="6E543742" w14:textId="77777777" w:rsidR="006E6089" w:rsidRDefault="00000000">
            <w:pPr>
              <w:pStyle w:val="TableParagraph"/>
              <w:ind w:left="106" w:right="98"/>
              <w:jc w:val="both"/>
            </w:pPr>
            <w:r>
              <w:t>Conjunto com ponteira para osteotomia ultrasônica, que garanta preservação de tecidos moles, que permita irrigação interna do corte ósseo, com resfriamento pelo lúmen, com 20mm de comprimento, com serrilhas unilateral que possibilite</w:t>
            </w:r>
            <w:r>
              <w:rPr>
                <w:spacing w:val="80"/>
                <w:w w:val="150"/>
              </w:rPr>
              <w:t xml:space="preserve">  </w:t>
            </w:r>
            <w:r>
              <w:t>a</w:t>
            </w:r>
            <w:r>
              <w:rPr>
                <w:spacing w:val="80"/>
                <w:w w:val="150"/>
              </w:rPr>
              <w:t xml:space="preserve">  </w:t>
            </w:r>
            <w:r>
              <w:t>preservação</w:t>
            </w:r>
            <w:r>
              <w:rPr>
                <w:spacing w:val="80"/>
                <w:w w:val="150"/>
              </w:rPr>
              <w:t xml:space="preserve">  </w:t>
            </w:r>
            <w:r>
              <w:t>da</w:t>
            </w:r>
            <w:r>
              <w:rPr>
                <w:spacing w:val="80"/>
                <w:w w:val="150"/>
              </w:rPr>
              <w:t xml:space="preserve">  </w:t>
            </w:r>
            <w:r>
              <w:t>matriz</w:t>
            </w:r>
            <w:r>
              <w:rPr>
                <w:spacing w:val="80"/>
                <w:w w:val="150"/>
              </w:rPr>
              <w:t xml:space="preserve">  </w:t>
            </w:r>
            <w:r>
              <w:t>óssea.</w:t>
            </w:r>
            <w:r>
              <w:rPr>
                <w:spacing w:val="40"/>
              </w:rPr>
              <w:t xml:space="preserve"> </w:t>
            </w:r>
            <w:r>
              <w:t>OBS: A empresa vencedora deverá disponibilizar o gerador e ser responsável por sua manutenção em toda a vigência da ata</w:t>
            </w:r>
            <w:r>
              <w:rPr>
                <w:spacing w:val="-3"/>
              </w:rPr>
              <w:t xml:space="preserve"> </w:t>
            </w:r>
            <w:r>
              <w:t>de</w:t>
            </w:r>
            <w:r>
              <w:rPr>
                <w:spacing w:val="-3"/>
              </w:rPr>
              <w:t xml:space="preserve"> </w:t>
            </w:r>
            <w:r>
              <w:t>registro</w:t>
            </w:r>
            <w:r>
              <w:rPr>
                <w:spacing w:val="-2"/>
              </w:rPr>
              <w:t xml:space="preserve"> </w:t>
            </w:r>
            <w:r>
              <w:t>de</w:t>
            </w:r>
            <w:r>
              <w:rPr>
                <w:spacing w:val="-3"/>
              </w:rPr>
              <w:t xml:space="preserve"> </w:t>
            </w:r>
            <w:r>
              <w:t>preços,</w:t>
            </w:r>
            <w:r>
              <w:rPr>
                <w:spacing w:val="-3"/>
              </w:rPr>
              <w:t xml:space="preserve"> </w:t>
            </w:r>
            <w:r>
              <w:t>desde</w:t>
            </w:r>
            <w:r>
              <w:rPr>
                <w:spacing w:val="-3"/>
              </w:rPr>
              <w:t xml:space="preserve"> </w:t>
            </w:r>
            <w:r>
              <w:t>que</w:t>
            </w:r>
            <w:r>
              <w:rPr>
                <w:spacing w:val="-3"/>
              </w:rPr>
              <w:t xml:space="preserve"> </w:t>
            </w:r>
            <w:r>
              <w:t>não</w:t>
            </w:r>
            <w:r>
              <w:rPr>
                <w:spacing w:val="-3"/>
              </w:rPr>
              <w:t xml:space="preserve"> </w:t>
            </w:r>
            <w:r>
              <w:t>seja</w:t>
            </w:r>
            <w:r>
              <w:rPr>
                <w:spacing w:val="-3"/>
              </w:rPr>
              <w:t xml:space="preserve"> </w:t>
            </w:r>
            <w:r>
              <w:t>caracterizada</w:t>
            </w:r>
            <w:r>
              <w:rPr>
                <w:spacing w:val="-3"/>
              </w:rPr>
              <w:t xml:space="preserve"> </w:t>
            </w:r>
            <w:r>
              <w:t>a má utilização.</w:t>
            </w:r>
          </w:p>
        </w:tc>
        <w:tc>
          <w:tcPr>
            <w:tcW w:w="1561" w:type="dxa"/>
          </w:tcPr>
          <w:p w14:paraId="2FD8CDB9" w14:textId="77777777" w:rsidR="006E6089" w:rsidRDefault="006E6089">
            <w:pPr>
              <w:pStyle w:val="TableParagraph"/>
              <w:rPr>
                <w:rFonts w:ascii="Times New Roman"/>
                <w:b/>
                <w:sz w:val="32"/>
              </w:rPr>
            </w:pPr>
          </w:p>
          <w:p w14:paraId="2B58F7AB" w14:textId="77777777" w:rsidR="006E6089" w:rsidRDefault="006E6089">
            <w:pPr>
              <w:pStyle w:val="TableParagraph"/>
              <w:spacing w:before="53"/>
              <w:rPr>
                <w:rFonts w:ascii="Times New Roman"/>
                <w:b/>
                <w:sz w:val="32"/>
              </w:rPr>
            </w:pPr>
          </w:p>
          <w:p w14:paraId="0F221D36" w14:textId="77777777" w:rsidR="006E6089" w:rsidRDefault="00000000">
            <w:pPr>
              <w:pStyle w:val="TableParagraph"/>
              <w:spacing w:before="1"/>
              <w:ind w:left="2" w:right="55"/>
              <w:jc w:val="center"/>
              <w:rPr>
                <w:b/>
                <w:sz w:val="32"/>
              </w:rPr>
            </w:pPr>
            <w:r>
              <w:rPr>
                <w:b/>
                <w:spacing w:val="-5"/>
                <w:sz w:val="32"/>
              </w:rPr>
              <w:t>SIM</w:t>
            </w:r>
          </w:p>
        </w:tc>
        <w:tc>
          <w:tcPr>
            <w:tcW w:w="1558" w:type="dxa"/>
          </w:tcPr>
          <w:p w14:paraId="2AC75C09" w14:textId="77777777" w:rsidR="006E6089" w:rsidRDefault="006E6089">
            <w:pPr>
              <w:pStyle w:val="TableParagraph"/>
              <w:rPr>
                <w:rFonts w:ascii="Times New Roman"/>
                <w:b/>
                <w:sz w:val="32"/>
              </w:rPr>
            </w:pPr>
          </w:p>
          <w:p w14:paraId="3D22A0AF" w14:textId="77777777" w:rsidR="006E6089" w:rsidRDefault="006E6089">
            <w:pPr>
              <w:pStyle w:val="TableParagraph"/>
              <w:spacing w:before="77"/>
              <w:rPr>
                <w:rFonts w:ascii="Times New Roman"/>
                <w:b/>
                <w:sz w:val="32"/>
              </w:rPr>
            </w:pPr>
          </w:p>
          <w:p w14:paraId="747B2420" w14:textId="77777777" w:rsidR="006E6089" w:rsidRDefault="00000000">
            <w:pPr>
              <w:pStyle w:val="TableParagraph"/>
              <w:spacing w:before="1"/>
              <w:ind w:left="21" w:right="72"/>
              <w:jc w:val="center"/>
              <w:rPr>
                <w:b/>
                <w:sz w:val="32"/>
              </w:rPr>
            </w:pPr>
            <w:r>
              <w:rPr>
                <w:b/>
                <w:spacing w:val="-5"/>
                <w:sz w:val="32"/>
              </w:rPr>
              <w:t>SIM</w:t>
            </w:r>
          </w:p>
        </w:tc>
        <w:tc>
          <w:tcPr>
            <w:tcW w:w="1560" w:type="dxa"/>
          </w:tcPr>
          <w:p w14:paraId="3325D590" w14:textId="77777777" w:rsidR="006E6089" w:rsidRDefault="006E6089">
            <w:pPr>
              <w:pStyle w:val="TableParagraph"/>
              <w:rPr>
                <w:rFonts w:ascii="Times New Roman"/>
                <w:b/>
                <w:sz w:val="32"/>
              </w:rPr>
            </w:pPr>
          </w:p>
          <w:p w14:paraId="4D7ECB8E" w14:textId="77777777" w:rsidR="006E6089" w:rsidRDefault="006E6089">
            <w:pPr>
              <w:pStyle w:val="TableParagraph"/>
              <w:spacing w:before="53"/>
              <w:rPr>
                <w:rFonts w:ascii="Times New Roman"/>
                <w:b/>
                <w:sz w:val="32"/>
              </w:rPr>
            </w:pPr>
          </w:p>
          <w:p w14:paraId="1453E30D" w14:textId="77777777" w:rsidR="006E6089" w:rsidRDefault="00000000">
            <w:pPr>
              <w:pStyle w:val="TableParagraph"/>
              <w:spacing w:before="1"/>
              <w:ind w:left="9" w:right="61"/>
              <w:jc w:val="center"/>
              <w:rPr>
                <w:b/>
                <w:sz w:val="32"/>
              </w:rPr>
            </w:pPr>
            <w:r>
              <w:rPr>
                <w:b/>
                <w:spacing w:val="-5"/>
                <w:sz w:val="32"/>
              </w:rPr>
              <w:t>NÃO</w:t>
            </w:r>
          </w:p>
        </w:tc>
      </w:tr>
      <w:tr w:rsidR="006E6089" w14:paraId="4046236D" w14:textId="77777777">
        <w:trPr>
          <w:trHeight w:val="1879"/>
        </w:trPr>
        <w:tc>
          <w:tcPr>
            <w:tcW w:w="1263" w:type="dxa"/>
          </w:tcPr>
          <w:p w14:paraId="5E53B5A1" w14:textId="77777777" w:rsidR="006E6089" w:rsidRDefault="006E6089">
            <w:pPr>
              <w:pStyle w:val="TableParagraph"/>
              <w:rPr>
                <w:rFonts w:ascii="Times New Roman"/>
              </w:rPr>
            </w:pPr>
          </w:p>
        </w:tc>
        <w:tc>
          <w:tcPr>
            <w:tcW w:w="1063" w:type="dxa"/>
          </w:tcPr>
          <w:p w14:paraId="4C6BBCD3" w14:textId="77777777" w:rsidR="006E6089" w:rsidRDefault="006E6089">
            <w:pPr>
              <w:pStyle w:val="TableParagraph"/>
              <w:rPr>
                <w:rFonts w:ascii="Times New Roman"/>
                <w:b/>
              </w:rPr>
            </w:pPr>
          </w:p>
          <w:p w14:paraId="5C37D499" w14:textId="77777777" w:rsidR="006E6089" w:rsidRDefault="006E6089">
            <w:pPr>
              <w:pStyle w:val="TableParagraph"/>
              <w:spacing w:before="162"/>
              <w:rPr>
                <w:rFonts w:ascii="Times New Roman"/>
                <w:b/>
              </w:rPr>
            </w:pPr>
          </w:p>
          <w:p w14:paraId="64E3EBA3" w14:textId="77777777" w:rsidR="006E6089" w:rsidRDefault="00000000">
            <w:pPr>
              <w:pStyle w:val="TableParagraph"/>
              <w:ind w:left="196" w:right="96" w:hanging="87"/>
            </w:pPr>
            <w:r>
              <w:rPr>
                <w:spacing w:val="-2"/>
              </w:rPr>
              <w:t>PROV</w:t>
            </w:r>
            <w:r>
              <w:rPr>
                <w:b/>
                <w:spacing w:val="-2"/>
              </w:rPr>
              <w:t xml:space="preserve">PPS </w:t>
            </w:r>
            <w:r>
              <w:rPr>
                <w:spacing w:val="-2"/>
              </w:rPr>
              <w:t>024835</w:t>
            </w:r>
          </w:p>
        </w:tc>
        <w:tc>
          <w:tcPr>
            <w:tcW w:w="1073" w:type="dxa"/>
          </w:tcPr>
          <w:p w14:paraId="16D3C84D" w14:textId="77777777" w:rsidR="006E6089" w:rsidRDefault="006E6089">
            <w:pPr>
              <w:pStyle w:val="TableParagraph"/>
              <w:rPr>
                <w:rFonts w:ascii="Times New Roman"/>
                <w:b/>
              </w:rPr>
            </w:pPr>
          </w:p>
          <w:p w14:paraId="55B7DDA8" w14:textId="77777777" w:rsidR="006E6089" w:rsidRDefault="006E6089">
            <w:pPr>
              <w:pStyle w:val="TableParagraph"/>
              <w:rPr>
                <w:rFonts w:ascii="Times New Roman"/>
                <w:b/>
              </w:rPr>
            </w:pPr>
          </w:p>
          <w:p w14:paraId="09BF4BE7" w14:textId="77777777" w:rsidR="006E6089" w:rsidRDefault="006E6089">
            <w:pPr>
              <w:pStyle w:val="TableParagraph"/>
              <w:spacing w:before="44"/>
              <w:rPr>
                <w:rFonts w:ascii="Times New Roman"/>
                <w:b/>
              </w:rPr>
            </w:pPr>
          </w:p>
          <w:p w14:paraId="0ACF968B" w14:textId="77777777" w:rsidR="006E6089" w:rsidRDefault="00000000">
            <w:pPr>
              <w:pStyle w:val="TableParagraph"/>
              <w:ind w:left="10"/>
              <w:jc w:val="center"/>
            </w:pPr>
            <w:r>
              <w:rPr>
                <w:spacing w:val="-2"/>
              </w:rPr>
              <w:t>455134</w:t>
            </w:r>
          </w:p>
        </w:tc>
        <w:tc>
          <w:tcPr>
            <w:tcW w:w="1134" w:type="dxa"/>
          </w:tcPr>
          <w:p w14:paraId="58CEF9C2" w14:textId="77777777" w:rsidR="006E6089" w:rsidRDefault="006E6089">
            <w:pPr>
              <w:pStyle w:val="TableParagraph"/>
              <w:rPr>
                <w:rFonts w:ascii="Times New Roman"/>
                <w:b/>
              </w:rPr>
            </w:pPr>
          </w:p>
          <w:p w14:paraId="17506836" w14:textId="77777777" w:rsidR="006E6089" w:rsidRDefault="006E6089">
            <w:pPr>
              <w:pStyle w:val="TableParagraph"/>
              <w:rPr>
                <w:rFonts w:ascii="Times New Roman"/>
                <w:b/>
              </w:rPr>
            </w:pPr>
          </w:p>
          <w:p w14:paraId="02BAA634" w14:textId="77777777" w:rsidR="006E6089" w:rsidRDefault="006E6089">
            <w:pPr>
              <w:pStyle w:val="TableParagraph"/>
              <w:spacing w:before="44"/>
              <w:rPr>
                <w:rFonts w:ascii="Times New Roman"/>
                <w:b/>
              </w:rPr>
            </w:pPr>
          </w:p>
          <w:p w14:paraId="4D86D069" w14:textId="77777777" w:rsidR="006E6089" w:rsidRDefault="00000000">
            <w:pPr>
              <w:pStyle w:val="TableParagraph"/>
              <w:ind w:left="135" w:right="131"/>
              <w:jc w:val="center"/>
            </w:pPr>
            <w:r>
              <w:rPr>
                <w:spacing w:val="-2"/>
              </w:rPr>
              <w:t>unidade</w:t>
            </w:r>
          </w:p>
        </w:tc>
        <w:tc>
          <w:tcPr>
            <w:tcW w:w="5672" w:type="dxa"/>
          </w:tcPr>
          <w:p w14:paraId="47F63CD7" w14:textId="77777777" w:rsidR="006E6089" w:rsidRDefault="00000000">
            <w:pPr>
              <w:pStyle w:val="TableParagraph"/>
              <w:ind w:left="106" w:right="97"/>
              <w:jc w:val="both"/>
            </w:pPr>
            <w:r>
              <w:t>Conjunto com ponteira para osteoescultura ultrasônica,que garanta preservação de tecidos moles, que permita irrigação interna</w:t>
            </w:r>
            <w:r>
              <w:rPr>
                <w:spacing w:val="-7"/>
              </w:rPr>
              <w:t xml:space="preserve"> </w:t>
            </w:r>
            <w:r>
              <w:t>do</w:t>
            </w:r>
            <w:r>
              <w:rPr>
                <w:spacing w:val="-11"/>
              </w:rPr>
              <w:t xml:space="preserve"> </w:t>
            </w:r>
            <w:r>
              <w:t>óssea,</w:t>
            </w:r>
            <w:r>
              <w:rPr>
                <w:spacing w:val="-7"/>
              </w:rPr>
              <w:t xml:space="preserve"> </w:t>
            </w:r>
            <w:r>
              <w:t>com</w:t>
            </w:r>
            <w:r>
              <w:rPr>
                <w:spacing w:val="-6"/>
              </w:rPr>
              <w:t xml:space="preserve"> </w:t>
            </w:r>
            <w:r>
              <w:t>resfriamento</w:t>
            </w:r>
            <w:r>
              <w:rPr>
                <w:spacing w:val="-8"/>
              </w:rPr>
              <w:t xml:space="preserve"> </w:t>
            </w:r>
            <w:r>
              <w:t>pelo</w:t>
            </w:r>
            <w:r>
              <w:rPr>
                <w:spacing w:val="-8"/>
              </w:rPr>
              <w:t xml:space="preserve"> </w:t>
            </w:r>
            <w:r>
              <w:t>lúmen,</w:t>
            </w:r>
            <w:r>
              <w:rPr>
                <w:spacing w:val="-7"/>
              </w:rPr>
              <w:t xml:space="preserve"> </w:t>
            </w:r>
            <w:r>
              <w:t>de</w:t>
            </w:r>
            <w:r>
              <w:rPr>
                <w:spacing w:val="-7"/>
              </w:rPr>
              <w:t xml:space="preserve"> </w:t>
            </w:r>
            <w:r>
              <w:t>ponta</w:t>
            </w:r>
            <w:r>
              <w:rPr>
                <w:spacing w:val="-7"/>
              </w:rPr>
              <w:t xml:space="preserve"> </w:t>
            </w:r>
            <w:r>
              <w:t>em shaver de comprimento de 57mm e área ativa com limálha. Que</w:t>
            </w:r>
            <w:r>
              <w:rPr>
                <w:spacing w:val="80"/>
              </w:rPr>
              <w:t xml:space="preserve">  </w:t>
            </w:r>
            <w:r>
              <w:t>possibilite</w:t>
            </w:r>
            <w:r>
              <w:rPr>
                <w:spacing w:val="80"/>
              </w:rPr>
              <w:t xml:space="preserve">  </w:t>
            </w:r>
            <w:r>
              <w:t>a</w:t>
            </w:r>
            <w:r>
              <w:rPr>
                <w:spacing w:val="80"/>
              </w:rPr>
              <w:t xml:space="preserve">  </w:t>
            </w:r>
            <w:r>
              <w:t>preservação</w:t>
            </w:r>
            <w:r>
              <w:rPr>
                <w:spacing w:val="80"/>
              </w:rPr>
              <w:t xml:space="preserve">  </w:t>
            </w:r>
            <w:r>
              <w:t>da</w:t>
            </w:r>
            <w:r>
              <w:rPr>
                <w:spacing w:val="80"/>
              </w:rPr>
              <w:t xml:space="preserve">  </w:t>
            </w:r>
            <w:r>
              <w:t>matriz</w:t>
            </w:r>
            <w:r>
              <w:rPr>
                <w:spacing w:val="80"/>
              </w:rPr>
              <w:t xml:space="preserve">  </w:t>
            </w:r>
            <w:r>
              <w:t>óssea. OBS:</w:t>
            </w:r>
            <w:r>
              <w:rPr>
                <w:spacing w:val="3"/>
              </w:rPr>
              <w:t xml:space="preserve"> </w:t>
            </w:r>
            <w:r>
              <w:t>A</w:t>
            </w:r>
            <w:r>
              <w:rPr>
                <w:spacing w:val="1"/>
              </w:rPr>
              <w:t xml:space="preserve"> </w:t>
            </w:r>
            <w:r>
              <w:t>empresa</w:t>
            </w:r>
            <w:r>
              <w:rPr>
                <w:spacing w:val="1"/>
              </w:rPr>
              <w:t xml:space="preserve"> </w:t>
            </w:r>
            <w:r>
              <w:t>vencedora deverá</w:t>
            </w:r>
            <w:r>
              <w:rPr>
                <w:spacing w:val="3"/>
              </w:rPr>
              <w:t xml:space="preserve"> </w:t>
            </w:r>
            <w:r>
              <w:t>disponibilizar</w:t>
            </w:r>
            <w:r>
              <w:rPr>
                <w:spacing w:val="3"/>
              </w:rPr>
              <w:t xml:space="preserve"> </w:t>
            </w:r>
            <w:r>
              <w:t>o</w:t>
            </w:r>
            <w:r>
              <w:rPr>
                <w:spacing w:val="2"/>
              </w:rPr>
              <w:t xml:space="preserve"> </w:t>
            </w:r>
            <w:r>
              <w:t>gerador</w:t>
            </w:r>
            <w:r>
              <w:rPr>
                <w:spacing w:val="4"/>
              </w:rPr>
              <w:t xml:space="preserve"> </w:t>
            </w:r>
            <w:r>
              <w:rPr>
                <w:spacing w:val="-10"/>
              </w:rPr>
              <w:t>e</w:t>
            </w:r>
          </w:p>
          <w:p w14:paraId="4C88D5C7" w14:textId="77777777" w:rsidR="006E6089" w:rsidRDefault="00000000">
            <w:pPr>
              <w:pStyle w:val="TableParagraph"/>
              <w:spacing w:line="249" w:lineRule="exact"/>
              <w:ind w:left="106"/>
              <w:jc w:val="both"/>
            </w:pPr>
            <w:r>
              <w:t>ser</w:t>
            </w:r>
            <w:r>
              <w:rPr>
                <w:spacing w:val="13"/>
              </w:rPr>
              <w:t xml:space="preserve"> </w:t>
            </w:r>
            <w:r>
              <w:t>responsável</w:t>
            </w:r>
            <w:r>
              <w:rPr>
                <w:spacing w:val="16"/>
              </w:rPr>
              <w:t xml:space="preserve"> </w:t>
            </w:r>
            <w:r>
              <w:t>por</w:t>
            </w:r>
            <w:r>
              <w:rPr>
                <w:spacing w:val="16"/>
              </w:rPr>
              <w:t xml:space="preserve"> </w:t>
            </w:r>
            <w:r>
              <w:t>sua</w:t>
            </w:r>
            <w:r>
              <w:rPr>
                <w:spacing w:val="13"/>
              </w:rPr>
              <w:t xml:space="preserve"> </w:t>
            </w:r>
            <w:r>
              <w:t>manutenção</w:t>
            </w:r>
            <w:r>
              <w:rPr>
                <w:spacing w:val="14"/>
              </w:rPr>
              <w:t xml:space="preserve"> </w:t>
            </w:r>
            <w:r>
              <w:t>em</w:t>
            </w:r>
            <w:r>
              <w:rPr>
                <w:spacing w:val="17"/>
              </w:rPr>
              <w:t xml:space="preserve"> </w:t>
            </w:r>
            <w:r>
              <w:t>toda</w:t>
            </w:r>
            <w:r>
              <w:rPr>
                <w:spacing w:val="16"/>
              </w:rPr>
              <w:t xml:space="preserve"> </w:t>
            </w:r>
            <w:r>
              <w:t>a</w:t>
            </w:r>
            <w:r>
              <w:rPr>
                <w:spacing w:val="14"/>
              </w:rPr>
              <w:t xml:space="preserve"> </w:t>
            </w:r>
            <w:r>
              <w:t>vigência</w:t>
            </w:r>
            <w:r>
              <w:rPr>
                <w:spacing w:val="16"/>
              </w:rPr>
              <w:t xml:space="preserve"> </w:t>
            </w:r>
            <w:r>
              <w:rPr>
                <w:spacing w:val="-5"/>
              </w:rPr>
              <w:t>da</w:t>
            </w:r>
          </w:p>
        </w:tc>
        <w:tc>
          <w:tcPr>
            <w:tcW w:w="1561" w:type="dxa"/>
          </w:tcPr>
          <w:p w14:paraId="387E0CAF" w14:textId="77777777" w:rsidR="006E6089" w:rsidRDefault="006E6089">
            <w:pPr>
              <w:pStyle w:val="TableParagraph"/>
              <w:rPr>
                <w:rFonts w:ascii="Times New Roman"/>
                <w:b/>
                <w:sz w:val="32"/>
              </w:rPr>
            </w:pPr>
          </w:p>
          <w:p w14:paraId="56B963CC" w14:textId="77777777" w:rsidR="006E6089" w:rsidRDefault="006E6089">
            <w:pPr>
              <w:pStyle w:val="TableParagraph"/>
              <w:spacing w:before="51"/>
              <w:rPr>
                <w:rFonts w:ascii="Times New Roman"/>
                <w:b/>
                <w:sz w:val="32"/>
              </w:rPr>
            </w:pPr>
          </w:p>
          <w:p w14:paraId="21367B3A" w14:textId="77777777" w:rsidR="006E6089" w:rsidRDefault="00000000">
            <w:pPr>
              <w:pStyle w:val="TableParagraph"/>
              <w:ind w:left="2" w:right="55"/>
              <w:jc w:val="center"/>
              <w:rPr>
                <w:b/>
                <w:sz w:val="32"/>
              </w:rPr>
            </w:pPr>
            <w:r>
              <w:rPr>
                <w:b/>
                <w:spacing w:val="-5"/>
                <w:sz w:val="32"/>
              </w:rPr>
              <w:t>SIM</w:t>
            </w:r>
          </w:p>
        </w:tc>
        <w:tc>
          <w:tcPr>
            <w:tcW w:w="1558" w:type="dxa"/>
          </w:tcPr>
          <w:p w14:paraId="42222C0C" w14:textId="77777777" w:rsidR="006E6089" w:rsidRDefault="006E6089">
            <w:pPr>
              <w:pStyle w:val="TableParagraph"/>
              <w:rPr>
                <w:rFonts w:ascii="Times New Roman"/>
                <w:b/>
                <w:sz w:val="32"/>
              </w:rPr>
            </w:pPr>
          </w:p>
          <w:p w14:paraId="3400A93E" w14:textId="77777777" w:rsidR="006E6089" w:rsidRDefault="006E6089">
            <w:pPr>
              <w:pStyle w:val="TableParagraph"/>
              <w:spacing w:before="75"/>
              <w:rPr>
                <w:rFonts w:ascii="Times New Roman"/>
                <w:b/>
                <w:sz w:val="32"/>
              </w:rPr>
            </w:pPr>
          </w:p>
          <w:p w14:paraId="1869840C" w14:textId="77777777" w:rsidR="006E6089" w:rsidRDefault="00000000">
            <w:pPr>
              <w:pStyle w:val="TableParagraph"/>
              <w:ind w:left="21" w:right="72"/>
              <w:jc w:val="center"/>
              <w:rPr>
                <w:b/>
                <w:sz w:val="32"/>
              </w:rPr>
            </w:pPr>
            <w:r>
              <w:rPr>
                <w:b/>
                <w:spacing w:val="-5"/>
                <w:sz w:val="32"/>
              </w:rPr>
              <w:t>SIM</w:t>
            </w:r>
          </w:p>
        </w:tc>
        <w:tc>
          <w:tcPr>
            <w:tcW w:w="1560" w:type="dxa"/>
          </w:tcPr>
          <w:p w14:paraId="22FB6FA4" w14:textId="77777777" w:rsidR="006E6089" w:rsidRDefault="006E6089">
            <w:pPr>
              <w:pStyle w:val="TableParagraph"/>
              <w:rPr>
                <w:rFonts w:ascii="Times New Roman"/>
                <w:b/>
                <w:sz w:val="32"/>
              </w:rPr>
            </w:pPr>
          </w:p>
          <w:p w14:paraId="22F6B1A9" w14:textId="77777777" w:rsidR="006E6089" w:rsidRDefault="006E6089">
            <w:pPr>
              <w:pStyle w:val="TableParagraph"/>
              <w:spacing w:before="51"/>
              <w:rPr>
                <w:rFonts w:ascii="Times New Roman"/>
                <w:b/>
                <w:sz w:val="32"/>
              </w:rPr>
            </w:pPr>
          </w:p>
          <w:p w14:paraId="6D0A5405" w14:textId="77777777" w:rsidR="006E6089" w:rsidRDefault="00000000">
            <w:pPr>
              <w:pStyle w:val="TableParagraph"/>
              <w:ind w:left="9" w:right="61"/>
              <w:jc w:val="center"/>
              <w:rPr>
                <w:b/>
                <w:sz w:val="32"/>
              </w:rPr>
            </w:pPr>
            <w:r>
              <w:rPr>
                <w:b/>
                <w:spacing w:val="-5"/>
                <w:sz w:val="32"/>
              </w:rPr>
              <w:t>NÃO</w:t>
            </w:r>
          </w:p>
        </w:tc>
      </w:tr>
    </w:tbl>
    <w:p w14:paraId="5DC9DDBE" w14:textId="77777777" w:rsidR="006E6089" w:rsidRDefault="006E6089">
      <w:pPr>
        <w:pStyle w:val="TableParagraph"/>
        <w:jc w:val="center"/>
        <w:rPr>
          <w:b/>
          <w:sz w:val="32"/>
        </w:rPr>
        <w:sectPr w:rsidR="006E6089">
          <w:pgSz w:w="16840" w:h="11910" w:orient="landscape"/>
          <w:pgMar w:top="50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063"/>
        <w:gridCol w:w="1073"/>
        <w:gridCol w:w="1134"/>
        <w:gridCol w:w="5672"/>
        <w:gridCol w:w="1561"/>
        <w:gridCol w:w="1558"/>
        <w:gridCol w:w="1560"/>
      </w:tblGrid>
      <w:tr w:rsidR="006E6089" w14:paraId="4C5652B2" w14:textId="77777777">
        <w:trPr>
          <w:trHeight w:val="806"/>
        </w:trPr>
        <w:tc>
          <w:tcPr>
            <w:tcW w:w="1263" w:type="dxa"/>
          </w:tcPr>
          <w:p w14:paraId="244CB75D" w14:textId="77777777" w:rsidR="006E6089" w:rsidRDefault="006E6089">
            <w:pPr>
              <w:pStyle w:val="TableParagraph"/>
              <w:rPr>
                <w:rFonts w:ascii="Times New Roman"/>
              </w:rPr>
            </w:pPr>
          </w:p>
        </w:tc>
        <w:tc>
          <w:tcPr>
            <w:tcW w:w="1063" w:type="dxa"/>
          </w:tcPr>
          <w:p w14:paraId="2E232F7F" w14:textId="77777777" w:rsidR="006E6089" w:rsidRDefault="006E6089">
            <w:pPr>
              <w:pStyle w:val="TableParagraph"/>
              <w:rPr>
                <w:rFonts w:ascii="Times New Roman"/>
              </w:rPr>
            </w:pPr>
          </w:p>
        </w:tc>
        <w:tc>
          <w:tcPr>
            <w:tcW w:w="1073" w:type="dxa"/>
          </w:tcPr>
          <w:p w14:paraId="16E1E445" w14:textId="77777777" w:rsidR="006E6089" w:rsidRDefault="006E6089">
            <w:pPr>
              <w:pStyle w:val="TableParagraph"/>
              <w:rPr>
                <w:rFonts w:ascii="Times New Roman"/>
              </w:rPr>
            </w:pPr>
          </w:p>
        </w:tc>
        <w:tc>
          <w:tcPr>
            <w:tcW w:w="1134" w:type="dxa"/>
          </w:tcPr>
          <w:p w14:paraId="72FEE954" w14:textId="77777777" w:rsidR="006E6089" w:rsidRDefault="006E6089">
            <w:pPr>
              <w:pStyle w:val="TableParagraph"/>
              <w:rPr>
                <w:rFonts w:ascii="Times New Roman"/>
              </w:rPr>
            </w:pPr>
          </w:p>
        </w:tc>
        <w:tc>
          <w:tcPr>
            <w:tcW w:w="5672" w:type="dxa"/>
          </w:tcPr>
          <w:p w14:paraId="384A398C" w14:textId="77777777" w:rsidR="006E6089" w:rsidRDefault="00000000">
            <w:pPr>
              <w:pStyle w:val="TableParagraph"/>
              <w:ind w:left="106"/>
            </w:pPr>
            <w:r>
              <w:t>ata</w:t>
            </w:r>
            <w:r>
              <w:rPr>
                <w:spacing w:val="-4"/>
              </w:rPr>
              <w:t xml:space="preserve"> </w:t>
            </w:r>
            <w:r>
              <w:t>de</w:t>
            </w:r>
            <w:r>
              <w:rPr>
                <w:spacing w:val="-4"/>
              </w:rPr>
              <w:t xml:space="preserve"> </w:t>
            </w:r>
            <w:r>
              <w:t>registro</w:t>
            </w:r>
            <w:r>
              <w:rPr>
                <w:spacing w:val="-3"/>
              </w:rPr>
              <w:t xml:space="preserve"> </w:t>
            </w:r>
            <w:r>
              <w:t>de</w:t>
            </w:r>
            <w:r>
              <w:rPr>
                <w:spacing w:val="-4"/>
              </w:rPr>
              <w:t xml:space="preserve"> </w:t>
            </w:r>
            <w:r>
              <w:t>preços,</w:t>
            </w:r>
            <w:r>
              <w:rPr>
                <w:spacing w:val="-4"/>
              </w:rPr>
              <w:t xml:space="preserve"> </w:t>
            </w:r>
            <w:r>
              <w:t>desde</w:t>
            </w:r>
            <w:r>
              <w:rPr>
                <w:spacing w:val="-4"/>
              </w:rPr>
              <w:t xml:space="preserve"> </w:t>
            </w:r>
            <w:r>
              <w:t>que</w:t>
            </w:r>
            <w:r>
              <w:rPr>
                <w:spacing w:val="-4"/>
              </w:rPr>
              <w:t xml:space="preserve"> </w:t>
            </w:r>
            <w:r>
              <w:t>nao</w:t>
            </w:r>
            <w:r>
              <w:rPr>
                <w:spacing w:val="-4"/>
              </w:rPr>
              <w:t xml:space="preserve"> </w:t>
            </w:r>
            <w:r>
              <w:t>seja</w:t>
            </w:r>
            <w:r>
              <w:rPr>
                <w:spacing w:val="-4"/>
              </w:rPr>
              <w:t xml:space="preserve"> </w:t>
            </w:r>
            <w:r>
              <w:t>caracterizada</w:t>
            </w:r>
            <w:r>
              <w:rPr>
                <w:spacing w:val="-4"/>
              </w:rPr>
              <w:t xml:space="preserve"> </w:t>
            </w:r>
            <w:r>
              <w:t>a má utilização.</w:t>
            </w:r>
          </w:p>
        </w:tc>
        <w:tc>
          <w:tcPr>
            <w:tcW w:w="1561" w:type="dxa"/>
          </w:tcPr>
          <w:p w14:paraId="128E776B" w14:textId="77777777" w:rsidR="006E6089" w:rsidRDefault="006E6089">
            <w:pPr>
              <w:pStyle w:val="TableParagraph"/>
              <w:rPr>
                <w:rFonts w:ascii="Times New Roman"/>
              </w:rPr>
            </w:pPr>
          </w:p>
        </w:tc>
        <w:tc>
          <w:tcPr>
            <w:tcW w:w="1558" w:type="dxa"/>
          </w:tcPr>
          <w:p w14:paraId="7E880940" w14:textId="77777777" w:rsidR="006E6089" w:rsidRDefault="006E6089">
            <w:pPr>
              <w:pStyle w:val="TableParagraph"/>
              <w:rPr>
                <w:rFonts w:ascii="Times New Roman"/>
              </w:rPr>
            </w:pPr>
          </w:p>
        </w:tc>
        <w:tc>
          <w:tcPr>
            <w:tcW w:w="1560" w:type="dxa"/>
          </w:tcPr>
          <w:p w14:paraId="43D7E418" w14:textId="77777777" w:rsidR="006E6089" w:rsidRDefault="006E6089">
            <w:pPr>
              <w:pStyle w:val="TableParagraph"/>
              <w:rPr>
                <w:rFonts w:ascii="Times New Roman"/>
              </w:rPr>
            </w:pPr>
          </w:p>
        </w:tc>
      </w:tr>
      <w:tr w:rsidR="006E6089" w14:paraId="54FF299A" w14:textId="77777777">
        <w:trPr>
          <w:trHeight w:val="2417"/>
        </w:trPr>
        <w:tc>
          <w:tcPr>
            <w:tcW w:w="1263" w:type="dxa"/>
          </w:tcPr>
          <w:p w14:paraId="26AF58AC" w14:textId="77777777" w:rsidR="006E6089" w:rsidRDefault="006E6089">
            <w:pPr>
              <w:pStyle w:val="TableParagraph"/>
              <w:rPr>
                <w:rFonts w:ascii="Times New Roman"/>
              </w:rPr>
            </w:pPr>
          </w:p>
        </w:tc>
        <w:tc>
          <w:tcPr>
            <w:tcW w:w="1063" w:type="dxa"/>
          </w:tcPr>
          <w:p w14:paraId="2FE98871" w14:textId="77777777" w:rsidR="006E6089" w:rsidRDefault="006E6089">
            <w:pPr>
              <w:pStyle w:val="TableParagraph"/>
              <w:rPr>
                <w:rFonts w:ascii="Times New Roman"/>
                <w:b/>
              </w:rPr>
            </w:pPr>
          </w:p>
          <w:p w14:paraId="2D24153E" w14:textId="77777777" w:rsidR="006E6089" w:rsidRDefault="006E6089">
            <w:pPr>
              <w:pStyle w:val="TableParagraph"/>
              <w:rPr>
                <w:rFonts w:ascii="Times New Roman"/>
                <w:b/>
              </w:rPr>
            </w:pPr>
          </w:p>
          <w:p w14:paraId="5C4FBC38" w14:textId="77777777" w:rsidR="006E6089" w:rsidRDefault="006E6089">
            <w:pPr>
              <w:pStyle w:val="TableParagraph"/>
              <w:spacing w:before="178"/>
              <w:rPr>
                <w:rFonts w:ascii="Times New Roman"/>
                <w:b/>
              </w:rPr>
            </w:pPr>
          </w:p>
          <w:p w14:paraId="79F4A23B" w14:textId="77777777" w:rsidR="006E6089" w:rsidRDefault="00000000">
            <w:pPr>
              <w:pStyle w:val="TableParagraph"/>
              <w:ind w:left="196" w:right="96" w:hanging="87"/>
            </w:pPr>
            <w:r>
              <w:rPr>
                <w:spacing w:val="-2"/>
              </w:rPr>
              <w:t>PROV</w:t>
            </w:r>
            <w:r>
              <w:rPr>
                <w:b/>
                <w:spacing w:val="-2"/>
              </w:rPr>
              <w:t xml:space="preserve">PPS </w:t>
            </w:r>
            <w:r>
              <w:rPr>
                <w:spacing w:val="-2"/>
              </w:rPr>
              <w:t>024836</w:t>
            </w:r>
          </w:p>
        </w:tc>
        <w:tc>
          <w:tcPr>
            <w:tcW w:w="1073" w:type="dxa"/>
          </w:tcPr>
          <w:p w14:paraId="3900B53C" w14:textId="77777777" w:rsidR="006E6089" w:rsidRDefault="006E6089">
            <w:pPr>
              <w:pStyle w:val="TableParagraph"/>
              <w:rPr>
                <w:rFonts w:ascii="Times New Roman"/>
                <w:b/>
              </w:rPr>
            </w:pPr>
          </w:p>
          <w:p w14:paraId="6B3585C0" w14:textId="77777777" w:rsidR="006E6089" w:rsidRDefault="006E6089">
            <w:pPr>
              <w:pStyle w:val="TableParagraph"/>
              <w:rPr>
                <w:rFonts w:ascii="Times New Roman"/>
                <w:b/>
              </w:rPr>
            </w:pPr>
          </w:p>
          <w:p w14:paraId="7F591779" w14:textId="77777777" w:rsidR="006E6089" w:rsidRDefault="006E6089">
            <w:pPr>
              <w:pStyle w:val="TableParagraph"/>
              <w:rPr>
                <w:rFonts w:ascii="Times New Roman"/>
                <w:b/>
              </w:rPr>
            </w:pPr>
          </w:p>
          <w:p w14:paraId="17E67F8F" w14:textId="77777777" w:rsidR="006E6089" w:rsidRDefault="006E6089">
            <w:pPr>
              <w:pStyle w:val="TableParagraph"/>
              <w:spacing w:before="60"/>
              <w:rPr>
                <w:rFonts w:ascii="Times New Roman"/>
                <w:b/>
              </w:rPr>
            </w:pPr>
          </w:p>
          <w:p w14:paraId="00B85B82" w14:textId="77777777" w:rsidR="006E6089" w:rsidRDefault="00000000">
            <w:pPr>
              <w:pStyle w:val="TableParagraph"/>
              <w:ind w:left="201"/>
            </w:pPr>
            <w:r>
              <w:rPr>
                <w:spacing w:val="-2"/>
              </w:rPr>
              <w:t>455134</w:t>
            </w:r>
          </w:p>
        </w:tc>
        <w:tc>
          <w:tcPr>
            <w:tcW w:w="1134" w:type="dxa"/>
          </w:tcPr>
          <w:p w14:paraId="3B9B3370" w14:textId="77777777" w:rsidR="006E6089" w:rsidRDefault="006E6089">
            <w:pPr>
              <w:pStyle w:val="TableParagraph"/>
              <w:rPr>
                <w:rFonts w:ascii="Times New Roman"/>
                <w:b/>
              </w:rPr>
            </w:pPr>
          </w:p>
          <w:p w14:paraId="4C1125C8" w14:textId="77777777" w:rsidR="006E6089" w:rsidRDefault="006E6089">
            <w:pPr>
              <w:pStyle w:val="TableParagraph"/>
              <w:rPr>
                <w:rFonts w:ascii="Times New Roman"/>
                <w:b/>
              </w:rPr>
            </w:pPr>
          </w:p>
          <w:p w14:paraId="48E343A5" w14:textId="77777777" w:rsidR="006E6089" w:rsidRDefault="006E6089">
            <w:pPr>
              <w:pStyle w:val="TableParagraph"/>
              <w:rPr>
                <w:rFonts w:ascii="Times New Roman"/>
                <w:b/>
              </w:rPr>
            </w:pPr>
          </w:p>
          <w:p w14:paraId="51A6F08D" w14:textId="77777777" w:rsidR="006E6089" w:rsidRDefault="006E6089">
            <w:pPr>
              <w:pStyle w:val="TableParagraph"/>
              <w:spacing w:before="60"/>
              <w:rPr>
                <w:rFonts w:ascii="Times New Roman"/>
                <w:b/>
              </w:rPr>
            </w:pPr>
          </w:p>
          <w:p w14:paraId="0C672260" w14:textId="77777777" w:rsidR="006E6089" w:rsidRDefault="00000000">
            <w:pPr>
              <w:pStyle w:val="TableParagraph"/>
              <w:ind w:left="201"/>
            </w:pPr>
            <w:r>
              <w:rPr>
                <w:spacing w:val="-2"/>
              </w:rPr>
              <w:t>unidade</w:t>
            </w:r>
          </w:p>
        </w:tc>
        <w:tc>
          <w:tcPr>
            <w:tcW w:w="5672" w:type="dxa"/>
          </w:tcPr>
          <w:p w14:paraId="6B9E657C" w14:textId="77777777" w:rsidR="006E6089" w:rsidRDefault="00000000">
            <w:pPr>
              <w:pStyle w:val="TableParagraph"/>
              <w:ind w:left="106" w:right="98"/>
              <w:jc w:val="both"/>
            </w:pPr>
            <w:r>
              <w:t>Conjunto com ponteira ultrasônica, diamantada, formato esférico,</w:t>
            </w:r>
            <w:r>
              <w:rPr>
                <w:spacing w:val="-7"/>
              </w:rPr>
              <w:t xml:space="preserve"> </w:t>
            </w:r>
            <w:r>
              <w:t>para</w:t>
            </w:r>
            <w:r>
              <w:rPr>
                <w:spacing w:val="-5"/>
              </w:rPr>
              <w:t xml:space="preserve"> </w:t>
            </w:r>
            <w:r>
              <w:t>desbaste</w:t>
            </w:r>
            <w:r>
              <w:rPr>
                <w:spacing w:val="-8"/>
              </w:rPr>
              <w:t xml:space="preserve"> </w:t>
            </w:r>
            <w:r>
              <w:t>ósseo</w:t>
            </w:r>
            <w:r>
              <w:rPr>
                <w:spacing w:val="-5"/>
              </w:rPr>
              <w:t xml:space="preserve"> </w:t>
            </w:r>
            <w:r>
              <w:t>que</w:t>
            </w:r>
            <w:r>
              <w:rPr>
                <w:spacing w:val="-4"/>
              </w:rPr>
              <w:t xml:space="preserve"> </w:t>
            </w:r>
            <w:r>
              <w:t>permita</w:t>
            </w:r>
            <w:r>
              <w:rPr>
                <w:spacing w:val="-4"/>
              </w:rPr>
              <w:t xml:space="preserve"> </w:t>
            </w:r>
            <w:r>
              <w:t>irrigação</w:t>
            </w:r>
            <w:r>
              <w:rPr>
                <w:spacing w:val="-6"/>
              </w:rPr>
              <w:t xml:space="preserve"> </w:t>
            </w:r>
            <w:r>
              <w:t>interna</w:t>
            </w:r>
            <w:r>
              <w:rPr>
                <w:spacing w:val="-6"/>
              </w:rPr>
              <w:t xml:space="preserve"> </w:t>
            </w:r>
            <w:r>
              <w:t>e preservação de partes moles, com resfriamento pelo lúmen, que</w:t>
            </w:r>
            <w:r>
              <w:rPr>
                <w:spacing w:val="80"/>
              </w:rPr>
              <w:t xml:space="preserve">  </w:t>
            </w:r>
            <w:r>
              <w:t>possibilite</w:t>
            </w:r>
            <w:r>
              <w:rPr>
                <w:spacing w:val="80"/>
              </w:rPr>
              <w:t xml:space="preserve">  </w:t>
            </w:r>
            <w:r>
              <w:t>a</w:t>
            </w:r>
            <w:r>
              <w:rPr>
                <w:spacing w:val="80"/>
              </w:rPr>
              <w:t xml:space="preserve">  </w:t>
            </w:r>
            <w:r>
              <w:t>preservação</w:t>
            </w:r>
            <w:r>
              <w:rPr>
                <w:spacing w:val="80"/>
              </w:rPr>
              <w:t xml:space="preserve">  </w:t>
            </w:r>
            <w:r>
              <w:t>da</w:t>
            </w:r>
            <w:r>
              <w:rPr>
                <w:spacing w:val="80"/>
              </w:rPr>
              <w:t xml:space="preserve">  </w:t>
            </w:r>
            <w:r>
              <w:t>matriz</w:t>
            </w:r>
            <w:r>
              <w:rPr>
                <w:spacing w:val="80"/>
              </w:rPr>
              <w:t xml:space="preserve">  </w:t>
            </w:r>
            <w:r>
              <w:t>óssea. OBS: A empresa vencedora deverá disponibilizar o gerador e ser responsável por sua manutenção em toda a vigência da ata</w:t>
            </w:r>
            <w:r>
              <w:rPr>
                <w:spacing w:val="-3"/>
              </w:rPr>
              <w:t xml:space="preserve"> </w:t>
            </w:r>
            <w:r>
              <w:t>de</w:t>
            </w:r>
            <w:r>
              <w:rPr>
                <w:spacing w:val="-3"/>
              </w:rPr>
              <w:t xml:space="preserve"> </w:t>
            </w:r>
            <w:r>
              <w:t>registro</w:t>
            </w:r>
            <w:r>
              <w:rPr>
                <w:spacing w:val="-2"/>
              </w:rPr>
              <w:t xml:space="preserve"> </w:t>
            </w:r>
            <w:r>
              <w:t>de</w:t>
            </w:r>
            <w:r>
              <w:rPr>
                <w:spacing w:val="-3"/>
              </w:rPr>
              <w:t xml:space="preserve"> </w:t>
            </w:r>
            <w:r>
              <w:t>preços,</w:t>
            </w:r>
            <w:r>
              <w:rPr>
                <w:spacing w:val="-3"/>
              </w:rPr>
              <w:t xml:space="preserve"> </w:t>
            </w:r>
            <w:r>
              <w:t>desde</w:t>
            </w:r>
            <w:r>
              <w:rPr>
                <w:spacing w:val="-3"/>
              </w:rPr>
              <w:t xml:space="preserve"> </w:t>
            </w:r>
            <w:r>
              <w:t>que</w:t>
            </w:r>
            <w:r>
              <w:rPr>
                <w:spacing w:val="-3"/>
              </w:rPr>
              <w:t xml:space="preserve"> </w:t>
            </w:r>
            <w:r>
              <w:t>nao</w:t>
            </w:r>
            <w:r>
              <w:rPr>
                <w:spacing w:val="-3"/>
              </w:rPr>
              <w:t xml:space="preserve"> </w:t>
            </w:r>
            <w:r>
              <w:t>seja</w:t>
            </w:r>
            <w:r>
              <w:rPr>
                <w:spacing w:val="-3"/>
              </w:rPr>
              <w:t xml:space="preserve"> </w:t>
            </w:r>
            <w:r>
              <w:t>caracterizada</w:t>
            </w:r>
            <w:r>
              <w:rPr>
                <w:spacing w:val="-3"/>
              </w:rPr>
              <w:t xml:space="preserve"> </w:t>
            </w:r>
            <w:r>
              <w:t>a má utilização.</w:t>
            </w:r>
          </w:p>
        </w:tc>
        <w:tc>
          <w:tcPr>
            <w:tcW w:w="1561" w:type="dxa"/>
          </w:tcPr>
          <w:p w14:paraId="36A8311F" w14:textId="77777777" w:rsidR="006E6089" w:rsidRDefault="006E6089">
            <w:pPr>
              <w:pStyle w:val="TableParagraph"/>
              <w:rPr>
                <w:rFonts w:ascii="Times New Roman"/>
                <w:b/>
                <w:sz w:val="32"/>
              </w:rPr>
            </w:pPr>
          </w:p>
          <w:p w14:paraId="6D713B77" w14:textId="77777777" w:rsidR="006E6089" w:rsidRDefault="006E6089">
            <w:pPr>
              <w:pStyle w:val="TableParagraph"/>
              <w:spacing w:before="51"/>
              <w:rPr>
                <w:rFonts w:ascii="Times New Roman"/>
                <w:b/>
                <w:sz w:val="32"/>
              </w:rPr>
            </w:pPr>
          </w:p>
          <w:p w14:paraId="2C032FD4" w14:textId="77777777" w:rsidR="006E6089" w:rsidRDefault="00000000">
            <w:pPr>
              <w:pStyle w:val="TableParagraph"/>
              <w:ind w:left="490"/>
              <w:rPr>
                <w:b/>
                <w:sz w:val="32"/>
              </w:rPr>
            </w:pPr>
            <w:r>
              <w:rPr>
                <w:b/>
                <w:spacing w:val="-5"/>
                <w:sz w:val="32"/>
              </w:rPr>
              <w:t>SIM</w:t>
            </w:r>
          </w:p>
        </w:tc>
        <w:tc>
          <w:tcPr>
            <w:tcW w:w="1558" w:type="dxa"/>
          </w:tcPr>
          <w:p w14:paraId="114EAB90" w14:textId="77777777" w:rsidR="006E6089" w:rsidRDefault="006E6089">
            <w:pPr>
              <w:pStyle w:val="TableParagraph"/>
              <w:rPr>
                <w:rFonts w:ascii="Times New Roman"/>
                <w:b/>
                <w:sz w:val="32"/>
              </w:rPr>
            </w:pPr>
          </w:p>
          <w:p w14:paraId="12187B19" w14:textId="77777777" w:rsidR="006E6089" w:rsidRDefault="006E6089">
            <w:pPr>
              <w:pStyle w:val="TableParagraph"/>
              <w:spacing w:before="75"/>
              <w:rPr>
                <w:rFonts w:ascii="Times New Roman"/>
                <w:b/>
                <w:sz w:val="32"/>
              </w:rPr>
            </w:pPr>
          </w:p>
          <w:p w14:paraId="50372202" w14:textId="77777777" w:rsidR="006E6089" w:rsidRDefault="00000000">
            <w:pPr>
              <w:pStyle w:val="TableParagraph"/>
              <w:ind w:left="490"/>
              <w:rPr>
                <w:b/>
                <w:sz w:val="32"/>
              </w:rPr>
            </w:pPr>
            <w:r>
              <w:rPr>
                <w:b/>
                <w:spacing w:val="-5"/>
                <w:sz w:val="32"/>
              </w:rPr>
              <w:t>SIM</w:t>
            </w:r>
          </w:p>
        </w:tc>
        <w:tc>
          <w:tcPr>
            <w:tcW w:w="1560" w:type="dxa"/>
          </w:tcPr>
          <w:p w14:paraId="6E207BD8" w14:textId="77777777" w:rsidR="006E6089" w:rsidRDefault="006E6089">
            <w:pPr>
              <w:pStyle w:val="TableParagraph"/>
              <w:rPr>
                <w:rFonts w:ascii="Times New Roman"/>
                <w:b/>
                <w:sz w:val="32"/>
              </w:rPr>
            </w:pPr>
          </w:p>
          <w:p w14:paraId="6F3BF47E" w14:textId="77777777" w:rsidR="006E6089" w:rsidRDefault="006E6089">
            <w:pPr>
              <w:pStyle w:val="TableParagraph"/>
              <w:spacing w:before="51"/>
              <w:rPr>
                <w:rFonts w:ascii="Times New Roman"/>
                <w:b/>
                <w:sz w:val="32"/>
              </w:rPr>
            </w:pPr>
          </w:p>
          <w:p w14:paraId="6A1F7CAF" w14:textId="77777777" w:rsidR="006E6089" w:rsidRDefault="00000000">
            <w:pPr>
              <w:pStyle w:val="TableParagraph"/>
              <w:ind w:left="437"/>
              <w:rPr>
                <w:b/>
                <w:sz w:val="32"/>
              </w:rPr>
            </w:pPr>
            <w:r>
              <w:rPr>
                <w:b/>
                <w:spacing w:val="-5"/>
                <w:sz w:val="32"/>
              </w:rPr>
              <w:t>NÃO</w:t>
            </w:r>
          </w:p>
        </w:tc>
      </w:tr>
    </w:tbl>
    <w:p w14:paraId="5BEBE597" w14:textId="77777777" w:rsidR="006E6089" w:rsidRDefault="006E6089">
      <w:pPr>
        <w:pStyle w:val="TableParagraph"/>
        <w:rPr>
          <w:b/>
          <w:sz w:val="32"/>
        </w:rPr>
        <w:sectPr w:rsidR="006E6089">
          <w:type w:val="continuous"/>
          <w:pgSz w:w="16840" w:h="11910" w:orient="landscape"/>
          <w:pgMar w:top="540" w:right="141" w:bottom="1420" w:left="566" w:header="0" w:footer="1221" w:gutter="0"/>
          <w:cols w:space="720"/>
        </w:sectPr>
      </w:pPr>
    </w:p>
    <w:p w14:paraId="03D3BA3C" w14:textId="77777777" w:rsidR="006E6089" w:rsidRDefault="00000000">
      <w:pPr>
        <w:pStyle w:val="PargrafodaLista"/>
        <w:numPr>
          <w:ilvl w:val="1"/>
          <w:numId w:val="1"/>
        </w:numPr>
        <w:tabs>
          <w:tab w:val="left" w:pos="5078"/>
        </w:tabs>
        <w:ind w:left="5078" w:hanging="359"/>
        <w:jc w:val="left"/>
        <w:rPr>
          <w:b/>
          <w:sz w:val="28"/>
        </w:rPr>
      </w:pPr>
      <w:r>
        <w:rPr>
          <w:b/>
          <w:sz w:val="28"/>
        </w:rPr>
        <w:lastRenderedPageBreak/>
        <w:t>LOTE</w:t>
      </w:r>
      <w:r>
        <w:rPr>
          <w:b/>
          <w:spacing w:val="-5"/>
          <w:sz w:val="28"/>
        </w:rPr>
        <w:t xml:space="preserve"> </w:t>
      </w:r>
      <w:r>
        <w:rPr>
          <w:b/>
          <w:sz w:val="28"/>
        </w:rPr>
        <w:t>21</w:t>
      </w:r>
      <w:r>
        <w:rPr>
          <w:b/>
          <w:spacing w:val="-3"/>
          <w:sz w:val="28"/>
        </w:rPr>
        <w:t xml:space="preserve"> </w:t>
      </w:r>
      <w:r>
        <w:rPr>
          <w:b/>
          <w:sz w:val="28"/>
        </w:rPr>
        <w:t>-</w:t>
      </w:r>
      <w:r>
        <w:rPr>
          <w:b/>
          <w:spacing w:val="-5"/>
          <w:sz w:val="28"/>
        </w:rPr>
        <w:t xml:space="preserve"> </w:t>
      </w:r>
      <w:r>
        <w:rPr>
          <w:b/>
          <w:sz w:val="28"/>
        </w:rPr>
        <w:t>KIT</w:t>
      </w:r>
      <w:r>
        <w:rPr>
          <w:b/>
          <w:spacing w:val="-3"/>
          <w:sz w:val="28"/>
        </w:rPr>
        <w:t xml:space="preserve"> </w:t>
      </w:r>
      <w:r>
        <w:rPr>
          <w:b/>
          <w:sz w:val="28"/>
        </w:rPr>
        <w:t>ASPIRADOR</w:t>
      </w:r>
      <w:r>
        <w:rPr>
          <w:b/>
          <w:spacing w:val="-2"/>
          <w:sz w:val="28"/>
        </w:rPr>
        <w:t xml:space="preserve"> ULTRASSÔNICO</w:t>
      </w:r>
    </w:p>
    <w:p w14:paraId="6C9C443F" w14:textId="77777777" w:rsidR="006E6089" w:rsidRDefault="006E6089">
      <w:pPr>
        <w:pStyle w:val="Corpodetexto"/>
        <w:spacing w:before="212"/>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063"/>
        <w:gridCol w:w="1073"/>
        <w:gridCol w:w="1134"/>
        <w:gridCol w:w="5672"/>
        <w:gridCol w:w="1561"/>
        <w:gridCol w:w="1558"/>
        <w:gridCol w:w="1560"/>
      </w:tblGrid>
      <w:tr w:rsidR="006E6089" w14:paraId="3E7120F6" w14:textId="77777777">
        <w:trPr>
          <w:trHeight w:val="1000"/>
        </w:trPr>
        <w:tc>
          <w:tcPr>
            <w:tcW w:w="1263" w:type="dxa"/>
          </w:tcPr>
          <w:p w14:paraId="41F3046C" w14:textId="77777777" w:rsidR="006E6089" w:rsidRDefault="006E6089">
            <w:pPr>
              <w:pStyle w:val="TableParagraph"/>
              <w:spacing w:before="150"/>
              <w:rPr>
                <w:rFonts w:ascii="Times New Roman"/>
                <w:b/>
                <w:sz w:val="20"/>
              </w:rPr>
            </w:pPr>
          </w:p>
          <w:p w14:paraId="22FD6D7E" w14:textId="77777777" w:rsidR="006E6089" w:rsidRDefault="00000000">
            <w:pPr>
              <w:pStyle w:val="TableParagraph"/>
              <w:ind w:left="119"/>
              <w:rPr>
                <w:b/>
                <w:sz w:val="20"/>
              </w:rPr>
            </w:pPr>
            <w:r>
              <w:rPr>
                <w:b/>
                <w:sz w:val="20"/>
              </w:rPr>
              <w:t>AGHUX</w:t>
            </w:r>
            <w:r>
              <w:rPr>
                <w:b/>
                <w:spacing w:val="-7"/>
                <w:sz w:val="20"/>
              </w:rPr>
              <w:t xml:space="preserve"> </w:t>
            </w:r>
            <w:r>
              <w:rPr>
                <w:b/>
                <w:spacing w:val="-4"/>
                <w:sz w:val="20"/>
              </w:rPr>
              <w:t>(CH)</w:t>
            </w:r>
          </w:p>
        </w:tc>
        <w:tc>
          <w:tcPr>
            <w:tcW w:w="1063" w:type="dxa"/>
          </w:tcPr>
          <w:p w14:paraId="6F5E2E79" w14:textId="77777777" w:rsidR="006E6089" w:rsidRDefault="006E6089">
            <w:pPr>
              <w:pStyle w:val="TableParagraph"/>
              <w:spacing w:before="28"/>
              <w:rPr>
                <w:rFonts w:ascii="Times New Roman"/>
                <w:b/>
                <w:sz w:val="20"/>
              </w:rPr>
            </w:pPr>
          </w:p>
          <w:p w14:paraId="0B29BE8A" w14:textId="77777777" w:rsidR="006E6089" w:rsidRDefault="00000000">
            <w:pPr>
              <w:pStyle w:val="TableParagraph"/>
              <w:ind w:left="210" w:right="194" w:firstLine="112"/>
              <w:rPr>
                <w:b/>
                <w:sz w:val="20"/>
              </w:rPr>
            </w:pPr>
            <w:r>
              <w:rPr>
                <w:b/>
                <w:spacing w:val="-4"/>
                <w:sz w:val="20"/>
              </w:rPr>
              <w:t xml:space="preserve">CÓD. </w:t>
            </w:r>
            <w:r>
              <w:rPr>
                <w:b/>
                <w:spacing w:val="-2"/>
                <w:sz w:val="20"/>
              </w:rPr>
              <w:t>EBSERH</w:t>
            </w:r>
          </w:p>
        </w:tc>
        <w:tc>
          <w:tcPr>
            <w:tcW w:w="1073" w:type="dxa"/>
          </w:tcPr>
          <w:p w14:paraId="5B7F5ADF" w14:textId="77777777" w:rsidR="006E6089" w:rsidRDefault="006E6089">
            <w:pPr>
              <w:pStyle w:val="TableParagraph"/>
              <w:spacing w:before="150"/>
              <w:rPr>
                <w:rFonts w:ascii="Times New Roman"/>
                <w:b/>
                <w:sz w:val="20"/>
              </w:rPr>
            </w:pPr>
          </w:p>
          <w:p w14:paraId="3FCDF354" w14:textId="77777777" w:rsidR="006E6089" w:rsidRDefault="00000000">
            <w:pPr>
              <w:pStyle w:val="TableParagraph"/>
              <w:ind w:left="10" w:right="1"/>
              <w:jc w:val="center"/>
              <w:rPr>
                <w:b/>
                <w:sz w:val="20"/>
              </w:rPr>
            </w:pPr>
            <w:r>
              <w:rPr>
                <w:b/>
                <w:spacing w:val="-2"/>
                <w:sz w:val="20"/>
              </w:rPr>
              <w:t>CATMAT</w:t>
            </w:r>
          </w:p>
        </w:tc>
        <w:tc>
          <w:tcPr>
            <w:tcW w:w="1134" w:type="dxa"/>
          </w:tcPr>
          <w:p w14:paraId="5AFCC0F2" w14:textId="77777777" w:rsidR="006E6089" w:rsidRDefault="00000000">
            <w:pPr>
              <w:pStyle w:val="TableParagraph"/>
              <w:spacing w:before="135"/>
              <w:ind w:left="135" w:right="129"/>
              <w:jc w:val="center"/>
              <w:rPr>
                <w:b/>
                <w:sz w:val="20"/>
              </w:rPr>
            </w:pPr>
            <w:r>
              <w:rPr>
                <w:b/>
                <w:spacing w:val="-2"/>
                <w:sz w:val="20"/>
              </w:rPr>
              <w:t xml:space="preserve">UNIDADE </w:t>
            </w:r>
            <w:r>
              <w:rPr>
                <w:b/>
                <w:spacing w:val="-6"/>
                <w:sz w:val="20"/>
              </w:rPr>
              <w:t>DE</w:t>
            </w:r>
            <w:r>
              <w:rPr>
                <w:b/>
                <w:spacing w:val="-2"/>
                <w:sz w:val="20"/>
              </w:rPr>
              <w:t xml:space="preserve"> MEDIDA</w:t>
            </w:r>
          </w:p>
        </w:tc>
        <w:tc>
          <w:tcPr>
            <w:tcW w:w="5672" w:type="dxa"/>
          </w:tcPr>
          <w:p w14:paraId="2D82DF2E" w14:textId="77777777" w:rsidR="006E6089" w:rsidRDefault="006E6089">
            <w:pPr>
              <w:pStyle w:val="TableParagraph"/>
              <w:spacing w:before="150"/>
              <w:rPr>
                <w:rFonts w:ascii="Times New Roman"/>
                <w:b/>
                <w:sz w:val="20"/>
              </w:rPr>
            </w:pPr>
          </w:p>
          <w:p w14:paraId="10B8A455" w14:textId="77777777" w:rsidR="006E6089" w:rsidRDefault="00000000">
            <w:pPr>
              <w:pStyle w:val="TableParagraph"/>
              <w:ind w:left="16" w:right="12"/>
              <w:jc w:val="center"/>
              <w:rPr>
                <w:b/>
                <w:sz w:val="20"/>
              </w:rPr>
            </w:pPr>
            <w:r>
              <w:rPr>
                <w:b/>
                <w:spacing w:val="-2"/>
                <w:sz w:val="20"/>
              </w:rPr>
              <w:t>DESCRIÇÃO</w:t>
            </w:r>
          </w:p>
        </w:tc>
        <w:tc>
          <w:tcPr>
            <w:tcW w:w="1561" w:type="dxa"/>
          </w:tcPr>
          <w:p w14:paraId="16850256" w14:textId="77777777" w:rsidR="006E6089" w:rsidRDefault="006E6089">
            <w:pPr>
              <w:pStyle w:val="TableParagraph"/>
              <w:spacing w:before="16"/>
              <w:rPr>
                <w:rFonts w:ascii="Times New Roman"/>
                <w:b/>
                <w:sz w:val="20"/>
              </w:rPr>
            </w:pPr>
          </w:p>
          <w:p w14:paraId="07B74C3A" w14:textId="77777777" w:rsidR="006E6089" w:rsidRDefault="00000000">
            <w:pPr>
              <w:pStyle w:val="TableParagraph"/>
              <w:ind w:left="504" w:hanging="358"/>
              <w:rPr>
                <w:b/>
                <w:sz w:val="20"/>
              </w:rPr>
            </w:pPr>
            <w:r>
              <w:rPr>
                <w:b/>
                <w:spacing w:val="-2"/>
                <w:sz w:val="20"/>
              </w:rPr>
              <w:t>PADRONIZADO HUCFF</w:t>
            </w:r>
          </w:p>
        </w:tc>
        <w:tc>
          <w:tcPr>
            <w:tcW w:w="1558" w:type="dxa"/>
          </w:tcPr>
          <w:p w14:paraId="1DF3FC47" w14:textId="77777777" w:rsidR="006E6089" w:rsidRDefault="006E6089">
            <w:pPr>
              <w:pStyle w:val="TableParagraph"/>
              <w:spacing w:before="16"/>
              <w:rPr>
                <w:rFonts w:ascii="Times New Roman"/>
                <w:b/>
                <w:sz w:val="20"/>
              </w:rPr>
            </w:pPr>
          </w:p>
          <w:p w14:paraId="3421F3E7" w14:textId="77777777" w:rsidR="006E6089" w:rsidRDefault="00000000">
            <w:pPr>
              <w:pStyle w:val="TableParagraph"/>
              <w:ind w:left="492" w:hanging="346"/>
              <w:rPr>
                <w:b/>
                <w:sz w:val="20"/>
              </w:rPr>
            </w:pPr>
            <w:r>
              <w:rPr>
                <w:b/>
                <w:spacing w:val="-2"/>
                <w:sz w:val="20"/>
              </w:rPr>
              <w:t xml:space="preserve">PADRONIZADO </w:t>
            </w:r>
            <w:r>
              <w:rPr>
                <w:b/>
                <w:spacing w:val="-4"/>
                <w:sz w:val="20"/>
              </w:rPr>
              <w:t>IPPMG</w:t>
            </w:r>
          </w:p>
        </w:tc>
        <w:tc>
          <w:tcPr>
            <w:tcW w:w="1560" w:type="dxa"/>
          </w:tcPr>
          <w:p w14:paraId="1596C308" w14:textId="77777777" w:rsidR="006E6089" w:rsidRDefault="006E6089">
            <w:pPr>
              <w:pStyle w:val="TableParagraph"/>
              <w:spacing w:before="16"/>
              <w:rPr>
                <w:rFonts w:ascii="Times New Roman"/>
                <w:b/>
                <w:sz w:val="20"/>
              </w:rPr>
            </w:pPr>
          </w:p>
          <w:p w14:paraId="53C4C2C7" w14:textId="77777777" w:rsidR="006E6089" w:rsidRDefault="00000000">
            <w:pPr>
              <w:pStyle w:val="TableParagraph"/>
              <w:ind w:left="640" w:hanging="495"/>
              <w:rPr>
                <w:b/>
                <w:sz w:val="20"/>
              </w:rPr>
            </w:pPr>
            <w:r>
              <w:rPr>
                <w:b/>
                <w:spacing w:val="-2"/>
                <w:sz w:val="20"/>
              </w:rPr>
              <w:t xml:space="preserve">PADRONIZADO </w:t>
            </w:r>
            <w:r>
              <w:rPr>
                <w:b/>
                <w:spacing w:val="-6"/>
                <w:sz w:val="20"/>
              </w:rPr>
              <w:t>ME</w:t>
            </w:r>
          </w:p>
        </w:tc>
      </w:tr>
      <w:tr w:rsidR="006E6089" w14:paraId="3C2C12ED" w14:textId="77777777">
        <w:trPr>
          <w:trHeight w:val="2712"/>
        </w:trPr>
        <w:tc>
          <w:tcPr>
            <w:tcW w:w="1263" w:type="dxa"/>
          </w:tcPr>
          <w:p w14:paraId="150A60F3" w14:textId="77777777" w:rsidR="006E6089" w:rsidRDefault="006E6089">
            <w:pPr>
              <w:pStyle w:val="TableParagraph"/>
              <w:rPr>
                <w:rFonts w:ascii="Times New Roman"/>
              </w:rPr>
            </w:pPr>
          </w:p>
        </w:tc>
        <w:tc>
          <w:tcPr>
            <w:tcW w:w="1063" w:type="dxa"/>
          </w:tcPr>
          <w:p w14:paraId="4A360D1D" w14:textId="77777777" w:rsidR="006E6089" w:rsidRDefault="006E6089">
            <w:pPr>
              <w:pStyle w:val="TableParagraph"/>
              <w:rPr>
                <w:rFonts w:ascii="Times New Roman"/>
                <w:b/>
              </w:rPr>
            </w:pPr>
          </w:p>
          <w:p w14:paraId="16A1EC47" w14:textId="77777777" w:rsidR="006E6089" w:rsidRDefault="006E6089">
            <w:pPr>
              <w:pStyle w:val="TableParagraph"/>
              <w:rPr>
                <w:rFonts w:ascii="Times New Roman"/>
                <w:b/>
              </w:rPr>
            </w:pPr>
          </w:p>
          <w:p w14:paraId="5CF211FE" w14:textId="77777777" w:rsidR="006E6089" w:rsidRDefault="006E6089">
            <w:pPr>
              <w:pStyle w:val="TableParagraph"/>
              <w:rPr>
                <w:rFonts w:ascii="Times New Roman"/>
                <w:b/>
              </w:rPr>
            </w:pPr>
          </w:p>
          <w:p w14:paraId="4DA931F0" w14:textId="77777777" w:rsidR="006E6089" w:rsidRDefault="006E6089">
            <w:pPr>
              <w:pStyle w:val="TableParagraph"/>
              <w:spacing w:before="75"/>
              <w:rPr>
                <w:rFonts w:ascii="Times New Roman"/>
                <w:b/>
              </w:rPr>
            </w:pPr>
          </w:p>
          <w:p w14:paraId="6EED96E8" w14:textId="77777777" w:rsidR="006E6089" w:rsidRDefault="00000000">
            <w:pPr>
              <w:pStyle w:val="TableParagraph"/>
              <w:ind w:left="196" w:right="96" w:hanging="87"/>
            </w:pPr>
            <w:r>
              <w:rPr>
                <w:spacing w:val="-2"/>
              </w:rPr>
              <w:t>PROV</w:t>
            </w:r>
            <w:r>
              <w:rPr>
                <w:b/>
                <w:spacing w:val="-2"/>
              </w:rPr>
              <w:t xml:space="preserve">PPS </w:t>
            </w:r>
            <w:r>
              <w:rPr>
                <w:spacing w:val="-2"/>
              </w:rPr>
              <w:t>024837</w:t>
            </w:r>
          </w:p>
        </w:tc>
        <w:tc>
          <w:tcPr>
            <w:tcW w:w="1073" w:type="dxa"/>
          </w:tcPr>
          <w:p w14:paraId="2BC33081" w14:textId="77777777" w:rsidR="006E6089" w:rsidRDefault="006E6089">
            <w:pPr>
              <w:pStyle w:val="TableParagraph"/>
              <w:rPr>
                <w:rFonts w:ascii="Times New Roman"/>
                <w:b/>
              </w:rPr>
            </w:pPr>
          </w:p>
          <w:p w14:paraId="7A287FD4" w14:textId="77777777" w:rsidR="006E6089" w:rsidRDefault="006E6089">
            <w:pPr>
              <w:pStyle w:val="TableParagraph"/>
              <w:rPr>
                <w:rFonts w:ascii="Times New Roman"/>
                <w:b/>
              </w:rPr>
            </w:pPr>
          </w:p>
          <w:p w14:paraId="7EBCE657" w14:textId="77777777" w:rsidR="006E6089" w:rsidRDefault="006E6089">
            <w:pPr>
              <w:pStyle w:val="TableParagraph"/>
              <w:rPr>
                <w:rFonts w:ascii="Times New Roman"/>
                <w:b/>
              </w:rPr>
            </w:pPr>
          </w:p>
          <w:p w14:paraId="2FDDA166" w14:textId="77777777" w:rsidR="006E6089" w:rsidRDefault="006E6089">
            <w:pPr>
              <w:pStyle w:val="TableParagraph"/>
              <w:spacing w:before="209"/>
              <w:rPr>
                <w:rFonts w:ascii="Times New Roman"/>
                <w:b/>
              </w:rPr>
            </w:pPr>
          </w:p>
          <w:p w14:paraId="6485A164" w14:textId="77777777" w:rsidR="006E6089" w:rsidRDefault="00000000">
            <w:pPr>
              <w:pStyle w:val="TableParagraph"/>
              <w:ind w:left="10"/>
              <w:jc w:val="center"/>
            </w:pPr>
            <w:r>
              <w:rPr>
                <w:spacing w:val="-2"/>
              </w:rPr>
              <w:t>612726</w:t>
            </w:r>
          </w:p>
        </w:tc>
        <w:tc>
          <w:tcPr>
            <w:tcW w:w="1134" w:type="dxa"/>
          </w:tcPr>
          <w:p w14:paraId="758D6346" w14:textId="77777777" w:rsidR="006E6089" w:rsidRDefault="006E6089">
            <w:pPr>
              <w:pStyle w:val="TableParagraph"/>
              <w:rPr>
                <w:rFonts w:ascii="Times New Roman"/>
                <w:b/>
              </w:rPr>
            </w:pPr>
          </w:p>
          <w:p w14:paraId="4C266E7D" w14:textId="77777777" w:rsidR="006E6089" w:rsidRDefault="006E6089">
            <w:pPr>
              <w:pStyle w:val="TableParagraph"/>
              <w:rPr>
                <w:rFonts w:ascii="Times New Roman"/>
                <w:b/>
              </w:rPr>
            </w:pPr>
          </w:p>
          <w:p w14:paraId="79698733" w14:textId="77777777" w:rsidR="006E6089" w:rsidRDefault="006E6089">
            <w:pPr>
              <w:pStyle w:val="TableParagraph"/>
              <w:rPr>
                <w:rFonts w:ascii="Times New Roman"/>
                <w:b/>
              </w:rPr>
            </w:pPr>
          </w:p>
          <w:p w14:paraId="6074AEE7" w14:textId="77777777" w:rsidR="006E6089" w:rsidRDefault="006E6089">
            <w:pPr>
              <w:pStyle w:val="TableParagraph"/>
              <w:spacing w:before="209"/>
              <w:rPr>
                <w:rFonts w:ascii="Times New Roman"/>
                <w:b/>
              </w:rPr>
            </w:pPr>
          </w:p>
          <w:p w14:paraId="7766CC06" w14:textId="77777777" w:rsidR="006E6089" w:rsidRDefault="00000000">
            <w:pPr>
              <w:pStyle w:val="TableParagraph"/>
              <w:ind w:left="135" w:right="131"/>
              <w:jc w:val="center"/>
            </w:pPr>
            <w:r>
              <w:rPr>
                <w:spacing w:val="-2"/>
              </w:rPr>
              <w:t>unidade</w:t>
            </w:r>
          </w:p>
        </w:tc>
        <w:tc>
          <w:tcPr>
            <w:tcW w:w="5672" w:type="dxa"/>
          </w:tcPr>
          <w:p w14:paraId="3DAE08E7" w14:textId="77777777" w:rsidR="006E6089" w:rsidRDefault="00000000">
            <w:pPr>
              <w:pStyle w:val="TableParagraph"/>
              <w:spacing w:line="268" w:lineRule="exact"/>
              <w:ind w:left="106"/>
              <w:jc w:val="both"/>
            </w:pPr>
            <w:r>
              <w:t>Kit</w:t>
            </w:r>
            <w:r>
              <w:rPr>
                <w:spacing w:val="4"/>
              </w:rPr>
              <w:t xml:space="preserve"> </w:t>
            </w:r>
            <w:r>
              <w:t>descartável</w:t>
            </w:r>
            <w:r>
              <w:rPr>
                <w:spacing w:val="3"/>
              </w:rPr>
              <w:t xml:space="preserve"> </w:t>
            </w:r>
            <w:r>
              <w:t>composto</w:t>
            </w:r>
            <w:r>
              <w:rPr>
                <w:spacing w:val="6"/>
              </w:rPr>
              <w:t xml:space="preserve"> </w:t>
            </w:r>
            <w:r>
              <w:t>de</w:t>
            </w:r>
            <w:r>
              <w:rPr>
                <w:spacing w:val="5"/>
              </w:rPr>
              <w:t xml:space="preserve"> </w:t>
            </w:r>
            <w:r>
              <w:t>ponteiras</w:t>
            </w:r>
            <w:r>
              <w:rPr>
                <w:spacing w:val="4"/>
              </w:rPr>
              <w:t xml:space="preserve"> </w:t>
            </w:r>
            <w:r>
              <w:t>de</w:t>
            </w:r>
            <w:r>
              <w:rPr>
                <w:spacing w:val="5"/>
              </w:rPr>
              <w:t xml:space="preserve"> </w:t>
            </w:r>
            <w:r>
              <w:rPr>
                <w:spacing w:val="-2"/>
              </w:rPr>
              <w:t>aproximadamente</w:t>
            </w:r>
          </w:p>
          <w:p w14:paraId="5898502C" w14:textId="77777777" w:rsidR="006E6089" w:rsidRDefault="00000000">
            <w:pPr>
              <w:pStyle w:val="TableParagraph"/>
              <w:ind w:left="106" w:right="97"/>
              <w:jc w:val="both"/>
            </w:pPr>
            <w:r>
              <w:t>1.1 reta , conjunto de chaves auto-clavaveis para troca de ponteiras</w:t>
            </w:r>
            <w:r>
              <w:rPr>
                <w:spacing w:val="-11"/>
              </w:rPr>
              <w:t xml:space="preserve"> </w:t>
            </w:r>
            <w:r>
              <w:t>e</w:t>
            </w:r>
            <w:r>
              <w:rPr>
                <w:spacing w:val="-10"/>
              </w:rPr>
              <w:t xml:space="preserve"> </w:t>
            </w:r>
            <w:r>
              <w:t>escovas</w:t>
            </w:r>
            <w:r>
              <w:rPr>
                <w:spacing w:val="-11"/>
              </w:rPr>
              <w:t xml:space="preserve"> </w:t>
            </w:r>
            <w:r>
              <w:t>de</w:t>
            </w:r>
            <w:r>
              <w:rPr>
                <w:spacing w:val="-8"/>
              </w:rPr>
              <w:t xml:space="preserve"> </w:t>
            </w:r>
            <w:r>
              <w:t>limpeza</w:t>
            </w:r>
            <w:r>
              <w:rPr>
                <w:spacing w:val="-9"/>
              </w:rPr>
              <w:t xml:space="preserve"> </w:t>
            </w:r>
            <w:r>
              <w:t>descartáveis</w:t>
            </w:r>
            <w:r>
              <w:rPr>
                <w:spacing w:val="-9"/>
              </w:rPr>
              <w:t xml:space="preserve"> </w:t>
            </w:r>
            <w:r>
              <w:t>de</w:t>
            </w:r>
            <w:r>
              <w:rPr>
                <w:spacing w:val="-10"/>
              </w:rPr>
              <w:t xml:space="preserve"> </w:t>
            </w:r>
            <w:r>
              <w:t>0,1</w:t>
            </w:r>
            <w:r>
              <w:rPr>
                <w:spacing w:val="-8"/>
              </w:rPr>
              <w:t xml:space="preserve"> </w:t>
            </w:r>
            <w:r>
              <w:t>polegadas e 0,238 polegadas aproximadamente, inclui sistema de mangueiras descartaveis para conexão de sistema de vácuo das canetas e sistema de irrigação. A empresa vencedora deverá disponibilizar o gerador e ser responsavel por sua manutenção</w:t>
            </w:r>
            <w:r>
              <w:rPr>
                <w:spacing w:val="-4"/>
              </w:rPr>
              <w:t xml:space="preserve"> </w:t>
            </w:r>
            <w:r>
              <w:t>em</w:t>
            </w:r>
            <w:r>
              <w:rPr>
                <w:spacing w:val="-4"/>
              </w:rPr>
              <w:t xml:space="preserve"> </w:t>
            </w:r>
            <w:r>
              <w:t>toda</w:t>
            </w:r>
            <w:r>
              <w:rPr>
                <w:spacing w:val="-6"/>
              </w:rPr>
              <w:t xml:space="preserve"> </w:t>
            </w:r>
            <w:r>
              <w:t>a</w:t>
            </w:r>
            <w:r>
              <w:rPr>
                <w:spacing w:val="-3"/>
              </w:rPr>
              <w:t xml:space="preserve"> </w:t>
            </w:r>
            <w:r>
              <w:t>vigência</w:t>
            </w:r>
            <w:r>
              <w:rPr>
                <w:spacing w:val="-3"/>
              </w:rPr>
              <w:t xml:space="preserve"> </w:t>
            </w:r>
            <w:r>
              <w:t>da</w:t>
            </w:r>
            <w:r>
              <w:rPr>
                <w:spacing w:val="-3"/>
              </w:rPr>
              <w:t xml:space="preserve"> </w:t>
            </w:r>
            <w:r>
              <w:t>ata</w:t>
            </w:r>
            <w:r>
              <w:rPr>
                <w:spacing w:val="-3"/>
              </w:rPr>
              <w:t xml:space="preserve"> </w:t>
            </w:r>
            <w:r>
              <w:t>de</w:t>
            </w:r>
            <w:r>
              <w:rPr>
                <w:spacing w:val="-3"/>
              </w:rPr>
              <w:t xml:space="preserve"> </w:t>
            </w:r>
            <w:r>
              <w:t>registro</w:t>
            </w:r>
            <w:r>
              <w:rPr>
                <w:spacing w:val="-2"/>
              </w:rPr>
              <w:t xml:space="preserve"> </w:t>
            </w:r>
            <w:r>
              <w:t>de</w:t>
            </w:r>
            <w:r>
              <w:rPr>
                <w:spacing w:val="-5"/>
              </w:rPr>
              <w:t xml:space="preserve"> </w:t>
            </w:r>
            <w:r>
              <w:t>preços, desde que nao seja caracterizada a má utilização.</w:t>
            </w:r>
          </w:p>
        </w:tc>
        <w:tc>
          <w:tcPr>
            <w:tcW w:w="1561" w:type="dxa"/>
          </w:tcPr>
          <w:p w14:paraId="6648820C" w14:textId="77777777" w:rsidR="006E6089" w:rsidRDefault="006E6089">
            <w:pPr>
              <w:pStyle w:val="TableParagraph"/>
              <w:rPr>
                <w:rFonts w:ascii="Times New Roman"/>
                <w:b/>
                <w:sz w:val="32"/>
              </w:rPr>
            </w:pPr>
          </w:p>
          <w:p w14:paraId="06B1ECF1" w14:textId="77777777" w:rsidR="006E6089" w:rsidRDefault="006E6089">
            <w:pPr>
              <w:pStyle w:val="TableParagraph"/>
              <w:spacing w:before="51"/>
              <w:rPr>
                <w:rFonts w:ascii="Times New Roman"/>
                <w:b/>
                <w:sz w:val="32"/>
              </w:rPr>
            </w:pPr>
          </w:p>
          <w:p w14:paraId="72DB8036" w14:textId="77777777" w:rsidR="006E6089" w:rsidRDefault="00000000">
            <w:pPr>
              <w:pStyle w:val="TableParagraph"/>
              <w:ind w:left="55" w:right="53"/>
              <w:jc w:val="center"/>
              <w:rPr>
                <w:b/>
                <w:sz w:val="32"/>
              </w:rPr>
            </w:pPr>
            <w:r>
              <w:rPr>
                <w:b/>
                <w:spacing w:val="-5"/>
                <w:sz w:val="32"/>
              </w:rPr>
              <w:t>SIM</w:t>
            </w:r>
          </w:p>
        </w:tc>
        <w:tc>
          <w:tcPr>
            <w:tcW w:w="1558" w:type="dxa"/>
          </w:tcPr>
          <w:p w14:paraId="69D28D54" w14:textId="77777777" w:rsidR="006E6089" w:rsidRDefault="006E6089">
            <w:pPr>
              <w:pStyle w:val="TableParagraph"/>
              <w:rPr>
                <w:rFonts w:ascii="Times New Roman"/>
                <w:b/>
                <w:sz w:val="32"/>
              </w:rPr>
            </w:pPr>
          </w:p>
          <w:p w14:paraId="4D84B724" w14:textId="77777777" w:rsidR="006E6089" w:rsidRDefault="006E6089">
            <w:pPr>
              <w:pStyle w:val="TableParagraph"/>
              <w:spacing w:before="78"/>
              <w:rPr>
                <w:rFonts w:ascii="Times New Roman"/>
                <w:b/>
                <w:sz w:val="32"/>
              </w:rPr>
            </w:pPr>
          </w:p>
          <w:p w14:paraId="7772C1EE" w14:textId="77777777" w:rsidR="006E6089" w:rsidRDefault="00000000">
            <w:pPr>
              <w:pStyle w:val="TableParagraph"/>
              <w:ind w:left="55" w:right="51"/>
              <w:jc w:val="center"/>
              <w:rPr>
                <w:b/>
                <w:sz w:val="32"/>
              </w:rPr>
            </w:pPr>
            <w:r>
              <w:rPr>
                <w:b/>
                <w:spacing w:val="-5"/>
                <w:sz w:val="32"/>
              </w:rPr>
              <w:t>SIM</w:t>
            </w:r>
          </w:p>
        </w:tc>
        <w:tc>
          <w:tcPr>
            <w:tcW w:w="1560" w:type="dxa"/>
          </w:tcPr>
          <w:p w14:paraId="0886D035" w14:textId="77777777" w:rsidR="006E6089" w:rsidRDefault="006E6089">
            <w:pPr>
              <w:pStyle w:val="TableParagraph"/>
              <w:rPr>
                <w:rFonts w:ascii="Times New Roman"/>
                <w:b/>
                <w:sz w:val="32"/>
              </w:rPr>
            </w:pPr>
          </w:p>
          <w:p w14:paraId="36EE47C3" w14:textId="77777777" w:rsidR="006E6089" w:rsidRDefault="006E6089">
            <w:pPr>
              <w:pStyle w:val="TableParagraph"/>
              <w:spacing w:before="51"/>
              <w:rPr>
                <w:rFonts w:ascii="Times New Roman"/>
                <w:b/>
                <w:sz w:val="32"/>
              </w:rPr>
            </w:pPr>
          </w:p>
          <w:p w14:paraId="6E43DAC1" w14:textId="77777777" w:rsidR="006E6089" w:rsidRDefault="00000000">
            <w:pPr>
              <w:pStyle w:val="TableParagraph"/>
              <w:ind w:left="55" w:right="52"/>
              <w:jc w:val="center"/>
              <w:rPr>
                <w:b/>
                <w:sz w:val="32"/>
              </w:rPr>
            </w:pPr>
            <w:r>
              <w:rPr>
                <w:b/>
                <w:spacing w:val="-5"/>
                <w:sz w:val="32"/>
              </w:rPr>
              <w:t>NÃO</w:t>
            </w:r>
          </w:p>
        </w:tc>
      </w:tr>
      <w:tr w:rsidR="006E6089" w14:paraId="5CDE06DF" w14:textId="77777777">
        <w:trPr>
          <w:trHeight w:val="1365"/>
        </w:trPr>
        <w:tc>
          <w:tcPr>
            <w:tcW w:w="1263" w:type="dxa"/>
          </w:tcPr>
          <w:p w14:paraId="01DEEED6" w14:textId="77777777" w:rsidR="006E6089" w:rsidRDefault="006E6089">
            <w:pPr>
              <w:pStyle w:val="TableParagraph"/>
              <w:rPr>
                <w:rFonts w:ascii="Times New Roman"/>
              </w:rPr>
            </w:pPr>
          </w:p>
        </w:tc>
        <w:tc>
          <w:tcPr>
            <w:tcW w:w="1063" w:type="dxa"/>
          </w:tcPr>
          <w:p w14:paraId="607D27F6" w14:textId="77777777" w:rsidR="006E6089" w:rsidRDefault="006E6089">
            <w:pPr>
              <w:pStyle w:val="TableParagraph"/>
              <w:spacing w:before="163"/>
              <w:rPr>
                <w:rFonts w:ascii="Times New Roman"/>
                <w:b/>
              </w:rPr>
            </w:pPr>
          </w:p>
          <w:p w14:paraId="3C72E641" w14:textId="77777777" w:rsidR="006E6089" w:rsidRDefault="00000000">
            <w:pPr>
              <w:pStyle w:val="TableParagraph"/>
              <w:spacing w:before="1" w:line="237" w:lineRule="auto"/>
              <w:ind w:left="196" w:right="96" w:hanging="87"/>
            </w:pPr>
            <w:r>
              <w:rPr>
                <w:spacing w:val="-2"/>
              </w:rPr>
              <w:t>PROV</w:t>
            </w:r>
            <w:r>
              <w:rPr>
                <w:b/>
                <w:spacing w:val="-2"/>
              </w:rPr>
              <w:t xml:space="preserve">PPS </w:t>
            </w:r>
            <w:r>
              <w:rPr>
                <w:spacing w:val="-2"/>
              </w:rPr>
              <w:t>024838</w:t>
            </w:r>
          </w:p>
        </w:tc>
        <w:tc>
          <w:tcPr>
            <w:tcW w:w="1073" w:type="dxa"/>
          </w:tcPr>
          <w:p w14:paraId="1EF82CF3" w14:textId="77777777" w:rsidR="006E6089" w:rsidRDefault="006E6089">
            <w:pPr>
              <w:pStyle w:val="TableParagraph"/>
              <w:rPr>
                <w:rFonts w:ascii="Times New Roman"/>
                <w:b/>
              </w:rPr>
            </w:pPr>
          </w:p>
          <w:p w14:paraId="31E117E2" w14:textId="77777777" w:rsidR="006E6089" w:rsidRDefault="006E6089">
            <w:pPr>
              <w:pStyle w:val="TableParagraph"/>
              <w:spacing w:before="40"/>
              <w:rPr>
                <w:rFonts w:ascii="Times New Roman"/>
                <w:b/>
              </w:rPr>
            </w:pPr>
          </w:p>
          <w:p w14:paraId="235DF605" w14:textId="77777777" w:rsidR="006E6089" w:rsidRDefault="00000000">
            <w:pPr>
              <w:pStyle w:val="TableParagraph"/>
              <w:ind w:left="10"/>
              <w:jc w:val="center"/>
            </w:pPr>
            <w:r>
              <w:rPr>
                <w:spacing w:val="-2"/>
              </w:rPr>
              <w:t>612727</w:t>
            </w:r>
          </w:p>
        </w:tc>
        <w:tc>
          <w:tcPr>
            <w:tcW w:w="1134" w:type="dxa"/>
          </w:tcPr>
          <w:p w14:paraId="66B3EB24" w14:textId="77777777" w:rsidR="006E6089" w:rsidRDefault="006E6089">
            <w:pPr>
              <w:pStyle w:val="TableParagraph"/>
              <w:rPr>
                <w:rFonts w:ascii="Times New Roman"/>
                <w:b/>
              </w:rPr>
            </w:pPr>
          </w:p>
          <w:p w14:paraId="1F50AF4E" w14:textId="77777777" w:rsidR="006E6089" w:rsidRDefault="006E6089">
            <w:pPr>
              <w:pStyle w:val="TableParagraph"/>
              <w:spacing w:before="40"/>
              <w:rPr>
                <w:rFonts w:ascii="Times New Roman"/>
                <w:b/>
              </w:rPr>
            </w:pPr>
          </w:p>
          <w:p w14:paraId="7561F409" w14:textId="77777777" w:rsidR="006E6089" w:rsidRDefault="00000000">
            <w:pPr>
              <w:pStyle w:val="TableParagraph"/>
              <w:ind w:left="135" w:right="131"/>
              <w:jc w:val="center"/>
            </w:pPr>
            <w:r>
              <w:rPr>
                <w:spacing w:val="-2"/>
              </w:rPr>
              <w:t>unidade</w:t>
            </w:r>
          </w:p>
        </w:tc>
        <w:tc>
          <w:tcPr>
            <w:tcW w:w="5672" w:type="dxa"/>
          </w:tcPr>
          <w:p w14:paraId="49DC0005" w14:textId="77777777" w:rsidR="006E6089" w:rsidRDefault="00000000">
            <w:pPr>
              <w:pStyle w:val="TableParagraph"/>
              <w:ind w:left="106" w:right="98"/>
              <w:jc w:val="both"/>
            </w:pPr>
            <w:r>
              <w:t>Kit descartável composto de ponteiras de aproximadamente 1.6, reta , conjunto de chaves auto-clavaveis para troca de ponteiras</w:t>
            </w:r>
            <w:r>
              <w:rPr>
                <w:spacing w:val="-11"/>
              </w:rPr>
              <w:t xml:space="preserve"> </w:t>
            </w:r>
            <w:r>
              <w:t>e</w:t>
            </w:r>
            <w:r>
              <w:rPr>
                <w:spacing w:val="-10"/>
              </w:rPr>
              <w:t xml:space="preserve"> </w:t>
            </w:r>
            <w:r>
              <w:t>escovas</w:t>
            </w:r>
            <w:r>
              <w:rPr>
                <w:spacing w:val="-11"/>
              </w:rPr>
              <w:t xml:space="preserve"> </w:t>
            </w:r>
            <w:r>
              <w:t>de</w:t>
            </w:r>
            <w:r>
              <w:rPr>
                <w:spacing w:val="-8"/>
              </w:rPr>
              <w:t xml:space="preserve"> </w:t>
            </w:r>
            <w:r>
              <w:t>limpeza</w:t>
            </w:r>
            <w:r>
              <w:rPr>
                <w:spacing w:val="-9"/>
              </w:rPr>
              <w:t xml:space="preserve"> </w:t>
            </w:r>
            <w:r>
              <w:t>descartáveis</w:t>
            </w:r>
            <w:r>
              <w:rPr>
                <w:spacing w:val="-9"/>
              </w:rPr>
              <w:t xml:space="preserve"> </w:t>
            </w:r>
            <w:r>
              <w:t>de</w:t>
            </w:r>
            <w:r>
              <w:rPr>
                <w:spacing w:val="-10"/>
              </w:rPr>
              <w:t xml:space="preserve"> </w:t>
            </w:r>
            <w:r>
              <w:t>0,1</w:t>
            </w:r>
            <w:r>
              <w:rPr>
                <w:spacing w:val="-8"/>
              </w:rPr>
              <w:t xml:space="preserve"> </w:t>
            </w:r>
            <w:r>
              <w:t>polegadas e 0,238 polegadas aproximadamente.</w:t>
            </w:r>
          </w:p>
        </w:tc>
        <w:tc>
          <w:tcPr>
            <w:tcW w:w="1561" w:type="dxa"/>
          </w:tcPr>
          <w:p w14:paraId="17F9984F" w14:textId="77777777" w:rsidR="006E6089" w:rsidRDefault="006E6089">
            <w:pPr>
              <w:pStyle w:val="TableParagraph"/>
              <w:spacing w:before="25"/>
              <w:rPr>
                <w:rFonts w:ascii="Times New Roman"/>
                <w:b/>
                <w:sz w:val="32"/>
              </w:rPr>
            </w:pPr>
          </w:p>
          <w:p w14:paraId="5D54D608" w14:textId="77777777" w:rsidR="006E6089" w:rsidRDefault="00000000">
            <w:pPr>
              <w:pStyle w:val="TableParagraph"/>
              <w:spacing w:before="1"/>
              <w:ind w:left="55" w:right="53"/>
              <w:jc w:val="center"/>
              <w:rPr>
                <w:b/>
                <w:sz w:val="32"/>
              </w:rPr>
            </w:pPr>
            <w:r>
              <w:rPr>
                <w:b/>
                <w:spacing w:val="-5"/>
                <w:sz w:val="32"/>
              </w:rPr>
              <w:t>SIM</w:t>
            </w:r>
          </w:p>
        </w:tc>
        <w:tc>
          <w:tcPr>
            <w:tcW w:w="1558" w:type="dxa"/>
          </w:tcPr>
          <w:p w14:paraId="1AA3C7C0" w14:textId="77777777" w:rsidR="006E6089" w:rsidRDefault="006E6089">
            <w:pPr>
              <w:pStyle w:val="TableParagraph"/>
              <w:spacing w:before="172"/>
              <w:rPr>
                <w:rFonts w:ascii="Times New Roman"/>
                <w:b/>
                <w:sz w:val="32"/>
              </w:rPr>
            </w:pPr>
          </w:p>
          <w:p w14:paraId="1832D83C" w14:textId="77777777" w:rsidR="006E6089" w:rsidRDefault="00000000">
            <w:pPr>
              <w:pStyle w:val="TableParagraph"/>
              <w:ind w:left="55" w:right="51"/>
              <w:jc w:val="center"/>
              <w:rPr>
                <w:b/>
                <w:sz w:val="32"/>
              </w:rPr>
            </w:pPr>
            <w:r>
              <w:rPr>
                <w:b/>
                <w:spacing w:val="-5"/>
                <w:sz w:val="32"/>
              </w:rPr>
              <w:t>SIM</w:t>
            </w:r>
          </w:p>
        </w:tc>
        <w:tc>
          <w:tcPr>
            <w:tcW w:w="1560" w:type="dxa"/>
          </w:tcPr>
          <w:p w14:paraId="719E3436" w14:textId="77777777" w:rsidR="006E6089" w:rsidRDefault="006E6089">
            <w:pPr>
              <w:pStyle w:val="TableParagraph"/>
              <w:spacing w:before="25"/>
              <w:rPr>
                <w:rFonts w:ascii="Times New Roman"/>
                <w:b/>
                <w:sz w:val="32"/>
              </w:rPr>
            </w:pPr>
          </w:p>
          <w:p w14:paraId="5D45E138" w14:textId="77777777" w:rsidR="006E6089" w:rsidRDefault="00000000">
            <w:pPr>
              <w:pStyle w:val="TableParagraph"/>
              <w:spacing w:before="1"/>
              <w:ind w:left="55" w:right="52"/>
              <w:jc w:val="center"/>
              <w:rPr>
                <w:b/>
                <w:sz w:val="32"/>
              </w:rPr>
            </w:pPr>
            <w:r>
              <w:rPr>
                <w:b/>
                <w:spacing w:val="-5"/>
                <w:sz w:val="32"/>
              </w:rPr>
              <w:t>NÃO</w:t>
            </w:r>
          </w:p>
        </w:tc>
      </w:tr>
      <w:tr w:rsidR="006E6089" w14:paraId="0B844E2F" w14:textId="77777777">
        <w:trPr>
          <w:trHeight w:val="1368"/>
        </w:trPr>
        <w:tc>
          <w:tcPr>
            <w:tcW w:w="1263" w:type="dxa"/>
          </w:tcPr>
          <w:p w14:paraId="4CBA7792" w14:textId="77777777" w:rsidR="006E6089" w:rsidRDefault="006E6089">
            <w:pPr>
              <w:pStyle w:val="TableParagraph"/>
              <w:rPr>
                <w:rFonts w:ascii="Times New Roman"/>
              </w:rPr>
            </w:pPr>
          </w:p>
        </w:tc>
        <w:tc>
          <w:tcPr>
            <w:tcW w:w="1063" w:type="dxa"/>
          </w:tcPr>
          <w:p w14:paraId="2889FEB9" w14:textId="77777777" w:rsidR="006E6089" w:rsidRDefault="006E6089">
            <w:pPr>
              <w:pStyle w:val="TableParagraph"/>
              <w:spacing w:before="161"/>
              <w:rPr>
                <w:rFonts w:ascii="Times New Roman"/>
                <w:b/>
              </w:rPr>
            </w:pPr>
          </w:p>
          <w:p w14:paraId="50FDBB26" w14:textId="77777777" w:rsidR="006E6089" w:rsidRDefault="00000000">
            <w:pPr>
              <w:pStyle w:val="TableParagraph"/>
              <w:ind w:left="196" w:right="96" w:hanging="87"/>
            </w:pPr>
            <w:r>
              <w:rPr>
                <w:spacing w:val="-2"/>
              </w:rPr>
              <w:t>PROV</w:t>
            </w:r>
            <w:r>
              <w:rPr>
                <w:b/>
                <w:spacing w:val="-2"/>
              </w:rPr>
              <w:t xml:space="preserve">PPS </w:t>
            </w:r>
            <w:r>
              <w:rPr>
                <w:spacing w:val="-2"/>
              </w:rPr>
              <w:t>024839</w:t>
            </w:r>
          </w:p>
        </w:tc>
        <w:tc>
          <w:tcPr>
            <w:tcW w:w="1073" w:type="dxa"/>
          </w:tcPr>
          <w:p w14:paraId="310186A2" w14:textId="77777777" w:rsidR="006E6089" w:rsidRDefault="006E6089">
            <w:pPr>
              <w:pStyle w:val="TableParagraph"/>
              <w:rPr>
                <w:rFonts w:ascii="Times New Roman"/>
                <w:b/>
              </w:rPr>
            </w:pPr>
          </w:p>
          <w:p w14:paraId="2296C8EC" w14:textId="77777777" w:rsidR="006E6089" w:rsidRDefault="006E6089">
            <w:pPr>
              <w:pStyle w:val="TableParagraph"/>
              <w:spacing w:before="42"/>
              <w:rPr>
                <w:rFonts w:ascii="Times New Roman"/>
                <w:b/>
              </w:rPr>
            </w:pPr>
          </w:p>
          <w:p w14:paraId="0DA6D7EF" w14:textId="77777777" w:rsidR="006E6089" w:rsidRDefault="00000000">
            <w:pPr>
              <w:pStyle w:val="TableParagraph"/>
              <w:ind w:left="10"/>
              <w:jc w:val="center"/>
            </w:pPr>
            <w:r>
              <w:rPr>
                <w:spacing w:val="-2"/>
              </w:rPr>
              <w:t>612728</w:t>
            </w:r>
          </w:p>
        </w:tc>
        <w:tc>
          <w:tcPr>
            <w:tcW w:w="1134" w:type="dxa"/>
          </w:tcPr>
          <w:p w14:paraId="54B6A944" w14:textId="77777777" w:rsidR="006E6089" w:rsidRDefault="006E6089">
            <w:pPr>
              <w:pStyle w:val="TableParagraph"/>
              <w:rPr>
                <w:rFonts w:ascii="Times New Roman"/>
                <w:b/>
              </w:rPr>
            </w:pPr>
          </w:p>
          <w:p w14:paraId="7E886D71" w14:textId="77777777" w:rsidR="006E6089" w:rsidRDefault="006E6089">
            <w:pPr>
              <w:pStyle w:val="TableParagraph"/>
              <w:spacing w:before="42"/>
              <w:rPr>
                <w:rFonts w:ascii="Times New Roman"/>
                <w:b/>
              </w:rPr>
            </w:pPr>
          </w:p>
          <w:p w14:paraId="52DB7CCA" w14:textId="77777777" w:rsidR="006E6089" w:rsidRDefault="00000000">
            <w:pPr>
              <w:pStyle w:val="TableParagraph"/>
              <w:ind w:left="135" w:right="131"/>
              <w:jc w:val="center"/>
            </w:pPr>
            <w:r>
              <w:rPr>
                <w:spacing w:val="-2"/>
              </w:rPr>
              <w:t>unidade</w:t>
            </w:r>
          </w:p>
        </w:tc>
        <w:tc>
          <w:tcPr>
            <w:tcW w:w="5672" w:type="dxa"/>
          </w:tcPr>
          <w:p w14:paraId="494F2B39" w14:textId="77777777" w:rsidR="006E6089" w:rsidRDefault="00000000">
            <w:pPr>
              <w:pStyle w:val="TableParagraph"/>
              <w:spacing w:line="268" w:lineRule="exact"/>
              <w:ind w:left="106"/>
              <w:jc w:val="both"/>
            </w:pPr>
            <w:r>
              <w:t>Kit</w:t>
            </w:r>
            <w:r>
              <w:rPr>
                <w:spacing w:val="4"/>
              </w:rPr>
              <w:t xml:space="preserve"> </w:t>
            </w:r>
            <w:r>
              <w:t>descartável</w:t>
            </w:r>
            <w:r>
              <w:rPr>
                <w:spacing w:val="3"/>
              </w:rPr>
              <w:t xml:space="preserve"> </w:t>
            </w:r>
            <w:r>
              <w:t>composto</w:t>
            </w:r>
            <w:r>
              <w:rPr>
                <w:spacing w:val="6"/>
              </w:rPr>
              <w:t xml:space="preserve"> </w:t>
            </w:r>
            <w:r>
              <w:t>de</w:t>
            </w:r>
            <w:r>
              <w:rPr>
                <w:spacing w:val="5"/>
              </w:rPr>
              <w:t xml:space="preserve"> </w:t>
            </w:r>
            <w:r>
              <w:t>ponteiras</w:t>
            </w:r>
            <w:r>
              <w:rPr>
                <w:spacing w:val="4"/>
              </w:rPr>
              <w:t xml:space="preserve"> </w:t>
            </w:r>
            <w:r>
              <w:t>de</w:t>
            </w:r>
            <w:r>
              <w:rPr>
                <w:spacing w:val="5"/>
              </w:rPr>
              <w:t xml:space="preserve"> </w:t>
            </w:r>
            <w:r>
              <w:rPr>
                <w:spacing w:val="-2"/>
              </w:rPr>
              <w:t>aproximadamente</w:t>
            </w:r>
          </w:p>
          <w:p w14:paraId="7D39FB60" w14:textId="77777777" w:rsidR="006E6089" w:rsidRDefault="00000000">
            <w:pPr>
              <w:pStyle w:val="TableParagraph"/>
              <w:ind w:left="106" w:right="99"/>
              <w:jc w:val="both"/>
            </w:pPr>
            <w:r>
              <w:t>1.9mm reta, conjunto de chaves autoclaváveis para troca de ponteiras</w:t>
            </w:r>
            <w:r>
              <w:rPr>
                <w:spacing w:val="-11"/>
              </w:rPr>
              <w:t xml:space="preserve"> </w:t>
            </w:r>
            <w:r>
              <w:t>e</w:t>
            </w:r>
            <w:r>
              <w:rPr>
                <w:spacing w:val="-10"/>
              </w:rPr>
              <w:t xml:space="preserve"> </w:t>
            </w:r>
            <w:r>
              <w:t>escovas</w:t>
            </w:r>
            <w:r>
              <w:rPr>
                <w:spacing w:val="-11"/>
              </w:rPr>
              <w:t xml:space="preserve"> </w:t>
            </w:r>
            <w:r>
              <w:t>de</w:t>
            </w:r>
            <w:r>
              <w:rPr>
                <w:spacing w:val="-9"/>
              </w:rPr>
              <w:t xml:space="preserve"> </w:t>
            </w:r>
            <w:r>
              <w:t>limpeza</w:t>
            </w:r>
            <w:r>
              <w:rPr>
                <w:spacing w:val="-9"/>
              </w:rPr>
              <w:t xml:space="preserve"> </w:t>
            </w:r>
            <w:r>
              <w:t>descartáveis</w:t>
            </w:r>
            <w:r>
              <w:rPr>
                <w:spacing w:val="-9"/>
              </w:rPr>
              <w:t xml:space="preserve"> </w:t>
            </w:r>
            <w:r>
              <w:t>de</w:t>
            </w:r>
            <w:r>
              <w:rPr>
                <w:spacing w:val="-10"/>
              </w:rPr>
              <w:t xml:space="preserve"> </w:t>
            </w:r>
            <w:r>
              <w:t>0,1</w:t>
            </w:r>
            <w:r>
              <w:rPr>
                <w:spacing w:val="-9"/>
              </w:rPr>
              <w:t xml:space="preserve"> </w:t>
            </w:r>
            <w:r>
              <w:t>polegadas e 0,238 polegadas aproximadamente.</w:t>
            </w:r>
          </w:p>
        </w:tc>
        <w:tc>
          <w:tcPr>
            <w:tcW w:w="1561" w:type="dxa"/>
          </w:tcPr>
          <w:p w14:paraId="346D91A1" w14:textId="77777777" w:rsidR="006E6089" w:rsidRDefault="006E6089">
            <w:pPr>
              <w:pStyle w:val="TableParagraph"/>
              <w:spacing w:before="25"/>
              <w:rPr>
                <w:rFonts w:ascii="Times New Roman"/>
                <w:b/>
                <w:sz w:val="32"/>
              </w:rPr>
            </w:pPr>
          </w:p>
          <w:p w14:paraId="6A789BC9" w14:textId="77777777" w:rsidR="006E6089" w:rsidRDefault="00000000">
            <w:pPr>
              <w:pStyle w:val="TableParagraph"/>
              <w:ind w:left="55" w:right="53"/>
              <w:jc w:val="center"/>
              <w:rPr>
                <w:b/>
                <w:sz w:val="32"/>
              </w:rPr>
            </w:pPr>
            <w:r>
              <w:rPr>
                <w:b/>
                <w:spacing w:val="-5"/>
                <w:sz w:val="32"/>
              </w:rPr>
              <w:t>SIM</w:t>
            </w:r>
          </w:p>
        </w:tc>
        <w:tc>
          <w:tcPr>
            <w:tcW w:w="1558" w:type="dxa"/>
          </w:tcPr>
          <w:p w14:paraId="2FFD671B" w14:textId="77777777" w:rsidR="006E6089" w:rsidRDefault="006E6089">
            <w:pPr>
              <w:pStyle w:val="TableParagraph"/>
              <w:spacing w:before="174"/>
              <w:rPr>
                <w:rFonts w:ascii="Times New Roman"/>
                <w:b/>
                <w:sz w:val="32"/>
              </w:rPr>
            </w:pPr>
          </w:p>
          <w:p w14:paraId="27693EAB" w14:textId="77777777" w:rsidR="006E6089" w:rsidRDefault="00000000">
            <w:pPr>
              <w:pStyle w:val="TableParagraph"/>
              <w:ind w:left="55" w:right="51"/>
              <w:jc w:val="center"/>
              <w:rPr>
                <w:b/>
                <w:sz w:val="32"/>
              </w:rPr>
            </w:pPr>
            <w:r>
              <w:rPr>
                <w:b/>
                <w:spacing w:val="-5"/>
                <w:sz w:val="32"/>
              </w:rPr>
              <w:t>SIM</w:t>
            </w:r>
          </w:p>
        </w:tc>
        <w:tc>
          <w:tcPr>
            <w:tcW w:w="1560" w:type="dxa"/>
          </w:tcPr>
          <w:p w14:paraId="0B95E105" w14:textId="77777777" w:rsidR="006E6089" w:rsidRDefault="006E6089">
            <w:pPr>
              <w:pStyle w:val="TableParagraph"/>
              <w:spacing w:before="25"/>
              <w:rPr>
                <w:rFonts w:ascii="Times New Roman"/>
                <w:b/>
                <w:sz w:val="32"/>
              </w:rPr>
            </w:pPr>
          </w:p>
          <w:p w14:paraId="0FE62774" w14:textId="77777777" w:rsidR="006E6089" w:rsidRDefault="00000000">
            <w:pPr>
              <w:pStyle w:val="TableParagraph"/>
              <w:ind w:left="55" w:right="52"/>
              <w:jc w:val="center"/>
              <w:rPr>
                <w:b/>
                <w:sz w:val="32"/>
              </w:rPr>
            </w:pPr>
            <w:r>
              <w:rPr>
                <w:b/>
                <w:spacing w:val="-5"/>
                <w:sz w:val="32"/>
              </w:rPr>
              <w:t>NÃO</w:t>
            </w:r>
          </w:p>
        </w:tc>
      </w:tr>
      <w:tr w:rsidR="006E6089" w14:paraId="720FD9ED" w14:textId="77777777">
        <w:trPr>
          <w:trHeight w:val="1367"/>
        </w:trPr>
        <w:tc>
          <w:tcPr>
            <w:tcW w:w="1263" w:type="dxa"/>
          </w:tcPr>
          <w:p w14:paraId="6DB807A9" w14:textId="77777777" w:rsidR="006E6089" w:rsidRDefault="006E6089">
            <w:pPr>
              <w:pStyle w:val="TableParagraph"/>
              <w:rPr>
                <w:rFonts w:ascii="Times New Roman"/>
              </w:rPr>
            </w:pPr>
          </w:p>
        </w:tc>
        <w:tc>
          <w:tcPr>
            <w:tcW w:w="1063" w:type="dxa"/>
          </w:tcPr>
          <w:p w14:paraId="480ACD23" w14:textId="77777777" w:rsidR="006E6089" w:rsidRDefault="006E6089">
            <w:pPr>
              <w:pStyle w:val="TableParagraph"/>
              <w:spacing w:before="161"/>
              <w:rPr>
                <w:rFonts w:ascii="Times New Roman"/>
                <w:b/>
              </w:rPr>
            </w:pPr>
          </w:p>
          <w:p w14:paraId="616CA389" w14:textId="77777777" w:rsidR="006E6089" w:rsidRDefault="00000000">
            <w:pPr>
              <w:pStyle w:val="TableParagraph"/>
              <w:ind w:left="196" w:right="96" w:hanging="87"/>
            </w:pPr>
            <w:r>
              <w:rPr>
                <w:spacing w:val="-2"/>
              </w:rPr>
              <w:t>PROV</w:t>
            </w:r>
            <w:r>
              <w:rPr>
                <w:b/>
                <w:spacing w:val="-2"/>
              </w:rPr>
              <w:t xml:space="preserve">PPS </w:t>
            </w:r>
            <w:r>
              <w:rPr>
                <w:spacing w:val="-2"/>
              </w:rPr>
              <w:t>024840</w:t>
            </w:r>
          </w:p>
        </w:tc>
        <w:tc>
          <w:tcPr>
            <w:tcW w:w="1073" w:type="dxa"/>
          </w:tcPr>
          <w:p w14:paraId="1FCAA739" w14:textId="77777777" w:rsidR="006E6089" w:rsidRDefault="006E6089">
            <w:pPr>
              <w:pStyle w:val="TableParagraph"/>
              <w:rPr>
                <w:rFonts w:ascii="Times New Roman"/>
                <w:b/>
              </w:rPr>
            </w:pPr>
          </w:p>
          <w:p w14:paraId="3C7DF120" w14:textId="77777777" w:rsidR="006E6089" w:rsidRDefault="006E6089">
            <w:pPr>
              <w:pStyle w:val="TableParagraph"/>
              <w:spacing w:before="42"/>
              <w:rPr>
                <w:rFonts w:ascii="Times New Roman"/>
                <w:b/>
              </w:rPr>
            </w:pPr>
          </w:p>
          <w:p w14:paraId="4698340A" w14:textId="77777777" w:rsidR="006E6089" w:rsidRDefault="00000000">
            <w:pPr>
              <w:pStyle w:val="TableParagraph"/>
              <w:ind w:left="10"/>
              <w:jc w:val="center"/>
            </w:pPr>
            <w:r>
              <w:rPr>
                <w:spacing w:val="-2"/>
              </w:rPr>
              <w:t>612730</w:t>
            </w:r>
          </w:p>
        </w:tc>
        <w:tc>
          <w:tcPr>
            <w:tcW w:w="1134" w:type="dxa"/>
          </w:tcPr>
          <w:p w14:paraId="58112E2F" w14:textId="77777777" w:rsidR="006E6089" w:rsidRDefault="006E6089">
            <w:pPr>
              <w:pStyle w:val="TableParagraph"/>
              <w:rPr>
                <w:rFonts w:ascii="Times New Roman"/>
                <w:b/>
              </w:rPr>
            </w:pPr>
          </w:p>
          <w:p w14:paraId="2625B703" w14:textId="77777777" w:rsidR="006E6089" w:rsidRDefault="006E6089">
            <w:pPr>
              <w:pStyle w:val="TableParagraph"/>
              <w:spacing w:before="42"/>
              <w:rPr>
                <w:rFonts w:ascii="Times New Roman"/>
                <w:b/>
              </w:rPr>
            </w:pPr>
          </w:p>
          <w:p w14:paraId="0FEAC430" w14:textId="77777777" w:rsidR="006E6089" w:rsidRDefault="00000000">
            <w:pPr>
              <w:pStyle w:val="TableParagraph"/>
              <w:ind w:left="135" w:right="131"/>
              <w:jc w:val="center"/>
            </w:pPr>
            <w:r>
              <w:rPr>
                <w:spacing w:val="-2"/>
              </w:rPr>
              <w:t>unidade</w:t>
            </w:r>
          </w:p>
        </w:tc>
        <w:tc>
          <w:tcPr>
            <w:tcW w:w="5672" w:type="dxa"/>
          </w:tcPr>
          <w:p w14:paraId="3C750D9A" w14:textId="77777777" w:rsidR="006E6089" w:rsidRDefault="00000000">
            <w:pPr>
              <w:pStyle w:val="TableParagraph"/>
              <w:spacing w:line="268" w:lineRule="exact"/>
              <w:ind w:left="106"/>
              <w:jc w:val="both"/>
            </w:pPr>
            <w:r>
              <w:t>Kit</w:t>
            </w:r>
            <w:r>
              <w:rPr>
                <w:spacing w:val="4"/>
              </w:rPr>
              <w:t xml:space="preserve"> </w:t>
            </w:r>
            <w:r>
              <w:t>descartável</w:t>
            </w:r>
            <w:r>
              <w:rPr>
                <w:spacing w:val="3"/>
              </w:rPr>
              <w:t xml:space="preserve"> </w:t>
            </w:r>
            <w:r>
              <w:t>composto</w:t>
            </w:r>
            <w:r>
              <w:rPr>
                <w:spacing w:val="6"/>
              </w:rPr>
              <w:t xml:space="preserve"> </w:t>
            </w:r>
            <w:r>
              <w:t>de</w:t>
            </w:r>
            <w:r>
              <w:rPr>
                <w:spacing w:val="5"/>
              </w:rPr>
              <w:t xml:space="preserve"> </w:t>
            </w:r>
            <w:r>
              <w:t>ponteiras</w:t>
            </w:r>
            <w:r>
              <w:rPr>
                <w:spacing w:val="4"/>
              </w:rPr>
              <w:t xml:space="preserve"> </w:t>
            </w:r>
            <w:r>
              <w:t>de</w:t>
            </w:r>
            <w:r>
              <w:rPr>
                <w:spacing w:val="5"/>
              </w:rPr>
              <w:t xml:space="preserve"> </w:t>
            </w:r>
            <w:r>
              <w:rPr>
                <w:spacing w:val="-2"/>
              </w:rPr>
              <w:t>aproximadamente</w:t>
            </w:r>
          </w:p>
          <w:p w14:paraId="71978E35" w14:textId="77777777" w:rsidR="006E6089" w:rsidRDefault="00000000">
            <w:pPr>
              <w:pStyle w:val="TableParagraph"/>
              <w:ind w:left="106" w:right="99"/>
              <w:jc w:val="both"/>
            </w:pPr>
            <w:r>
              <w:t>1.1 curva, conjunto de chaves autoclaváveis para troca de ponteiras</w:t>
            </w:r>
            <w:r>
              <w:rPr>
                <w:spacing w:val="-11"/>
              </w:rPr>
              <w:t xml:space="preserve"> </w:t>
            </w:r>
            <w:r>
              <w:t>e</w:t>
            </w:r>
            <w:r>
              <w:rPr>
                <w:spacing w:val="-10"/>
              </w:rPr>
              <w:t xml:space="preserve"> </w:t>
            </w:r>
            <w:r>
              <w:t>escovas</w:t>
            </w:r>
            <w:r>
              <w:rPr>
                <w:spacing w:val="-11"/>
              </w:rPr>
              <w:t xml:space="preserve"> </w:t>
            </w:r>
            <w:r>
              <w:t>de</w:t>
            </w:r>
            <w:r>
              <w:rPr>
                <w:spacing w:val="-9"/>
              </w:rPr>
              <w:t xml:space="preserve"> </w:t>
            </w:r>
            <w:r>
              <w:t>limpeza</w:t>
            </w:r>
            <w:r>
              <w:rPr>
                <w:spacing w:val="-9"/>
              </w:rPr>
              <w:t xml:space="preserve"> </w:t>
            </w:r>
            <w:r>
              <w:t>descartáveis</w:t>
            </w:r>
            <w:r>
              <w:rPr>
                <w:spacing w:val="-9"/>
              </w:rPr>
              <w:t xml:space="preserve"> </w:t>
            </w:r>
            <w:r>
              <w:t>de</w:t>
            </w:r>
            <w:r>
              <w:rPr>
                <w:spacing w:val="-10"/>
              </w:rPr>
              <w:t xml:space="preserve"> </w:t>
            </w:r>
            <w:r>
              <w:t>0,1</w:t>
            </w:r>
            <w:r>
              <w:rPr>
                <w:spacing w:val="-9"/>
              </w:rPr>
              <w:t xml:space="preserve"> </w:t>
            </w:r>
            <w:r>
              <w:t>polegadas e 0,238 polegadas aproximadamente.</w:t>
            </w:r>
          </w:p>
        </w:tc>
        <w:tc>
          <w:tcPr>
            <w:tcW w:w="1561" w:type="dxa"/>
          </w:tcPr>
          <w:p w14:paraId="5E37691C" w14:textId="77777777" w:rsidR="006E6089" w:rsidRDefault="006E6089">
            <w:pPr>
              <w:pStyle w:val="TableParagraph"/>
              <w:spacing w:before="25"/>
              <w:rPr>
                <w:rFonts w:ascii="Times New Roman"/>
                <w:b/>
                <w:sz w:val="32"/>
              </w:rPr>
            </w:pPr>
          </w:p>
          <w:p w14:paraId="0EC839B5" w14:textId="77777777" w:rsidR="006E6089" w:rsidRDefault="00000000">
            <w:pPr>
              <w:pStyle w:val="TableParagraph"/>
              <w:ind w:left="55" w:right="53"/>
              <w:jc w:val="center"/>
              <w:rPr>
                <w:b/>
                <w:sz w:val="32"/>
              </w:rPr>
            </w:pPr>
            <w:r>
              <w:rPr>
                <w:b/>
                <w:spacing w:val="-5"/>
                <w:sz w:val="32"/>
              </w:rPr>
              <w:t>SIM</w:t>
            </w:r>
          </w:p>
        </w:tc>
        <w:tc>
          <w:tcPr>
            <w:tcW w:w="1558" w:type="dxa"/>
          </w:tcPr>
          <w:p w14:paraId="325A82C3" w14:textId="77777777" w:rsidR="006E6089" w:rsidRDefault="006E6089">
            <w:pPr>
              <w:pStyle w:val="TableParagraph"/>
              <w:spacing w:before="174"/>
              <w:rPr>
                <w:rFonts w:ascii="Times New Roman"/>
                <w:b/>
                <w:sz w:val="32"/>
              </w:rPr>
            </w:pPr>
          </w:p>
          <w:p w14:paraId="55573A8C" w14:textId="77777777" w:rsidR="006E6089" w:rsidRDefault="00000000">
            <w:pPr>
              <w:pStyle w:val="TableParagraph"/>
              <w:ind w:left="55" w:right="51"/>
              <w:jc w:val="center"/>
              <w:rPr>
                <w:b/>
                <w:sz w:val="32"/>
              </w:rPr>
            </w:pPr>
            <w:r>
              <w:rPr>
                <w:b/>
                <w:spacing w:val="-5"/>
                <w:sz w:val="32"/>
              </w:rPr>
              <w:t>SIM</w:t>
            </w:r>
          </w:p>
        </w:tc>
        <w:tc>
          <w:tcPr>
            <w:tcW w:w="1560" w:type="dxa"/>
          </w:tcPr>
          <w:p w14:paraId="0E6DE02F" w14:textId="77777777" w:rsidR="006E6089" w:rsidRDefault="006E6089">
            <w:pPr>
              <w:pStyle w:val="TableParagraph"/>
              <w:spacing w:before="25"/>
              <w:rPr>
                <w:rFonts w:ascii="Times New Roman"/>
                <w:b/>
                <w:sz w:val="32"/>
              </w:rPr>
            </w:pPr>
          </w:p>
          <w:p w14:paraId="283E1DF4" w14:textId="77777777" w:rsidR="006E6089" w:rsidRDefault="00000000">
            <w:pPr>
              <w:pStyle w:val="TableParagraph"/>
              <w:ind w:left="55" w:right="52"/>
              <w:jc w:val="center"/>
              <w:rPr>
                <w:b/>
                <w:sz w:val="32"/>
              </w:rPr>
            </w:pPr>
            <w:r>
              <w:rPr>
                <w:b/>
                <w:spacing w:val="-5"/>
                <w:sz w:val="32"/>
              </w:rPr>
              <w:t>NÃO</w:t>
            </w:r>
          </w:p>
        </w:tc>
      </w:tr>
      <w:tr w:rsidR="006E6089" w14:paraId="31C92FFE" w14:textId="77777777">
        <w:trPr>
          <w:trHeight w:val="1075"/>
        </w:trPr>
        <w:tc>
          <w:tcPr>
            <w:tcW w:w="1263" w:type="dxa"/>
          </w:tcPr>
          <w:p w14:paraId="65285374" w14:textId="77777777" w:rsidR="006E6089" w:rsidRDefault="006E6089">
            <w:pPr>
              <w:pStyle w:val="TableParagraph"/>
              <w:rPr>
                <w:rFonts w:ascii="Times New Roman"/>
              </w:rPr>
            </w:pPr>
          </w:p>
        </w:tc>
        <w:tc>
          <w:tcPr>
            <w:tcW w:w="1063" w:type="dxa"/>
          </w:tcPr>
          <w:p w14:paraId="57167ACE" w14:textId="77777777" w:rsidR="006E6089" w:rsidRDefault="006E6089">
            <w:pPr>
              <w:pStyle w:val="TableParagraph"/>
              <w:spacing w:before="14"/>
              <w:rPr>
                <w:rFonts w:ascii="Times New Roman"/>
                <w:b/>
              </w:rPr>
            </w:pPr>
          </w:p>
          <w:p w14:paraId="14721FBC" w14:textId="77777777" w:rsidR="006E6089" w:rsidRDefault="00000000">
            <w:pPr>
              <w:pStyle w:val="TableParagraph"/>
              <w:spacing w:before="1"/>
              <w:ind w:left="196" w:right="96" w:hanging="87"/>
            </w:pPr>
            <w:r>
              <w:rPr>
                <w:spacing w:val="-2"/>
              </w:rPr>
              <w:t>PROV</w:t>
            </w:r>
            <w:r>
              <w:rPr>
                <w:b/>
                <w:spacing w:val="-2"/>
              </w:rPr>
              <w:t xml:space="preserve">PPS </w:t>
            </w:r>
            <w:r>
              <w:rPr>
                <w:spacing w:val="-2"/>
              </w:rPr>
              <w:t>024841</w:t>
            </w:r>
          </w:p>
        </w:tc>
        <w:tc>
          <w:tcPr>
            <w:tcW w:w="1073" w:type="dxa"/>
          </w:tcPr>
          <w:p w14:paraId="79381C2D" w14:textId="77777777" w:rsidR="006E6089" w:rsidRDefault="006E6089">
            <w:pPr>
              <w:pStyle w:val="TableParagraph"/>
              <w:spacing w:before="149"/>
              <w:rPr>
                <w:rFonts w:ascii="Times New Roman"/>
                <w:b/>
              </w:rPr>
            </w:pPr>
          </w:p>
          <w:p w14:paraId="789DE2FB" w14:textId="77777777" w:rsidR="006E6089" w:rsidRDefault="00000000">
            <w:pPr>
              <w:pStyle w:val="TableParagraph"/>
              <w:ind w:left="10"/>
              <w:jc w:val="center"/>
            </w:pPr>
            <w:r>
              <w:rPr>
                <w:spacing w:val="-2"/>
              </w:rPr>
              <w:t>612731</w:t>
            </w:r>
          </w:p>
        </w:tc>
        <w:tc>
          <w:tcPr>
            <w:tcW w:w="1134" w:type="dxa"/>
          </w:tcPr>
          <w:p w14:paraId="5C19A21B" w14:textId="77777777" w:rsidR="006E6089" w:rsidRDefault="006E6089">
            <w:pPr>
              <w:pStyle w:val="TableParagraph"/>
              <w:spacing w:before="149"/>
              <w:rPr>
                <w:rFonts w:ascii="Times New Roman"/>
                <w:b/>
              </w:rPr>
            </w:pPr>
          </w:p>
          <w:p w14:paraId="5E6CC770" w14:textId="77777777" w:rsidR="006E6089" w:rsidRDefault="00000000">
            <w:pPr>
              <w:pStyle w:val="TableParagraph"/>
              <w:ind w:left="135" w:right="131"/>
              <w:jc w:val="center"/>
            </w:pPr>
            <w:r>
              <w:rPr>
                <w:spacing w:val="-2"/>
              </w:rPr>
              <w:t>unidade</w:t>
            </w:r>
          </w:p>
        </w:tc>
        <w:tc>
          <w:tcPr>
            <w:tcW w:w="5672" w:type="dxa"/>
          </w:tcPr>
          <w:p w14:paraId="0E2C0788" w14:textId="77777777" w:rsidR="006E6089" w:rsidRDefault="00000000">
            <w:pPr>
              <w:pStyle w:val="TableParagraph"/>
              <w:spacing w:line="268" w:lineRule="exact"/>
              <w:ind w:left="106"/>
            </w:pPr>
            <w:r>
              <w:t>Kit</w:t>
            </w:r>
            <w:r>
              <w:rPr>
                <w:spacing w:val="4"/>
              </w:rPr>
              <w:t xml:space="preserve"> </w:t>
            </w:r>
            <w:r>
              <w:t>descartável</w:t>
            </w:r>
            <w:r>
              <w:rPr>
                <w:spacing w:val="3"/>
              </w:rPr>
              <w:t xml:space="preserve"> </w:t>
            </w:r>
            <w:r>
              <w:t>composto</w:t>
            </w:r>
            <w:r>
              <w:rPr>
                <w:spacing w:val="6"/>
              </w:rPr>
              <w:t xml:space="preserve"> </w:t>
            </w:r>
            <w:r>
              <w:t>de</w:t>
            </w:r>
            <w:r>
              <w:rPr>
                <w:spacing w:val="5"/>
              </w:rPr>
              <w:t xml:space="preserve"> </w:t>
            </w:r>
            <w:r>
              <w:t>ponteiras</w:t>
            </w:r>
            <w:r>
              <w:rPr>
                <w:spacing w:val="4"/>
              </w:rPr>
              <w:t xml:space="preserve"> </w:t>
            </w:r>
            <w:r>
              <w:t>de</w:t>
            </w:r>
            <w:r>
              <w:rPr>
                <w:spacing w:val="5"/>
              </w:rPr>
              <w:t xml:space="preserve"> </w:t>
            </w:r>
            <w:r>
              <w:rPr>
                <w:spacing w:val="-2"/>
              </w:rPr>
              <w:t>aproximadamente</w:t>
            </w:r>
          </w:p>
          <w:p w14:paraId="4A2998D7" w14:textId="77777777" w:rsidR="006E6089" w:rsidRDefault="00000000">
            <w:pPr>
              <w:pStyle w:val="TableParagraph"/>
              <w:ind w:left="106"/>
            </w:pPr>
            <w:r>
              <w:t>1.6</w:t>
            </w:r>
            <w:r>
              <w:rPr>
                <w:spacing w:val="25"/>
              </w:rPr>
              <w:t xml:space="preserve"> </w:t>
            </w:r>
            <w:r>
              <w:t>curva,</w:t>
            </w:r>
            <w:r>
              <w:rPr>
                <w:spacing w:val="22"/>
              </w:rPr>
              <w:t xml:space="preserve"> </w:t>
            </w:r>
            <w:r>
              <w:t>conjunto</w:t>
            </w:r>
            <w:r>
              <w:rPr>
                <w:spacing w:val="26"/>
              </w:rPr>
              <w:t xml:space="preserve"> </w:t>
            </w:r>
            <w:r>
              <w:t>de</w:t>
            </w:r>
            <w:r>
              <w:rPr>
                <w:spacing w:val="22"/>
              </w:rPr>
              <w:t xml:space="preserve"> </w:t>
            </w:r>
            <w:r>
              <w:t>chaves</w:t>
            </w:r>
            <w:r>
              <w:rPr>
                <w:spacing w:val="23"/>
              </w:rPr>
              <w:t xml:space="preserve"> </w:t>
            </w:r>
            <w:r>
              <w:t>auto-clavaveis</w:t>
            </w:r>
            <w:r>
              <w:rPr>
                <w:spacing w:val="24"/>
              </w:rPr>
              <w:t xml:space="preserve"> </w:t>
            </w:r>
            <w:r>
              <w:t>para</w:t>
            </w:r>
            <w:r>
              <w:rPr>
                <w:spacing w:val="23"/>
              </w:rPr>
              <w:t xml:space="preserve"> </w:t>
            </w:r>
            <w:r>
              <w:t>troca</w:t>
            </w:r>
            <w:r>
              <w:rPr>
                <w:spacing w:val="25"/>
              </w:rPr>
              <w:t xml:space="preserve"> </w:t>
            </w:r>
            <w:r>
              <w:rPr>
                <w:spacing w:val="-5"/>
              </w:rPr>
              <w:t>de</w:t>
            </w:r>
          </w:p>
          <w:p w14:paraId="38D93EEE" w14:textId="77777777" w:rsidR="006E6089" w:rsidRDefault="00000000">
            <w:pPr>
              <w:pStyle w:val="TableParagraph"/>
              <w:spacing w:line="270" w:lineRule="atLeast"/>
              <w:ind w:left="106" w:right="98"/>
            </w:pPr>
            <w:r>
              <w:t>ponteiras</w:t>
            </w:r>
            <w:r>
              <w:rPr>
                <w:spacing w:val="-11"/>
              </w:rPr>
              <w:t xml:space="preserve"> </w:t>
            </w:r>
            <w:r>
              <w:t>e</w:t>
            </w:r>
            <w:r>
              <w:rPr>
                <w:spacing w:val="-10"/>
              </w:rPr>
              <w:t xml:space="preserve"> </w:t>
            </w:r>
            <w:r>
              <w:t>escovas</w:t>
            </w:r>
            <w:r>
              <w:rPr>
                <w:spacing w:val="-11"/>
              </w:rPr>
              <w:t xml:space="preserve"> </w:t>
            </w:r>
            <w:r>
              <w:t>de</w:t>
            </w:r>
            <w:r>
              <w:rPr>
                <w:spacing w:val="-9"/>
              </w:rPr>
              <w:t xml:space="preserve"> </w:t>
            </w:r>
            <w:r>
              <w:t>limpeza</w:t>
            </w:r>
            <w:r>
              <w:rPr>
                <w:spacing w:val="-9"/>
              </w:rPr>
              <w:t xml:space="preserve"> </w:t>
            </w:r>
            <w:r>
              <w:t>descartáveis</w:t>
            </w:r>
            <w:r>
              <w:rPr>
                <w:spacing w:val="-9"/>
              </w:rPr>
              <w:t xml:space="preserve"> </w:t>
            </w:r>
            <w:r>
              <w:t>de</w:t>
            </w:r>
            <w:r>
              <w:rPr>
                <w:spacing w:val="-10"/>
              </w:rPr>
              <w:t xml:space="preserve"> </w:t>
            </w:r>
            <w:r>
              <w:t>0,1</w:t>
            </w:r>
            <w:r>
              <w:rPr>
                <w:spacing w:val="-9"/>
              </w:rPr>
              <w:t xml:space="preserve"> </w:t>
            </w:r>
            <w:r>
              <w:t>polegadas e 0,238 polegadas aproximadamente.</w:t>
            </w:r>
          </w:p>
        </w:tc>
        <w:tc>
          <w:tcPr>
            <w:tcW w:w="1561" w:type="dxa"/>
          </w:tcPr>
          <w:p w14:paraId="01500D9A" w14:textId="77777777" w:rsidR="006E6089" w:rsidRDefault="006E6089">
            <w:pPr>
              <w:pStyle w:val="TableParagraph"/>
              <w:spacing w:before="25"/>
              <w:rPr>
                <w:rFonts w:ascii="Times New Roman"/>
                <w:b/>
                <w:sz w:val="32"/>
              </w:rPr>
            </w:pPr>
          </w:p>
          <w:p w14:paraId="772677F3" w14:textId="77777777" w:rsidR="006E6089" w:rsidRDefault="00000000">
            <w:pPr>
              <w:pStyle w:val="TableParagraph"/>
              <w:spacing w:before="1"/>
              <w:ind w:left="55" w:right="53"/>
              <w:jc w:val="center"/>
              <w:rPr>
                <w:b/>
                <w:sz w:val="32"/>
              </w:rPr>
            </w:pPr>
            <w:r>
              <w:rPr>
                <w:b/>
                <w:spacing w:val="-5"/>
                <w:sz w:val="32"/>
              </w:rPr>
              <w:t>SIM</w:t>
            </w:r>
          </w:p>
        </w:tc>
        <w:tc>
          <w:tcPr>
            <w:tcW w:w="1558" w:type="dxa"/>
          </w:tcPr>
          <w:p w14:paraId="19D4AF86" w14:textId="77777777" w:rsidR="006E6089" w:rsidRDefault="006E6089">
            <w:pPr>
              <w:pStyle w:val="TableParagraph"/>
              <w:spacing w:before="174"/>
              <w:rPr>
                <w:rFonts w:ascii="Times New Roman"/>
                <w:b/>
                <w:sz w:val="32"/>
              </w:rPr>
            </w:pPr>
          </w:p>
          <w:p w14:paraId="0F5E6BA5" w14:textId="77777777" w:rsidR="006E6089" w:rsidRDefault="00000000">
            <w:pPr>
              <w:pStyle w:val="TableParagraph"/>
              <w:ind w:left="55" w:right="51"/>
              <w:jc w:val="center"/>
              <w:rPr>
                <w:b/>
                <w:sz w:val="32"/>
              </w:rPr>
            </w:pPr>
            <w:r>
              <w:rPr>
                <w:b/>
                <w:spacing w:val="-5"/>
                <w:sz w:val="32"/>
              </w:rPr>
              <w:t>SIM</w:t>
            </w:r>
          </w:p>
        </w:tc>
        <w:tc>
          <w:tcPr>
            <w:tcW w:w="1560" w:type="dxa"/>
          </w:tcPr>
          <w:p w14:paraId="345442C1" w14:textId="77777777" w:rsidR="006E6089" w:rsidRDefault="006E6089">
            <w:pPr>
              <w:pStyle w:val="TableParagraph"/>
              <w:spacing w:before="25"/>
              <w:rPr>
                <w:rFonts w:ascii="Times New Roman"/>
                <w:b/>
                <w:sz w:val="32"/>
              </w:rPr>
            </w:pPr>
          </w:p>
          <w:p w14:paraId="1F91A73A" w14:textId="77777777" w:rsidR="006E6089" w:rsidRDefault="00000000">
            <w:pPr>
              <w:pStyle w:val="TableParagraph"/>
              <w:spacing w:before="1"/>
              <w:ind w:left="55" w:right="52"/>
              <w:jc w:val="center"/>
              <w:rPr>
                <w:b/>
                <w:sz w:val="32"/>
              </w:rPr>
            </w:pPr>
            <w:r>
              <w:rPr>
                <w:b/>
                <w:spacing w:val="-5"/>
                <w:sz w:val="32"/>
              </w:rPr>
              <w:t>NÃO</w:t>
            </w:r>
          </w:p>
        </w:tc>
      </w:tr>
    </w:tbl>
    <w:p w14:paraId="0E42E789" w14:textId="77777777" w:rsidR="006E6089" w:rsidRDefault="006E6089">
      <w:pPr>
        <w:pStyle w:val="TableParagraph"/>
        <w:jc w:val="center"/>
        <w:rPr>
          <w:b/>
          <w:sz w:val="32"/>
        </w:rPr>
        <w:sectPr w:rsidR="006E6089">
          <w:pgSz w:w="16840" w:h="11910" w:orient="landscape"/>
          <w:pgMar w:top="50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063"/>
        <w:gridCol w:w="1073"/>
        <w:gridCol w:w="1134"/>
        <w:gridCol w:w="5672"/>
        <w:gridCol w:w="1561"/>
        <w:gridCol w:w="1558"/>
        <w:gridCol w:w="1560"/>
      </w:tblGrid>
      <w:tr w:rsidR="006E6089" w14:paraId="5DB10E0A" w14:textId="77777777">
        <w:trPr>
          <w:trHeight w:val="1341"/>
        </w:trPr>
        <w:tc>
          <w:tcPr>
            <w:tcW w:w="1263" w:type="dxa"/>
          </w:tcPr>
          <w:p w14:paraId="37B93874" w14:textId="77777777" w:rsidR="006E6089" w:rsidRDefault="006E6089">
            <w:pPr>
              <w:pStyle w:val="TableParagraph"/>
              <w:rPr>
                <w:rFonts w:ascii="Times New Roman"/>
              </w:rPr>
            </w:pPr>
          </w:p>
        </w:tc>
        <w:tc>
          <w:tcPr>
            <w:tcW w:w="1063" w:type="dxa"/>
          </w:tcPr>
          <w:p w14:paraId="57B79122" w14:textId="77777777" w:rsidR="006E6089" w:rsidRDefault="006E6089">
            <w:pPr>
              <w:pStyle w:val="TableParagraph"/>
              <w:spacing w:before="151"/>
              <w:rPr>
                <w:rFonts w:ascii="Times New Roman"/>
                <w:b/>
              </w:rPr>
            </w:pPr>
          </w:p>
          <w:p w14:paraId="38479AC5" w14:textId="77777777" w:rsidR="006E6089" w:rsidRDefault="00000000">
            <w:pPr>
              <w:pStyle w:val="TableParagraph"/>
              <w:spacing w:before="1" w:line="237" w:lineRule="auto"/>
              <w:ind w:left="196" w:right="96" w:hanging="87"/>
            </w:pPr>
            <w:r>
              <w:rPr>
                <w:spacing w:val="-2"/>
              </w:rPr>
              <w:t>PROV</w:t>
            </w:r>
            <w:r>
              <w:rPr>
                <w:b/>
                <w:spacing w:val="-2"/>
              </w:rPr>
              <w:t xml:space="preserve">PPS </w:t>
            </w:r>
            <w:r>
              <w:rPr>
                <w:spacing w:val="-2"/>
              </w:rPr>
              <w:t>024842</w:t>
            </w:r>
          </w:p>
        </w:tc>
        <w:tc>
          <w:tcPr>
            <w:tcW w:w="1073" w:type="dxa"/>
          </w:tcPr>
          <w:p w14:paraId="2E09541B" w14:textId="77777777" w:rsidR="006E6089" w:rsidRDefault="006E6089">
            <w:pPr>
              <w:pStyle w:val="TableParagraph"/>
              <w:rPr>
                <w:rFonts w:ascii="Times New Roman"/>
                <w:b/>
              </w:rPr>
            </w:pPr>
          </w:p>
          <w:p w14:paraId="36EC4FCC" w14:textId="77777777" w:rsidR="006E6089" w:rsidRDefault="006E6089">
            <w:pPr>
              <w:pStyle w:val="TableParagraph"/>
              <w:spacing w:before="31"/>
              <w:rPr>
                <w:rFonts w:ascii="Times New Roman"/>
                <w:b/>
              </w:rPr>
            </w:pPr>
          </w:p>
          <w:p w14:paraId="22BE2399" w14:textId="77777777" w:rsidR="006E6089" w:rsidRDefault="00000000">
            <w:pPr>
              <w:pStyle w:val="TableParagraph"/>
              <w:ind w:left="10"/>
              <w:jc w:val="center"/>
            </w:pPr>
            <w:r>
              <w:rPr>
                <w:spacing w:val="-2"/>
              </w:rPr>
              <w:t>612732</w:t>
            </w:r>
          </w:p>
        </w:tc>
        <w:tc>
          <w:tcPr>
            <w:tcW w:w="1134" w:type="dxa"/>
          </w:tcPr>
          <w:p w14:paraId="736859EE" w14:textId="77777777" w:rsidR="006E6089" w:rsidRDefault="006E6089">
            <w:pPr>
              <w:pStyle w:val="TableParagraph"/>
              <w:rPr>
                <w:rFonts w:ascii="Times New Roman"/>
                <w:b/>
              </w:rPr>
            </w:pPr>
          </w:p>
          <w:p w14:paraId="054EE5E4" w14:textId="77777777" w:rsidR="006E6089" w:rsidRDefault="006E6089">
            <w:pPr>
              <w:pStyle w:val="TableParagraph"/>
              <w:spacing w:before="31"/>
              <w:rPr>
                <w:rFonts w:ascii="Times New Roman"/>
                <w:b/>
              </w:rPr>
            </w:pPr>
          </w:p>
          <w:p w14:paraId="3ED61AFE" w14:textId="77777777" w:rsidR="006E6089" w:rsidRDefault="00000000">
            <w:pPr>
              <w:pStyle w:val="TableParagraph"/>
              <w:ind w:left="135" w:right="131"/>
              <w:jc w:val="center"/>
            </w:pPr>
            <w:r>
              <w:rPr>
                <w:spacing w:val="-2"/>
              </w:rPr>
              <w:t>unidade</w:t>
            </w:r>
          </w:p>
        </w:tc>
        <w:tc>
          <w:tcPr>
            <w:tcW w:w="5672" w:type="dxa"/>
          </w:tcPr>
          <w:p w14:paraId="36D660D5" w14:textId="77777777" w:rsidR="006E6089" w:rsidRDefault="00000000">
            <w:pPr>
              <w:pStyle w:val="TableParagraph"/>
              <w:spacing w:line="268" w:lineRule="exact"/>
              <w:ind w:left="106"/>
              <w:jc w:val="both"/>
            </w:pPr>
            <w:r>
              <w:t>Kit</w:t>
            </w:r>
            <w:r>
              <w:rPr>
                <w:spacing w:val="4"/>
              </w:rPr>
              <w:t xml:space="preserve"> </w:t>
            </w:r>
            <w:r>
              <w:t>descartável</w:t>
            </w:r>
            <w:r>
              <w:rPr>
                <w:spacing w:val="3"/>
              </w:rPr>
              <w:t xml:space="preserve"> </w:t>
            </w:r>
            <w:r>
              <w:t>composto</w:t>
            </w:r>
            <w:r>
              <w:rPr>
                <w:spacing w:val="6"/>
              </w:rPr>
              <w:t xml:space="preserve"> </w:t>
            </w:r>
            <w:r>
              <w:t>de</w:t>
            </w:r>
            <w:r>
              <w:rPr>
                <w:spacing w:val="5"/>
              </w:rPr>
              <w:t xml:space="preserve"> </w:t>
            </w:r>
            <w:r>
              <w:t>ponteiras</w:t>
            </w:r>
            <w:r>
              <w:rPr>
                <w:spacing w:val="4"/>
              </w:rPr>
              <w:t xml:space="preserve"> </w:t>
            </w:r>
            <w:r>
              <w:t>de</w:t>
            </w:r>
            <w:r>
              <w:rPr>
                <w:spacing w:val="5"/>
              </w:rPr>
              <w:t xml:space="preserve"> </w:t>
            </w:r>
            <w:r>
              <w:rPr>
                <w:spacing w:val="-2"/>
              </w:rPr>
              <w:t>aproximadamente</w:t>
            </w:r>
          </w:p>
          <w:p w14:paraId="594DAE0F" w14:textId="77777777" w:rsidR="006E6089" w:rsidRDefault="00000000">
            <w:pPr>
              <w:pStyle w:val="TableParagraph"/>
              <w:ind w:left="106" w:right="98"/>
              <w:jc w:val="both"/>
            </w:pPr>
            <w:r>
              <w:t>1.9mm curva, conjunto de chaves auto-clavaveis para troca de ponteiras e escovas de limpeza descartáveis de 0,1 polegadas e 0,238 polegadas aproximadamente.</w:t>
            </w:r>
          </w:p>
        </w:tc>
        <w:tc>
          <w:tcPr>
            <w:tcW w:w="1561" w:type="dxa"/>
          </w:tcPr>
          <w:p w14:paraId="141B57C2" w14:textId="77777777" w:rsidR="006E6089" w:rsidRDefault="006E6089">
            <w:pPr>
              <w:pStyle w:val="TableParagraph"/>
              <w:rPr>
                <w:rFonts w:ascii="Times New Roman"/>
                <w:b/>
                <w:sz w:val="32"/>
              </w:rPr>
            </w:pPr>
          </w:p>
          <w:p w14:paraId="78026CF0" w14:textId="77777777" w:rsidR="006E6089" w:rsidRDefault="006E6089">
            <w:pPr>
              <w:pStyle w:val="TableParagraph"/>
              <w:spacing w:before="51"/>
              <w:rPr>
                <w:rFonts w:ascii="Times New Roman"/>
                <w:b/>
                <w:sz w:val="32"/>
              </w:rPr>
            </w:pPr>
          </w:p>
          <w:p w14:paraId="101A2DA0" w14:textId="77777777" w:rsidR="006E6089" w:rsidRDefault="00000000">
            <w:pPr>
              <w:pStyle w:val="TableParagraph"/>
              <w:ind w:left="2" w:right="55"/>
              <w:jc w:val="center"/>
              <w:rPr>
                <w:b/>
                <w:sz w:val="32"/>
              </w:rPr>
            </w:pPr>
            <w:r>
              <w:rPr>
                <w:b/>
                <w:spacing w:val="-5"/>
                <w:sz w:val="32"/>
              </w:rPr>
              <w:t>SIM</w:t>
            </w:r>
          </w:p>
        </w:tc>
        <w:tc>
          <w:tcPr>
            <w:tcW w:w="1558" w:type="dxa"/>
          </w:tcPr>
          <w:p w14:paraId="5754FF1B" w14:textId="77777777" w:rsidR="006E6089" w:rsidRDefault="006E6089">
            <w:pPr>
              <w:pStyle w:val="TableParagraph"/>
              <w:rPr>
                <w:rFonts w:ascii="Times New Roman"/>
                <w:b/>
                <w:sz w:val="32"/>
              </w:rPr>
            </w:pPr>
          </w:p>
          <w:p w14:paraId="72CBA08C" w14:textId="77777777" w:rsidR="006E6089" w:rsidRDefault="006E6089">
            <w:pPr>
              <w:pStyle w:val="TableParagraph"/>
              <w:spacing w:before="75"/>
              <w:rPr>
                <w:rFonts w:ascii="Times New Roman"/>
                <w:b/>
                <w:sz w:val="32"/>
              </w:rPr>
            </w:pPr>
          </w:p>
          <w:p w14:paraId="08DB10BA" w14:textId="77777777" w:rsidR="006E6089" w:rsidRDefault="00000000">
            <w:pPr>
              <w:pStyle w:val="TableParagraph"/>
              <w:ind w:left="21" w:right="72"/>
              <w:jc w:val="center"/>
              <w:rPr>
                <w:b/>
                <w:sz w:val="32"/>
              </w:rPr>
            </w:pPr>
            <w:r>
              <w:rPr>
                <w:b/>
                <w:spacing w:val="-5"/>
                <w:sz w:val="32"/>
              </w:rPr>
              <w:t>SIM</w:t>
            </w:r>
          </w:p>
        </w:tc>
        <w:tc>
          <w:tcPr>
            <w:tcW w:w="1560" w:type="dxa"/>
          </w:tcPr>
          <w:p w14:paraId="571D5868" w14:textId="77777777" w:rsidR="006E6089" w:rsidRDefault="006E6089">
            <w:pPr>
              <w:pStyle w:val="TableParagraph"/>
              <w:rPr>
                <w:rFonts w:ascii="Times New Roman"/>
                <w:b/>
                <w:sz w:val="32"/>
              </w:rPr>
            </w:pPr>
          </w:p>
          <w:p w14:paraId="1BD56766" w14:textId="77777777" w:rsidR="006E6089" w:rsidRDefault="006E6089">
            <w:pPr>
              <w:pStyle w:val="TableParagraph"/>
              <w:spacing w:before="51"/>
              <w:rPr>
                <w:rFonts w:ascii="Times New Roman"/>
                <w:b/>
                <w:sz w:val="32"/>
              </w:rPr>
            </w:pPr>
          </w:p>
          <w:p w14:paraId="64EC70D2" w14:textId="77777777" w:rsidR="006E6089" w:rsidRDefault="00000000">
            <w:pPr>
              <w:pStyle w:val="TableParagraph"/>
              <w:ind w:left="9" w:right="61"/>
              <w:jc w:val="center"/>
              <w:rPr>
                <w:b/>
                <w:sz w:val="32"/>
              </w:rPr>
            </w:pPr>
            <w:r>
              <w:rPr>
                <w:b/>
                <w:spacing w:val="-5"/>
                <w:sz w:val="32"/>
              </w:rPr>
              <w:t>NÃO</w:t>
            </w:r>
          </w:p>
        </w:tc>
      </w:tr>
      <w:tr w:rsidR="006E6089" w14:paraId="39C59906" w14:textId="77777777">
        <w:trPr>
          <w:trHeight w:val="2419"/>
        </w:trPr>
        <w:tc>
          <w:tcPr>
            <w:tcW w:w="1263" w:type="dxa"/>
          </w:tcPr>
          <w:p w14:paraId="6C748918" w14:textId="77777777" w:rsidR="006E6089" w:rsidRDefault="006E6089">
            <w:pPr>
              <w:pStyle w:val="TableParagraph"/>
              <w:rPr>
                <w:rFonts w:ascii="Times New Roman"/>
              </w:rPr>
            </w:pPr>
          </w:p>
        </w:tc>
        <w:tc>
          <w:tcPr>
            <w:tcW w:w="1063" w:type="dxa"/>
          </w:tcPr>
          <w:p w14:paraId="4DBC5A66" w14:textId="77777777" w:rsidR="006E6089" w:rsidRDefault="006E6089">
            <w:pPr>
              <w:pStyle w:val="TableParagraph"/>
              <w:rPr>
                <w:rFonts w:ascii="Times New Roman"/>
                <w:b/>
              </w:rPr>
            </w:pPr>
          </w:p>
          <w:p w14:paraId="4DE4DE7C" w14:textId="77777777" w:rsidR="006E6089" w:rsidRDefault="006E6089">
            <w:pPr>
              <w:pStyle w:val="TableParagraph"/>
              <w:rPr>
                <w:rFonts w:ascii="Times New Roman"/>
                <w:b/>
              </w:rPr>
            </w:pPr>
          </w:p>
          <w:p w14:paraId="6038164F" w14:textId="77777777" w:rsidR="006E6089" w:rsidRDefault="006E6089">
            <w:pPr>
              <w:pStyle w:val="TableParagraph"/>
              <w:spacing w:before="181"/>
              <w:rPr>
                <w:rFonts w:ascii="Times New Roman"/>
                <w:b/>
              </w:rPr>
            </w:pPr>
          </w:p>
          <w:p w14:paraId="62BCB7AD" w14:textId="77777777" w:rsidR="006E6089" w:rsidRDefault="00000000">
            <w:pPr>
              <w:pStyle w:val="TableParagraph"/>
              <w:ind w:left="196" w:right="96" w:hanging="87"/>
            </w:pPr>
            <w:r>
              <w:rPr>
                <w:spacing w:val="-2"/>
              </w:rPr>
              <w:t>PROV</w:t>
            </w:r>
            <w:r>
              <w:rPr>
                <w:b/>
                <w:spacing w:val="-2"/>
              </w:rPr>
              <w:t xml:space="preserve">PPS </w:t>
            </w:r>
            <w:r>
              <w:rPr>
                <w:spacing w:val="-2"/>
              </w:rPr>
              <w:t>024843</w:t>
            </w:r>
          </w:p>
        </w:tc>
        <w:tc>
          <w:tcPr>
            <w:tcW w:w="1073" w:type="dxa"/>
          </w:tcPr>
          <w:p w14:paraId="7CDF6606" w14:textId="77777777" w:rsidR="006E6089" w:rsidRDefault="006E6089">
            <w:pPr>
              <w:pStyle w:val="TableParagraph"/>
              <w:rPr>
                <w:rFonts w:ascii="Times New Roman"/>
                <w:b/>
              </w:rPr>
            </w:pPr>
          </w:p>
          <w:p w14:paraId="2159EFE3" w14:textId="77777777" w:rsidR="006E6089" w:rsidRDefault="006E6089">
            <w:pPr>
              <w:pStyle w:val="TableParagraph"/>
              <w:rPr>
                <w:rFonts w:ascii="Times New Roman"/>
                <w:b/>
              </w:rPr>
            </w:pPr>
          </w:p>
          <w:p w14:paraId="1254AD1C" w14:textId="77777777" w:rsidR="006E6089" w:rsidRDefault="006E6089">
            <w:pPr>
              <w:pStyle w:val="TableParagraph"/>
              <w:rPr>
                <w:rFonts w:ascii="Times New Roman"/>
                <w:b/>
              </w:rPr>
            </w:pPr>
          </w:p>
          <w:p w14:paraId="5581D640" w14:textId="77777777" w:rsidR="006E6089" w:rsidRDefault="006E6089">
            <w:pPr>
              <w:pStyle w:val="TableParagraph"/>
              <w:spacing w:before="62"/>
              <w:rPr>
                <w:rFonts w:ascii="Times New Roman"/>
                <w:b/>
              </w:rPr>
            </w:pPr>
          </w:p>
          <w:p w14:paraId="71052F3C" w14:textId="77777777" w:rsidR="006E6089" w:rsidRDefault="00000000">
            <w:pPr>
              <w:pStyle w:val="TableParagraph"/>
              <w:ind w:left="10"/>
              <w:jc w:val="center"/>
            </w:pPr>
            <w:r>
              <w:rPr>
                <w:spacing w:val="-2"/>
              </w:rPr>
              <w:t>615604</w:t>
            </w:r>
          </w:p>
        </w:tc>
        <w:tc>
          <w:tcPr>
            <w:tcW w:w="1134" w:type="dxa"/>
          </w:tcPr>
          <w:p w14:paraId="6EF216C4" w14:textId="77777777" w:rsidR="006E6089" w:rsidRDefault="006E6089">
            <w:pPr>
              <w:pStyle w:val="TableParagraph"/>
              <w:rPr>
                <w:rFonts w:ascii="Times New Roman"/>
                <w:b/>
              </w:rPr>
            </w:pPr>
          </w:p>
          <w:p w14:paraId="586054B6" w14:textId="77777777" w:rsidR="006E6089" w:rsidRDefault="006E6089">
            <w:pPr>
              <w:pStyle w:val="TableParagraph"/>
              <w:rPr>
                <w:rFonts w:ascii="Times New Roman"/>
                <w:b/>
              </w:rPr>
            </w:pPr>
          </w:p>
          <w:p w14:paraId="029EBF89" w14:textId="77777777" w:rsidR="006E6089" w:rsidRDefault="006E6089">
            <w:pPr>
              <w:pStyle w:val="TableParagraph"/>
              <w:rPr>
                <w:rFonts w:ascii="Times New Roman"/>
                <w:b/>
              </w:rPr>
            </w:pPr>
          </w:p>
          <w:p w14:paraId="1F269016" w14:textId="77777777" w:rsidR="006E6089" w:rsidRDefault="006E6089">
            <w:pPr>
              <w:pStyle w:val="TableParagraph"/>
              <w:spacing w:before="62"/>
              <w:rPr>
                <w:rFonts w:ascii="Times New Roman"/>
                <w:b/>
              </w:rPr>
            </w:pPr>
          </w:p>
          <w:p w14:paraId="25726101" w14:textId="77777777" w:rsidR="006E6089" w:rsidRDefault="00000000">
            <w:pPr>
              <w:pStyle w:val="TableParagraph"/>
              <w:ind w:left="135" w:right="131"/>
              <w:jc w:val="center"/>
            </w:pPr>
            <w:r>
              <w:rPr>
                <w:spacing w:val="-2"/>
              </w:rPr>
              <w:t>unidade</w:t>
            </w:r>
          </w:p>
        </w:tc>
        <w:tc>
          <w:tcPr>
            <w:tcW w:w="5672" w:type="dxa"/>
          </w:tcPr>
          <w:p w14:paraId="30003902" w14:textId="77777777" w:rsidR="006E6089" w:rsidRDefault="00000000">
            <w:pPr>
              <w:pStyle w:val="TableParagraph"/>
              <w:ind w:left="106" w:right="97"/>
              <w:jc w:val="both"/>
            </w:pPr>
            <w:r>
              <w:t>Sistema</w:t>
            </w:r>
            <w:r>
              <w:rPr>
                <w:spacing w:val="-9"/>
              </w:rPr>
              <w:t xml:space="preserve"> </w:t>
            </w:r>
            <w:r>
              <w:t>de</w:t>
            </w:r>
            <w:r>
              <w:rPr>
                <w:spacing w:val="-8"/>
              </w:rPr>
              <w:t xml:space="preserve"> </w:t>
            </w:r>
            <w:r>
              <w:t>mangueiras</w:t>
            </w:r>
            <w:r>
              <w:rPr>
                <w:spacing w:val="-9"/>
              </w:rPr>
              <w:t xml:space="preserve"> </w:t>
            </w:r>
            <w:r>
              <w:t>de</w:t>
            </w:r>
            <w:r>
              <w:rPr>
                <w:spacing w:val="-10"/>
              </w:rPr>
              <w:t xml:space="preserve"> </w:t>
            </w:r>
            <w:r>
              <w:t>silicone</w:t>
            </w:r>
            <w:r>
              <w:rPr>
                <w:spacing w:val="-8"/>
              </w:rPr>
              <w:t xml:space="preserve"> </w:t>
            </w:r>
            <w:r>
              <w:t>descartáveis</w:t>
            </w:r>
            <w:r>
              <w:rPr>
                <w:spacing w:val="-9"/>
              </w:rPr>
              <w:t xml:space="preserve"> </w:t>
            </w:r>
            <w:r>
              <w:t>para</w:t>
            </w:r>
            <w:r>
              <w:rPr>
                <w:spacing w:val="-9"/>
              </w:rPr>
              <w:t xml:space="preserve"> </w:t>
            </w:r>
            <w:r>
              <w:t>conexão com o sistema de vácuo das canetas e sistema de irrigação; tubos descartáveis para coleta de resíduo e frascos descartáveis para sucção com tampa compatíveis com aspirador</w:t>
            </w:r>
            <w:r>
              <w:rPr>
                <w:spacing w:val="40"/>
              </w:rPr>
              <w:t xml:space="preserve"> </w:t>
            </w:r>
            <w:r>
              <w:t>ultrassônico</w:t>
            </w:r>
            <w:r>
              <w:rPr>
                <w:spacing w:val="40"/>
              </w:rPr>
              <w:t xml:space="preserve"> </w:t>
            </w:r>
            <w:r>
              <w:t>misonix</w:t>
            </w:r>
            <w:r>
              <w:rPr>
                <w:spacing w:val="40"/>
              </w:rPr>
              <w:t xml:space="preserve"> </w:t>
            </w:r>
            <w:r>
              <w:t>fs</w:t>
            </w:r>
            <w:r>
              <w:rPr>
                <w:spacing w:val="40"/>
              </w:rPr>
              <w:t xml:space="preserve"> </w:t>
            </w:r>
            <w:r>
              <w:t>existente</w:t>
            </w:r>
            <w:r>
              <w:rPr>
                <w:spacing w:val="40"/>
              </w:rPr>
              <w:t xml:space="preserve"> </w:t>
            </w:r>
            <w:r>
              <w:t>na</w:t>
            </w:r>
            <w:r>
              <w:rPr>
                <w:spacing w:val="40"/>
              </w:rPr>
              <w:t xml:space="preserve"> </w:t>
            </w:r>
            <w:r>
              <w:t>unidade. OBS: A empresa vencedora deverá disponibilizar o gerador e ser</w:t>
            </w:r>
            <w:r>
              <w:rPr>
                <w:spacing w:val="-3"/>
              </w:rPr>
              <w:t xml:space="preserve"> </w:t>
            </w:r>
            <w:r>
              <w:t>responsável</w:t>
            </w:r>
            <w:r>
              <w:rPr>
                <w:spacing w:val="-6"/>
              </w:rPr>
              <w:t xml:space="preserve"> </w:t>
            </w:r>
            <w:r>
              <w:t>por</w:t>
            </w:r>
            <w:r>
              <w:rPr>
                <w:spacing w:val="-6"/>
              </w:rPr>
              <w:t xml:space="preserve"> </w:t>
            </w:r>
            <w:r>
              <w:t>sua</w:t>
            </w:r>
            <w:r>
              <w:rPr>
                <w:spacing w:val="-6"/>
              </w:rPr>
              <w:t xml:space="preserve"> </w:t>
            </w:r>
            <w:r>
              <w:t>manutenção</w:t>
            </w:r>
            <w:r>
              <w:rPr>
                <w:spacing w:val="-5"/>
              </w:rPr>
              <w:t xml:space="preserve"> </w:t>
            </w:r>
            <w:r>
              <w:t>em</w:t>
            </w:r>
            <w:r>
              <w:rPr>
                <w:spacing w:val="-4"/>
              </w:rPr>
              <w:t xml:space="preserve"> </w:t>
            </w:r>
            <w:r>
              <w:t>toda</w:t>
            </w:r>
            <w:r>
              <w:rPr>
                <w:spacing w:val="-6"/>
              </w:rPr>
              <w:t xml:space="preserve"> </w:t>
            </w:r>
            <w:r>
              <w:t>vigência</w:t>
            </w:r>
            <w:r>
              <w:rPr>
                <w:spacing w:val="-6"/>
              </w:rPr>
              <w:t xml:space="preserve"> </w:t>
            </w:r>
            <w:r>
              <w:t>da</w:t>
            </w:r>
            <w:r>
              <w:rPr>
                <w:spacing w:val="-3"/>
              </w:rPr>
              <w:t xml:space="preserve"> </w:t>
            </w:r>
            <w:r>
              <w:t>ata de registro de preço.</w:t>
            </w:r>
          </w:p>
        </w:tc>
        <w:tc>
          <w:tcPr>
            <w:tcW w:w="1561" w:type="dxa"/>
          </w:tcPr>
          <w:p w14:paraId="1397CCCF" w14:textId="77777777" w:rsidR="006E6089" w:rsidRDefault="006E6089">
            <w:pPr>
              <w:pStyle w:val="TableParagraph"/>
              <w:rPr>
                <w:rFonts w:ascii="Times New Roman"/>
                <w:b/>
                <w:sz w:val="32"/>
              </w:rPr>
            </w:pPr>
          </w:p>
          <w:p w14:paraId="4198D4D3" w14:textId="77777777" w:rsidR="006E6089" w:rsidRDefault="006E6089">
            <w:pPr>
              <w:pStyle w:val="TableParagraph"/>
              <w:spacing w:before="53"/>
              <w:rPr>
                <w:rFonts w:ascii="Times New Roman"/>
                <w:b/>
                <w:sz w:val="32"/>
              </w:rPr>
            </w:pPr>
          </w:p>
          <w:p w14:paraId="1F298243" w14:textId="77777777" w:rsidR="006E6089" w:rsidRDefault="00000000">
            <w:pPr>
              <w:pStyle w:val="TableParagraph"/>
              <w:ind w:left="2" w:right="55"/>
              <w:jc w:val="center"/>
              <w:rPr>
                <w:b/>
                <w:sz w:val="32"/>
              </w:rPr>
            </w:pPr>
            <w:r>
              <w:rPr>
                <w:b/>
                <w:spacing w:val="-5"/>
                <w:sz w:val="32"/>
              </w:rPr>
              <w:t>SIM</w:t>
            </w:r>
          </w:p>
        </w:tc>
        <w:tc>
          <w:tcPr>
            <w:tcW w:w="1558" w:type="dxa"/>
          </w:tcPr>
          <w:p w14:paraId="1677157D" w14:textId="77777777" w:rsidR="006E6089" w:rsidRDefault="006E6089">
            <w:pPr>
              <w:pStyle w:val="TableParagraph"/>
              <w:rPr>
                <w:rFonts w:ascii="Times New Roman"/>
                <w:b/>
                <w:sz w:val="32"/>
              </w:rPr>
            </w:pPr>
          </w:p>
          <w:p w14:paraId="71802B62" w14:textId="77777777" w:rsidR="006E6089" w:rsidRDefault="006E6089">
            <w:pPr>
              <w:pStyle w:val="TableParagraph"/>
              <w:spacing w:before="77"/>
              <w:rPr>
                <w:rFonts w:ascii="Times New Roman"/>
                <w:b/>
                <w:sz w:val="32"/>
              </w:rPr>
            </w:pPr>
          </w:p>
          <w:p w14:paraId="5D0D39AC" w14:textId="77777777" w:rsidR="006E6089" w:rsidRDefault="00000000">
            <w:pPr>
              <w:pStyle w:val="TableParagraph"/>
              <w:ind w:left="21" w:right="72"/>
              <w:jc w:val="center"/>
              <w:rPr>
                <w:b/>
                <w:sz w:val="32"/>
              </w:rPr>
            </w:pPr>
            <w:r>
              <w:rPr>
                <w:b/>
                <w:spacing w:val="-5"/>
                <w:sz w:val="32"/>
              </w:rPr>
              <w:t>SIM</w:t>
            </w:r>
          </w:p>
        </w:tc>
        <w:tc>
          <w:tcPr>
            <w:tcW w:w="1560" w:type="dxa"/>
          </w:tcPr>
          <w:p w14:paraId="5F6A6B0D" w14:textId="77777777" w:rsidR="006E6089" w:rsidRDefault="006E6089">
            <w:pPr>
              <w:pStyle w:val="TableParagraph"/>
              <w:rPr>
                <w:rFonts w:ascii="Times New Roman"/>
                <w:b/>
                <w:sz w:val="32"/>
              </w:rPr>
            </w:pPr>
          </w:p>
          <w:p w14:paraId="1099BD53" w14:textId="77777777" w:rsidR="006E6089" w:rsidRDefault="006E6089">
            <w:pPr>
              <w:pStyle w:val="TableParagraph"/>
              <w:spacing w:before="53"/>
              <w:rPr>
                <w:rFonts w:ascii="Times New Roman"/>
                <w:b/>
                <w:sz w:val="32"/>
              </w:rPr>
            </w:pPr>
          </w:p>
          <w:p w14:paraId="7500C655" w14:textId="77777777" w:rsidR="006E6089" w:rsidRDefault="00000000">
            <w:pPr>
              <w:pStyle w:val="TableParagraph"/>
              <w:ind w:left="9" w:right="61"/>
              <w:jc w:val="center"/>
              <w:rPr>
                <w:b/>
                <w:sz w:val="32"/>
              </w:rPr>
            </w:pPr>
            <w:r>
              <w:rPr>
                <w:b/>
                <w:spacing w:val="-5"/>
                <w:sz w:val="32"/>
              </w:rPr>
              <w:t>NÃO</w:t>
            </w:r>
          </w:p>
        </w:tc>
      </w:tr>
    </w:tbl>
    <w:p w14:paraId="6C8C559E" w14:textId="77777777" w:rsidR="006E6089" w:rsidRDefault="006E6089">
      <w:pPr>
        <w:pStyle w:val="TableParagraph"/>
        <w:jc w:val="center"/>
        <w:rPr>
          <w:b/>
          <w:sz w:val="32"/>
        </w:rPr>
        <w:sectPr w:rsidR="006E6089">
          <w:type w:val="continuous"/>
          <w:pgSz w:w="16840" w:h="11910" w:orient="landscape"/>
          <w:pgMar w:top="540" w:right="141" w:bottom="1420" w:left="566" w:header="0" w:footer="1221" w:gutter="0"/>
          <w:cols w:space="720"/>
        </w:sectPr>
      </w:pPr>
    </w:p>
    <w:p w14:paraId="5EBD7174" w14:textId="77777777" w:rsidR="006E6089" w:rsidRDefault="00000000">
      <w:pPr>
        <w:pStyle w:val="PargrafodaLista"/>
        <w:numPr>
          <w:ilvl w:val="1"/>
          <w:numId w:val="1"/>
        </w:numPr>
        <w:tabs>
          <w:tab w:val="left" w:pos="4288"/>
        </w:tabs>
        <w:ind w:left="4288" w:hanging="359"/>
        <w:jc w:val="left"/>
        <w:rPr>
          <w:b/>
          <w:sz w:val="28"/>
        </w:rPr>
      </w:pPr>
      <w:r>
        <w:rPr>
          <w:b/>
          <w:sz w:val="28"/>
        </w:rPr>
        <w:lastRenderedPageBreak/>
        <w:t>LOTE</w:t>
      </w:r>
      <w:r>
        <w:rPr>
          <w:b/>
          <w:spacing w:val="-7"/>
          <w:sz w:val="28"/>
        </w:rPr>
        <w:t xml:space="preserve"> </w:t>
      </w:r>
      <w:r>
        <w:rPr>
          <w:b/>
          <w:sz w:val="28"/>
        </w:rPr>
        <w:t>22</w:t>
      </w:r>
      <w:r>
        <w:rPr>
          <w:b/>
          <w:spacing w:val="-2"/>
          <w:sz w:val="28"/>
        </w:rPr>
        <w:t xml:space="preserve"> </w:t>
      </w:r>
      <w:r>
        <w:rPr>
          <w:b/>
          <w:sz w:val="28"/>
        </w:rPr>
        <w:t>-</w:t>
      </w:r>
      <w:r>
        <w:rPr>
          <w:b/>
          <w:spacing w:val="-4"/>
          <w:sz w:val="28"/>
        </w:rPr>
        <w:t xml:space="preserve"> </w:t>
      </w:r>
      <w:r>
        <w:rPr>
          <w:b/>
          <w:sz w:val="28"/>
        </w:rPr>
        <w:t>BROCAS</w:t>
      </w:r>
      <w:r>
        <w:rPr>
          <w:b/>
          <w:spacing w:val="-4"/>
          <w:sz w:val="28"/>
        </w:rPr>
        <w:t xml:space="preserve"> </w:t>
      </w:r>
      <w:r>
        <w:rPr>
          <w:b/>
          <w:sz w:val="28"/>
        </w:rPr>
        <w:t>TRANSNASAIS</w:t>
      </w:r>
      <w:r>
        <w:rPr>
          <w:b/>
          <w:spacing w:val="-6"/>
          <w:sz w:val="28"/>
        </w:rPr>
        <w:t xml:space="preserve"> </w:t>
      </w:r>
      <w:r>
        <w:rPr>
          <w:b/>
          <w:sz w:val="28"/>
        </w:rPr>
        <w:t>DE</w:t>
      </w:r>
      <w:r>
        <w:rPr>
          <w:b/>
          <w:spacing w:val="-3"/>
          <w:sz w:val="28"/>
        </w:rPr>
        <w:t xml:space="preserve"> </w:t>
      </w:r>
      <w:r>
        <w:rPr>
          <w:b/>
          <w:sz w:val="28"/>
        </w:rPr>
        <w:t>BASE</w:t>
      </w:r>
      <w:r>
        <w:rPr>
          <w:b/>
          <w:spacing w:val="-6"/>
          <w:sz w:val="28"/>
        </w:rPr>
        <w:t xml:space="preserve"> </w:t>
      </w:r>
      <w:r>
        <w:rPr>
          <w:b/>
          <w:sz w:val="28"/>
        </w:rPr>
        <w:t>DE</w:t>
      </w:r>
      <w:r>
        <w:rPr>
          <w:b/>
          <w:spacing w:val="-3"/>
          <w:sz w:val="28"/>
        </w:rPr>
        <w:t xml:space="preserve"> </w:t>
      </w:r>
      <w:r>
        <w:rPr>
          <w:b/>
          <w:spacing w:val="-2"/>
          <w:sz w:val="28"/>
        </w:rPr>
        <w:t>CRÂNIO</w:t>
      </w:r>
    </w:p>
    <w:p w14:paraId="24B64E14" w14:textId="77777777" w:rsidR="006E6089" w:rsidRDefault="006E6089">
      <w:pPr>
        <w:pStyle w:val="Corpodetexto"/>
        <w:spacing w:before="212"/>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063"/>
        <w:gridCol w:w="1073"/>
        <w:gridCol w:w="1134"/>
        <w:gridCol w:w="5672"/>
        <w:gridCol w:w="1561"/>
        <w:gridCol w:w="1558"/>
        <w:gridCol w:w="1560"/>
      </w:tblGrid>
      <w:tr w:rsidR="006E6089" w14:paraId="0417119F" w14:textId="77777777">
        <w:trPr>
          <w:trHeight w:val="1000"/>
        </w:trPr>
        <w:tc>
          <w:tcPr>
            <w:tcW w:w="1263" w:type="dxa"/>
          </w:tcPr>
          <w:p w14:paraId="00DE0E11" w14:textId="77777777" w:rsidR="006E6089" w:rsidRDefault="006E6089">
            <w:pPr>
              <w:pStyle w:val="TableParagraph"/>
              <w:spacing w:before="150"/>
              <w:rPr>
                <w:rFonts w:ascii="Times New Roman"/>
                <w:b/>
                <w:sz w:val="20"/>
              </w:rPr>
            </w:pPr>
          </w:p>
          <w:p w14:paraId="61CE4983" w14:textId="77777777" w:rsidR="006E6089" w:rsidRDefault="00000000">
            <w:pPr>
              <w:pStyle w:val="TableParagraph"/>
              <w:ind w:left="119"/>
              <w:rPr>
                <w:b/>
                <w:sz w:val="20"/>
              </w:rPr>
            </w:pPr>
            <w:r>
              <w:rPr>
                <w:b/>
                <w:sz w:val="20"/>
              </w:rPr>
              <w:t>AGHUX</w:t>
            </w:r>
            <w:r>
              <w:rPr>
                <w:b/>
                <w:spacing w:val="-7"/>
                <w:sz w:val="20"/>
              </w:rPr>
              <w:t xml:space="preserve"> </w:t>
            </w:r>
            <w:r>
              <w:rPr>
                <w:b/>
                <w:spacing w:val="-4"/>
                <w:sz w:val="20"/>
              </w:rPr>
              <w:t>(CH)</w:t>
            </w:r>
          </w:p>
        </w:tc>
        <w:tc>
          <w:tcPr>
            <w:tcW w:w="1063" w:type="dxa"/>
          </w:tcPr>
          <w:p w14:paraId="41E70E4B" w14:textId="77777777" w:rsidR="006E6089" w:rsidRDefault="006E6089">
            <w:pPr>
              <w:pStyle w:val="TableParagraph"/>
              <w:spacing w:before="28"/>
              <w:rPr>
                <w:rFonts w:ascii="Times New Roman"/>
                <w:b/>
                <w:sz w:val="20"/>
              </w:rPr>
            </w:pPr>
          </w:p>
          <w:p w14:paraId="581C212C" w14:textId="77777777" w:rsidR="006E6089" w:rsidRDefault="00000000">
            <w:pPr>
              <w:pStyle w:val="TableParagraph"/>
              <w:ind w:left="210" w:right="194" w:firstLine="112"/>
              <w:rPr>
                <w:b/>
                <w:sz w:val="20"/>
              </w:rPr>
            </w:pPr>
            <w:r>
              <w:rPr>
                <w:b/>
                <w:spacing w:val="-4"/>
                <w:sz w:val="20"/>
              </w:rPr>
              <w:t xml:space="preserve">CÓD. </w:t>
            </w:r>
            <w:r>
              <w:rPr>
                <w:b/>
                <w:spacing w:val="-2"/>
                <w:sz w:val="20"/>
              </w:rPr>
              <w:t>EBSERH</w:t>
            </w:r>
          </w:p>
        </w:tc>
        <w:tc>
          <w:tcPr>
            <w:tcW w:w="1073" w:type="dxa"/>
          </w:tcPr>
          <w:p w14:paraId="4A316B3A" w14:textId="77777777" w:rsidR="006E6089" w:rsidRDefault="006E6089">
            <w:pPr>
              <w:pStyle w:val="TableParagraph"/>
              <w:spacing w:before="150"/>
              <w:rPr>
                <w:rFonts w:ascii="Times New Roman"/>
                <w:b/>
                <w:sz w:val="20"/>
              </w:rPr>
            </w:pPr>
          </w:p>
          <w:p w14:paraId="64EB6C88" w14:textId="77777777" w:rsidR="006E6089" w:rsidRDefault="00000000">
            <w:pPr>
              <w:pStyle w:val="TableParagraph"/>
              <w:ind w:left="10" w:right="1"/>
              <w:jc w:val="center"/>
              <w:rPr>
                <w:b/>
                <w:sz w:val="20"/>
              </w:rPr>
            </w:pPr>
            <w:r>
              <w:rPr>
                <w:b/>
                <w:spacing w:val="-2"/>
                <w:sz w:val="20"/>
              </w:rPr>
              <w:t>CATMAT</w:t>
            </w:r>
          </w:p>
        </w:tc>
        <w:tc>
          <w:tcPr>
            <w:tcW w:w="1134" w:type="dxa"/>
          </w:tcPr>
          <w:p w14:paraId="36AF7CCA" w14:textId="77777777" w:rsidR="006E6089" w:rsidRDefault="00000000">
            <w:pPr>
              <w:pStyle w:val="TableParagraph"/>
              <w:spacing w:before="135"/>
              <w:ind w:left="135" w:right="129"/>
              <w:jc w:val="center"/>
              <w:rPr>
                <w:b/>
                <w:sz w:val="20"/>
              </w:rPr>
            </w:pPr>
            <w:r>
              <w:rPr>
                <w:b/>
                <w:spacing w:val="-2"/>
                <w:sz w:val="20"/>
              </w:rPr>
              <w:t xml:space="preserve">UNIDADE </w:t>
            </w:r>
            <w:r>
              <w:rPr>
                <w:b/>
                <w:spacing w:val="-6"/>
                <w:sz w:val="20"/>
              </w:rPr>
              <w:t>DE</w:t>
            </w:r>
            <w:r>
              <w:rPr>
                <w:b/>
                <w:spacing w:val="-2"/>
                <w:sz w:val="20"/>
              </w:rPr>
              <w:t xml:space="preserve"> MEDIDA</w:t>
            </w:r>
          </w:p>
        </w:tc>
        <w:tc>
          <w:tcPr>
            <w:tcW w:w="5672" w:type="dxa"/>
          </w:tcPr>
          <w:p w14:paraId="055333FE" w14:textId="77777777" w:rsidR="006E6089" w:rsidRDefault="006E6089">
            <w:pPr>
              <w:pStyle w:val="TableParagraph"/>
              <w:spacing w:before="150"/>
              <w:rPr>
                <w:rFonts w:ascii="Times New Roman"/>
                <w:b/>
                <w:sz w:val="20"/>
              </w:rPr>
            </w:pPr>
          </w:p>
          <w:p w14:paraId="63FE4C3F" w14:textId="77777777" w:rsidR="006E6089" w:rsidRDefault="00000000">
            <w:pPr>
              <w:pStyle w:val="TableParagraph"/>
              <w:ind w:left="16" w:right="12"/>
              <w:jc w:val="center"/>
              <w:rPr>
                <w:b/>
                <w:sz w:val="20"/>
              </w:rPr>
            </w:pPr>
            <w:r>
              <w:rPr>
                <w:b/>
                <w:spacing w:val="-2"/>
                <w:sz w:val="20"/>
              </w:rPr>
              <w:t>DESCRIÇÃO</w:t>
            </w:r>
          </w:p>
        </w:tc>
        <w:tc>
          <w:tcPr>
            <w:tcW w:w="1561" w:type="dxa"/>
          </w:tcPr>
          <w:p w14:paraId="2DBFF6D6" w14:textId="77777777" w:rsidR="006E6089" w:rsidRDefault="006E6089">
            <w:pPr>
              <w:pStyle w:val="TableParagraph"/>
              <w:spacing w:before="16"/>
              <w:rPr>
                <w:rFonts w:ascii="Times New Roman"/>
                <w:b/>
                <w:sz w:val="20"/>
              </w:rPr>
            </w:pPr>
          </w:p>
          <w:p w14:paraId="386D4370" w14:textId="77777777" w:rsidR="006E6089" w:rsidRDefault="00000000">
            <w:pPr>
              <w:pStyle w:val="TableParagraph"/>
              <w:ind w:left="504" w:hanging="358"/>
              <w:rPr>
                <w:b/>
                <w:sz w:val="20"/>
              </w:rPr>
            </w:pPr>
            <w:r>
              <w:rPr>
                <w:b/>
                <w:spacing w:val="-2"/>
                <w:sz w:val="20"/>
              </w:rPr>
              <w:t>PADRONIZADO HUCFF</w:t>
            </w:r>
          </w:p>
        </w:tc>
        <w:tc>
          <w:tcPr>
            <w:tcW w:w="1558" w:type="dxa"/>
          </w:tcPr>
          <w:p w14:paraId="52C0F568" w14:textId="77777777" w:rsidR="006E6089" w:rsidRDefault="006E6089">
            <w:pPr>
              <w:pStyle w:val="TableParagraph"/>
              <w:spacing w:before="16"/>
              <w:rPr>
                <w:rFonts w:ascii="Times New Roman"/>
                <w:b/>
                <w:sz w:val="20"/>
              </w:rPr>
            </w:pPr>
          </w:p>
          <w:p w14:paraId="4F9368D4" w14:textId="77777777" w:rsidR="006E6089" w:rsidRDefault="00000000">
            <w:pPr>
              <w:pStyle w:val="TableParagraph"/>
              <w:ind w:left="492" w:hanging="346"/>
              <w:rPr>
                <w:b/>
                <w:sz w:val="20"/>
              </w:rPr>
            </w:pPr>
            <w:r>
              <w:rPr>
                <w:b/>
                <w:spacing w:val="-2"/>
                <w:sz w:val="20"/>
              </w:rPr>
              <w:t xml:space="preserve">PADRONIZADO </w:t>
            </w:r>
            <w:r>
              <w:rPr>
                <w:b/>
                <w:spacing w:val="-4"/>
                <w:sz w:val="20"/>
              </w:rPr>
              <w:t>IPPMG</w:t>
            </w:r>
          </w:p>
        </w:tc>
        <w:tc>
          <w:tcPr>
            <w:tcW w:w="1560" w:type="dxa"/>
          </w:tcPr>
          <w:p w14:paraId="652962E2" w14:textId="77777777" w:rsidR="006E6089" w:rsidRDefault="006E6089">
            <w:pPr>
              <w:pStyle w:val="TableParagraph"/>
              <w:spacing w:before="16"/>
              <w:rPr>
                <w:rFonts w:ascii="Times New Roman"/>
                <w:b/>
                <w:sz w:val="20"/>
              </w:rPr>
            </w:pPr>
          </w:p>
          <w:p w14:paraId="7FC35815" w14:textId="77777777" w:rsidR="006E6089" w:rsidRDefault="00000000">
            <w:pPr>
              <w:pStyle w:val="TableParagraph"/>
              <w:ind w:left="640" w:hanging="495"/>
              <w:rPr>
                <w:b/>
                <w:sz w:val="20"/>
              </w:rPr>
            </w:pPr>
            <w:r>
              <w:rPr>
                <w:b/>
                <w:spacing w:val="-2"/>
                <w:sz w:val="20"/>
              </w:rPr>
              <w:t xml:space="preserve">PADRONIZADO </w:t>
            </w:r>
            <w:r>
              <w:rPr>
                <w:b/>
                <w:spacing w:val="-6"/>
                <w:sz w:val="20"/>
              </w:rPr>
              <w:t>ME</w:t>
            </w:r>
          </w:p>
        </w:tc>
      </w:tr>
      <w:tr w:rsidR="006E6089" w14:paraId="731EC93A" w14:textId="77777777">
        <w:trPr>
          <w:trHeight w:val="3247"/>
        </w:trPr>
        <w:tc>
          <w:tcPr>
            <w:tcW w:w="1263" w:type="dxa"/>
          </w:tcPr>
          <w:p w14:paraId="040BBB23" w14:textId="77777777" w:rsidR="006E6089" w:rsidRDefault="006E6089">
            <w:pPr>
              <w:pStyle w:val="TableParagraph"/>
              <w:rPr>
                <w:rFonts w:ascii="Times New Roman"/>
              </w:rPr>
            </w:pPr>
          </w:p>
        </w:tc>
        <w:tc>
          <w:tcPr>
            <w:tcW w:w="1063" w:type="dxa"/>
          </w:tcPr>
          <w:p w14:paraId="5116CDEF" w14:textId="77777777" w:rsidR="006E6089" w:rsidRDefault="006E6089">
            <w:pPr>
              <w:pStyle w:val="TableParagraph"/>
              <w:rPr>
                <w:rFonts w:ascii="Times New Roman"/>
                <w:b/>
              </w:rPr>
            </w:pPr>
          </w:p>
          <w:p w14:paraId="72E727B5" w14:textId="77777777" w:rsidR="006E6089" w:rsidRDefault="006E6089">
            <w:pPr>
              <w:pStyle w:val="TableParagraph"/>
              <w:rPr>
                <w:rFonts w:ascii="Times New Roman"/>
                <w:b/>
              </w:rPr>
            </w:pPr>
          </w:p>
          <w:p w14:paraId="28EB3B73" w14:textId="77777777" w:rsidR="006E6089" w:rsidRDefault="006E6089">
            <w:pPr>
              <w:pStyle w:val="TableParagraph"/>
              <w:rPr>
                <w:rFonts w:ascii="Times New Roman"/>
                <w:b/>
              </w:rPr>
            </w:pPr>
          </w:p>
          <w:p w14:paraId="63546572" w14:textId="77777777" w:rsidR="006E6089" w:rsidRDefault="006E6089">
            <w:pPr>
              <w:pStyle w:val="TableParagraph"/>
              <w:rPr>
                <w:rFonts w:ascii="Times New Roman"/>
                <w:b/>
              </w:rPr>
            </w:pPr>
          </w:p>
          <w:p w14:paraId="37C4A8DF" w14:textId="77777777" w:rsidR="006E6089" w:rsidRDefault="006E6089">
            <w:pPr>
              <w:pStyle w:val="TableParagraph"/>
              <w:spacing w:before="90"/>
              <w:rPr>
                <w:rFonts w:ascii="Times New Roman"/>
                <w:b/>
              </w:rPr>
            </w:pPr>
          </w:p>
          <w:p w14:paraId="0E8F406A" w14:textId="77777777" w:rsidR="006E6089" w:rsidRDefault="00000000">
            <w:pPr>
              <w:pStyle w:val="TableParagraph"/>
              <w:spacing w:before="1"/>
              <w:ind w:left="196" w:right="96" w:hanging="87"/>
            </w:pPr>
            <w:r>
              <w:rPr>
                <w:spacing w:val="-2"/>
              </w:rPr>
              <w:t>PROV</w:t>
            </w:r>
            <w:r>
              <w:rPr>
                <w:b/>
                <w:spacing w:val="-2"/>
              </w:rPr>
              <w:t xml:space="preserve">PPS </w:t>
            </w:r>
            <w:r>
              <w:rPr>
                <w:spacing w:val="-2"/>
              </w:rPr>
              <w:t>024844</w:t>
            </w:r>
          </w:p>
        </w:tc>
        <w:tc>
          <w:tcPr>
            <w:tcW w:w="1073" w:type="dxa"/>
          </w:tcPr>
          <w:p w14:paraId="28A6EE56" w14:textId="77777777" w:rsidR="006E6089" w:rsidRDefault="006E6089">
            <w:pPr>
              <w:pStyle w:val="TableParagraph"/>
              <w:rPr>
                <w:rFonts w:ascii="Times New Roman"/>
                <w:b/>
              </w:rPr>
            </w:pPr>
          </w:p>
          <w:p w14:paraId="27122C31" w14:textId="77777777" w:rsidR="006E6089" w:rsidRDefault="006E6089">
            <w:pPr>
              <w:pStyle w:val="TableParagraph"/>
              <w:rPr>
                <w:rFonts w:ascii="Times New Roman"/>
                <w:b/>
              </w:rPr>
            </w:pPr>
          </w:p>
          <w:p w14:paraId="7F360A32" w14:textId="77777777" w:rsidR="006E6089" w:rsidRDefault="006E6089">
            <w:pPr>
              <w:pStyle w:val="TableParagraph"/>
              <w:rPr>
                <w:rFonts w:ascii="Times New Roman"/>
                <w:b/>
              </w:rPr>
            </w:pPr>
          </w:p>
          <w:p w14:paraId="57321B6C" w14:textId="77777777" w:rsidR="006E6089" w:rsidRDefault="006E6089">
            <w:pPr>
              <w:pStyle w:val="TableParagraph"/>
              <w:rPr>
                <w:rFonts w:ascii="Times New Roman"/>
                <w:b/>
              </w:rPr>
            </w:pPr>
          </w:p>
          <w:p w14:paraId="3852D06E" w14:textId="77777777" w:rsidR="006E6089" w:rsidRDefault="006E6089">
            <w:pPr>
              <w:pStyle w:val="TableParagraph"/>
              <w:spacing w:before="225"/>
              <w:rPr>
                <w:rFonts w:ascii="Times New Roman"/>
                <w:b/>
              </w:rPr>
            </w:pPr>
          </w:p>
          <w:p w14:paraId="5C12EFC4" w14:textId="77777777" w:rsidR="006E6089" w:rsidRDefault="00000000">
            <w:pPr>
              <w:pStyle w:val="TableParagraph"/>
              <w:ind w:left="10"/>
              <w:jc w:val="center"/>
            </w:pPr>
            <w:r>
              <w:rPr>
                <w:spacing w:val="-2"/>
              </w:rPr>
              <w:t>400612</w:t>
            </w:r>
          </w:p>
        </w:tc>
        <w:tc>
          <w:tcPr>
            <w:tcW w:w="1134" w:type="dxa"/>
          </w:tcPr>
          <w:p w14:paraId="5D8509F1" w14:textId="77777777" w:rsidR="006E6089" w:rsidRDefault="006E6089">
            <w:pPr>
              <w:pStyle w:val="TableParagraph"/>
              <w:rPr>
                <w:rFonts w:ascii="Times New Roman"/>
                <w:b/>
              </w:rPr>
            </w:pPr>
          </w:p>
          <w:p w14:paraId="53DB574A" w14:textId="77777777" w:rsidR="006E6089" w:rsidRDefault="006E6089">
            <w:pPr>
              <w:pStyle w:val="TableParagraph"/>
              <w:rPr>
                <w:rFonts w:ascii="Times New Roman"/>
                <w:b/>
              </w:rPr>
            </w:pPr>
          </w:p>
          <w:p w14:paraId="20B08B93" w14:textId="77777777" w:rsidR="006E6089" w:rsidRDefault="006E6089">
            <w:pPr>
              <w:pStyle w:val="TableParagraph"/>
              <w:rPr>
                <w:rFonts w:ascii="Times New Roman"/>
                <w:b/>
              </w:rPr>
            </w:pPr>
          </w:p>
          <w:p w14:paraId="2FE74A24" w14:textId="77777777" w:rsidR="006E6089" w:rsidRDefault="006E6089">
            <w:pPr>
              <w:pStyle w:val="TableParagraph"/>
              <w:rPr>
                <w:rFonts w:ascii="Times New Roman"/>
                <w:b/>
              </w:rPr>
            </w:pPr>
          </w:p>
          <w:p w14:paraId="57140258" w14:textId="77777777" w:rsidR="006E6089" w:rsidRDefault="006E6089">
            <w:pPr>
              <w:pStyle w:val="TableParagraph"/>
              <w:spacing w:before="225"/>
              <w:rPr>
                <w:rFonts w:ascii="Times New Roman"/>
                <w:b/>
              </w:rPr>
            </w:pPr>
          </w:p>
          <w:p w14:paraId="35AADDCF" w14:textId="77777777" w:rsidR="006E6089" w:rsidRDefault="00000000">
            <w:pPr>
              <w:pStyle w:val="TableParagraph"/>
              <w:ind w:left="135" w:right="131"/>
              <w:jc w:val="center"/>
            </w:pPr>
            <w:r>
              <w:rPr>
                <w:spacing w:val="-2"/>
              </w:rPr>
              <w:t>unidade</w:t>
            </w:r>
          </w:p>
        </w:tc>
        <w:tc>
          <w:tcPr>
            <w:tcW w:w="5672" w:type="dxa"/>
          </w:tcPr>
          <w:p w14:paraId="770C20FE" w14:textId="77777777" w:rsidR="006E6089" w:rsidRDefault="00000000">
            <w:pPr>
              <w:pStyle w:val="TableParagraph"/>
              <w:ind w:left="106" w:right="110"/>
            </w:pPr>
            <w:r>
              <w:t>Broca transnasal da base de crânio, de uso único/descartável, acesso por via anterior com eixo totalmente revestido para proteger o tecido circundante com</w:t>
            </w:r>
            <w:r>
              <w:rPr>
                <w:spacing w:val="-3"/>
              </w:rPr>
              <w:t xml:space="preserve"> </w:t>
            </w:r>
            <w:r>
              <w:t>distensão</w:t>
            </w:r>
            <w:r>
              <w:rPr>
                <w:spacing w:val="-6"/>
              </w:rPr>
              <w:t xml:space="preserve"> </w:t>
            </w:r>
            <w:r>
              <w:t>distal</w:t>
            </w:r>
            <w:r>
              <w:rPr>
                <w:spacing w:val="-4"/>
              </w:rPr>
              <w:t xml:space="preserve"> </w:t>
            </w:r>
            <w:r>
              <w:t>de</w:t>
            </w:r>
            <w:r>
              <w:rPr>
                <w:spacing w:val="-6"/>
              </w:rPr>
              <w:t xml:space="preserve"> </w:t>
            </w:r>
            <w:r>
              <w:t>15°</w:t>
            </w:r>
            <w:r>
              <w:rPr>
                <w:spacing w:val="-7"/>
              </w:rPr>
              <w:t xml:space="preserve"> </w:t>
            </w:r>
            <w:r>
              <w:t>comprimento</w:t>
            </w:r>
            <w:r>
              <w:rPr>
                <w:spacing w:val="-3"/>
              </w:rPr>
              <w:t xml:space="preserve"> </w:t>
            </w:r>
            <w:r>
              <w:t>de</w:t>
            </w:r>
            <w:r>
              <w:rPr>
                <w:spacing w:val="-6"/>
              </w:rPr>
              <w:t xml:space="preserve"> </w:t>
            </w:r>
            <w:r>
              <w:t>13cm,</w:t>
            </w:r>
            <w:r>
              <w:rPr>
                <w:spacing w:val="-4"/>
              </w:rPr>
              <w:t xml:space="preserve"> </w:t>
            </w:r>
            <w:r>
              <w:t>tamanho de 3 a 4mm, com tubo delgado e tubo longo para procedimentos de cabeça e pescoço e irrigação totalmente integrada para resfriar o osso e o tubo da broca.</w:t>
            </w:r>
          </w:p>
          <w:p w14:paraId="275AA577" w14:textId="77777777" w:rsidR="006E6089" w:rsidRDefault="00000000">
            <w:pPr>
              <w:pStyle w:val="TableParagraph"/>
              <w:spacing w:before="1"/>
              <w:ind w:left="106" w:right="98"/>
            </w:pPr>
            <w:r>
              <w:t>OBS: A empresa vencedora deverá disponibilizar o motor e ser responsável por sua manutenção em toda a vigência da ata</w:t>
            </w:r>
            <w:r>
              <w:rPr>
                <w:spacing w:val="-4"/>
              </w:rPr>
              <w:t xml:space="preserve"> </w:t>
            </w:r>
            <w:r>
              <w:t>de</w:t>
            </w:r>
            <w:r>
              <w:rPr>
                <w:spacing w:val="-4"/>
              </w:rPr>
              <w:t xml:space="preserve"> </w:t>
            </w:r>
            <w:r>
              <w:t>registro</w:t>
            </w:r>
            <w:r>
              <w:rPr>
                <w:spacing w:val="-3"/>
              </w:rPr>
              <w:t xml:space="preserve"> </w:t>
            </w:r>
            <w:r>
              <w:t>de</w:t>
            </w:r>
            <w:r>
              <w:rPr>
                <w:spacing w:val="-4"/>
              </w:rPr>
              <w:t xml:space="preserve"> </w:t>
            </w:r>
            <w:r>
              <w:t>preços,</w:t>
            </w:r>
            <w:r>
              <w:rPr>
                <w:spacing w:val="-4"/>
              </w:rPr>
              <w:t xml:space="preserve"> </w:t>
            </w:r>
            <w:r>
              <w:t>desde</w:t>
            </w:r>
            <w:r>
              <w:rPr>
                <w:spacing w:val="-4"/>
              </w:rPr>
              <w:t xml:space="preserve"> </w:t>
            </w:r>
            <w:r>
              <w:t>que</w:t>
            </w:r>
            <w:r>
              <w:rPr>
                <w:spacing w:val="-4"/>
              </w:rPr>
              <w:t xml:space="preserve"> </w:t>
            </w:r>
            <w:r>
              <w:t>nao</w:t>
            </w:r>
            <w:r>
              <w:rPr>
                <w:spacing w:val="-3"/>
              </w:rPr>
              <w:t xml:space="preserve"> </w:t>
            </w:r>
            <w:r>
              <w:t>seja</w:t>
            </w:r>
            <w:r>
              <w:rPr>
                <w:spacing w:val="-4"/>
              </w:rPr>
              <w:t xml:space="preserve"> </w:t>
            </w:r>
            <w:r>
              <w:t>caracterizada</w:t>
            </w:r>
            <w:r>
              <w:rPr>
                <w:spacing w:val="-4"/>
              </w:rPr>
              <w:t xml:space="preserve"> </w:t>
            </w:r>
            <w:r>
              <w:t>a má utilização.</w:t>
            </w:r>
          </w:p>
        </w:tc>
        <w:tc>
          <w:tcPr>
            <w:tcW w:w="1561" w:type="dxa"/>
          </w:tcPr>
          <w:p w14:paraId="5B8A7D00" w14:textId="77777777" w:rsidR="006E6089" w:rsidRDefault="006E6089">
            <w:pPr>
              <w:pStyle w:val="TableParagraph"/>
              <w:rPr>
                <w:rFonts w:ascii="Times New Roman"/>
                <w:b/>
                <w:sz w:val="32"/>
              </w:rPr>
            </w:pPr>
          </w:p>
          <w:p w14:paraId="6AEA60BC" w14:textId="77777777" w:rsidR="006E6089" w:rsidRDefault="006E6089">
            <w:pPr>
              <w:pStyle w:val="TableParagraph"/>
              <w:rPr>
                <w:rFonts w:ascii="Times New Roman"/>
                <w:b/>
                <w:sz w:val="32"/>
              </w:rPr>
            </w:pPr>
          </w:p>
          <w:p w14:paraId="3C8DF02D" w14:textId="77777777" w:rsidR="006E6089" w:rsidRDefault="006E6089">
            <w:pPr>
              <w:pStyle w:val="TableParagraph"/>
              <w:rPr>
                <w:rFonts w:ascii="Times New Roman"/>
                <w:b/>
                <w:sz w:val="32"/>
              </w:rPr>
            </w:pPr>
          </w:p>
          <w:p w14:paraId="2C43CD22" w14:textId="77777777" w:rsidR="006E6089" w:rsidRDefault="006E6089">
            <w:pPr>
              <w:pStyle w:val="TableParagraph"/>
              <w:spacing w:before="105"/>
              <w:rPr>
                <w:rFonts w:ascii="Times New Roman"/>
                <w:b/>
                <w:sz w:val="32"/>
              </w:rPr>
            </w:pPr>
          </w:p>
          <w:p w14:paraId="40216293" w14:textId="77777777" w:rsidR="006E6089" w:rsidRDefault="00000000">
            <w:pPr>
              <w:pStyle w:val="TableParagraph"/>
              <w:ind w:left="55" w:right="53"/>
              <w:jc w:val="center"/>
              <w:rPr>
                <w:b/>
                <w:sz w:val="32"/>
              </w:rPr>
            </w:pPr>
            <w:r>
              <w:rPr>
                <w:b/>
                <w:spacing w:val="-5"/>
                <w:sz w:val="32"/>
              </w:rPr>
              <w:t>SIM</w:t>
            </w:r>
          </w:p>
        </w:tc>
        <w:tc>
          <w:tcPr>
            <w:tcW w:w="1558" w:type="dxa"/>
          </w:tcPr>
          <w:p w14:paraId="5BCF7758" w14:textId="77777777" w:rsidR="006E6089" w:rsidRDefault="006E6089">
            <w:pPr>
              <w:pStyle w:val="TableParagraph"/>
              <w:rPr>
                <w:rFonts w:ascii="Times New Roman"/>
                <w:b/>
                <w:sz w:val="32"/>
              </w:rPr>
            </w:pPr>
          </w:p>
          <w:p w14:paraId="412251EC" w14:textId="77777777" w:rsidR="006E6089" w:rsidRDefault="006E6089">
            <w:pPr>
              <w:pStyle w:val="TableParagraph"/>
              <w:rPr>
                <w:rFonts w:ascii="Times New Roman"/>
                <w:b/>
                <w:sz w:val="32"/>
              </w:rPr>
            </w:pPr>
          </w:p>
          <w:p w14:paraId="5CAD943D" w14:textId="77777777" w:rsidR="006E6089" w:rsidRDefault="006E6089">
            <w:pPr>
              <w:pStyle w:val="TableParagraph"/>
              <w:spacing w:before="250"/>
              <w:rPr>
                <w:rFonts w:ascii="Times New Roman"/>
                <w:b/>
                <w:sz w:val="32"/>
              </w:rPr>
            </w:pPr>
          </w:p>
          <w:p w14:paraId="0A1CC945" w14:textId="77777777" w:rsidR="006E6089" w:rsidRDefault="00000000">
            <w:pPr>
              <w:pStyle w:val="TableParagraph"/>
              <w:ind w:left="55" w:right="51"/>
              <w:jc w:val="center"/>
              <w:rPr>
                <w:b/>
                <w:sz w:val="32"/>
              </w:rPr>
            </w:pPr>
            <w:r>
              <w:rPr>
                <w:b/>
                <w:spacing w:val="-5"/>
                <w:sz w:val="32"/>
              </w:rPr>
              <w:t>SIM</w:t>
            </w:r>
          </w:p>
        </w:tc>
        <w:tc>
          <w:tcPr>
            <w:tcW w:w="1560" w:type="dxa"/>
          </w:tcPr>
          <w:p w14:paraId="0D621F21" w14:textId="77777777" w:rsidR="006E6089" w:rsidRDefault="006E6089">
            <w:pPr>
              <w:pStyle w:val="TableParagraph"/>
              <w:rPr>
                <w:rFonts w:ascii="Times New Roman"/>
                <w:b/>
                <w:sz w:val="32"/>
              </w:rPr>
            </w:pPr>
          </w:p>
          <w:p w14:paraId="0850FE46" w14:textId="77777777" w:rsidR="006E6089" w:rsidRDefault="006E6089">
            <w:pPr>
              <w:pStyle w:val="TableParagraph"/>
              <w:rPr>
                <w:rFonts w:ascii="Times New Roman"/>
                <w:b/>
                <w:sz w:val="32"/>
              </w:rPr>
            </w:pPr>
          </w:p>
          <w:p w14:paraId="26376945" w14:textId="77777777" w:rsidR="006E6089" w:rsidRDefault="006E6089">
            <w:pPr>
              <w:pStyle w:val="TableParagraph"/>
              <w:rPr>
                <w:rFonts w:ascii="Times New Roman"/>
                <w:b/>
                <w:sz w:val="32"/>
              </w:rPr>
            </w:pPr>
          </w:p>
          <w:p w14:paraId="36CE4B7E" w14:textId="77777777" w:rsidR="006E6089" w:rsidRDefault="006E6089">
            <w:pPr>
              <w:pStyle w:val="TableParagraph"/>
              <w:spacing w:before="105"/>
              <w:rPr>
                <w:rFonts w:ascii="Times New Roman"/>
                <w:b/>
                <w:sz w:val="32"/>
              </w:rPr>
            </w:pPr>
          </w:p>
          <w:p w14:paraId="2332E8EE" w14:textId="77777777" w:rsidR="006E6089" w:rsidRDefault="00000000">
            <w:pPr>
              <w:pStyle w:val="TableParagraph"/>
              <w:ind w:left="55" w:right="52"/>
              <w:jc w:val="center"/>
              <w:rPr>
                <w:b/>
                <w:sz w:val="32"/>
              </w:rPr>
            </w:pPr>
            <w:r>
              <w:rPr>
                <w:b/>
                <w:spacing w:val="-5"/>
                <w:sz w:val="32"/>
              </w:rPr>
              <w:t>NÃO</w:t>
            </w:r>
          </w:p>
        </w:tc>
      </w:tr>
      <w:tr w:rsidR="006E6089" w14:paraId="79CBB4BD" w14:textId="77777777">
        <w:trPr>
          <w:trHeight w:val="1074"/>
        </w:trPr>
        <w:tc>
          <w:tcPr>
            <w:tcW w:w="1263" w:type="dxa"/>
          </w:tcPr>
          <w:p w14:paraId="7F1A9CF1" w14:textId="77777777" w:rsidR="006E6089" w:rsidRDefault="006E6089">
            <w:pPr>
              <w:pStyle w:val="TableParagraph"/>
              <w:rPr>
                <w:rFonts w:ascii="Times New Roman"/>
              </w:rPr>
            </w:pPr>
          </w:p>
        </w:tc>
        <w:tc>
          <w:tcPr>
            <w:tcW w:w="1063" w:type="dxa"/>
          </w:tcPr>
          <w:p w14:paraId="3B03D8E4" w14:textId="77777777" w:rsidR="006E6089" w:rsidRDefault="006E6089">
            <w:pPr>
              <w:pStyle w:val="TableParagraph"/>
              <w:spacing w:before="14"/>
              <w:rPr>
                <w:rFonts w:ascii="Times New Roman"/>
                <w:b/>
              </w:rPr>
            </w:pPr>
          </w:p>
          <w:p w14:paraId="1DA468BD" w14:textId="77777777" w:rsidR="006E6089" w:rsidRDefault="00000000">
            <w:pPr>
              <w:pStyle w:val="TableParagraph"/>
              <w:spacing w:before="1"/>
              <w:ind w:left="196" w:right="96" w:hanging="87"/>
            </w:pPr>
            <w:r>
              <w:rPr>
                <w:spacing w:val="-2"/>
              </w:rPr>
              <w:t>PROV</w:t>
            </w:r>
            <w:r>
              <w:rPr>
                <w:b/>
                <w:spacing w:val="-2"/>
              </w:rPr>
              <w:t xml:space="preserve">PPS </w:t>
            </w:r>
            <w:r>
              <w:rPr>
                <w:spacing w:val="-2"/>
              </w:rPr>
              <w:t>024845</w:t>
            </w:r>
          </w:p>
        </w:tc>
        <w:tc>
          <w:tcPr>
            <w:tcW w:w="1073" w:type="dxa"/>
          </w:tcPr>
          <w:p w14:paraId="4752E032" w14:textId="77777777" w:rsidR="006E6089" w:rsidRDefault="006E6089">
            <w:pPr>
              <w:pStyle w:val="TableParagraph"/>
              <w:spacing w:before="149"/>
              <w:rPr>
                <w:rFonts w:ascii="Times New Roman"/>
                <w:b/>
              </w:rPr>
            </w:pPr>
          </w:p>
          <w:p w14:paraId="516FA738" w14:textId="77777777" w:rsidR="006E6089" w:rsidRDefault="00000000">
            <w:pPr>
              <w:pStyle w:val="TableParagraph"/>
              <w:ind w:left="10"/>
              <w:jc w:val="center"/>
            </w:pPr>
            <w:r>
              <w:rPr>
                <w:spacing w:val="-2"/>
              </w:rPr>
              <w:t>465857</w:t>
            </w:r>
          </w:p>
        </w:tc>
        <w:tc>
          <w:tcPr>
            <w:tcW w:w="1134" w:type="dxa"/>
          </w:tcPr>
          <w:p w14:paraId="436EED01" w14:textId="77777777" w:rsidR="006E6089" w:rsidRDefault="006E6089">
            <w:pPr>
              <w:pStyle w:val="TableParagraph"/>
              <w:spacing w:before="149"/>
              <w:rPr>
                <w:rFonts w:ascii="Times New Roman"/>
                <w:b/>
              </w:rPr>
            </w:pPr>
          </w:p>
          <w:p w14:paraId="11871B27" w14:textId="77777777" w:rsidR="006E6089" w:rsidRDefault="00000000">
            <w:pPr>
              <w:pStyle w:val="TableParagraph"/>
              <w:ind w:left="135" w:right="131"/>
              <w:jc w:val="center"/>
            </w:pPr>
            <w:r>
              <w:rPr>
                <w:spacing w:val="-2"/>
              </w:rPr>
              <w:t>unidade</w:t>
            </w:r>
          </w:p>
        </w:tc>
        <w:tc>
          <w:tcPr>
            <w:tcW w:w="5672" w:type="dxa"/>
          </w:tcPr>
          <w:p w14:paraId="07296E34" w14:textId="77777777" w:rsidR="006E6089" w:rsidRDefault="00000000">
            <w:pPr>
              <w:pStyle w:val="TableParagraph"/>
              <w:ind w:left="106"/>
            </w:pPr>
            <w:r>
              <w:t>Tubo de irrigação Indigo, de uso único/desartável, com cartucho</w:t>
            </w:r>
            <w:r>
              <w:rPr>
                <w:spacing w:val="-3"/>
              </w:rPr>
              <w:t xml:space="preserve"> </w:t>
            </w:r>
            <w:r>
              <w:t>para</w:t>
            </w:r>
            <w:r>
              <w:rPr>
                <w:spacing w:val="-4"/>
              </w:rPr>
              <w:t xml:space="preserve"> </w:t>
            </w:r>
            <w:r>
              <w:t>o</w:t>
            </w:r>
            <w:r>
              <w:rPr>
                <w:spacing w:val="-5"/>
              </w:rPr>
              <w:t xml:space="preserve"> </w:t>
            </w:r>
            <w:r>
              <w:t>sistema</w:t>
            </w:r>
            <w:r>
              <w:rPr>
                <w:spacing w:val="-4"/>
              </w:rPr>
              <w:t xml:space="preserve"> </w:t>
            </w:r>
            <w:r>
              <w:t>de</w:t>
            </w:r>
            <w:r>
              <w:rPr>
                <w:spacing w:val="-7"/>
              </w:rPr>
              <w:t xml:space="preserve"> </w:t>
            </w:r>
            <w:r>
              <w:t>tubos</w:t>
            </w:r>
            <w:r>
              <w:rPr>
                <w:spacing w:val="-4"/>
              </w:rPr>
              <w:t xml:space="preserve"> </w:t>
            </w:r>
            <w:r>
              <w:t>de</w:t>
            </w:r>
            <w:r>
              <w:rPr>
                <w:spacing w:val="-4"/>
              </w:rPr>
              <w:t xml:space="preserve"> </w:t>
            </w:r>
            <w:r>
              <w:t>irrigação</w:t>
            </w:r>
            <w:r>
              <w:rPr>
                <w:spacing w:val="-3"/>
              </w:rPr>
              <w:t xml:space="preserve"> </w:t>
            </w:r>
            <w:r>
              <w:t>das</w:t>
            </w:r>
            <w:r>
              <w:rPr>
                <w:spacing w:val="-4"/>
              </w:rPr>
              <w:t xml:space="preserve"> </w:t>
            </w:r>
            <w:r>
              <w:t>brocas transnasais da base de crânio.</w:t>
            </w:r>
          </w:p>
        </w:tc>
        <w:tc>
          <w:tcPr>
            <w:tcW w:w="1561" w:type="dxa"/>
          </w:tcPr>
          <w:p w14:paraId="5B757BDC" w14:textId="77777777" w:rsidR="006E6089" w:rsidRDefault="006E6089">
            <w:pPr>
              <w:pStyle w:val="TableParagraph"/>
              <w:spacing w:before="27"/>
              <w:rPr>
                <w:rFonts w:ascii="Times New Roman"/>
                <w:b/>
                <w:sz w:val="32"/>
              </w:rPr>
            </w:pPr>
          </w:p>
          <w:p w14:paraId="451D7EE3" w14:textId="77777777" w:rsidR="006E6089" w:rsidRDefault="00000000">
            <w:pPr>
              <w:pStyle w:val="TableParagraph"/>
              <w:spacing w:before="1"/>
              <w:ind w:left="2" w:right="55"/>
              <w:jc w:val="center"/>
              <w:rPr>
                <w:b/>
                <w:sz w:val="32"/>
              </w:rPr>
            </w:pPr>
            <w:r>
              <w:rPr>
                <w:b/>
                <w:spacing w:val="-5"/>
                <w:sz w:val="32"/>
              </w:rPr>
              <w:t>SIM</w:t>
            </w:r>
          </w:p>
        </w:tc>
        <w:tc>
          <w:tcPr>
            <w:tcW w:w="1558" w:type="dxa"/>
          </w:tcPr>
          <w:p w14:paraId="1799ADBF" w14:textId="77777777" w:rsidR="006E6089" w:rsidRDefault="006E6089">
            <w:pPr>
              <w:pStyle w:val="TableParagraph"/>
              <w:spacing w:before="174"/>
              <w:rPr>
                <w:rFonts w:ascii="Times New Roman"/>
                <w:b/>
                <w:sz w:val="32"/>
              </w:rPr>
            </w:pPr>
          </w:p>
          <w:p w14:paraId="7DAB45B6" w14:textId="77777777" w:rsidR="006E6089" w:rsidRDefault="00000000">
            <w:pPr>
              <w:pStyle w:val="TableParagraph"/>
              <w:ind w:left="21" w:right="72"/>
              <w:jc w:val="center"/>
              <w:rPr>
                <w:b/>
                <w:sz w:val="32"/>
              </w:rPr>
            </w:pPr>
            <w:r>
              <w:rPr>
                <w:b/>
                <w:spacing w:val="-5"/>
                <w:sz w:val="32"/>
              </w:rPr>
              <w:t>SIM</w:t>
            </w:r>
          </w:p>
        </w:tc>
        <w:tc>
          <w:tcPr>
            <w:tcW w:w="1560" w:type="dxa"/>
          </w:tcPr>
          <w:p w14:paraId="2E9E4257" w14:textId="77777777" w:rsidR="006E6089" w:rsidRDefault="006E6089">
            <w:pPr>
              <w:pStyle w:val="TableParagraph"/>
              <w:spacing w:before="27"/>
              <w:rPr>
                <w:rFonts w:ascii="Times New Roman"/>
                <w:b/>
                <w:sz w:val="32"/>
              </w:rPr>
            </w:pPr>
          </w:p>
          <w:p w14:paraId="0863DAC0" w14:textId="77777777" w:rsidR="006E6089" w:rsidRDefault="00000000">
            <w:pPr>
              <w:pStyle w:val="TableParagraph"/>
              <w:spacing w:before="1"/>
              <w:ind w:left="9" w:right="61"/>
              <w:jc w:val="center"/>
              <w:rPr>
                <w:b/>
                <w:sz w:val="32"/>
              </w:rPr>
            </w:pPr>
            <w:r>
              <w:rPr>
                <w:b/>
                <w:spacing w:val="-5"/>
                <w:sz w:val="32"/>
              </w:rPr>
              <w:t>NÃO</w:t>
            </w:r>
          </w:p>
        </w:tc>
      </w:tr>
    </w:tbl>
    <w:p w14:paraId="16E1B152" w14:textId="77777777" w:rsidR="006E6089" w:rsidRDefault="006E6089">
      <w:pPr>
        <w:pStyle w:val="TableParagraph"/>
        <w:jc w:val="center"/>
        <w:rPr>
          <w:b/>
          <w:sz w:val="32"/>
        </w:rPr>
        <w:sectPr w:rsidR="006E6089">
          <w:pgSz w:w="16840" w:h="11910" w:orient="landscape"/>
          <w:pgMar w:top="500" w:right="141" w:bottom="1420" w:left="566" w:header="0" w:footer="1221" w:gutter="0"/>
          <w:cols w:space="720"/>
        </w:sectPr>
      </w:pPr>
    </w:p>
    <w:p w14:paraId="6B5C579A" w14:textId="77777777" w:rsidR="006E6089" w:rsidRDefault="00000000">
      <w:pPr>
        <w:pStyle w:val="PargrafodaLista"/>
        <w:numPr>
          <w:ilvl w:val="1"/>
          <w:numId w:val="1"/>
        </w:numPr>
        <w:tabs>
          <w:tab w:val="left" w:pos="5158"/>
        </w:tabs>
        <w:ind w:left="5158" w:hanging="359"/>
        <w:jc w:val="left"/>
        <w:rPr>
          <w:b/>
          <w:sz w:val="28"/>
        </w:rPr>
      </w:pPr>
      <w:r>
        <w:rPr>
          <w:b/>
          <w:sz w:val="28"/>
        </w:rPr>
        <w:lastRenderedPageBreak/>
        <w:t>LOTE</w:t>
      </w:r>
      <w:r>
        <w:rPr>
          <w:b/>
          <w:spacing w:val="-6"/>
          <w:sz w:val="28"/>
        </w:rPr>
        <w:t xml:space="preserve"> </w:t>
      </w:r>
      <w:r>
        <w:rPr>
          <w:b/>
          <w:sz w:val="28"/>
        </w:rPr>
        <w:t>23</w:t>
      </w:r>
      <w:r>
        <w:rPr>
          <w:b/>
          <w:spacing w:val="-3"/>
          <w:sz w:val="28"/>
        </w:rPr>
        <w:t xml:space="preserve"> </w:t>
      </w:r>
      <w:r>
        <w:rPr>
          <w:b/>
          <w:sz w:val="28"/>
        </w:rPr>
        <w:t>-</w:t>
      </w:r>
      <w:r>
        <w:rPr>
          <w:b/>
          <w:spacing w:val="-3"/>
          <w:sz w:val="28"/>
        </w:rPr>
        <w:t xml:space="preserve"> </w:t>
      </w:r>
      <w:r>
        <w:rPr>
          <w:b/>
          <w:sz w:val="28"/>
        </w:rPr>
        <w:t>CATETER</w:t>
      </w:r>
      <w:r>
        <w:rPr>
          <w:b/>
          <w:spacing w:val="-2"/>
          <w:sz w:val="28"/>
        </w:rPr>
        <w:t xml:space="preserve"> </w:t>
      </w:r>
      <w:r>
        <w:rPr>
          <w:b/>
          <w:sz w:val="28"/>
        </w:rPr>
        <w:t>DE</w:t>
      </w:r>
      <w:r>
        <w:rPr>
          <w:b/>
          <w:spacing w:val="-2"/>
          <w:sz w:val="28"/>
        </w:rPr>
        <w:t xml:space="preserve"> MONITORIZAÇÃO</w:t>
      </w:r>
    </w:p>
    <w:p w14:paraId="50998D5B" w14:textId="77777777" w:rsidR="006E6089" w:rsidRDefault="006E6089">
      <w:pPr>
        <w:pStyle w:val="Corpodetexto"/>
        <w:spacing w:before="212"/>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993"/>
        <w:gridCol w:w="1133"/>
        <w:gridCol w:w="5671"/>
        <w:gridCol w:w="1560"/>
        <w:gridCol w:w="1557"/>
        <w:gridCol w:w="1559"/>
      </w:tblGrid>
      <w:tr w:rsidR="006E6089" w14:paraId="26C569DF" w14:textId="77777777">
        <w:trPr>
          <w:trHeight w:val="1000"/>
        </w:trPr>
        <w:tc>
          <w:tcPr>
            <w:tcW w:w="1263" w:type="dxa"/>
          </w:tcPr>
          <w:p w14:paraId="2DD0B0CE" w14:textId="77777777" w:rsidR="006E6089" w:rsidRDefault="006E6089">
            <w:pPr>
              <w:pStyle w:val="TableParagraph"/>
              <w:spacing w:before="150"/>
              <w:rPr>
                <w:rFonts w:ascii="Times New Roman"/>
                <w:b/>
                <w:sz w:val="20"/>
              </w:rPr>
            </w:pPr>
          </w:p>
          <w:p w14:paraId="3A1B9305" w14:textId="77777777" w:rsidR="006E6089" w:rsidRDefault="00000000">
            <w:pPr>
              <w:pStyle w:val="TableParagraph"/>
              <w:ind w:left="119"/>
              <w:rPr>
                <w:b/>
                <w:sz w:val="20"/>
              </w:rPr>
            </w:pPr>
            <w:r>
              <w:rPr>
                <w:b/>
                <w:sz w:val="20"/>
              </w:rPr>
              <w:t>AGHUX</w:t>
            </w:r>
            <w:r>
              <w:rPr>
                <w:b/>
                <w:spacing w:val="-7"/>
                <w:sz w:val="20"/>
              </w:rPr>
              <w:t xml:space="preserve"> </w:t>
            </w:r>
            <w:r>
              <w:rPr>
                <w:b/>
                <w:spacing w:val="-4"/>
                <w:sz w:val="20"/>
              </w:rPr>
              <w:t>(CH)</w:t>
            </w:r>
          </w:p>
        </w:tc>
        <w:tc>
          <w:tcPr>
            <w:tcW w:w="1142" w:type="dxa"/>
          </w:tcPr>
          <w:p w14:paraId="4EE40BE5" w14:textId="77777777" w:rsidR="006E6089" w:rsidRDefault="006E6089">
            <w:pPr>
              <w:pStyle w:val="TableParagraph"/>
              <w:spacing w:before="28"/>
              <w:rPr>
                <w:rFonts w:ascii="Times New Roman"/>
                <w:b/>
                <w:sz w:val="20"/>
              </w:rPr>
            </w:pPr>
          </w:p>
          <w:p w14:paraId="1DA92B4E" w14:textId="77777777" w:rsidR="006E6089" w:rsidRDefault="00000000">
            <w:pPr>
              <w:pStyle w:val="TableParagraph"/>
              <w:ind w:left="251" w:right="232" w:firstLine="110"/>
              <w:rPr>
                <w:b/>
                <w:sz w:val="20"/>
              </w:rPr>
            </w:pPr>
            <w:r>
              <w:rPr>
                <w:b/>
                <w:spacing w:val="-4"/>
                <w:sz w:val="20"/>
              </w:rPr>
              <w:t xml:space="preserve">CÓD. </w:t>
            </w:r>
            <w:r>
              <w:rPr>
                <w:b/>
                <w:spacing w:val="-2"/>
                <w:sz w:val="20"/>
              </w:rPr>
              <w:t>EBSERH</w:t>
            </w:r>
          </w:p>
        </w:tc>
        <w:tc>
          <w:tcPr>
            <w:tcW w:w="993" w:type="dxa"/>
          </w:tcPr>
          <w:p w14:paraId="7DEF2460" w14:textId="77777777" w:rsidR="006E6089" w:rsidRDefault="006E6089">
            <w:pPr>
              <w:pStyle w:val="TableParagraph"/>
              <w:spacing w:before="150"/>
              <w:rPr>
                <w:rFonts w:ascii="Times New Roman"/>
                <w:b/>
                <w:sz w:val="20"/>
              </w:rPr>
            </w:pPr>
          </w:p>
          <w:p w14:paraId="5A537D4C" w14:textId="77777777" w:rsidR="006E6089" w:rsidRDefault="00000000">
            <w:pPr>
              <w:pStyle w:val="TableParagraph"/>
              <w:ind w:left="97" w:right="89"/>
              <w:jc w:val="center"/>
              <w:rPr>
                <w:b/>
                <w:sz w:val="20"/>
              </w:rPr>
            </w:pPr>
            <w:r>
              <w:rPr>
                <w:b/>
                <w:spacing w:val="-2"/>
                <w:sz w:val="20"/>
              </w:rPr>
              <w:t>CATMAT</w:t>
            </w:r>
          </w:p>
        </w:tc>
        <w:tc>
          <w:tcPr>
            <w:tcW w:w="1133" w:type="dxa"/>
          </w:tcPr>
          <w:p w14:paraId="4FFAA15A" w14:textId="77777777" w:rsidR="006E6089" w:rsidRDefault="00000000">
            <w:pPr>
              <w:pStyle w:val="TableParagraph"/>
              <w:spacing w:before="135"/>
              <w:ind w:left="136" w:right="127"/>
              <w:jc w:val="center"/>
              <w:rPr>
                <w:b/>
                <w:sz w:val="20"/>
              </w:rPr>
            </w:pPr>
            <w:r>
              <w:rPr>
                <w:b/>
                <w:spacing w:val="-2"/>
                <w:sz w:val="20"/>
              </w:rPr>
              <w:t xml:space="preserve">UNIDADE </w:t>
            </w:r>
            <w:r>
              <w:rPr>
                <w:b/>
                <w:spacing w:val="-6"/>
                <w:sz w:val="20"/>
              </w:rPr>
              <w:t>DE</w:t>
            </w:r>
            <w:r>
              <w:rPr>
                <w:b/>
                <w:spacing w:val="-2"/>
                <w:sz w:val="20"/>
              </w:rPr>
              <w:t xml:space="preserve"> MEDIDA</w:t>
            </w:r>
          </w:p>
        </w:tc>
        <w:tc>
          <w:tcPr>
            <w:tcW w:w="5671" w:type="dxa"/>
          </w:tcPr>
          <w:p w14:paraId="5D0CE43E" w14:textId="77777777" w:rsidR="006E6089" w:rsidRDefault="006E6089">
            <w:pPr>
              <w:pStyle w:val="TableParagraph"/>
              <w:spacing w:before="150"/>
              <w:rPr>
                <w:rFonts w:ascii="Times New Roman"/>
                <w:b/>
                <w:sz w:val="20"/>
              </w:rPr>
            </w:pPr>
          </w:p>
          <w:p w14:paraId="529D039A" w14:textId="77777777" w:rsidR="006E6089" w:rsidRDefault="00000000">
            <w:pPr>
              <w:pStyle w:val="TableParagraph"/>
              <w:ind w:left="9"/>
              <w:jc w:val="center"/>
              <w:rPr>
                <w:b/>
                <w:sz w:val="20"/>
              </w:rPr>
            </w:pPr>
            <w:r>
              <w:rPr>
                <w:b/>
                <w:spacing w:val="-2"/>
                <w:sz w:val="20"/>
              </w:rPr>
              <w:t>DESCRIÇÃO</w:t>
            </w:r>
          </w:p>
        </w:tc>
        <w:tc>
          <w:tcPr>
            <w:tcW w:w="1560" w:type="dxa"/>
          </w:tcPr>
          <w:p w14:paraId="6CA0060E" w14:textId="77777777" w:rsidR="006E6089" w:rsidRDefault="006E6089">
            <w:pPr>
              <w:pStyle w:val="TableParagraph"/>
              <w:spacing w:before="16"/>
              <w:rPr>
                <w:rFonts w:ascii="Times New Roman"/>
                <w:b/>
                <w:sz w:val="20"/>
              </w:rPr>
            </w:pPr>
          </w:p>
          <w:p w14:paraId="5215427E" w14:textId="77777777" w:rsidR="006E6089" w:rsidRDefault="00000000">
            <w:pPr>
              <w:pStyle w:val="TableParagraph"/>
              <w:ind w:left="507" w:hanging="358"/>
              <w:rPr>
                <w:b/>
                <w:sz w:val="20"/>
              </w:rPr>
            </w:pPr>
            <w:r>
              <w:rPr>
                <w:b/>
                <w:spacing w:val="-2"/>
                <w:sz w:val="20"/>
              </w:rPr>
              <w:t>PADRONIZADO HUCFF</w:t>
            </w:r>
          </w:p>
        </w:tc>
        <w:tc>
          <w:tcPr>
            <w:tcW w:w="1557" w:type="dxa"/>
          </w:tcPr>
          <w:p w14:paraId="14A4BBE9" w14:textId="77777777" w:rsidR="006E6089" w:rsidRDefault="006E6089">
            <w:pPr>
              <w:pStyle w:val="TableParagraph"/>
              <w:spacing w:before="16"/>
              <w:rPr>
                <w:rFonts w:ascii="Times New Roman"/>
                <w:b/>
                <w:sz w:val="20"/>
              </w:rPr>
            </w:pPr>
          </w:p>
          <w:p w14:paraId="0EC98ED9" w14:textId="77777777" w:rsidR="006E6089" w:rsidRDefault="00000000">
            <w:pPr>
              <w:pStyle w:val="TableParagraph"/>
              <w:ind w:left="496" w:hanging="346"/>
              <w:rPr>
                <w:b/>
                <w:sz w:val="20"/>
              </w:rPr>
            </w:pPr>
            <w:r>
              <w:rPr>
                <w:b/>
                <w:spacing w:val="-2"/>
                <w:sz w:val="20"/>
              </w:rPr>
              <w:t xml:space="preserve">PADRONIZADO </w:t>
            </w:r>
            <w:r>
              <w:rPr>
                <w:b/>
                <w:spacing w:val="-4"/>
                <w:sz w:val="20"/>
              </w:rPr>
              <w:t>IPPMG</w:t>
            </w:r>
          </w:p>
        </w:tc>
        <w:tc>
          <w:tcPr>
            <w:tcW w:w="1559" w:type="dxa"/>
          </w:tcPr>
          <w:p w14:paraId="6579CCF5" w14:textId="77777777" w:rsidR="006E6089" w:rsidRDefault="006E6089">
            <w:pPr>
              <w:pStyle w:val="TableParagraph"/>
              <w:spacing w:before="16"/>
              <w:rPr>
                <w:rFonts w:ascii="Times New Roman"/>
                <w:b/>
                <w:sz w:val="20"/>
              </w:rPr>
            </w:pPr>
          </w:p>
          <w:p w14:paraId="0CB8C0B4" w14:textId="77777777" w:rsidR="006E6089" w:rsidRDefault="00000000">
            <w:pPr>
              <w:pStyle w:val="TableParagraph"/>
              <w:ind w:left="645" w:hanging="495"/>
              <w:rPr>
                <w:b/>
                <w:sz w:val="20"/>
              </w:rPr>
            </w:pPr>
            <w:r>
              <w:rPr>
                <w:b/>
                <w:spacing w:val="-2"/>
                <w:sz w:val="20"/>
              </w:rPr>
              <w:t xml:space="preserve">PADRONIZADO </w:t>
            </w:r>
            <w:r>
              <w:rPr>
                <w:b/>
                <w:spacing w:val="-6"/>
                <w:sz w:val="20"/>
              </w:rPr>
              <w:t>ME</w:t>
            </w:r>
          </w:p>
        </w:tc>
      </w:tr>
      <w:tr w:rsidR="006E6089" w14:paraId="280F50D8" w14:textId="77777777">
        <w:trPr>
          <w:trHeight w:val="1368"/>
        </w:trPr>
        <w:tc>
          <w:tcPr>
            <w:tcW w:w="1263" w:type="dxa"/>
          </w:tcPr>
          <w:p w14:paraId="7E7B577D" w14:textId="77777777" w:rsidR="006E6089" w:rsidRDefault="006E6089">
            <w:pPr>
              <w:pStyle w:val="TableParagraph"/>
              <w:rPr>
                <w:rFonts w:ascii="Times New Roman"/>
              </w:rPr>
            </w:pPr>
          </w:p>
        </w:tc>
        <w:tc>
          <w:tcPr>
            <w:tcW w:w="1142" w:type="dxa"/>
          </w:tcPr>
          <w:p w14:paraId="5CD8618D" w14:textId="77777777" w:rsidR="006E6089" w:rsidRDefault="006E6089">
            <w:pPr>
              <w:pStyle w:val="TableParagraph"/>
              <w:rPr>
                <w:rFonts w:ascii="Times New Roman"/>
                <w:b/>
              </w:rPr>
            </w:pPr>
          </w:p>
          <w:p w14:paraId="742343E6" w14:textId="77777777" w:rsidR="006E6089" w:rsidRDefault="006E6089">
            <w:pPr>
              <w:pStyle w:val="TableParagraph"/>
              <w:spacing w:before="42"/>
              <w:rPr>
                <w:rFonts w:ascii="Times New Roman"/>
                <w:b/>
              </w:rPr>
            </w:pPr>
          </w:p>
          <w:p w14:paraId="07F0BB0E" w14:textId="77777777" w:rsidR="006E6089" w:rsidRDefault="00000000">
            <w:pPr>
              <w:pStyle w:val="TableParagraph"/>
              <w:ind w:left="13"/>
              <w:jc w:val="center"/>
            </w:pPr>
            <w:r>
              <w:rPr>
                <w:spacing w:val="-2"/>
              </w:rPr>
              <w:t>EBS07083</w:t>
            </w:r>
          </w:p>
        </w:tc>
        <w:tc>
          <w:tcPr>
            <w:tcW w:w="993" w:type="dxa"/>
          </w:tcPr>
          <w:p w14:paraId="3944BC29" w14:textId="77777777" w:rsidR="006E6089" w:rsidRDefault="006E6089">
            <w:pPr>
              <w:pStyle w:val="TableParagraph"/>
              <w:rPr>
                <w:rFonts w:ascii="Times New Roman"/>
                <w:b/>
              </w:rPr>
            </w:pPr>
          </w:p>
          <w:p w14:paraId="1CF353F4" w14:textId="77777777" w:rsidR="006E6089" w:rsidRDefault="006E6089">
            <w:pPr>
              <w:pStyle w:val="TableParagraph"/>
              <w:spacing w:before="42"/>
              <w:rPr>
                <w:rFonts w:ascii="Times New Roman"/>
                <w:b/>
              </w:rPr>
            </w:pPr>
          </w:p>
          <w:p w14:paraId="3DE87010" w14:textId="77777777" w:rsidR="006E6089" w:rsidRDefault="00000000">
            <w:pPr>
              <w:pStyle w:val="TableParagraph"/>
              <w:ind w:left="13"/>
              <w:jc w:val="center"/>
            </w:pPr>
            <w:r>
              <w:rPr>
                <w:spacing w:val="-2"/>
              </w:rPr>
              <w:t>424658</w:t>
            </w:r>
          </w:p>
        </w:tc>
        <w:tc>
          <w:tcPr>
            <w:tcW w:w="1133" w:type="dxa"/>
          </w:tcPr>
          <w:p w14:paraId="191FE70A" w14:textId="77777777" w:rsidR="006E6089" w:rsidRDefault="006E6089">
            <w:pPr>
              <w:pStyle w:val="TableParagraph"/>
              <w:rPr>
                <w:rFonts w:ascii="Times New Roman"/>
                <w:b/>
              </w:rPr>
            </w:pPr>
          </w:p>
          <w:p w14:paraId="77EF1A36" w14:textId="77777777" w:rsidR="006E6089" w:rsidRDefault="006E6089">
            <w:pPr>
              <w:pStyle w:val="TableParagraph"/>
              <w:spacing w:before="42"/>
              <w:rPr>
                <w:rFonts w:ascii="Times New Roman"/>
                <w:b/>
              </w:rPr>
            </w:pPr>
          </w:p>
          <w:p w14:paraId="2ACD7092" w14:textId="77777777" w:rsidR="006E6089" w:rsidRDefault="00000000">
            <w:pPr>
              <w:pStyle w:val="TableParagraph"/>
              <w:ind w:left="8" w:right="1"/>
              <w:jc w:val="center"/>
            </w:pPr>
            <w:r>
              <w:rPr>
                <w:spacing w:val="-2"/>
              </w:rPr>
              <w:t>unidade</w:t>
            </w:r>
          </w:p>
        </w:tc>
        <w:tc>
          <w:tcPr>
            <w:tcW w:w="5671" w:type="dxa"/>
          </w:tcPr>
          <w:p w14:paraId="26645AB2" w14:textId="77777777" w:rsidR="006E6089" w:rsidRDefault="00000000">
            <w:pPr>
              <w:pStyle w:val="TableParagraph"/>
              <w:ind w:left="108" w:right="97"/>
              <w:jc w:val="both"/>
            </w:pPr>
            <w:r>
              <w:t>Sonda estéril para medição de pressão intracraniana parenquimatosa, de material poliuretano, com grampo de sutura borboleta, com câmara de ar não inflável, com tunelizador, com marcas de medição de profundidade.</w:t>
            </w:r>
          </w:p>
        </w:tc>
        <w:tc>
          <w:tcPr>
            <w:tcW w:w="1560" w:type="dxa"/>
          </w:tcPr>
          <w:p w14:paraId="72F82757" w14:textId="77777777" w:rsidR="006E6089" w:rsidRDefault="006E6089">
            <w:pPr>
              <w:pStyle w:val="TableParagraph"/>
              <w:spacing w:before="25"/>
              <w:rPr>
                <w:rFonts w:ascii="Times New Roman"/>
                <w:b/>
                <w:sz w:val="32"/>
              </w:rPr>
            </w:pPr>
          </w:p>
          <w:p w14:paraId="350A3C27" w14:textId="77777777" w:rsidR="006E6089" w:rsidRDefault="00000000">
            <w:pPr>
              <w:pStyle w:val="TableParagraph"/>
              <w:ind w:left="61" w:right="52"/>
              <w:jc w:val="center"/>
              <w:rPr>
                <w:b/>
                <w:sz w:val="32"/>
              </w:rPr>
            </w:pPr>
            <w:r>
              <w:rPr>
                <w:b/>
                <w:spacing w:val="-5"/>
                <w:sz w:val="32"/>
              </w:rPr>
              <w:t>SIM</w:t>
            </w:r>
          </w:p>
        </w:tc>
        <w:tc>
          <w:tcPr>
            <w:tcW w:w="1557" w:type="dxa"/>
          </w:tcPr>
          <w:p w14:paraId="64B26E45" w14:textId="77777777" w:rsidR="006E6089" w:rsidRDefault="006E6089">
            <w:pPr>
              <w:pStyle w:val="TableParagraph"/>
              <w:spacing w:before="174"/>
              <w:rPr>
                <w:rFonts w:ascii="Times New Roman"/>
                <w:b/>
                <w:sz w:val="32"/>
              </w:rPr>
            </w:pPr>
          </w:p>
          <w:p w14:paraId="2C3D3F8F" w14:textId="77777777" w:rsidR="006E6089" w:rsidRDefault="00000000">
            <w:pPr>
              <w:pStyle w:val="TableParagraph"/>
              <w:ind w:left="55" w:right="42"/>
              <w:jc w:val="center"/>
              <w:rPr>
                <w:b/>
                <w:sz w:val="32"/>
              </w:rPr>
            </w:pPr>
            <w:r>
              <w:rPr>
                <w:b/>
                <w:spacing w:val="-5"/>
                <w:sz w:val="32"/>
              </w:rPr>
              <w:t>SIM</w:t>
            </w:r>
          </w:p>
        </w:tc>
        <w:tc>
          <w:tcPr>
            <w:tcW w:w="1559" w:type="dxa"/>
          </w:tcPr>
          <w:p w14:paraId="44BC1968" w14:textId="77777777" w:rsidR="006E6089" w:rsidRDefault="006E6089">
            <w:pPr>
              <w:pStyle w:val="TableParagraph"/>
              <w:spacing w:before="25"/>
              <w:rPr>
                <w:rFonts w:ascii="Times New Roman"/>
                <w:b/>
                <w:sz w:val="32"/>
              </w:rPr>
            </w:pPr>
          </w:p>
          <w:p w14:paraId="7F27770E" w14:textId="77777777" w:rsidR="006E6089" w:rsidRDefault="00000000">
            <w:pPr>
              <w:pStyle w:val="TableParagraph"/>
              <w:ind w:left="55" w:right="41"/>
              <w:jc w:val="center"/>
              <w:rPr>
                <w:b/>
                <w:sz w:val="32"/>
              </w:rPr>
            </w:pPr>
            <w:r>
              <w:rPr>
                <w:b/>
                <w:spacing w:val="-5"/>
                <w:sz w:val="32"/>
              </w:rPr>
              <w:t>NÃO</w:t>
            </w:r>
          </w:p>
        </w:tc>
      </w:tr>
      <w:tr w:rsidR="006E6089" w14:paraId="4F945B37" w14:textId="77777777">
        <w:trPr>
          <w:trHeight w:val="1879"/>
        </w:trPr>
        <w:tc>
          <w:tcPr>
            <w:tcW w:w="1263" w:type="dxa"/>
          </w:tcPr>
          <w:p w14:paraId="6E9D3293" w14:textId="77777777" w:rsidR="006E6089" w:rsidRDefault="006E6089">
            <w:pPr>
              <w:pStyle w:val="TableParagraph"/>
              <w:rPr>
                <w:rFonts w:ascii="Times New Roman"/>
              </w:rPr>
            </w:pPr>
          </w:p>
        </w:tc>
        <w:tc>
          <w:tcPr>
            <w:tcW w:w="1142" w:type="dxa"/>
          </w:tcPr>
          <w:p w14:paraId="1FAA35E1" w14:textId="77777777" w:rsidR="006E6089" w:rsidRDefault="006E6089">
            <w:pPr>
              <w:pStyle w:val="TableParagraph"/>
              <w:rPr>
                <w:rFonts w:ascii="Times New Roman"/>
                <w:b/>
              </w:rPr>
            </w:pPr>
          </w:p>
          <w:p w14:paraId="5FE1B19B" w14:textId="77777777" w:rsidR="006E6089" w:rsidRDefault="006E6089">
            <w:pPr>
              <w:pStyle w:val="TableParagraph"/>
              <w:rPr>
                <w:rFonts w:ascii="Times New Roman"/>
                <w:b/>
              </w:rPr>
            </w:pPr>
          </w:p>
          <w:p w14:paraId="70678257" w14:textId="77777777" w:rsidR="006E6089" w:rsidRDefault="006E6089">
            <w:pPr>
              <w:pStyle w:val="TableParagraph"/>
              <w:spacing w:before="46"/>
              <w:rPr>
                <w:rFonts w:ascii="Times New Roman"/>
                <w:b/>
              </w:rPr>
            </w:pPr>
          </w:p>
          <w:p w14:paraId="4E00272F" w14:textId="77777777" w:rsidR="006E6089" w:rsidRDefault="00000000">
            <w:pPr>
              <w:pStyle w:val="TableParagraph"/>
              <w:ind w:left="13"/>
              <w:jc w:val="center"/>
            </w:pPr>
            <w:r>
              <w:rPr>
                <w:spacing w:val="-2"/>
              </w:rPr>
              <w:t>EBS07083</w:t>
            </w:r>
          </w:p>
        </w:tc>
        <w:tc>
          <w:tcPr>
            <w:tcW w:w="993" w:type="dxa"/>
          </w:tcPr>
          <w:p w14:paraId="76EC1F58" w14:textId="77777777" w:rsidR="006E6089" w:rsidRDefault="006E6089">
            <w:pPr>
              <w:pStyle w:val="TableParagraph"/>
              <w:rPr>
                <w:rFonts w:ascii="Times New Roman"/>
                <w:b/>
              </w:rPr>
            </w:pPr>
          </w:p>
          <w:p w14:paraId="5B7B7B0A" w14:textId="77777777" w:rsidR="006E6089" w:rsidRDefault="006E6089">
            <w:pPr>
              <w:pStyle w:val="TableParagraph"/>
              <w:rPr>
                <w:rFonts w:ascii="Times New Roman"/>
                <w:b/>
              </w:rPr>
            </w:pPr>
          </w:p>
          <w:p w14:paraId="2B2C0314" w14:textId="77777777" w:rsidR="006E6089" w:rsidRDefault="006E6089">
            <w:pPr>
              <w:pStyle w:val="TableParagraph"/>
              <w:spacing w:before="46"/>
              <w:rPr>
                <w:rFonts w:ascii="Times New Roman"/>
                <w:b/>
              </w:rPr>
            </w:pPr>
          </w:p>
          <w:p w14:paraId="527EE4F1" w14:textId="77777777" w:rsidR="006E6089" w:rsidRDefault="00000000">
            <w:pPr>
              <w:pStyle w:val="TableParagraph"/>
              <w:ind w:left="13" w:right="102"/>
              <w:jc w:val="center"/>
            </w:pPr>
            <w:r>
              <w:rPr>
                <w:spacing w:val="-2"/>
              </w:rPr>
              <w:t>424658</w:t>
            </w:r>
          </w:p>
        </w:tc>
        <w:tc>
          <w:tcPr>
            <w:tcW w:w="1133" w:type="dxa"/>
          </w:tcPr>
          <w:p w14:paraId="6921C0BF" w14:textId="77777777" w:rsidR="006E6089" w:rsidRDefault="006E6089">
            <w:pPr>
              <w:pStyle w:val="TableParagraph"/>
              <w:rPr>
                <w:rFonts w:ascii="Times New Roman"/>
                <w:b/>
              </w:rPr>
            </w:pPr>
          </w:p>
          <w:p w14:paraId="4EEC5F5D" w14:textId="77777777" w:rsidR="006E6089" w:rsidRDefault="006E6089">
            <w:pPr>
              <w:pStyle w:val="TableParagraph"/>
              <w:rPr>
                <w:rFonts w:ascii="Times New Roman"/>
                <w:b/>
              </w:rPr>
            </w:pPr>
          </w:p>
          <w:p w14:paraId="5D1355EA" w14:textId="77777777" w:rsidR="006E6089" w:rsidRDefault="006E6089">
            <w:pPr>
              <w:pStyle w:val="TableParagraph"/>
              <w:spacing w:before="46"/>
              <w:rPr>
                <w:rFonts w:ascii="Times New Roman"/>
                <w:b/>
              </w:rPr>
            </w:pPr>
          </w:p>
          <w:p w14:paraId="49D3D7C3" w14:textId="77777777" w:rsidR="006E6089" w:rsidRDefault="00000000">
            <w:pPr>
              <w:pStyle w:val="TableParagraph"/>
              <w:ind w:left="8" w:right="1"/>
              <w:jc w:val="center"/>
            </w:pPr>
            <w:r>
              <w:rPr>
                <w:spacing w:val="-2"/>
              </w:rPr>
              <w:t>unidade</w:t>
            </w:r>
          </w:p>
        </w:tc>
        <w:tc>
          <w:tcPr>
            <w:tcW w:w="5671" w:type="dxa"/>
          </w:tcPr>
          <w:p w14:paraId="5F0920F1" w14:textId="77777777" w:rsidR="006E6089" w:rsidRDefault="00000000">
            <w:pPr>
              <w:pStyle w:val="TableParagraph"/>
              <w:ind w:left="108" w:right="94"/>
              <w:jc w:val="both"/>
            </w:pPr>
            <w:r>
              <w:t>Sonda estéril para medição de pressão intracraniana parenquimatosa, de material poliuretano, com grampo de sutura borboleta, com câmara de ar não inflável, com tunelizador, com marcas de medição de profundidade. Com broca craniana , com pinça para duramater e trocarter para posicionamento seguro.</w:t>
            </w:r>
          </w:p>
        </w:tc>
        <w:tc>
          <w:tcPr>
            <w:tcW w:w="1560" w:type="dxa"/>
          </w:tcPr>
          <w:p w14:paraId="7C4193DD" w14:textId="77777777" w:rsidR="006E6089" w:rsidRDefault="006E6089">
            <w:pPr>
              <w:pStyle w:val="TableParagraph"/>
              <w:spacing w:before="25"/>
              <w:rPr>
                <w:rFonts w:ascii="Times New Roman"/>
                <w:b/>
                <w:sz w:val="32"/>
              </w:rPr>
            </w:pPr>
          </w:p>
          <w:p w14:paraId="7AD28F13" w14:textId="77777777" w:rsidR="006E6089" w:rsidRDefault="00000000">
            <w:pPr>
              <w:pStyle w:val="TableParagraph"/>
              <w:ind w:left="9" w:right="55"/>
              <w:jc w:val="center"/>
              <w:rPr>
                <w:b/>
                <w:sz w:val="32"/>
              </w:rPr>
            </w:pPr>
            <w:r>
              <w:rPr>
                <w:b/>
                <w:spacing w:val="-5"/>
                <w:sz w:val="32"/>
              </w:rPr>
              <w:t>SIM</w:t>
            </w:r>
          </w:p>
        </w:tc>
        <w:tc>
          <w:tcPr>
            <w:tcW w:w="1557" w:type="dxa"/>
          </w:tcPr>
          <w:p w14:paraId="7AC7CD9A" w14:textId="77777777" w:rsidR="006E6089" w:rsidRDefault="006E6089">
            <w:pPr>
              <w:pStyle w:val="TableParagraph"/>
              <w:spacing w:before="174"/>
              <w:rPr>
                <w:rFonts w:ascii="Times New Roman"/>
                <w:b/>
                <w:sz w:val="32"/>
              </w:rPr>
            </w:pPr>
          </w:p>
          <w:p w14:paraId="5E2776F8" w14:textId="77777777" w:rsidR="006E6089" w:rsidRDefault="00000000">
            <w:pPr>
              <w:pStyle w:val="TableParagraph"/>
              <w:ind w:left="13" w:right="55"/>
              <w:jc w:val="center"/>
              <w:rPr>
                <w:b/>
                <w:sz w:val="32"/>
              </w:rPr>
            </w:pPr>
            <w:r>
              <w:rPr>
                <w:b/>
                <w:spacing w:val="-5"/>
                <w:sz w:val="32"/>
              </w:rPr>
              <w:t>SIM</w:t>
            </w:r>
          </w:p>
        </w:tc>
        <w:tc>
          <w:tcPr>
            <w:tcW w:w="1559" w:type="dxa"/>
          </w:tcPr>
          <w:p w14:paraId="2B0BE2D5" w14:textId="77777777" w:rsidR="006E6089" w:rsidRDefault="006E6089">
            <w:pPr>
              <w:pStyle w:val="TableParagraph"/>
              <w:spacing w:before="25"/>
              <w:rPr>
                <w:rFonts w:ascii="Times New Roman"/>
                <w:b/>
                <w:sz w:val="32"/>
              </w:rPr>
            </w:pPr>
          </w:p>
          <w:p w14:paraId="0209DDF3" w14:textId="77777777" w:rsidR="006E6089" w:rsidRDefault="00000000">
            <w:pPr>
              <w:pStyle w:val="TableParagraph"/>
              <w:ind w:left="16" w:right="57"/>
              <w:jc w:val="center"/>
              <w:rPr>
                <w:b/>
                <w:sz w:val="32"/>
              </w:rPr>
            </w:pPr>
            <w:r>
              <w:rPr>
                <w:b/>
                <w:spacing w:val="-5"/>
                <w:sz w:val="32"/>
              </w:rPr>
              <w:t>NÃO</w:t>
            </w:r>
          </w:p>
        </w:tc>
      </w:tr>
      <w:tr w:rsidR="006E6089" w14:paraId="4E89AAB4" w14:textId="77777777">
        <w:trPr>
          <w:trHeight w:val="3225"/>
        </w:trPr>
        <w:tc>
          <w:tcPr>
            <w:tcW w:w="1263" w:type="dxa"/>
          </w:tcPr>
          <w:p w14:paraId="097C1FB5" w14:textId="77777777" w:rsidR="006E6089" w:rsidRDefault="006E6089">
            <w:pPr>
              <w:pStyle w:val="TableParagraph"/>
              <w:rPr>
                <w:rFonts w:ascii="Times New Roman"/>
              </w:rPr>
            </w:pPr>
          </w:p>
        </w:tc>
        <w:tc>
          <w:tcPr>
            <w:tcW w:w="1142" w:type="dxa"/>
          </w:tcPr>
          <w:p w14:paraId="79D91B3F" w14:textId="77777777" w:rsidR="006E6089" w:rsidRDefault="006E6089">
            <w:pPr>
              <w:pStyle w:val="TableParagraph"/>
              <w:rPr>
                <w:rFonts w:ascii="Times New Roman"/>
                <w:b/>
              </w:rPr>
            </w:pPr>
          </w:p>
          <w:p w14:paraId="18F73E71" w14:textId="77777777" w:rsidR="006E6089" w:rsidRDefault="006E6089">
            <w:pPr>
              <w:pStyle w:val="TableParagraph"/>
              <w:rPr>
                <w:rFonts w:ascii="Times New Roman"/>
                <w:b/>
              </w:rPr>
            </w:pPr>
          </w:p>
          <w:p w14:paraId="602346F2" w14:textId="77777777" w:rsidR="006E6089" w:rsidRDefault="006E6089">
            <w:pPr>
              <w:pStyle w:val="TableParagraph"/>
              <w:rPr>
                <w:rFonts w:ascii="Times New Roman"/>
                <w:b/>
              </w:rPr>
            </w:pPr>
          </w:p>
          <w:p w14:paraId="4465A035" w14:textId="77777777" w:rsidR="006E6089" w:rsidRDefault="006E6089">
            <w:pPr>
              <w:pStyle w:val="TableParagraph"/>
              <w:rPr>
                <w:rFonts w:ascii="Times New Roman"/>
                <w:b/>
              </w:rPr>
            </w:pPr>
          </w:p>
          <w:p w14:paraId="09BFF97C" w14:textId="77777777" w:rsidR="006E6089" w:rsidRDefault="006E6089">
            <w:pPr>
              <w:pStyle w:val="TableParagraph"/>
              <w:spacing w:before="212"/>
              <w:rPr>
                <w:rFonts w:ascii="Times New Roman"/>
                <w:b/>
              </w:rPr>
            </w:pPr>
          </w:p>
          <w:p w14:paraId="24D2B090" w14:textId="77777777" w:rsidR="006E6089" w:rsidRDefault="00000000">
            <w:pPr>
              <w:pStyle w:val="TableParagraph"/>
              <w:ind w:left="13"/>
              <w:jc w:val="center"/>
            </w:pPr>
            <w:r>
              <w:rPr>
                <w:spacing w:val="-2"/>
              </w:rPr>
              <w:t>EBS07083</w:t>
            </w:r>
          </w:p>
        </w:tc>
        <w:tc>
          <w:tcPr>
            <w:tcW w:w="993" w:type="dxa"/>
          </w:tcPr>
          <w:p w14:paraId="41CC45BA" w14:textId="77777777" w:rsidR="006E6089" w:rsidRDefault="006E6089">
            <w:pPr>
              <w:pStyle w:val="TableParagraph"/>
              <w:rPr>
                <w:rFonts w:ascii="Times New Roman"/>
                <w:b/>
              </w:rPr>
            </w:pPr>
          </w:p>
          <w:p w14:paraId="549BBA00" w14:textId="77777777" w:rsidR="006E6089" w:rsidRDefault="006E6089">
            <w:pPr>
              <w:pStyle w:val="TableParagraph"/>
              <w:rPr>
                <w:rFonts w:ascii="Times New Roman"/>
                <w:b/>
              </w:rPr>
            </w:pPr>
          </w:p>
          <w:p w14:paraId="753B6C23" w14:textId="77777777" w:rsidR="006E6089" w:rsidRDefault="006E6089">
            <w:pPr>
              <w:pStyle w:val="TableParagraph"/>
              <w:rPr>
                <w:rFonts w:ascii="Times New Roman"/>
                <w:b/>
              </w:rPr>
            </w:pPr>
          </w:p>
          <w:p w14:paraId="03B06844" w14:textId="77777777" w:rsidR="006E6089" w:rsidRDefault="006E6089">
            <w:pPr>
              <w:pStyle w:val="TableParagraph"/>
              <w:rPr>
                <w:rFonts w:ascii="Times New Roman"/>
                <w:b/>
              </w:rPr>
            </w:pPr>
          </w:p>
          <w:p w14:paraId="219C9B66" w14:textId="77777777" w:rsidR="006E6089" w:rsidRDefault="006E6089">
            <w:pPr>
              <w:pStyle w:val="TableParagraph"/>
              <w:spacing w:before="212"/>
              <w:rPr>
                <w:rFonts w:ascii="Times New Roman"/>
                <w:b/>
              </w:rPr>
            </w:pPr>
          </w:p>
          <w:p w14:paraId="10024F5B" w14:textId="77777777" w:rsidR="006E6089" w:rsidRDefault="00000000">
            <w:pPr>
              <w:pStyle w:val="TableParagraph"/>
              <w:ind w:left="13"/>
              <w:jc w:val="center"/>
            </w:pPr>
            <w:r>
              <w:rPr>
                <w:spacing w:val="-2"/>
              </w:rPr>
              <w:t>424658</w:t>
            </w:r>
          </w:p>
        </w:tc>
        <w:tc>
          <w:tcPr>
            <w:tcW w:w="1133" w:type="dxa"/>
          </w:tcPr>
          <w:p w14:paraId="43AB0B7C" w14:textId="77777777" w:rsidR="006E6089" w:rsidRDefault="006E6089">
            <w:pPr>
              <w:pStyle w:val="TableParagraph"/>
              <w:rPr>
                <w:rFonts w:ascii="Times New Roman"/>
                <w:b/>
              </w:rPr>
            </w:pPr>
          </w:p>
          <w:p w14:paraId="13E45B15" w14:textId="77777777" w:rsidR="006E6089" w:rsidRDefault="006E6089">
            <w:pPr>
              <w:pStyle w:val="TableParagraph"/>
              <w:rPr>
                <w:rFonts w:ascii="Times New Roman"/>
                <w:b/>
              </w:rPr>
            </w:pPr>
          </w:p>
          <w:p w14:paraId="3A86EF99" w14:textId="77777777" w:rsidR="006E6089" w:rsidRDefault="006E6089">
            <w:pPr>
              <w:pStyle w:val="TableParagraph"/>
              <w:rPr>
                <w:rFonts w:ascii="Times New Roman"/>
                <w:b/>
              </w:rPr>
            </w:pPr>
          </w:p>
          <w:p w14:paraId="65A2988C" w14:textId="77777777" w:rsidR="006E6089" w:rsidRDefault="006E6089">
            <w:pPr>
              <w:pStyle w:val="TableParagraph"/>
              <w:rPr>
                <w:rFonts w:ascii="Times New Roman"/>
                <w:b/>
              </w:rPr>
            </w:pPr>
          </w:p>
          <w:p w14:paraId="29C31624" w14:textId="77777777" w:rsidR="006E6089" w:rsidRDefault="006E6089">
            <w:pPr>
              <w:pStyle w:val="TableParagraph"/>
              <w:spacing w:before="212"/>
              <w:rPr>
                <w:rFonts w:ascii="Times New Roman"/>
                <w:b/>
              </w:rPr>
            </w:pPr>
          </w:p>
          <w:p w14:paraId="3C353068" w14:textId="77777777" w:rsidR="006E6089" w:rsidRDefault="00000000">
            <w:pPr>
              <w:pStyle w:val="TableParagraph"/>
              <w:ind w:left="8" w:right="1"/>
              <w:jc w:val="center"/>
            </w:pPr>
            <w:r>
              <w:rPr>
                <w:spacing w:val="-2"/>
              </w:rPr>
              <w:t>unidade</w:t>
            </w:r>
          </w:p>
        </w:tc>
        <w:tc>
          <w:tcPr>
            <w:tcW w:w="5671" w:type="dxa"/>
          </w:tcPr>
          <w:p w14:paraId="5F8ECAA4" w14:textId="77777777" w:rsidR="006E6089" w:rsidRDefault="00000000">
            <w:pPr>
              <w:pStyle w:val="TableParagraph"/>
              <w:tabs>
                <w:tab w:val="left" w:pos="1905"/>
                <w:tab w:val="left" w:pos="2884"/>
                <w:tab w:val="left" w:pos="4902"/>
              </w:tabs>
              <w:spacing w:before="1"/>
              <w:ind w:left="108" w:right="93"/>
              <w:jc w:val="both"/>
            </w:pPr>
            <w:r>
              <w:t xml:space="preserve">Sonda estéril para medição de pressão intracraniana intraventricular, de material poliuretano, com diâmetros de 7F e 9F, com possibilidade de drenagem, com câmara de ar não inflável, com tunelizador, com marcas de medição de </w:t>
            </w:r>
            <w:r>
              <w:rPr>
                <w:spacing w:val="-2"/>
              </w:rPr>
              <w:t>profundidade</w:t>
            </w:r>
            <w:r>
              <w:tab/>
            </w:r>
            <w:r>
              <w:rPr>
                <w:spacing w:val="-4"/>
              </w:rPr>
              <w:t>para</w:t>
            </w:r>
            <w:r>
              <w:tab/>
            </w:r>
            <w:r>
              <w:rPr>
                <w:spacing w:val="-2"/>
              </w:rPr>
              <w:t>posicionamento</w:t>
            </w:r>
            <w:r>
              <w:tab/>
            </w:r>
            <w:r>
              <w:rPr>
                <w:spacing w:val="-2"/>
              </w:rPr>
              <w:t xml:space="preserve">seguro. </w:t>
            </w:r>
            <w:r>
              <w:t>OBS: EM COMODATO monitor para medição intracraniana, com</w:t>
            </w:r>
            <w:r>
              <w:rPr>
                <w:spacing w:val="-5"/>
              </w:rPr>
              <w:t xml:space="preserve"> </w:t>
            </w:r>
            <w:r>
              <w:t>função</w:t>
            </w:r>
            <w:r>
              <w:rPr>
                <w:spacing w:val="-7"/>
              </w:rPr>
              <w:t xml:space="preserve"> </w:t>
            </w:r>
            <w:r>
              <w:t>conectar</w:t>
            </w:r>
            <w:r>
              <w:rPr>
                <w:spacing w:val="-8"/>
              </w:rPr>
              <w:t xml:space="preserve"> </w:t>
            </w:r>
            <w:r>
              <w:t>e</w:t>
            </w:r>
            <w:r>
              <w:rPr>
                <w:spacing w:val="-6"/>
              </w:rPr>
              <w:t xml:space="preserve"> </w:t>
            </w:r>
            <w:r>
              <w:t>ligar,</w:t>
            </w:r>
            <w:r>
              <w:rPr>
                <w:spacing w:val="-6"/>
              </w:rPr>
              <w:t xml:space="preserve"> </w:t>
            </w:r>
            <w:r>
              <w:t>com</w:t>
            </w:r>
            <w:r>
              <w:rPr>
                <w:spacing w:val="-8"/>
              </w:rPr>
              <w:t xml:space="preserve"> </w:t>
            </w:r>
            <w:r>
              <w:t>medição</w:t>
            </w:r>
            <w:r>
              <w:rPr>
                <w:spacing w:val="-5"/>
              </w:rPr>
              <w:t xml:space="preserve"> </w:t>
            </w:r>
            <w:r>
              <w:t>através</w:t>
            </w:r>
            <w:r>
              <w:rPr>
                <w:spacing w:val="-6"/>
              </w:rPr>
              <w:t xml:space="preserve"> </w:t>
            </w:r>
            <w:r>
              <w:t>de</w:t>
            </w:r>
            <w:r>
              <w:rPr>
                <w:spacing w:val="-8"/>
              </w:rPr>
              <w:t xml:space="preserve"> </w:t>
            </w:r>
            <w:r>
              <w:t>câmara de ar, que faça a recalibração de hora em hora, com bateria interna que possa facilitar o manuseio e transporte do paciente,</w:t>
            </w:r>
            <w:r>
              <w:rPr>
                <w:spacing w:val="-8"/>
              </w:rPr>
              <w:t xml:space="preserve"> </w:t>
            </w:r>
            <w:r>
              <w:t>que</w:t>
            </w:r>
            <w:r>
              <w:rPr>
                <w:spacing w:val="-8"/>
              </w:rPr>
              <w:t xml:space="preserve"> </w:t>
            </w:r>
            <w:r>
              <w:t>apresente</w:t>
            </w:r>
            <w:r>
              <w:rPr>
                <w:spacing w:val="-8"/>
              </w:rPr>
              <w:t xml:space="preserve"> </w:t>
            </w:r>
            <w:r>
              <w:t>a</w:t>
            </w:r>
            <w:r>
              <w:rPr>
                <w:spacing w:val="-9"/>
              </w:rPr>
              <w:t xml:space="preserve"> </w:t>
            </w:r>
            <w:r>
              <w:t>média</w:t>
            </w:r>
            <w:r>
              <w:rPr>
                <w:spacing w:val="-9"/>
              </w:rPr>
              <w:t xml:space="preserve"> </w:t>
            </w:r>
            <w:r>
              <w:t>da</w:t>
            </w:r>
            <w:r>
              <w:rPr>
                <w:spacing w:val="-6"/>
              </w:rPr>
              <w:t xml:space="preserve"> </w:t>
            </w:r>
            <w:r>
              <w:t>pressão</w:t>
            </w:r>
            <w:r>
              <w:rPr>
                <w:spacing w:val="-5"/>
              </w:rPr>
              <w:t xml:space="preserve"> </w:t>
            </w:r>
            <w:r>
              <w:t>na</w:t>
            </w:r>
            <w:r>
              <w:rPr>
                <w:spacing w:val="-9"/>
              </w:rPr>
              <w:t xml:space="preserve"> </w:t>
            </w:r>
            <w:r>
              <w:t>tela</w:t>
            </w:r>
            <w:r>
              <w:rPr>
                <w:spacing w:val="-6"/>
              </w:rPr>
              <w:t xml:space="preserve"> </w:t>
            </w:r>
            <w:r>
              <w:t>principia, compatível com todos os monitores que estão no Brasil.</w:t>
            </w:r>
          </w:p>
        </w:tc>
        <w:tc>
          <w:tcPr>
            <w:tcW w:w="1560" w:type="dxa"/>
          </w:tcPr>
          <w:p w14:paraId="0400CCA6" w14:textId="77777777" w:rsidR="006E6089" w:rsidRDefault="006E6089">
            <w:pPr>
              <w:pStyle w:val="TableParagraph"/>
              <w:rPr>
                <w:rFonts w:ascii="Times New Roman"/>
                <w:b/>
                <w:sz w:val="32"/>
              </w:rPr>
            </w:pPr>
          </w:p>
          <w:p w14:paraId="2DB7B254" w14:textId="77777777" w:rsidR="006E6089" w:rsidRDefault="006E6089">
            <w:pPr>
              <w:pStyle w:val="TableParagraph"/>
              <w:rPr>
                <w:rFonts w:ascii="Times New Roman"/>
                <w:b/>
                <w:sz w:val="32"/>
              </w:rPr>
            </w:pPr>
          </w:p>
          <w:p w14:paraId="7B4118ED" w14:textId="77777777" w:rsidR="006E6089" w:rsidRDefault="006E6089">
            <w:pPr>
              <w:pStyle w:val="TableParagraph"/>
              <w:spacing w:before="79"/>
              <w:rPr>
                <w:rFonts w:ascii="Times New Roman"/>
                <w:b/>
                <w:sz w:val="32"/>
              </w:rPr>
            </w:pPr>
          </w:p>
          <w:p w14:paraId="0B664931" w14:textId="77777777" w:rsidR="006E6089" w:rsidRDefault="00000000">
            <w:pPr>
              <w:pStyle w:val="TableParagraph"/>
              <w:ind w:left="9" w:right="55"/>
              <w:jc w:val="center"/>
              <w:rPr>
                <w:b/>
                <w:sz w:val="32"/>
              </w:rPr>
            </w:pPr>
            <w:r>
              <w:rPr>
                <w:b/>
                <w:spacing w:val="-5"/>
                <w:sz w:val="32"/>
              </w:rPr>
              <w:t>SIM</w:t>
            </w:r>
          </w:p>
        </w:tc>
        <w:tc>
          <w:tcPr>
            <w:tcW w:w="1557" w:type="dxa"/>
          </w:tcPr>
          <w:p w14:paraId="6E129179" w14:textId="77777777" w:rsidR="006E6089" w:rsidRDefault="006E6089">
            <w:pPr>
              <w:pStyle w:val="TableParagraph"/>
              <w:rPr>
                <w:rFonts w:ascii="Times New Roman"/>
                <w:b/>
                <w:sz w:val="32"/>
              </w:rPr>
            </w:pPr>
          </w:p>
          <w:p w14:paraId="5963C365" w14:textId="77777777" w:rsidR="006E6089" w:rsidRDefault="006E6089">
            <w:pPr>
              <w:pStyle w:val="TableParagraph"/>
              <w:spacing w:before="348"/>
              <w:rPr>
                <w:rFonts w:ascii="Times New Roman"/>
                <w:b/>
                <w:sz w:val="32"/>
              </w:rPr>
            </w:pPr>
          </w:p>
          <w:p w14:paraId="634BDE05" w14:textId="77777777" w:rsidR="006E6089" w:rsidRDefault="00000000">
            <w:pPr>
              <w:pStyle w:val="TableParagraph"/>
              <w:ind w:left="13" w:right="55"/>
              <w:jc w:val="center"/>
              <w:rPr>
                <w:b/>
                <w:sz w:val="32"/>
              </w:rPr>
            </w:pPr>
            <w:r>
              <w:rPr>
                <w:b/>
                <w:spacing w:val="-5"/>
                <w:sz w:val="32"/>
              </w:rPr>
              <w:t>SIM</w:t>
            </w:r>
          </w:p>
        </w:tc>
        <w:tc>
          <w:tcPr>
            <w:tcW w:w="1559" w:type="dxa"/>
          </w:tcPr>
          <w:p w14:paraId="709147F8" w14:textId="77777777" w:rsidR="006E6089" w:rsidRDefault="006E6089">
            <w:pPr>
              <w:pStyle w:val="TableParagraph"/>
              <w:rPr>
                <w:rFonts w:ascii="Times New Roman"/>
                <w:b/>
                <w:sz w:val="32"/>
              </w:rPr>
            </w:pPr>
          </w:p>
          <w:p w14:paraId="1082F35A" w14:textId="77777777" w:rsidR="006E6089" w:rsidRDefault="006E6089">
            <w:pPr>
              <w:pStyle w:val="TableParagraph"/>
              <w:rPr>
                <w:rFonts w:ascii="Times New Roman"/>
                <w:b/>
                <w:sz w:val="32"/>
              </w:rPr>
            </w:pPr>
          </w:p>
          <w:p w14:paraId="0ABE79B9" w14:textId="77777777" w:rsidR="006E6089" w:rsidRDefault="006E6089">
            <w:pPr>
              <w:pStyle w:val="TableParagraph"/>
              <w:spacing w:before="79"/>
              <w:rPr>
                <w:rFonts w:ascii="Times New Roman"/>
                <w:b/>
                <w:sz w:val="32"/>
              </w:rPr>
            </w:pPr>
          </w:p>
          <w:p w14:paraId="48506042" w14:textId="77777777" w:rsidR="006E6089" w:rsidRDefault="00000000">
            <w:pPr>
              <w:pStyle w:val="TableParagraph"/>
              <w:ind w:left="16" w:right="57"/>
              <w:jc w:val="center"/>
              <w:rPr>
                <w:b/>
                <w:sz w:val="32"/>
              </w:rPr>
            </w:pPr>
            <w:r>
              <w:rPr>
                <w:b/>
                <w:spacing w:val="-5"/>
                <w:sz w:val="32"/>
              </w:rPr>
              <w:t>NÃO</w:t>
            </w:r>
          </w:p>
        </w:tc>
      </w:tr>
    </w:tbl>
    <w:p w14:paraId="1266965B" w14:textId="77777777" w:rsidR="006E6089" w:rsidRDefault="006E6089">
      <w:pPr>
        <w:pStyle w:val="TableParagraph"/>
        <w:jc w:val="center"/>
        <w:rPr>
          <w:b/>
          <w:sz w:val="32"/>
        </w:rPr>
        <w:sectPr w:rsidR="006E6089">
          <w:pgSz w:w="16840" w:h="11910" w:orient="landscape"/>
          <w:pgMar w:top="500" w:right="141" w:bottom="1420" w:left="566" w:header="0" w:footer="1221" w:gutter="0"/>
          <w:cols w:space="720"/>
        </w:sectPr>
      </w:pPr>
    </w:p>
    <w:p w14:paraId="04A2E82B" w14:textId="77777777" w:rsidR="006E6089" w:rsidRDefault="00000000">
      <w:pPr>
        <w:pStyle w:val="PargrafodaLista"/>
        <w:numPr>
          <w:ilvl w:val="1"/>
          <w:numId w:val="1"/>
        </w:numPr>
        <w:tabs>
          <w:tab w:val="left" w:pos="4607"/>
        </w:tabs>
        <w:ind w:left="4607" w:hanging="359"/>
        <w:jc w:val="left"/>
        <w:rPr>
          <w:b/>
          <w:sz w:val="28"/>
        </w:rPr>
      </w:pPr>
      <w:r>
        <w:rPr>
          <w:b/>
          <w:sz w:val="28"/>
        </w:rPr>
        <w:lastRenderedPageBreak/>
        <w:t>LOTE</w:t>
      </w:r>
      <w:r>
        <w:rPr>
          <w:b/>
          <w:spacing w:val="-8"/>
          <w:sz w:val="28"/>
        </w:rPr>
        <w:t xml:space="preserve"> </w:t>
      </w:r>
      <w:r>
        <w:rPr>
          <w:b/>
          <w:sz w:val="28"/>
        </w:rPr>
        <w:t>24</w:t>
      </w:r>
      <w:r>
        <w:rPr>
          <w:b/>
          <w:spacing w:val="-4"/>
          <w:sz w:val="28"/>
        </w:rPr>
        <w:t xml:space="preserve"> </w:t>
      </w:r>
      <w:r>
        <w:rPr>
          <w:b/>
          <w:sz w:val="28"/>
        </w:rPr>
        <w:t>-</w:t>
      </w:r>
      <w:r>
        <w:rPr>
          <w:b/>
          <w:spacing w:val="-5"/>
          <w:sz w:val="28"/>
        </w:rPr>
        <w:t xml:space="preserve"> </w:t>
      </w:r>
      <w:r>
        <w:rPr>
          <w:b/>
          <w:sz w:val="28"/>
        </w:rPr>
        <w:t>MONITORIZAÇÃO</w:t>
      </w:r>
      <w:r>
        <w:rPr>
          <w:b/>
          <w:spacing w:val="-7"/>
          <w:sz w:val="28"/>
        </w:rPr>
        <w:t xml:space="preserve"> </w:t>
      </w:r>
      <w:r>
        <w:rPr>
          <w:b/>
          <w:spacing w:val="-2"/>
          <w:sz w:val="28"/>
        </w:rPr>
        <w:t>NEUROFISIOLÓGICA</w:t>
      </w:r>
    </w:p>
    <w:p w14:paraId="78B17B8E" w14:textId="77777777" w:rsidR="006E6089" w:rsidRDefault="006E6089">
      <w:pPr>
        <w:pStyle w:val="Corpodetexto"/>
        <w:spacing w:before="212"/>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063"/>
        <w:gridCol w:w="1073"/>
        <w:gridCol w:w="1134"/>
        <w:gridCol w:w="5672"/>
        <w:gridCol w:w="1561"/>
        <w:gridCol w:w="1558"/>
        <w:gridCol w:w="1560"/>
      </w:tblGrid>
      <w:tr w:rsidR="006E6089" w14:paraId="2471E474" w14:textId="77777777">
        <w:trPr>
          <w:trHeight w:val="1000"/>
        </w:trPr>
        <w:tc>
          <w:tcPr>
            <w:tcW w:w="1263" w:type="dxa"/>
          </w:tcPr>
          <w:p w14:paraId="4BDDF0CB" w14:textId="77777777" w:rsidR="006E6089" w:rsidRDefault="006E6089">
            <w:pPr>
              <w:pStyle w:val="TableParagraph"/>
              <w:spacing w:before="150"/>
              <w:rPr>
                <w:rFonts w:ascii="Times New Roman"/>
                <w:b/>
                <w:sz w:val="20"/>
              </w:rPr>
            </w:pPr>
          </w:p>
          <w:p w14:paraId="1C6B7F7A" w14:textId="77777777" w:rsidR="006E6089" w:rsidRDefault="00000000">
            <w:pPr>
              <w:pStyle w:val="TableParagraph"/>
              <w:ind w:left="119"/>
              <w:rPr>
                <w:b/>
                <w:sz w:val="20"/>
              </w:rPr>
            </w:pPr>
            <w:r>
              <w:rPr>
                <w:b/>
                <w:sz w:val="20"/>
              </w:rPr>
              <w:t>AGHUX</w:t>
            </w:r>
            <w:r>
              <w:rPr>
                <w:b/>
                <w:spacing w:val="-7"/>
                <w:sz w:val="20"/>
              </w:rPr>
              <w:t xml:space="preserve"> </w:t>
            </w:r>
            <w:r>
              <w:rPr>
                <w:b/>
                <w:spacing w:val="-4"/>
                <w:sz w:val="20"/>
              </w:rPr>
              <w:t>(CH)</w:t>
            </w:r>
          </w:p>
        </w:tc>
        <w:tc>
          <w:tcPr>
            <w:tcW w:w="1063" w:type="dxa"/>
          </w:tcPr>
          <w:p w14:paraId="63063C17" w14:textId="77777777" w:rsidR="006E6089" w:rsidRDefault="006E6089">
            <w:pPr>
              <w:pStyle w:val="TableParagraph"/>
              <w:spacing w:before="28"/>
              <w:rPr>
                <w:rFonts w:ascii="Times New Roman"/>
                <w:b/>
                <w:sz w:val="20"/>
              </w:rPr>
            </w:pPr>
          </w:p>
          <w:p w14:paraId="013C3738" w14:textId="77777777" w:rsidR="006E6089" w:rsidRDefault="00000000">
            <w:pPr>
              <w:pStyle w:val="TableParagraph"/>
              <w:ind w:left="210" w:right="194" w:firstLine="112"/>
              <w:rPr>
                <w:b/>
                <w:sz w:val="20"/>
              </w:rPr>
            </w:pPr>
            <w:r>
              <w:rPr>
                <w:b/>
                <w:spacing w:val="-4"/>
                <w:sz w:val="20"/>
              </w:rPr>
              <w:t xml:space="preserve">CÓD. </w:t>
            </w:r>
            <w:r>
              <w:rPr>
                <w:b/>
                <w:spacing w:val="-2"/>
                <w:sz w:val="20"/>
              </w:rPr>
              <w:t>EBSERH</w:t>
            </w:r>
          </w:p>
        </w:tc>
        <w:tc>
          <w:tcPr>
            <w:tcW w:w="1073" w:type="dxa"/>
          </w:tcPr>
          <w:p w14:paraId="7E1F124B" w14:textId="77777777" w:rsidR="006E6089" w:rsidRDefault="006E6089">
            <w:pPr>
              <w:pStyle w:val="TableParagraph"/>
              <w:spacing w:before="150"/>
              <w:rPr>
                <w:rFonts w:ascii="Times New Roman"/>
                <w:b/>
                <w:sz w:val="20"/>
              </w:rPr>
            </w:pPr>
          </w:p>
          <w:p w14:paraId="090DB4DF" w14:textId="77777777" w:rsidR="006E6089" w:rsidRDefault="00000000">
            <w:pPr>
              <w:pStyle w:val="TableParagraph"/>
              <w:ind w:left="10" w:right="1"/>
              <w:jc w:val="center"/>
              <w:rPr>
                <w:b/>
                <w:sz w:val="20"/>
              </w:rPr>
            </w:pPr>
            <w:r>
              <w:rPr>
                <w:b/>
                <w:spacing w:val="-2"/>
                <w:sz w:val="20"/>
              </w:rPr>
              <w:t>CATMAT</w:t>
            </w:r>
          </w:p>
        </w:tc>
        <w:tc>
          <w:tcPr>
            <w:tcW w:w="1134" w:type="dxa"/>
          </w:tcPr>
          <w:p w14:paraId="6DE08422" w14:textId="77777777" w:rsidR="006E6089" w:rsidRDefault="00000000">
            <w:pPr>
              <w:pStyle w:val="TableParagraph"/>
              <w:spacing w:before="135"/>
              <w:ind w:left="135" w:right="129"/>
              <w:jc w:val="center"/>
              <w:rPr>
                <w:b/>
                <w:sz w:val="20"/>
              </w:rPr>
            </w:pPr>
            <w:r>
              <w:rPr>
                <w:b/>
                <w:spacing w:val="-2"/>
                <w:sz w:val="20"/>
              </w:rPr>
              <w:t xml:space="preserve">UNIDADE </w:t>
            </w:r>
            <w:r>
              <w:rPr>
                <w:b/>
                <w:spacing w:val="-6"/>
                <w:sz w:val="20"/>
              </w:rPr>
              <w:t>DE</w:t>
            </w:r>
            <w:r>
              <w:rPr>
                <w:b/>
                <w:spacing w:val="-2"/>
                <w:sz w:val="20"/>
              </w:rPr>
              <w:t xml:space="preserve"> MEDIDA</w:t>
            </w:r>
          </w:p>
        </w:tc>
        <w:tc>
          <w:tcPr>
            <w:tcW w:w="5672" w:type="dxa"/>
          </w:tcPr>
          <w:p w14:paraId="593A043C" w14:textId="77777777" w:rsidR="006E6089" w:rsidRDefault="006E6089">
            <w:pPr>
              <w:pStyle w:val="TableParagraph"/>
              <w:spacing w:before="150"/>
              <w:rPr>
                <w:rFonts w:ascii="Times New Roman"/>
                <w:b/>
                <w:sz w:val="20"/>
              </w:rPr>
            </w:pPr>
          </w:p>
          <w:p w14:paraId="21C1639D" w14:textId="77777777" w:rsidR="006E6089" w:rsidRDefault="00000000">
            <w:pPr>
              <w:pStyle w:val="TableParagraph"/>
              <w:ind w:left="16" w:right="12"/>
              <w:jc w:val="center"/>
              <w:rPr>
                <w:b/>
                <w:sz w:val="20"/>
              </w:rPr>
            </w:pPr>
            <w:r>
              <w:rPr>
                <w:b/>
                <w:spacing w:val="-2"/>
                <w:sz w:val="20"/>
              </w:rPr>
              <w:t>DESCRIÇÃO</w:t>
            </w:r>
          </w:p>
        </w:tc>
        <w:tc>
          <w:tcPr>
            <w:tcW w:w="1561" w:type="dxa"/>
          </w:tcPr>
          <w:p w14:paraId="13175481" w14:textId="77777777" w:rsidR="006E6089" w:rsidRDefault="006E6089">
            <w:pPr>
              <w:pStyle w:val="TableParagraph"/>
              <w:spacing w:before="16"/>
              <w:rPr>
                <w:rFonts w:ascii="Times New Roman"/>
                <w:b/>
                <w:sz w:val="20"/>
              </w:rPr>
            </w:pPr>
          </w:p>
          <w:p w14:paraId="0111A3DF" w14:textId="77777777" w:rsidR="006E6089" w:rsidRDefault="00000000">
            <w:pPr>
              <w:pStyle w:val="TableParagraph"/>
              <w:ind w:left="504" w:hanging="358"/>
              <w:rPr>
                <w:b/>
                <w:sz w:val="20"/>
              </w:rPr>
            </w:pPr>
            <w:r>
              <w:rPr>
                <w:b/>
                <w:spacing w:val="-2"/>
                <w:sz w:val="20"/>
              </w:rPr>
              <w:t>PADRONIZADO HUCFF</w:t>
            </w:r>
          </w:p>
        </w:tc>
        <w:tc>
          <w:tcPr>
            <w:tcW w:w="1558" w:type="dxa"/>
          </w:tcPr>
          <w:p w14:paraId="1CC84EAC" w14:textId="77777777" w:rsidR="006E6089" w:rsidRDefault="006E6089">
            <w:pPr>
              <w:pStyle w:val="TableParagraph"/>
              <w:spacing w:before="16"/>
              <w:rPr>
                <w:rFonts w:ascii="Times New Roman"/>
                <w:b/>
                <w:sz w:val="20"/>
              </w:rPr>
            </w:pPr>
          </w:p>
          <w:p w14:paraId="4B7ED9DA" w14:textId="77777777" w:rsidR="006E6089" w:rsidRDefault="00000000">
            <w:pPr>
              <w:pStyle w:val="TableParagraph"/>
              <w:ind w:left="492" w:hanging="346"/>
              <w:rPr>
                <w:b/>
                <w:sz w:val="20"/>
              </w:rPr>
            </w:pPr>
            <w:r>
              <w:rPr>
                <w:b/>
                <w:spacing w:val="-2"/>
                <w:sz w:val="20"/>
              </w:rPr>
              <w:t xml:space="preserve">PADRONIZADO </w:t>
            </w:r>
            <w:r>
              <w:rPr>
                <w:b/>
                <w:spacing w:val="-4"/>
                <w:sz w:val="20"/>
              </w:rPr>
              <w:t>IPPMG</w:t>
            </w:r>
          </w:p>
        </w:tc>
        <w:tc>
          <w:tcPr>
            <w:tcW w:w="1560" w:type="dxa"/>
          </w:tcPr>
          <w:p w14:paraId="5C785C78" w14:textId="77777777" w:rsidR="006E6089" w:rsidRDefault="006E6089">
            <w:pPr>
              <w:pStyle w:val="TableParagraph"/>
              <w:spacing w:before="16"/>
              <w:rPr>
                <w:rFonts w:ascii="Times New Roman"/>
                <w:b/>
                <w:sz w:val="20"/>
              </w:rPr>
            </w:pPr>
          </w:p>
          <w:p w14:paraId="108048B4" w14:textId="77777777" w:rsidR="006E6089" w:rsidRDefault="00000000">
            <w:pPr>
              <w:pStyle w:val="TableParagraph"/>
              <w:ind w:left="640" w:hanging="495"/>
              <w:rPr>
                <w:b/>
                <w:sz w:val="20"/>
              </w:rPr>
            </w:pPr>
            <w:r>
              <w:rPr>
                <w:b/>
                <w:spacing w:val="-2"/>
                <w:sz w:val="20"/>
              </w:rPr>
              <w:t xml:space="preserve">PADRONIZADO </w:t>
            </w:r>
            <w:r>
              <w:rPr>
                <w:b/>
                <w:spacing w:val="-6"/>
                <w:sz w:val="20"/>
              </w:rPr>
              <w:t>ME</w:t>
            </w:r>
          </w:p>
        </w:tc>
      </w:tr>
      <w:tr w:rsidR="006E6089" w14:paraId="734FD870" w14:textId="77777777">
        <w:trPr>
          <w:trHeight w:val="282"/>
        </w:trPr>
        <w:tc>
          <w:tcPr>
            <w:tcW w:w="1263" w:type="dxa"/>
            <w:vMerge w:val="restart"/>
          </w:tcPr>
          <w:p w14:paraId="4055FF6C" w14:textId="77777777" w:rsidR="006E6089" w:rsidRDefault="006E6089">
            <w:pPr>
              <w:pStyle w:val="TableParagraph"/>
              <w:rPr>
                <w:rFonts w:ascii="Times New Roman"/>
              </w:rPr>
            </w:pPr>
          </w:p>
        </w:tc>
        <w:tc>
          <w:tcPr>
            <w:tcW w:w="1063" w:type="dxa"/>
            <w:tcBorders>
              <w:bottom w:val="nil"/>
            </w:tcBorders>
          </w:tcPr>
          <w:p w14:paraId="3E349E70" w14:textId="77777777" w:rsidR="006E6089" w:rsidRDefault="006E6089">
            <w:pPr>
              <w:pStyle w:val="TableParagraph"/>
              <w:rPr>
                <w:rFonts w:ascii="Times New Roman"/>
                <w:sz w:val="20"/>
              </w:rPr>
            </w:pPr>
          </w:p>
        </w:tc>
        <w:tc>
          <w:tcPr>
            <w:tcW w:w="1073" w:type="dxa"/>
            <w:tcBorders>
              <w:bottom w:val="nil"/>
            </w:tcBorders>
          </w:tcPr>
          <w:p w14:paraId="03AEFE1E" w14:textId="77777777" w:rsidR="006E6089" w:rsidRDefault="006E6089">
            <w:pPr>
              <w:pStyle w:val="TableParagraph"/>
              <w:rPr>
                <w:rFonts w:ascii="Times New Roman"/>
                <w:sz w:val="20"/>
              </w:rPr>
            </w:pPr>
          </w:p>
        </w:tc>
        <w:tc>
          <w:tcPr>
            <w:tcW w:w="1134" w:type="dxa"/>
            <w:tcBorders>
              <w:bottom w:val="nil"/>
            </w:tcBorders>
          </w:tcPr>
          <w:p w14:paraId="6B5766B0" w14:textId="77777777" w:rsidR="006E6089" w:rsidRDefault="006E6089">
            <w:pPr>
              <w:pStyle w:val="TableParagraph"/>
              <w:rPr>
                <w:rFonts w:ascii="Times New Roman"/>
                <w:sz w:val="20"/>
              </w:rPr>
            </w:pPr>
          </w:p>
        </w:tc>
        <w:tc>
          <w:tcPr>
            <w:tcW w:w="5672" w:type="dxa"/>
            <w:tcBorders>
              <w:bottom w:val="nil"/>
            </w:tcBorders>
          </w:tcPr>
          <w:p w14:paraId="130B6B12" w14:textId="77777777" w:rsidR="006E6089" w:rsidRDefault="00000000">
            <w:pPr>
              <w:pStyle w:val="TableParagraph"/>
              <w:spacing w:line="263" w:lineRule="exact"/>
              <w:ind w:left="106"/>
            </w:pPr>
            <w:r>
              <w:t>Eletrodo,</w:t>
            </w:r>
            <w:r>
              <w:rPr>
                <w:spacing w:val="27"/>
              </w:rPr>
              <w:t xml:space="preserve">  </w:t>
            </w:r>
            <w:r>
              <w:t>aplicação</w:t>
            </w:r>
            <w:r>
              <w:rPr>
                <w:spacing w:val="28"/>
              </w:rPr>
              <w:t xml:space="preserve">  </w:t>
            </w:r>
            <w:r>
              <w:t>p/</w:t>
            </w:r>
            <w:r>
              <w:rPr>
                <w:spacing w:val="28"/>
              </w:rPr>
              <w:t xml:space="preserve">  </w:t>
            </w:r>
            <w:r>
              <w:t>uso</w:t>
            </w:r>
            <w:r>
              <w:rPr>
                <w:spacing w:val="28"/>
              </w:rPr>
              <w:t xml:space="preserve">  </w:t>
            </w:r>
            <w:r>
              <w:t>em</w:t>
            </w:r>
            <w:r>
              <w:rPr>
                <w:spacing w:val="79"/>
                <w:w w:val="150"/>
              </w:rPr>
              <w:t xml:space="preserve"> </w:t>
            </w:r>
            <w:r>
              <w:t>equipamento</w:t>
            </w:r>
            <w:r>
              <w:rPr>
                <w:spacing w:val="28"/>
              </w:rPr>
              <w:t xml:space="preserve">  </w:t>
            </w:r>
            <w:r>
              <w:rPr>
                <w:spacing w:val="-2"/>
              </w:rPr>
              <w:t>potencial</w:t>
            </w:r>
          </w:p>
        </w:tc>
        <w:tc>
          <w:tcPr>
            <w:tcW w:w="1561" w:type="dxa"/>
            <w:tcBorders>
              <w:bottom w:val="nil"/>
            </w:tcBorders>
          </w:tcPr>
          <w:p w14:paraId="38175234" w14:textId="77777777" w:rsidR="006E6089" w:rsidRDefault="006E6089">
            <w:pPr>
              <w:pStyle w:val="TableParagraph"/>
              <w:rPr>
                <w:rFonts w:ascii="Times New Roman"/>
                <w:sz w:val="20"/>
              </w:rPr>
            </w:pPr>
          </w:p>
        </w:tc>
        <w:tc>
          <w:tcPr>
            <w:tcW w:w="1558" w:type="dxa"/>
            <w:tcBorders>
              <w:bottom w:val="nil"/>
            </w:tcBorders>
          </w:tcPr>
          <w:p w14:paraId="71B9655C" w14:textId="77777777" w:rsidR="006E6089" w:rsidRDefault="006E6089">
            <w:pPr>
              <w:pStyle w:val="TableParagraph"/>
              <w:rPr>
                <w:rFonts w:ascii="Times New Roman"/>
                <w:sz w:val="20"/>
              </w:rPr>
            </w:pPr>
          </w:p>
        </w:tc>
        <w:tc>
          <w:tcPr>
            <w:tcW w:w="1560" w:type="dxa"/>
            <w:tcBorders>
              <w:bottom w:val="nil"/>
            </w:tcBorders>
          </w:tcPr>
          <w:p w14:paraId="70727DC5" w14:textId="77777777" w:rsidR="006E6089" w:rsidRDefault="006E6089">
            <w:pPr>
              <w:pStyle w:val="TableParagraph"/>
              <w:rPr>
                <w:rFonts w:ascii="Times New Roman"/>
                <w:sz w:val="20"/>
              </w:rPr>
            </w:pPr>
          </w:p>
        </w:tc>
      </w:tr>
      <w:tr w:rsidR="006E6089" w14:paraId="3D979612" w14:textId="77777777">
        <w:trPr>
          <w:trHeight w:val="258"/>
        </w:trPr>
        <w:tc>
          <w:tcPr>
            <w:tcW w:w="1263" w:type="dxa"/>
            <w:vMerge/>
            <w:tcBorders>
              <w:top w:val="nil"/>
            </w:tcBorders>
          </w:tcPr>
          <w:p w14:paraId="592F33DA" w14:textId="77777777" w:rsidR="006E6089" w:rsidRDefault="006E6089">
            <w:pPr>
              <w:rPr>
                <w:sz w:val="2"/>
                <w:szCs w:val="2"/>
              </w:rPr>
            </w:pPr>
          </w:p>
        </w:tc>
        <w:tc>
          <w:tcPr>
            <w:tcW w:w="1063" w:type="dxa"/>
            <w:tcBorders>
              <w:top w:val="nil"/>
              <w:bottom w:val="nil"/>
            </w:tcBorders>
          </w:tcPr>
          <w:p w14:paraId="02E51315" w14:textId="77777777" w:rsidR="006E6089" w:rsidRDefault="006E6089">
            <w:pPr>
              <w:pStyle w:val="TableParagraph"/>
              <w:rPr>
                <w:rFonts w:ascii="Times New Roman"/>
                <w:sz w:val="18"/>
              </w:rPr>
            </w:pPr>
          </w:p>
        </w:tc>
        <w:tc>
          <w:tcPr>
            <w:tcW w:w="1073" w:type="dxa"/>
            <w:tcBorders>
              <w:top w:val="nil"/>
              <w:bottom w:val="nil"/>
            </w:tcBorders>
          </w:tcPr>
          <w:p w14:paraId="2919BAC9" w14:textId="77777777" w:rsidR="006E6089" w:rsidRDefault="006E6089">
            <w:pPr>
              <w:pStyle w:val="TableParagraph"/>
              <w:rPr>
                <w:rFonts w:ascii="Times New Roman"/>
                <w:sz w:val="18"/>
              </w:rPr>
            </w:pPr>
          </w:p>
        </w:tc>
        <w:tc>
          <w:tcPr>
            <w:tcW w:w="1134" w:type="dxa"/>
            <w:tcBorders>
              <w:top w:val="nil"/>
              <w:bottom w:val="nil"/>
            </w:tcBorders>
          </w:tcPr>
          <w:p w14:paraId="5B1F86AA" w14:textId="77777777" w:rsidR="006E6089" w:rsidRDefault="006E6089">
            <w:pPr>
              <w:pStyle w:val="TableParagraph"/>
              <w:rPr>
                <w:rFonts w:ascii="Times New Roman"/>
                <w:sz w:val="18"/>
              </w:rPr>
            </w:pPr>
          </w:p>
        </w:tc>
        <w:tc>
          <w:tcPr>
            <w:tcW w:w="5672" w:type="dxa"/>
            <w:tcBorders>
              <w:top w:val="nil"/>
              <w:bottom w:val="nil"/>
            </w:tcBorders>
          </w:tcPr>
          <w:p w14:paraId="637E09D6" w14:textId="77777777" w:rsidR="006E6089" w:rsidRDefault="00000000">
            <w:pPr>
              <w:pStyle w:val="TableParagraph"/>
              <w:spacing w:line="239" w:lineRule="exact"/>
              <w:ind w:left="106"/>
            </w:pPr>
            <w:r>
              <w:t>evocado,</w:t>
            </w:r>
            <w:r>
              <w:rPr>
                <w:spacing w:val="22"/>
              </w:rPr>
              <w:t xml:space="preserve"> </w:t>
            </w:r>
            <w:r>
              <w:t>referência</w:t>
            </w:r>
            <w:r>
              <w:rPr>
                <w:spacing w:val="23"/>
              </w:rPr>
              <w:t xml:space="preserve"> </w:t>
            </w:r>
            <w:r>
              <w:t>compatível</w:t>
            </w:r>
            <w:r>
              <w:rPr>
                <w:spacing w:val="22"/>
              </w:rPr>
              <w:t xml:space="preserve"> </w:t>
            </w:r>
            <w:r>
              <w:t>c/</w:t>
            </w:r>
            <w:r>
              <w:rPr>
                <w:spacing w:val="25"/>
              </w:rPr>
              <w:t xml:space="preserve"> </w:t>
            </w:r>
            <w:r>
              <w:t>imitânciometro</w:t>
            </w:r>
            <w:r>
              <w:rPr>
                <w:spacing w:val="26"/>
              </w:rPr>
              <w:t xml:space="preserve"> </w:t>
            </w:r>
            <w:r>
              <w:rPr>
                <w:spacing w:val="-2"/>
              </w:rPr>
              <w:t>amplaid,</w:t>
            </w:r>
          </w:p>
        </w:tc>
        <w:tc>
          <w:tcPr>
            <w:tcW w:w="1561" w:type="dxa"/>
            <w:tcBorders>
              <w:top w:val="nil"/>
              <w:bottom w:val="nil"/>
            </w:tcBorders>
          </w:tcPr>
          <w:p w14:paraId="754C4E06" w14:textId="77777777" w:rsidR="006E6089" w:rsidRDefault="006E6089">
            <w:pPr>
              <w:pStyle w:val="TableParagraph"/>
              <w:rPr>
                <w:rFonts w:ascii="Times New Roman"/>
                <w:sz w:val="18"/>
              </w:rPr>
            </w:pPr>
          </w:p>
        </w:tc>
        <w:tc>
          <w:tcPr>
            <w:tcW w:w="1558" w:type="dxa"/>
            <w:tcBorders>
              <w:top w:val="nil"/>
              <w:bottom w:val="nil"/>
            </w:tcBorders>
          </w:tcPr>
          <w:p w14:paraId="0B5A42FB" w14:textId="77777777" w:rsidR="006E6089" w:rsidRDefault="006E6089">
            <w:pPr>
              <w:pStyle w:val="TableParagraph"/>
              <w:rPr>
                <w:rFonts w:ascii="Times New Roman"/>
                <w:sz w:val="18"/>
              </w:rPr>
            </w:pPr>
          </w:p>
        </w:tc>
        <w:tc>
          <w:tcPr>
            <w:tcW w:w="1560" w:type="dxa"/>
            <w:tcBorders>
              <w:top w:val="nil"/>
              <w:bottom w:val="nil"/>
            </w:tcBorders>
          </w:tcPr>
          <w:p w14:paraId="20C841F8" w14:textId="77777777" w:rsidR="006E6089" w:rsidRDefault="006E6089">
            <w:pPr>
              <w:pStyle w:val="TableParagraph"/>
              <w:rPr>
                <w:rFonts w:ascii="Times New Roman"/>
                <w:sz w:val="18"/>
              </w:rPr>
            </w:pPr>
          </w:p>
        </w:tc>
      </w:tr>
      <w:tr w:rsidR="006E6089" w14:paraId="1CC31AB8" w14:textId="77777777">
        <w:trPr>
          <w:trHeight w:val="259"/>
        </w:trPr>
        <w:tc>
          <w:tcPr>
            <w:tcW w:w="1263" w:type="dxa"/>
            <w:vMerge/>
            <w:tcBorders>
              <w:top w:val="nil"/>
            </w:tcBorders>
          </w:tcPr>
          <w:p w14:paraId="7B64F53F" w14:textId="77777777" w:rsidR="006E6089" w:rsidRDefault="006E6089">
            <w:pPr>
              <w:rPr>
                <w:sz w:val="2"/>
                <w:szCs w:val="2"/>
              </w:rPr>
            </w:pPr>
          </w:p>
        </w:tc>
        <w:tc>
          <w:tcPr>
            <w:tcW w:w="1063" w:type="dxa"/>
            <w:tcBorders>
              <w:top w:val="nil"/>
              <w:bottom w:val="nil"/>
            </w:tcBorders>
          </w:tcPr>
          <w:p w14:paraId="6B216161" w14:textId="77777777" w:rsidR="006E6089" w:rsidRDefault="006E6089">
            <w:pPr>
              <w:pStyle w:val="TableParagraph"/>
              <w:rPr>
                <w:rFonts w:ascii="Times New Roman"/>
                <w:sz w:val="18"/>
              </w:rPr>
            </w:pPr>
          </w:p>
        </w:tc>
        <w:tc>
          <w:tcPr>
            <w:tcW w:w="1073" w:type="dxa"/>
            <w:tcBorders>
              <w:top w:val="nil"/>
              <w:bottom w:val="nil"/>
            </w:tcBorders>
          </w:tcPr>
          <w:p w14:paraId="7AA1AADD" w14:textId="77777777" w:rsidR="006E6089" w:rsidRDefault="006E6089">
            <w:pPr>
              <w:pStyle w:val="TableParagraph"/>
              <w:rPr>
                <w:rFonts w:ascii="Times New Roman"/>
                <w:sz w:val="18"/>
              </w:rPr>
            </w:pPr>
          </w:p>
        </w:tc>
        <w:tc>
          <w:tcPr>
            <w:tcW w:w="1134" w:type="dxa"/>
            <w:tcBorders>
              <w:top w:val="nil"/>
              <w:bottom w:val="nil"/>
            </w:tcBorders>
          </w:tcPr>
          <w:p w14:paraId="2724DE64" w14:textId="77777777" w:rsidR="006E6089" w:rsidRDefault="006E6089">
            <w:pPr>
              <w:pStyle w:val="TableParagraph"/>
              <w:rPr>
                <w:rFonts w:ascii="Times New Roman"/>
                <w:sz w:val="18"/>
              </w:rPr>
            </w:pPr>
          </w:p>
        </w:tc>
        <w:tc>
          <w:tcPr>
            <w:tcW w:w="5672" w:type="dxa"/>
            <w:tcBorders>
              <w:top w:val="nil"/>
              <w:bottom w:val="nil"/>
            </w:tcBorders>
          </w:tcPr>
          <w:p w14:paraId="4C7470C7" w14:textId="77777777" w:rsidR="006E6089" w:rsidRDefault="00000000">
            <w:pPr>
              <w:pStyle w:val="TableParagraph"/>
              <w:tabs>
                <w:tab w:val="left" w:pos="1594"/>
                <w:tab w:val="left" w:pos="2686"/>
                <w:tab w:val="left" w:pos="3778"/>
                <w:tab w:val="left" w:pos="4248"/>
                <w:tab w:val="left" w:pos="4650"/>
              </w:tabs>
              <w:spacing w:line="239" w:lineRule="exact"/>
              <w:ind w:left="106"/>
            </w:pPr>
            <w:r>
              <w:rPr>
                <w:spacing w:val="-2"/>
              </w:rPr>
              <w:t>característica</w:t>
            </w:r>
            <w:r>
              <w:tab/>
            </w:r>
            <w:r>
              <w:rPr>
                <w:spacing w:val="-2"/>
              </w:rPr>
              <w:t>adicional</w:t>
            </w:r>
            <w:r>
              <w:tab/>
            </w:r>
            <w:r>
              <w:rPr>
                <w:spacing w:val="-2"/>
              </w:rPr>
              <w:t>conjunto</w:t>
            </w:r>
            <w:r>
              <w:tab/>
            </w:r>
            <w:r>
              <w:rPr>
                <w:spacing w:val="-5"/>
              </w:rPr>
              <w:t>c/</w:t>
            </w:r>
            <w:r>
              <w:tab/>
            </w:r>
            <w:r>
              <w:rPr>
                <w:spacing w:val="-10"/>
              </w:rPr>
              <w:t>4</w:t>
            </w:r>
            <w:r>
              <w:tab/>
            </w:r>
            <w:r>
              <w:rPr>
                <w:spacing w:val="-2"/>
              </w:rPr>
              <w:t>eletrodos.</w:t>
            </w:r>
          </w:p>
        </w:tc>
        <w:tc>
          <w:tcPr>
            <w:tcW w:w="1561" w:type="dxa"/>
            <w:tcBorders>
              <w:top w:val="nil"/>
              <w:bottom w:val="nil"/>
            </w:tcBorders>
          </w:tcPr>
          <w:p w14:paraId="2A1762F4" w14:textId="77777777" w:rsidR="006E6089" w:rsidRDefault="006E6089">
            <w:pPr>
              <w:pStyle w:val="TableParagraph"/>
              <w:rPr>
                <w:rFonts w:ascii="Times New Roman"/>
                <w:sz w:val="18"/>
              </w:rPr>
            </w:pPr>
          </w:p>
        </w:tc>
        <w:tc>
          <w:tcPr>
            <w:tcW w:w="1558" w:type="dxa"/>
            <w:tcBorders>
              <w:top w:val="nil"/>
              <w:bottom w:val="nil"/>
            </w:tcBorders>
          </w:tcPr>
          <w:p w14:paraId="5E3BEA41" w14:textId="77777777" w:rsidR="006E6089" w:rsidRDefault="006E6089">
            <w:pPr>
              <w:pStyle w:val="TableParagraph"/>
              <w:rPr>
                <w:rFonts w:ascii="Times New Roman"/>
                <w:sz w:val="18"/>
              </w:rPr>
            </w:pPr>
          </w:p>
        </w:tc>
        <w:tc>
          <w:tcPr>
            <w:tcW w:w="1560" w:type="dxa"/>
            <w:tcBorders>
              <w:top w:val="nil"/>
              <w:bottom w:val="nil"/>
            </w:tcBorders>
          </w:tcPr>
          <w:p w14:paraId="3B96A19F" w14:textId="77777777" w:rsidR="006E6089" w:rsidRDefault="006E6089">
            <w:pPr>
              <w:pStyle w:val="TableParagraph"/>
              <w:rPr>
                <w:rFonts w:ascii="Times New Roman"/>
                <w:sz w:val="18"/>
              </w:rPr>
            </w:pPr>
          </w:p>
        </w:tc>
      </w:tr>
      <w:tr w:rsidR="006E6089" w14:paraId="5DFEC81B" w14:textId="77777777">
        <w:trPr>
          <w:trHeight w:val="259"/>
        </w:trPr>
        <w:tc>
          <w:tcPr>
            <w:tcW w:w="1263" w:type="dxa"/>
            <w:vMerge/>
            <w:tcBorders>
              <w:top w:val="nil"/>
            </w:tcBorders>
          </w:tcPr>
          <w:p w14:paraId="03E4C30A" w14:textId="77777777" w:rsidR="006E6089" w:rsidRDefault="006E6089">
            <w:pPr>
              <w:rPr>
                <w:sz w:val="2"/>
                <w:szCs w:val="2"/>
              </w:rPr>
            </w:pPr>
          </w:p>
        </w:tc>
        <w:tc>
          <w:tcPr>
            <w:tcW w:w="1063" w:type="dxa"/>
            <w:tcBorders>
              <w:top w:val="nil"/>
              <w:bottom w:val="nil"/>
            </w:tcBorders>
          </w:tcPr>
          <w:p w14:paraId="7A1B00F7" w14:textId="77777777" w:rsidR="006E6089" w:rsidRDefault="006E6089">
            <w:pPr>
              <w:pStyle w:val="TableParagraph"/>
              <w:rPr>
                <w:rFonts w:ascii="Times New Roman"/>
                <w:sz w:val="18"/>
              </w:rPr>
            </w:pPr>
          </w:p>
        </w:tc>
        <w:tc>
          <w:tcPr>
            <w:tcW w:w="1073" w:type="dxa"/>
            <w:tcBorders>
              <w:top w:val="nil"/>
              <w:bottom w:val="nil"/>
            </w:tcBorders>
          </w:tcPr>
          <w:p w14:paraId="7900F59E" w14:textId="77777777" w:rsidR="006E6089" w:rsidRDefault="006E6089">
            <w:pPr>
              <w:pStyle w:val="TableParagraph"/>
              <w:rPr>
                <w:rFonts w:ascii="Times New Roman"/>
                <w:sz w:val="18"/>
              </w:rPr>
            </w:pPr>
          </w:p>
        </w:tc>
        <w:tc>
          <w:tcPr>
            <w:tcW w:w="1134" w:type="dxa"/>
            <w:tcBorders>
              <w:top w:val="nil"/>
              <w:bottom w:val="nil"/>
            </w:tcBorders>
          </w:tcPr>
          <w:p w14:paraId="34DBB233" w14:textId="77777777" w:rsidR="006E6089" w:rsidRDefault="006E6089">
            <w:pPr>
              <w:pStyle w:val="TableParagraph"/>
              <w:rPr>
                <w:rFonts w:ascii="Times New Roman"/>
                <w:sz w:val="18"/>
              </w:rPr>
            </w:pPr>
          </w:p>
        </w:tc>
        <w:tc>
          <w:tcPr>
            <w:tcW w:w="5672" w:type="dxa"/>
            <w:tcBorders>
              <w:top w:val="nil"/>
              <w:bottom w:val="nil"/>
            </w:tcBorders>
          </w:tcPr>
          <w:p w14:paraId="6B50157B" w14:textId="77777777" w:rsidR="006E6089" w:rsidRDefault="00000000">
            <w:pPr>
              <w:pStyle w:val="TableParagraph"/>
              <w:tabs>
                <w:tab w:val="left" w:pos="1286"/>
                <w:tab w:val="left" w:pos="2973"/>
                <w:tab w:val="left" w:pos="3510"/>
                <w:tab w:val="left" w:pos="4223"/>
              </w:tabs>
              <w:spacing w:line="239" w:lineRule="exact"/>
              <w:ind w:left="106"/>
            </w:pPr>
            <w:r>
              <w:rPr>
                <w:spacing w:val="-2"/>
              </w:rPr>
              <w:t>Descrição</w:t>
            </w:r>
            <w:r>
              <w:tab/>
            </w:r>
            <w:r>
              <w:rPr>
                <w:spacing w:val="-2"/>
              </w:rPr>
              <w:t>complementar:</w:t>
            </w:r>
            <w:r>
              <w:tab/>
            </w:r>
            <w:r>
              <w:rPr>
                <w:spacing w:val="-5"/>
              </w:rPr>
              <w:t>kit</w:t>
            </w:r>
            <w:r>
              <w:tab/>
            </w:r>
            <w:r>
              <w:rPr>
                <w:spacing w:val="-4"/>
              </w:rPr>
              <w:t>para</w:t>
            </w:r>
            <w:r>
              <w:tab/>
            </w:r>
            <w:r>
              <w:rPr>
                <w:spacing w:val="-2"/>
              </w:rPr>
              <w:t>monitorização,</w:t>
            </w:r>
          </w:p>
        </w:tc>
        <w:tc>
          <w:tcPr>
            <w:tcW w:w="1561" w:type="dxa"/>
            <w:tcBorders>
              <w:top w:val="nil"/>
              <w:bottom w:val="nil"/>
            </w:tcBorders>
          </w:tcPr>
          <w:p w14:paraId="7A551068" w14:textId="77777777" w:rsidR="006E6089" w:rsidRDefault="006E6089">
            <w:pPr>
              <w:pStyle w:val="TableParagraph"/>
              <w:rPr>
                <w:rFonts w:ascii="Times New Roman"/>
                <w:sz w:val="18"/>
              </w:rPr>
            </w:pPr>
          </w:p>
        </w:tc>
        <w:tc>
          <w:tcPr>
            <w:tcW w:w="1558" w:type="dxa"/>
            <w:tcBorders>
              <w:top w:val="nil"/>
              <w:bottom w:val="nil"/>
            </w:tcBorders>
          </w:tcPr>
          <w:p w14:paraId="2C636862" w14:textId="77777777" w:rsidR="006E6089" w:rsidRDefault="006E6089">
            <w:pPr>
              <w:pStyle w:val="TableParagraph"/>
              <w:rPr>
                <w:rFonts w:ascii="Times New Roman"/>
                <w:sz w:val="18"/>
              </w:rPr>
            </w:pPr>
          </w:p>
        </w:tc>
        <w:tc>
          <w:tcPr>
            <w:tcW w:w="1560" w:type="dxa"/>
            <w:tcBorders>
              <w:top w:val="nil"/>
              <w:bottom w:val="nil"/>
            </w:tcBorders>
          </w:tcPr>
          <w:p w14:paraId="7CA84227" w14:textId="77777777" w:rsidR="006E6089" w:rsidRDefault="006E6089">
            <w:pPr>
              <w:pStyle w:val="TableParagraph"/>
              <w:rPr>
                <w:rFonts w:ascii="Times New Roman"/>
                <w:sz w:val="18"/>
              </w:rPr>
            </w:pPr>
          </w:p>
        </w:tc>
      </w:tr>
      <w:tr w:rsidR="006E6089" w14:paraId="356EA74F" w14:textId="77777777">
        <w:trPr>
          <w:trHeight w:val="258"/>
        </w:trPr>
        <w:tc>
          <w:tcPr>
            <w:tcW w:w="1263" w:type="dxa"/>
            <w:vMerge/>
            <w:tcBorders>
              <w:top w:val="nil"/>
            </w:tcBorders>
          </w:tcPr>
          <w:p w14:paraId="124F8A0E" w14:textId="77777777" w:rsidR="006E6089" w:rsidRDefault="006E6089">
            <w:pPr>
              <w:rPr>
                <w:sz w:val="2"/>
                <w:szCs w:val="2"/>
              </w:rPr>
            </w:pPr>
          </w:p>
        </w:tc>
        <w:tc>
          <w:tcPr>
            <w:tcW w:w="1063" w:type="dxa"/>
            <w:tcBorders>
              <w:top w:val="nil"/>
              <w:bottom w:val="nil"/>
            </w:tcBorders>
          </w:tcPr>
          <w:p w14:paraId="106FF130" w14:textId="77777777" w:rsidR="006E6089" w:rsidRDefault="006E6089">
            <w:pPr>
              <w:pStyle w:val="TableParagraph"/>
              <w:rPr>
                <w:rFonts w:ascii="Times New Roman"/>
                <w:sz w:val="18"/>
              </w:rPr>
            </w:pPr>
          </w:p>
        </w:tc>
        <w:tc>
          <w:tcPr>
            <w:tcW w:w="1073" w:type="dxa"/>
            <w:tcBorders>
              <w:top w:val="nil"/>
              <w:bottom w:val="nil"/>
            </w:tcBorders>
          </w:tcPr>
          <w:p w14:paraId="31847776" w14:textId="77777777" w:rsidR="006E6089" w:rsidRDefault="006E6089">
            <w:pPr>
              <w:pStyle w:val="TableParagraph"/>
              <w:rPr>
                <w:rFonts w:ascii="Times New Roman"/>
                <w:sz w:val="18"/>
              </w:rPr>
            </w:pPr>
          </w:p>
        </w:tc>
        <w:tc>
          <w:tcPr>
            <w:tcW w:w="1134" w:type="dxa"/>
            <w:tcBorders>
              <w:top w:val="nil"/>
              <w:bottom w:val="nil"/>
            </w:tcBorders>
          </w:tcPr>
          <w:p w14:paraId="41E7A61C" w14:textId="77777777" w:rsidR="006E6089" w:rsidRDefault="006E6089">
            <w:pPr>
              <w:pStyle w:val="TableParagraph"/>
              <w:rPr>
                <w:rFonts w:ascii="Times New Roman"/>
                <w:sz w:val="18"/>
              </w:rPr>
            </w:pPr>
          </w:p>
        </w:tc>
        <w:tc>
          <w:tcPr>
            <w:tcW w:w="5672" w:type="dxa"/>
            <w:tcBorders>
              <w:top w:val="nil"/>
              <w:bottom w:val="nil"/>
            </w:tcBorders>
          </w:tcPr>
          <w:p w14:paraId="6EDC5B82" w14:textId="77777777" w:rsidR="006E6089" w:rsidRDefault="00000000">
            <w:pPr>
              <w:pStyle w:val="TableParagraph"/>
              <w:spacing w:line="239" w:lineRule="exact"/>
              <w:ind w:left="106"/>
            </w:pPr>
            <w:r>
              <w:rPr>
                <w:spacing w:val="-2"/>
              </w:rPr>
              <w:t>intraoperatório</w:t>
            </w:r>
            <w:r>
              <w:rPr>
                <w:spacing w:val="-1"/>
              </w:rPr>
              <w:t xml:space="preserve"> </w:t>
            </w:r>
            <w:r>
              <w:rPr>
                <w:spacing w:val="-2"/>
              </w:rPr>
              <w:t>com</w:t>
            </w:r>
            <w:r>
              <w:t xml:space="preserve"> </w:t>
            </w:r>
            <w:r>
              <w:rPr>
                <w:spacing w:val="-2"/>
              </w:rPr>
              <w:t>potenciais evocados</w:t>
            </w:r>
            <w:r>
              <w:rPr>
                <w:spacing w:val="-5"/>
              </w:rPr>
              <w:t xml:space="preserve"> </w:t>
            </w:r>
            <w:r>
              <w:rPr>
                <w:spacing w:val="-2"/>
              </w:rPr>
              <w:t>4 pares</w:t>
            </w:r>
            <w:r>
              <w:rPr>
                <w:spacing w:val="-5"/>
              </w:rPr>
              <w:t xml:space="preserve"> </w:t>
            </w:r>
            <w:r>
              <w:rPr>
                <w:spacing w:val="-2"/>
              </w:rPr>
              <w:t xml:space="preserve">de canais </w:t>
            </w:r>
            <w:r>
              <w:rPr>
                <w:spacing w:val="-5"/>
              </w:rPr>
              <w:t>de</w:t>
            </w:r>
          </w:p>
        </w:tc>
        <w:tc>
          <w:tcPr>
            <w:tcW w:w="1561" w:type="dxa"/>
            <w:tcBorders>
              <w:top w:val="nil"/>
              <w:bottom w:val="nil"/>
            </w:tcBorders>
          </w:tcPr>
          <w:p w14:paraId="16AF742E" w14:textId="77777777" w:rsidR="006E6089" w:rsidRDefault="006E6089">
            <w:pPr>
              <w:pStyle w:val="TableParagraph"/>
              <w:rPr>
                <w:rFonts w:ascii="Times New Roman"/>
                <w:sz w:val="18"/>
              </w:rPr>
            </w:pPr>
          </w:p>
        </w:tc>
        <w:tc>
          <w:tcPr>
            <w:tcW w:w="1558" w:type="dxa"/>
            <w:tcBorders>
              <w:top w:val="nil"/>
              <w:bottom w:val="nil"/>
            </w:tcBorders>
          </w:tcPr>
          <w:p w14:paraId="6408B631" w14:textId="77777777" w:rsidR="006E6089" w:rsidRDefault="006E6089">
            <w:pPr>
              <w:pStyle w:val="TableParagraph"/>
              <w:rPr>
                <w:rFonts w:ascii="Times New Roman"/>
                <w:sz w:val="18"/>
              </w:rPr>
            </w:pPr>
          </w:p>
        </w:tc>
        <w:tc>
          <w:tcPr>
            <w:tcW w:w="1560" w:type="dxa"/>
            <w:tcBorders>
              <w:top w:val="nil"/>
              <w:bottom w:val="nil"/>
            </w:tcBorders>
          </w:tcPr>
          <w:p w14:paraId="3D425975" w14:textId="77777777" w:rsidR="006E6089" w:rsidRDefault="006E6089">
            <w:pPr>
              <w:pStyle w:val="TableParagraph"/>
              <w:rPr>
                <w:rFonts w:ascii="Times New Roman"/>
                <w:sz w:val="18"/>
              </w:rPr>
            </w:pPr>
          </w:p>
        </w:tc>
      </w:tr>
      <w:tr w:rsidR="006E6089" w14:paraId="67EC27D7" w14:textId="77777777">
        <w:trPr>
          <w:trHeight w:val="795"/>
        </w:trPr>
        <w:tc>
          <w:tcPr>
            <w:tcW w:w="1263" w:type="dxa"/>
            <w:vMerge/>
            <w:tcBorders>
              <w:top w:val="nil"/>
            </w:tcBorders>
          </w:tcPr>
          <w:p w14:paraId="71155850" w14:textId="77777777" w:rsidR="006E6089" w:rsidRDefault="006E6089">
            <w:pPr>
              <w:rPr>
                <w:sz w:val="2"/>
                <w:szCs w:val="2"/>
              </w:rPr>
            </w:pPr>
          </w:p>
        </w:tc>
        <w:tc>
          <w:tcPr>
            <w:tcW w:w="1063" w:type="dxa"/>
            <w:tcBorders>
              <w:top w:val="nil"/>
              <w:bottom w:val="nil"/>
            </w:tcBorders>
          </w:tcPr>
          <w:p w14:paraId="5AE9F45D" w14:textId="77777777" w:rsidR="006E6089" w:rsidRDefault="00000000">
            <w:pPr>
              <w:pStyle w:val="TableParagraph"/>
              <w:ind w:left="196" w:right="96" w:hanging="87"/>
            </w:pPr>
            <w:r>
              <w:rPr>
                <w:spacing w:val="-2"/>
              </w:rPr>
              <w:t>PROV</w:t>
            </w:r>
            <w:r>
              <w:rPr>
                <w:b/>
                <w:spacing w:val="-2"/>
              </w:rPr>
              <w:t xml:space="preserve">PPS </w:t>
            </w:r>
            <w:r>
              <w:rPr>
                <w:spacing w:val="-2"/>
              </w:rPr>
              <w:t>024846</w:t>
            </w:r>
          </w:p>
        </w:tc>
        <w:tc>
          <w:tcPr>
            <w:tcW w:w="1073" w:type="dxa"/>
            <w:tcBorders>
              <w:top w:val="nil"/>
              <w:bottom w:val="nil"/>
            </w:tcBorders>
          </w:tcPr>
          <w:p w14:paraId="5C508500" w14:textId="77777777" w:rsidR="006E6089" w:rsidRDefault="00000000">
            <w:pPr>
              <w:pStyle w:val="TableParagraph"/>
              <w:spacing w:before="121"/>
              <w:ind w:left="10"/>
              <w:jc w:val="center"/>
            </w:pPr>
            <w:r>
              <w:rPr>
                <w:spacing w:val="-2"/>
              </w:rPr>
              <w:t>461283</w:t>
            </w:r>
          </w:p>
        </w:tc>
        <w:tc>
          <w:tcPr>
            <w:tcW w:w="1134" w:type="dxa"/>
            <w:tcBorders>
              <w:top w:val="nil"/>
              <w:bottom w:val="nil"/>
            </w:tcBorders>
          </w:tcPr>
          <w:p w14:paraId="180B3C73" w14:textId="77777777" w:rsidR="006E6089" w:rsidRDefault="00000000">
            <w:pPr>
              <w:pStyle w:val="TableParagraph"/>
              <w:spacing w:before="121"/>
              <w:ind w:left="135" w:right="131"/>
              <w:jc w:val="center"/>
            </w:pPr>
            <w:r>
              <w:rPr>
                <w:spacing w:val="-2"/>
              </w:rPr>
              <w:t>unidade</w:t>
            </w:r>
          </w:p>
        </w:tc>
        <w:tc>
          <w:tcPr>
            <w:tcW w:w="5672" w:type="dxa"/>
            <w:tcBorders>
              <w:top w:val="nil"/>
              <w:bottom w:val="nil"/>
            </w:tcBorders>
          </w:tcPr>
          <w:p w14:paraId="021ACD64" w14:textId="77777777" w:rsidR="006E6089" w:rsidRDefault="00000000">
            <w:pPr>
              <w:pStyle w:val="TableParagraph"/>
              <w:tabs>
                <w:tab w:val="left" w:pos="2513"/>
                <w:tab w:val="left" w:pos="4012"/>
                <w:tab w:val="left" w:pos="4878"/>
              </w:tabs>
              <w:spacing w:line="244" w:lineRule="exact"/>
              <w:ind w:left="106"/>
            </w:pPr>
            <w:r>
              <w:rPr>
                <w:spacing w:val="-2"/>
              </w:rPr>
              <w:t>grides,descartáveis,</w:t>
            </w:r>
            <w:r>
              <w:tab/>
            </w:r>
            <w:r>
              <w:rPr>
                <w:spacing w:val="-2"/>
              </w:rPr>
              <w:t>eletrodos</w:t>
            </w:r>
            <w:r>
              <w:tab/>
            </w:r>
            <w:r>
              <w:rPr>
                <w:spacing w:val="-5"/>
              </w:rPr>
              <w:t>de</w:t>
            </w:r>
            <w:r>
              <w:tab/>
            </w:r>
            <w:r>
              <w:rPr>
                <w:spacing w:val="-2"/>
              </w:rPr>
              <w:t>agulhas</w:t>
            </w:r>
          </w:p>
          <w:p w14:paraId="59461EFD" w14:textId="77777777" w:rsidR="006E6089" w:rsidRDefault="00000000">
            <w:pPr>
              <w:pStyle w:val="TableParagraph"/>
              <w:spacing w:line="270" w:lineRule="atLeast"/>
              <w:ind w:left="106"/>
            </w:pPr>
            <w:r>
              <w:t>subdérmicas,captação</w:t>
            </w:r>
            <w:r>
              <w:rPr>
                <w:spacing w:val="80"/>
              </w:rPr>
              <w:t xml:space="preserve"> </w:t>
            </w:r>
            <w:r>
              <w:t>de</w:t>
            </w:r>
            <w:r>
              <w:rPr>
                <w:spacing w:val="80"/>
              </w:rPr>
              <w:t xml:space="preserve"> </w:t>
            </w:r>
            <w:r>
              <w:t>estímulos</w:t>
            </w:r>
            <w:r>
              <w:rPr>
                <w:spacing w:val="40"/>
              </w:rPr>
              <w:t xml:space="preserve"> </w:t>
            </w:r>
            <w:r>
              <w:t>somatossensitivos</w:t>
            </w:r>
            <w:r>
              <w:rPr>
                <w:spacing w:val="40"/>
              </w:rPr>
              <w:t xml:space="preserve"> </w:t>
            </w:r>
            <w:r>
              <w:t>c/ proteção</w:t>
            </w:r>
            <w:r>
              <w:rPr>
                <w:spacing w:val="38"/>
              </w:rPr>
              <w:t xml:space="preserve"> </w:t>
            </w:r>
            <w:r>
              <w:t>radiológica</w:t>
            </w:r>
            <w:r>
              <w:rPr>
                <w:spacing w:val="39"/>
              </w:rPr>
              <w:t xml:space="preserve"> </w:t>
            </w:r>
            <w:r>
              <w:t>per</w:t>
            </w:r>
            <w:r>
              <w:rPr>
                <w:spacing w:val="38"/>
              </w:rPr>
              <w:t xml:space="preserve"> </w:t>
            </w:r>
            <w:r>
              <w:t>operatória,</w:t>
            </w:r>
            <w:r>
              <w:rPr>
                <w:spacing w:val="40"/>
              </w:rPr>
              <w:t xml:space="preserve"> </w:t>
            </w:r>
            <w:r>
              <w:t>descartável</w:t>
            </w:r>
            <w:r>
              <w:rPr>
                <w:spacing w:val="39"/>
              </w:rPr>
              <w:t xml:space="preserve"> </w:t>
            </w:r>
            <w:r>
              <w:rPr>
                <w:spacing w:val="-2"/>
              </w:rPr>
              <w:t>,maleável</w:t>
            </w:r>
          </w:p>
        </w:tc>
        <w:tc>
          <w:tcPr>
            <w:tcW w:w="1561" w:type="dxa"/>
            <w:tcBorders>
              <w:top w:val="nil"/>
              <w:bottom w:val="nil"/>
            </w:tcBorders>
          </w:tcPr>
          <w:p w14:paraId="721FA973" w14:textId="77777777" w:rsidR="006E6089" w:rsidRDefault="00000000">
            <w:pPr>
              <w:pStyle w:val="TableParagraph"/>
              <w:spacing w:before="208"/>
              <w:ind w:left="55" w:right="53"/>
              <w:jc w:val="center"/>
              <w:rPr>
                <w:b/>
                <w:sz w:val="32"/>
              </w:rPr>
            </w:pPr>
            <w:r>
              <w:rPr>
                <w:b/>
                <w:spacing w:val="-5"/>
                <w:sz w:val="32"/>
              </w:rPr>
              <w:t>SIM</w:t>
            </w:r>
          </w:p>
        </w:tc>
        <w:tc>
          <w:tcPr>
            <w:tcW w:w="1558" w:type="dxa"/>
            <w:tcBorders>
              <w:top w:val="nil"/>
              <w:bottom w:val="nil"/>
            </w:tcBorders>
          </w:tcPr>
          <w:p w14:paraId="43B493F1" w14:textId="77777777" w:rsidR="006E6089" w:rsidRDefault="00000000">
            <w:pPr>
              <w:pStyle w:val="TableParagraph"/>
              <w:spacing w:line="376" w:lineRule="exact"/>
              <w:ind w:left="55" w:right="51"/>
              <w:jc w:val="center"/>
              <w:rPr>
                <w:b/>
                <w:sz w:val="32"/>
              </w:rPr>
            </w:pPr>
            <w:r>
              <w:rPr>
                <w:b/>
                <w:spacing w:val="-5"/>
                <w:sz w:val="32"/>
              </w:rPr>
              <w:t>SIM</w:t>
            </w:r>
          </w:p>
        </w:tc>
        <w:tc>
          <w:tcPr>
            <w:tcW w:w="1560" w:type="dxa"/>
            <w:tcBorders>
              <w:top w:val="nil"/>
              <w:bottom w:val="nil"/>
            </w:tcBorders>
          </w:tcPr>
          <w:p w14:paraId="019C6570" w14:textId="77777777" w:rsidR="006E6089" w:rsidRDefault="00000000">
            <w:pPr>
              <w:pStyle w:val="TableParagraph"/>
              <w:spacing w:before="208"/>
              <w:ind w:left="55" w:right="52"/>
              <w:jc w:val="center"/>
              <w:rPr>
                <w:b/>
                <w:sz w:val="32"/>
              </w:rPr>
            </w:pPr>
            <w:r>
              <w:rPr>
                <w:b/>
                <w:spacing w:val="-5"/>
                <w:sz w:val="32"/>
              </w:rPr>
              <w:t>NÃO</w:t>
            </w:r>
          </w:p>
        </w:tc>
      </w:tr>
      <w:tr w:rsidR="006E6089" w14:paraId="3BFDB568" w14:textId="77777777">
        <w:trPr>
          <w:trHeight w:val="257"/>
        </w:trPr>
        <w:tc>
          <w:tcPr>
            <w:tcW w:w="1263" w:type="dxa"/>
            <w:vMerge/>
            <w:tcBorders>
              <w:top w:val="nil"/>
            </w:tcBorders>
          </w:tcPr>
          <w:p w14:paraId="69C15F1C" w14:textId="77777777" w:rsidR="006E6089" w:rsidRDefault="006E6089">
            <w:pPr>
              <w:rPr>
                <w:sz w:val="2"/>
                <w:szCs w:val="2"/>
              </w:rPr>
            </w:pPr>
          </w:p>
        </w:tc>
        <w:tc>
          <w:tcPr>
            <w:tcW w:w="1063" w:type="dxa"/>
            <w:tcBorders>
              <w:top w:val="nil"/>
              <w:bottom w:val="nil"/>
            </w:tcBorders>
          </w:tcPr>
          <w:p w14:paraId="3A6AB214" w14:textId="77777777" w:rsidR="006E6089" w:rsidRDefault="006E6089">
            <w:pPr>
              <w:pStyle w:val="TableParagraph"/>
              <w:rPr>
                <w:rFonts w:ascii="Times New Roman"/>
                <w:sz w:val="18"/>
              </w:rPr>
            </w:pPr>
          </w:p>
        </w:tc>
        <w:tc>
          <w:tcPr>
            <w:tcW w:w="1073" w:type="dxa"/>
            <w:tcBorders>
              <w:top w:val="nil"/>
              <w:bottom w:val="nil"/>
            </w:tcBorders>
          </w:tcPr>
          <w:p w14:paraId="2A3E7B3D" w14:textId="77777777" w:rsidR="006E6089" w:rsidRDefault="006E6089">
            <w:pPr>
              <w:pStyle w:val="TableParagraph"/>
              <w:rPr>
                <w:rFonts w:ascii="Times New Roman"/>
                <w:sz w:val="18"/>
              </w:rPr>
            </w:pPr>
          </w:p>
        </w:tc>
        <w:tc>
          <w:tcPr>
            <w:tcW w:w="1134" w:type="dxa"/>
            <w:tcBorders>
              <w:top w:val="nil"/>
              <w:bottom w:val="nil"/>
            </w:tcBorders>
          </w:tcPr>
          <w:p w14:paraId="3A0AA20F" w14:textId="77777777" w:rsidR="006E6089" w:rsidRDefault="006E6089">
            <w:pPr>
              <w:pStyle w:val="TableParagraph"/>
              <w:rPr>
                <w:rFonts w:ascii="Times New Roman"/>
                <w:sz w:val="18"/>
              </w:rPr>
            </w:pPr>
          </w:p>
        </w:tc>
        <w:tc>
          <w:tcPr>
            <w:tcW w:w="5672" w:type="dxa"/>
            <w:tcBorders>
              <w:top w:val="nil"/>
              <w:bottom w:val="nil"/>
            </w:tcBorders>
          </w:tcPr>
          <w:p w14:paraId="44F7FD8E" w14:textId="77777777" w:rsidR="006E6089" w:rsidRDefault="00000000">
            <w:pPr>
              <w:pStyle w:val="TableParagraph"/>
              <w:spacing w:line="238" w:lineRule="exact"/>
              <w:ind w:left="106"/>
              <w:rPr>
                <w:b/>
              </w:rPr>
            </w:pPr>
            <w:r>
              <w:t>para</w:t>
            </w:r>
            <w:r>
              <w:rPr>
                <w:spacing w:val="57"/>
                <w:w w:val="150"/>
              </w:rPr>
              <w:t xml:space="preserve"> </w:t>
            </w:r>
            <w:r>
              <w:t>as</w:t>
            </w:r>
            <w:r>
              <w:rPr>
                <w:spacing w:val="56"/>
                <w:w w:val="150"/>
              </w:rPr>
              <w:t xml:space="preserve"> </w:t>
            </w:r>
            <w:r>
              <w:t>mãos.</w:t>
            </w:r>
            <w:r>
              <w:rPr>
                <w:spacing w:val="56"/>
                <w:w w:val="150"/>
              </w:rPr>
              <w:t xml:space="preserve"> </w:t>
            </w:r>
            <w:r>
              <w:rPr>
                <w:b/>
                <w:color w:val="FF0000"/>
              </w:rPr>
              <w:t>NECESSIDADE</w:t>
            </w:r>
            <w:r>
              <w:rPr>
                <w:b/>
                <w:color w:val="FF0000"/>
                <w:spacing w:val="56"/>
                <w:w w:val="150"/>
              </w:rPr>
              <w:t xml:space="preserve"> </w:t>
            </w:r>
            <w:r>
              <w:rPr>
                <w:b/>
                <w:color w:val="FF0000"/>
              </w:rPr>
              <w:t>DE</w:t>
            </w:r>
            <w:r>
              <w:rPr>
                <w:b/>
                <w:color w:val="FF0000"/>
                <w:spacing w:val="56"/>
                <w:w w:val="150"/>
              </w:rPr>
              <w:t xml:space="preserve"> </w:t>
            </w:r>
            <w:r>
              <w:rPr>
                <w:b/>
                <w:color w:val="FF0000"/>
              </w:rPr>
              <w:t>DISPONIBILIZAÇÃO</w:t>
            </w:r>
            <w:r>
              <w:rPr>
                <w:b/>
                <w:color w:val="FF0000"/>
                <w:spacing w:val="57"/>
                <w:w w:val="150"/>
              </w:rPr>
              <w:t xml:space="preserve"> </w:t>
            </w:r>
            <w:r>
              <w:rPr>
                <w:b/>
                <w:color w:val="FF0000"/>
                <w:spacing w:val="-5"/>
              </w:rPr>
              <w:t>DE</w:t>
            </w:r>
          </w:p>
        </w:tc>
        <w:tc>
          <w:tcPr>
            <w:tcW w:w="1561" w:type="dxa"/>
            <w:tcBorders>
              <w:top w:val="nil"/>
              <w:bottom w:val="nil"/>
            </w:tcBorders>
          </w:tcPr>
          <w:p w14:paraId="78C6FDD5" w14:textId="77777777" w:rsidR="006E6089" w:rsidRDefault="006E6089">
            <w:pPr>
              <w:pStyle w:val="TableParagraph"/>
              <w:rPr>
                <w:rFonts w:ascii="Times New Roman"/>
                <w:sz w:val="18"/>
              </w:rPr>
            </w:pPr>
          </w:p>
        </w:tc>
        <w:tc>
          <w:tcPr>
            <w:tcW w:w="1558" w:type="dxa"/>
            <w:tcBorders>
              <w:top w:val="nil"/>
              <w:bottom w:val="nil"/>
            </w:tcBorders>
          </w:tcPr>
          <w:p w14:paraId="0504DF00" w14:textId="77777777" w:rsidR="006E6089" w:rsidRDefault="006E6089">
            <w:pPr>
              <w:pStyle w:val="TableParagraph"/>
              <w:rPr>
                <w:rFonts w:ascii="Times New Roman"/>
                <w:sz w:val="18"/>
              </w:rPr>
            </w:pPr>
          </w:p>
        </w:tc>
        <w:tc>
          <w:tcPr>
            <w:tcW w:w="1560" w:type="dxa"/>
            <w:tcBorders>
              <w:top w:val="nil"/>
              <w:bottom w:val="nil"/>
            </w:tcBorders>
          </w:tcPr>
          <w:p w14:paraId="26EBB7FA" w14:textId="77777777" w:rsidR="006E6089" w:rsidRDefault="006E6089">
            <w:pPr>
              <w:pStyle w:val="TableParagraph"/>
              <w:rPr>
                <w:rFonts w:ascii="Times New Roman"/>
                <w:sz w:val="18"/>
              </w:rPr>
            </w:pPr>
          </w:p>
        </w:tc>
      </w:tr>
      <w:tr w:rsidR="006E6089" w14:paraId="2FFCC4DF" w14:textId="77777777">
        <w:trPr>
          <w:trHeight w:val="258"/>
        </w:trPr>
        <w:tc>
          <w:tcPr>
            <w:tcW w:w="1263" w:type="dxa"/>
            <w:vMerge/>
            <w:tcBorders>
              <w:top w:val="nil"/>
            </w:tcBorders>
          </w:tcPr>
          <w:p w14:paraId="0F252A7B" w14:textId="77777777" w:rsidR="006E6089" w:rsidRDefault="006E6089">
            <w:pPr>
              <w:rPr>
                <w:sz w:val="2"/>
                <w:szCs w:val="2"/>
              </w:rPr>
            </w:pPr>
          </w:p>
        </w:tc>
        <w:tc>
          <w:tcPr>
            <w:tcW w:w="1063" w:type="dxa"/>
            <w:tcBorders>
              <w:top w:val="nil"/>
              <w:bottom w:val="nil"/>
            </w:tcBorders>
          </w:tcPr>
          <w:p w14:paraId="1FDB600A" w14:textId="77777777" w:rsidR="006E6089" w:rsidRDefault="006E6089">
            <w:pPr>
              <w:pStyle w:val="TableParagraph"/>
              <w:rPr>
                <w:rFonts w:ascii="Times New Roman"/>
                <w:sz w:val="18"/>
              </w:rPr>
            </w:pPr>
          </w:p>
        </w:tc>
        <w:tc>
          <w:tcPr>
            <w:tcW w:w="1073" w:type="dxa"/>
            <w:tcBorders>
              <w:top w:val="nil"/>
              <w:bottom w:val="nil"/>
            </w:tcBorders>
          </w:tcPr>
          <w:p w14:paraId="3E0031AE" w14:textId="77777777" w:rsidR="006E6089" w:rsidRDefault="006E6089">
            <w:pPr>
              <w:pStyle w:val="TableParagraph"/>
              <w:rPr>
                <w:rFonts w:ascii="Times New Roman"/>
                <w:sz w:val="18"/>
              </w:rPr>
            </w:pPr>
          </w:p>
        </w:tc>
        <w:tc>
          <w:tcPr>
            <w:tcW w:w="1134" w:type="dxa"/>
            <w:tcBorders>
              <w:top w:val="nil"/>
              <w:bottom w:val="nil"/>
            </w:tcBorders>
          </w:tcPr>
          <w:p w14:paraId="287EB615" w14:textId="77777777" w:rsidR="006E6089" w:rsidRDefault="006E6089">
            <w:pPr>
              <w:pStyle w:val="TableParagraph"/>
              <w:rPr>
                <w:rFonts w:ascii="Times New Roman"/>
                <w:sz w:val="18"/>
              </w:rPr>
            </w:pPr>
          </w:p>
        </w:tc>
        <w:tc>
          <w:tcPr>
            <w:tcW w:w="5672" w:type="dxa"/>
            <w:tcBorders>
              <w:top w:val="nil"/>
              <w:bottom w:val="nil"/>
            </w:tcBorders>
          </w:tcPr>
          <w:p w14:paraId="201BFD40" w14:textId="77777777" w:rsidR="006E6089" w:rsidRDefault="00000000">
            <w:pPr>
              <w:pStyle w:val="TableParagraph"/>
              <w:spacing w:line="239" w:lineRule="exact"/>
              <w:ind w:left="106"/>
              <w:rPr>
                <w:b/>
              </w:rPr>
            </w:pPr>
            <w:r>
              <w:rPr>
                <w:b/>
                <w:color w:val="FF0000"/>
                <w:spacing w:val="-2"/>
              </w:rPr>
              <w:t>PROFISSIONAL NEUROFISIOLOGISTA</w:t>
            </w:r>
            <w:r>
              <w:rPr>
                <w:b/>
                <w:color w:val="FF0000"/>
                <w:spacing w:val="3"/>
              </w:rPr>
              <w:t xml:space="preserve"> </w:t>
            </w:r>
            <w:r>
              <w:rPr>
                <w:b/>
                <w:color w:val="FF0000"/>
                <w:spacing w:val="-2"/>
              </w:rPr>
              <w:t>PARA</w:t>
            </w:r>
            <w:r>
              <w:rPr>
                <w:b/>
                <w:color w:val="FF0000"/>
                <w:spacing w:val="2"/>
              </w:rPr>
              <w:t xml:space="preserve"> </w:t>
            </w:r>
            <w:r>
              <w:rPr>
                <w:b/>
                <w:color w:val="FF0000"/>
                <w:spacing w:val="-2"/>
              </w:rPr>
              <w:t>ACOMPANHAR</w:t>
            </w:r>
            <w:r>
              <w:rPr>
                <w:b/>
                <w:color w:val="FF0000"/>
                <w:spacing w:val="-1"/>
              </w:rPr>
              <w:t xml:space="preserve"> </w:t>
            </w:r>
            <w:r>
              <w:rPr>
                <w:b/>
                <w:color w:val="FF0000"/>
                <w:spacing w:val="-10"/>
              </w:rPr>
              <w:t>O</w:t>
            </w:r>
          </w:p>
        </w:tc>
        <w:tc>
          <w:tcPr>
            <w:tcW w:w="1561" w:type="dxa"/>
            <w:tcBorders>
              <w:top w:val="nil"/>
              <w:bottom w:val="nil"/>
            </w:tcBorders>
          </w:tcPr>
          <w:p w14:paraId="6CCF4DE0" w14:textId="77777777" w:rsidR="006E6089" w:rsidRDefault="006E6089">
            <w:pPr>
              <w:pStyle w:val="TableParagraph"/>
              <w:rPr>
                <w:rFonts w:ascii="Times New Roman"/>
                <w:sz w:val="18"/>
              </w:rPr>
            </w:pPr>
          </w:p>
        </w:tc>
        <w:tc>
          <w:tcPr>
            <w:tcW w:w="1558" w:type="dxa"/>
            <w:tcBorders>
              <w:top w:val="nil"/>
              <w:bottom w:val="nil"/>
            </w:tcBorders>
          </w:tcPr>
          <w:p w14:paraId="67EB6B1B" w14:textId="77777777" w:rsidR="006E6089" w:rsidRDefault="006E6089">
            <w:pPr>
              <w:pStyle w:val="TableParagraph"/>
              <w:rPr>
                <w:rFonts w:ascii="Times New Roman"/>
                <w:sz w:val="18"/>
              </w:rPr>
            </w:pPr>
          </w:p>
        </w:tc>
        <w:tc>
          <w:tcPr>
            <w:tcW w:w="1560" w:type="dxa"/>
            <w:tcBorders>
              <w:top w:val="nil"/>
              <w:bottom w:val="nil"/>
            </w:tcBorders>
          </w:tcPr>
          <w:p w14:paraId="4D78D7D4" w14:textId="77777777" w:rsidR="006E6089" w:rsidRDefault="006E6089">
            <w:pPr>
              <w:pStyle w:val="TableParagraph"/>
              <w:rPr>
                <w:rFonts w:ascii="Times New Roman"/>
                <w:sz w:val="18"/>
              </w:rPr>
            </w:pPr>
          </w:p>
        </w:tc>
      </w:tr>
      <w:tr w:rsidR="006E6089" w14:paraId="690AD6B2" w14:textId="77777777">
        <w:trPr>
          <w:trHeight w:val="537"/>
        </w:trPr>
        <w:tc>
          <w:tcPr>
            <w:tcW w:w="1263" w:type="dxa"/>
            <w:vMerge/>
            <w:tcBorders>
              <w:top w:val="nil"/>
            </w:tcBorders>
          </w:tcPr>
          <w:p w14:paraId="0F196539" w14:textId="77777777" w:rsidR="006E6089" w:rsidRDefault="006E6089">
            <w:pPr>
              <w:rPr>
                <w:sz w:val="2"/>
                <w:szCs w:val="2"/>
              </w:rPr>
            </w:pPr>
          </w:p>
        </w:tc>
        <w:tc>
          <w:tcPr>
            <w:tcW w:w="1063" w:type="dxa"/>
            <w:tcBorders>
              <w:top w:val="nil"/>
            </w:tcBorders>
          </w:tcPr>
          <w:p w14:paraId="5C4CF6C0" w14:textId="77777777" w:rsidR="006E6089" w:rsidRDefault="006E6089">
            <w:pPr>
              <w:pStyle w:val="TableParagraph"/>
              <w:rPr>
                <w:rFonts w:ascii="Times New Roman"/>
              </w:rPr>
            </w:pPr>
          </w:p>
        </w:tc>
        <w:tc>
          <w:tcPr>
            <w:tcW w:w="1073" w:type="dxa"/>
            <w:tcBorders>
              <w:top w:val="nil"/>
            </w:tcBorders>
          </w:tcPr>
          <w:p w14:paraId="0FA302B0" w14:textId="77777777" w:rsidR="006E6089" w:rsidRDefault="006E6089">
            <w:pPr>
              <w:pStyle w:val="TableParagraph"/>
              <w:rPr>
                <w:rFonts w:ascii="Times New Roman"/>
              </w:rPr>
            </w:pPr>
          </w:p>
        </w:tc>
        <w:tc>
          <w:tcPr>
            <w:tcW w:w="1134" w:type="dxa"/>
            <w:tcBorders>
              <w:top w:val="nil"/>
            </w:tcBorders>
          </w:tcPr>
          <w:p w14:paraId="7BAAD2BB" w14:textId="77777777" w:rsidR="006E6089" w:rsidRDefault="006E6089">
            <w:pPr>
              <w:pStyle w:val="TableParagraph"/>
              <w:rPr>
                <w:rFonts w:ascii="Times New Roman"/>
              </w:rPr>
            </w:pPr>
          </w:p>
        </w:tc>
        <w:tc>
          <w:tcPr>
            <w:tcW w:w="5672" w:type="dxa"/>
            <w:tcBorders>
              <w:top w:val="nil"/>
            </w:tcBorders>
          </w:tcPr>
          <w:p w14:paraId="636343FF" w14:textId="77777777" w:rsidR="006E6089" w:rsidRDefault="00000000">
            <w:pPr>
              <w:pStyle w:val="TableParagraph"/>
              <w:spacing w:line="244" w:lineRule="exact"/>
              <w:ind w:left="106"/>
              <w:rPr>
                <w:b/>
              </w:rPr>
            </w:pPr>
            <w:r>
              <w:rPr>
                <w:b/>
                <w:color w:val="FF0000"/>
                <w:spacing w:val="-2"/>
              </w:rPr>
              <w:t>PROCEDIMENTO.</w:t>
            </w:r>
          </w:p>
        </w:tc>
        <w:tc>
          <w:tcPr>
            <w:tcW w:w="1561" w:type="dxa"/>
            <w:tcBorders>
              <w:top w:val="nil"/>
            </w:tcBorders>
          </w:tcPr>
          <w:p w14:paraId="72347569" w14:textId="77777777" w:rsidR="006E6089" w:rsidRDefault="006E6089">
            <w:pPr>
              <w:pStyle w:val="TableParagraph"/>
              <w:rPr>
                <w:rFonts w:ascii="Times New Roman"/>
              </w:rPr>
            </w:pPr>
          </w:p>
        </w:tc>
        <w:tc>
          <w:tcPr>
            <w:tcW w:w="1558" w:type="dxa"/>
            <w:tcBorders>
              <w:top w:val="nil"/>
            </w:tcBorders>
          </w:tcPr>
          <w:p w14:paraId="61892CF0" w14:textId="77777777" w:rsidR="006E6089" w:rsidRDefault="006E6089">
            <w:pPr>
              <w:pStyle w:val="TableParagraph"/>
              <w:rPr>
                <w:rFonts w:ascii="Times New Roman"/>
              </w:rPr>
            </w:pPr>
          </w:p>
        </w:tc>
        <w:tc>
          <w:tcPr>
            <w:tcW w:w="1560" w:type="dxa"/>
            <w:tcBorders>
              <w:top w:val="nil"/>
            </w:tcBorders>
          </w:tcPr>
          <w:p w14:paraId="668DCD53" w14:textId="77777777" w:rsidR="006E6089" w:rsidRDefault="006E6089">
            <w:pPr>
              <w:pStyle w:val="TableParagraph"/>
              <w:rPr>
                <w:rFonts w:ascii="Times New Roman"/>
              </w:rPr>
            </w:pPr>
          </w:p>
        </w:tc>
      </w:tr>
      <w:tr w:rsidR="006E6089" w14:paraId="170C1888" w14:textId="77777777">
        <w:trPr>
          <w:trHeight w:val="282"/>
        </w:trPr>
        <w:tc>
          <w:tcPr>
            <w:tcW w:w="1263" w:type="dxa"/>
            <w:vMerge w:val="restart"/>
          </w:tcPr>
          <w:p w14:paraId="5FDB59EE" w14:textId="77777777" w:rsidR="006E6089" w:rsidRDefault="006E6089">
            <w:pPr>
              <w:pStyle w:val="TableParagraph"/>
              <w:rPr>
                <w:rFonts w:ascii="Times New Roman"/>
              </w:rPr>
            </w:pPr>
          </w:p>
        </w:tc>
        <w:tc>
          <w:tcPr>
            <w:tcW w:w="1063" w:type="dxa"/>
            <w:tcBorders>
              <w:bottom w:val="nil"/>
            </w:tcBorders>
          </w:tcPr>
          <w:p w14:paraId="7D15F58B" w14:textId="77777777" w:rsidR="006E6089" w:rsidRDefault="006E6089">
            <w:pPr>
              <w:pStyle w:val="TableParagraph"/>
              <w:rPr>
                <w:rFonts w:ascii="Times New Roman"/>
                <w:sz w:val="20"/>
              </w:rPr>
            </w:pPr>
          </w:p>
        </w:tc>
        <w:tc>
          <w:tcPr>
            <w:tcW w:w="1073" w:type="dxa"/>
            <w:tcBorders>
              <w:bottom w:val="nil"/>
            </w:tcBorders>
          </w:tcPr>
          <w:p w14:paraId="4E79DFE3" w14:textId="77777777" w:rsidR="006E6089" w:rsidRDefault="006E6089">
            <w:pPr>
              <w:pStyle w:val="TableParagraph"/>
              <w:rPr>
                <w:rFonts w:ascii="Times New Roman"/>
                <w:sz w:val="20"/>
              </w:rPr>
            </w:pPr>
          </w:p>
        </w:tc>
        <w:tc>
          <w:tcPr>
            <w:tcW w:w="1134" w:type="dxa"/>
            <w:tcBorders>
              <w:bottom w:val="nil"/>
            </w:tcBorders>
          </w:tcPr>
          <w:p w14:paraId="348EF430" w14:textId="77777777" w:rsidR="006E6089" w:rsidRDefault="006E6089">
            <w:pPr>
              <w:pStyle w:val="TableParagraph"/>
              <w:rPr>
                <w:rFonts w:ascii="Times New Roman"/>
                <w:sz w:val="20"/>
              </w:rPr>
            </w:pPr>
          </w:p>
        </w:tc>
        <w:tc>
          <w:tcPr>
            <w:tcW w:w="5672" w:type="dxa"/>
            <w:tcBorders>
              <w:bottom w:val="nil"/>
            </w:tcBorders>
          </w:tcPr>
          <w:p w14:paraId="6B3A9E6A" w14:textId="77777777" w:rsidR="006E6089" w:rsidRDefault="00000000">
            <w:pPr>
              <w:pStyle w:val="TableParagraph"/>
              <w:spacing w:line="263" w:lineRule="exact"/>
              <w:ind w:left="106"/>
            </w:pPr>
            <w:r>
              <w:t>Eletrodo,</w:t>
            </w:r>
            <w:r>
              <w:rPr>
                <w:spacing w:val="22"/>
              </w:rPr>
              <w:t xml:space="preserve"> </w:t>
            </w:r>
            <w:r>
              <w:t>aplicação</w:t>
            </w:r>
            <w:r>
              <w:rPr>
                <w:spacing w:val="25"/>
              </w:rPr>
              <w:t xml:space="preserve"> </w:t>
            </w:r>
            <w:r>
              <w:t>p/</w:t>
            </w:r>
            <w:r>
              <w:rPr>
                <w:spacing w:val="26"/>
              </w:rPr>
              <w:t xml:space="preserve"> </w:t>
            </w:r>
            <w:r>
              <w:t>uso</w:t>
            </w:r>
            <w:r>
              <w:rPr>
                <w:spacing w:val="23"/>
              </w:rPr>
              <w:t xml:space="preserve"> </w:t>
            </w:r>
            <w:r>
              <w:t>em</w:t>
            </w:r>
            <w:r>
              <w:rPr>
                <w:spacing w:val="25"/>
              </w:rPr>
              <w:t xml:space="preserve"> </w:t>
            </w:r>
            <w:r>
              <w:t>ap.</w:t>
            </w:r>
            <w:r>
              <w:rPr>
                <w:spacing w:val="22"/>
              </w:rPr>
              <w:t xml:space="preserve"> </w:t>
            </w:r>
            <w:r>
              <w:t>Potencial</w:t>
            </w:r>
            <w:r>
              <w:rPr>
                <w:spacing w:val="21"/>
              </w:rPr>
              <w:t xml:space="preserve"> </w:t>
            </w:r>
            <w:r>
              <w:t>evocado</w:t>
            </w:r>
            <w:r>
              <w:rPr>
                <w:spacing w:val="24"/>
              </w:rPr>
              <w:t xml:space="preserve"> </w:t>
            </w:r>
            <w:r>
              <w:rPr>
                <w:spacing w:val="-4"/>
              </w:rPr>
              <w:t>nihon</w:t>
            </w:r>
          </w:p>
        </w:tc>
        <w:tc>
          <w:tcPr>
            <w:tcW w:w="1561" w:type="dxa"/>
            <w:tcBorders>
              <w:bottom w:val="nil"/>
            </w:tcBorders>
          </w:tcPr>
          <w:p w14:paraId="42DC4590" w14:textId="77777777" w:rsidR="006E6089" w:rsidRDefault="006E6089">
            <w:pPr>
              <w:pStyle w:val="TableParagraph"/>
              <w:rPr>
                <w:rFonts w:ascii="Times New Roman"/>
                <w:sz w:val="20"/>
              </w:rPr>
            </w:pPr>
          </w:p>
        </w:tc>
        <w:tc>
          <w:tcPr>
            <w:tcW w:w="1558" w:type="dxa"/>
            <w:tcBorders>
              <w:bottom w:val="nil"/>
            </w:tcBorders>
          </w:tcPr>
          <w:p w14:paraId="1765854C" w14:textId="77777777" w:rsidR="006E6089" w:rsidRDefault="006E6089">
            <w:pPr>
              <w:pStyle w:val="TableParagraph"/>
              <w:rPr>
                <w:rFonts w:ascii="Times New Roman"/>
                <w:sz w:val="20"/>
              </w:rPr>
            </w:pPr>
          </w:p>
        </w:tc>
        <w:tc>
          <w:tcPr>
            <w:tcW w:w="1560" w:type="dxa"/>
            <w:tcBorders>
              <w:bottom w:val="nil"/>
            </w:tcBorders>
          </w:tcPr>
          <w:p w14:paraId="2CB7823D" w14:textId="77777777" w:rsidR="006E6089" w:rsidRDefault="006E6089">
            <w:pPr>
              <w:pStyle w:val="TableParagraph"/>
              <w:rPr>
                <w:rFonts w:ascii="Times New Roman"/>
                <w:sz w:val="20"/>
              </w:rPr>
            </w:pPr>
          </w:p>
        </w:tc>
      </w:tr>
      <w:tr w:rsidR="006E6089" w14:paraId="38993F4D" w14:textId="77777777">
        <w:trPr>
          <w:trHeight w:val="258"/>
        </w:trPr>
        <w:tc>
          <w:tcPr>
            <w:tcW w:w="1263" w:type="dxa"/>
            <w:vMerge/>
            <w:tcBorders>
              <w:top w:val="nil"/>
            </w:tcBorders>
          </w:tcPr>
          <w:p w14:paraId="4615DFFD" w14:textId="77777777" w:rsidR="006E6089" w:rsidRDefault="006E6089">
            <w:pPr>
              <w:rPr>
                <w:sz w:val="2"/>
                <w:szCs w:val="2"/>
              </w:rPr>
            </w:pPr>
          </w:p>
        </w:tc>
        <w:tc>
          <w:tcPr>
            <w:tcW w:w="1063" w:type="dxa"/>
            <w:tcBorders>
              <w:top w:val="nil"/>
              <w:bottom w:val="nil"/>
            </w:tcBorders>
          </w:tcPr>
          <w:p w14:paraId="503ECACB" w14:textId="77777777" w:rsidR="006E6089" w:rsidRDefault="006E6089">
            <w:pPr>
              <w:pStyle w:val="TableParagraph"/>
              <w:rPr>
                <w:rFonts w:ascii="Times New Roman"/>
                <w:sz w:val="18"/>
              </w:rPr>
            </w:pPr>
          </w:p>
        </w:tc>
        <w:tc>
          <w:tcPr>
            <w:tcW w:w="1073" w:type="dxa"/>
            <w:tcBorders>
              <w:top w:val="nil"/>
              <w:bottom w:val="nil"/>
            </w:tcBorders>
          </w:tcPr>
          <w:p w14:paraId="13F6BE71" w14:textId="77777777" w:rsidR="006E6089" w:rsidRDefault="006E6089">
            <w:pPr>
              <w:pStyle w:val="TableParagraph"/>
              <w:rPr>
                <w:rFonts w:ascii="Times New Roman"/>
                <w:sz w:val="18"/>
              </w:rPr>
            </w:pPr>
          </w:p>
        </w:tc>
        <w:tc>
          <w:tcPr>
            <w:tcW w:w="1134" w:type="dxa"/>
            <w:tcBorders>
              <w:top w:val="nil"/>
              <w:bottom w:val="nil"/>
            </w:tcBorders>
          </w:tcPr>
          <w:p w14:paraId="7BF4AFB7" w14:textId="77777777" w:rsidR="006E6089" w:rsidRDefault="006E6089">
            <w:pPr>
              <w:pStyle w:val="TableParagraph"/>
              <w:rPr>
                <w:rFonts w:ascii="Times New Roman"/>
                <w:sz w:val="18"/>
              </w:rPr>
            </w:pPr>
          </w:p>
        </w:tc>
        <w:tc>
          <w:tcPr>
            <w:tcW w:w="5672" w:type="dxa"/>
            <w:tcBorders>
              <w:top w:val="nil"/>
              <w:bottom w:val="nil"/>
            </w:tcBorders>
          </w:tcPr>
          <w:p w14:paraId="7506084C" w14:textId="77777777" w:rsidR="006E6089" w:rsidRDefault="00000000">
            <w:pPr>
              <w:pStyle w:val="TableParagraph"/>
              <w:spacing w:line="239" w:lineRule="exact"/>
              <w:ind w:left="106"/>
            </w:pPr>
            <w:r>
              <w:t>kohden,</w:t>
            </w:r>
            <w:r>
              <w:rPr>
                <w:spacing w:val="28"/>
              </w:rPr>
              <w:t xml:space="preserve"> </w:t>
            </w:r>
            <w:r>
              <w:t>referência</w:t>
            </w:r>
            <w:r>
              <w:rPr>
                <w:spacing w:val="27"/>
              </w:rPr>
              <w:t xml:space="preserve"> </w:t>
            </w:r>
            <w:r>
              <w:t>modelos</w:t>
            </w:r>
            <w:r>
              <w:rPr>
                <w:spacing w:val="29"/>
              </w:rPr>
              <w:t xml:space="preserve"> </w:t>
            </w:r>
            <w:r>
              <w:t>meb</w:t>
            </w:r>
            <w:r>
              <w:rPr>
                <w:spacing w:val="28"/>
              </w:rPr>
              <w:t xml:space="preserve"> </w:t>
            </w:r>
            <w:r>
              <w:t>5300/</w:t>
            </w:r>
            <w:r>
              <w:rPr>
                <w:spacing w:val="27"/>
              </w:rPr>
              <w:t xml:space="preserve"> </w:t>
            </w:r>
            <w:r>
              <w:t>7100/</w:t>
            </w:r>
            <w:r>
              <w:rPr>
                <w:spacing w:val="30"/>
              </w:rPr>
              <w:t xml:space="preserve"> </w:t>
            </w:r>
            <w:r>
              <w:t>7200/</w:t>
            </w:r>
            <w:r>
              <w:rPr>
                <w:spacing w:val="30"/>
              </w:rPr>
              <w:t xml:space="preserve"> </w:t>
            </w:r>
            <w:r>
              <w:rPr>
                <w:spacing w:val="-5"/>
              </w:rPr>
              <w:t>mem</w:t>
            </w:r>
          </w:p>
        </w:tc>
        <w:tc>
          <w:tcPr>
            <w:tcW w:w="1561" w:type="dxa"/>
            <w:tcBorders>
              <w:top w:val="nil"/>
              <w:bottom w:val="nil"/>
            </w:tcBorders>
          </w:tcPr>
          <w:p w14:paraId="03793F87" w14:textId="77777777" w:rsidR="006E6089" w:rsidRDefault="006E6089">
            <w:pPr>
              <w:pStyle w:val="TableParagraph"/>
              <w:rPr>
                <w:rFonts w:ascii="Times New Roman"/>
                <w:sz w:val="18"/>
              </w:rPr>
            </w:pPr>
          </w:p>
        </w:tc>
        <w:tc>
          <w:tcPr>
            <w:tcW w:w="1558" w:type="dxa"/>
            <w:tcBorders>
              <w:top w:val="nil"/>
              <w:bottom w:val="nil"/>
            </w:tcBorders>
          </w:tcPr>
          <w:p w14:paraId="5D86D184" w14:textId="77777777" w:rsidR="006E6089" w:rsidRDefault="006E6089">
            <w:pPr>
              <w:pStyle w:val="TableParagraph"/>
              <w:rPr>
                <w:rFonts w:ascii="Times New Roman"/>
                <w:sz w:val="18"/>
              </w:rPr>
            </w:pPr>
          </w:p>
        </w:tc>
        <w:tc>
          <w:tcPr>
            <w:tcW w:w="1560" w:type="dxa"/>
            <w:tcBorders>
              <w:top w:val="nil"/>
              <w:bottom w:val="nil"/>
            </w:tcBorders>
          </w:tcPr>
          <w:p w14:paraId="1820ACFE" w14:textId="77777777" w:rsidR="006E6089" w:rsidRDefault="006E6089">
            <w:pPr>
              <w:pStyle w:val="TableParagraph"/>
              <w:rPr>
                <w:rFonts w:ascii="Times New Roman"/>
                <w:sz w:val="18"/>
              </w:rPr>
            </w:pPr>
          </w:p>
        </w:tc>
      </w:tr>
      <w:tr w:rsidR="006E6089" w14:paraId="44EB6A51" w14:textId="77777777">
        <w:trPr>
          <w:trHeight w:val="258"/>
        </w:trPr>
        <w:tc>
          <w:tcPr>
            <w:tcW w:w="1263" w:type="dxa"/>
            <w:vMerge/>
            <w:tcBorders>
              <w:top w:val="nil"/>
            </w:tcBorders>
          </w:tcPr>
          <w:p w14:paraId="6A1E3B32" w14:textId="77777777" w:rsidR="006E6089" w:rsidRDefault="006E6089">
            <w:pPr>
              <w:rPr>
                <w:sz w:val="2"/>
                <w:szCs w:val="2"/>
              </w:rPr>
            </w:pPr>
          </w:p>
        </w:tc>
        <w:tc>
          <w:tcPr>
            <w:tcW w:w="1063" w:type="dxa"/>
            <w:tcBorders>
              <w:top w:val="nil"/>
              <w:bottom w:val="nil"/>
            </w:tcBorders>
          </w:tcPr>
          <w:p w14:paraId="24D1DF48" w14:textId="77777777" w:rsidR="006E6089" w:rsidRDefault="006E6089">
            <w:pPr>
              <w:pStyle w:val="TableParagraph"/>
              <w:rPr>
                <w:rFonts w:ascii="Times New Roman"/>
                <w:sz w:val="18"/>
              </w:rPr>
            </w:pPr>
          </w:p>
        </w:tc>
        <w:tc>
          <w:tcPr>
            <w:tcW w:w="1073" w:type="dxa"/>
            <w:tcBorders>
              <w:top w:val="nil"/>
              <w:bottom w:val="nil"/>
            </w:tcBorders>
          </w:tcPr>
          <w:p w14:paraId="226F9923" w14:textId="77777777" w:rsidR="006E6089" w:rsidRDefault="006E6089">
            <w:pPr>
              <w:pStyle w:val="TableParagraph"/>
              <w:rPr>
                <w:rFonts w:ascii="Times New Roman"/>
                <w:sz w:val="18"/>
              </w:rPr>
            </w:pPr>
          </w:p>
        </w:tc>
        <w:tc>
          <w:tcPr>
            <w:tcW w:w="1134" w:type="dxa"/>
            <w:tcBorders>
              <w:top w:val="nil"/>
              <w:bottom w:val="nil"/>
            </w:tcBorders>
          </w:tcPr>
          <w:p w14:paraId="2E528E3C" w14:textId="77777777" w:rsidR="006E6089" w:rsidRDefault="006E6089">
            <w:pPr>
              <w:pStyle w:val="TableParagraph"/>
              <w:rPr>
                <w:rFonts w:ascii="Times New Roman"/>
                <w:sz w:val="18"/>
              </w:rPr>
            </w:pPr>
          </w:p>
        </w:tc>
        <w:tc>
          <w:tcPr>
            <w:tcW w:w="5672" w:type="dxa"/>
            <w:tcBorders>
              <w:top w:val="nil"/>
              <w:bottom w:val="nil"/>
            </w:tcBorders>
          </w:tcPr>
          <w:p w14:paraId="30276851" w14:textId="77777777" w:rsidR="006E6089" w:rsidRDefault="00000000">
            <w:pPr>
              <w:pStyle w:val="TableParagraph"/>
              <w:spacing w:line="239" w:lineRule="exact"/>
              <w:ind w:left="106"/>
            </w:pPr>
            <w:r>
              <w:t>4100/</w:t>
            </w:r>
            <w:r>
              <w:rPr>
                <w:spacing w:val="58"/>
                <w:w w:val="150"/>
              </w:rPr>
              <w:t xml:space="preserve"> </w:t>
            </w:r>
            <w:r>
              <w:t>7100/</w:t>
            </w:r>
            <w:r>
              <w:rPr>
                <w:spacing w:val="59"/>
                <w:w w:val="150"/>
              </w:rPr>
              <w:t xml:space="preserve"> </w:t>
            </w:r>
            <w:r>
              <w:t>7200,</w:t>
            </w:r>
            <w:r>
              <w:rPr>
                <w:spacing w:val="58"/>
                <w:w w:val="150"/>
              </w:rPr>
              <w:t xml:space="preserve"> </w:t>
            </w:r>
            <w:r>
              <w:t>característica</w:t>
            </w:r>
            <w:r>
              <w:rPr>
                <w:spacing w:val="56"/>
                <w:w w:val="150"/>
              </w:rPr>
              <w:t xml:space="preserve"> </w:t>
            </w:r>
            <w:r>
              <w:t>adicional</w:t>
            </w:r>
            <w:r>
              <w:rPr>
                <w:spacing w:val="57"/>
                <w:w w:val="150"/>
              </w:rPr>
              <w:t xml:space="preserve"> </w:t>
            </w:r>
            <w:r>
              <w:t>cabo</w:t>
            </w:r>
            <w:r>
              <w:rPr>
                <w:spacing w:val="57"/>
                <w:w w:val="150"/>
              </w:rPr>
              <w:t xml:space="preserve"> </w:t>
            </w:r>
            <w:r>
              <w:t>com</w:t>
            </w:r>
            <w:r>
              <w:rPr>
                <w:spacing w:val="60"/>
                <w:w w:val="150"/>
              </w:rPr>
              <w:t xml:space="preserve"> </w:t>
            </w:r>
            <w:r>
              <w:rPr>
                <w:spacing w:val="-10"/>
              </w:rPr>
              <w:t>5</w:t>
            </w:r>
          </w:p>
        </w:tc>
        <w:tc>
          <w:tcPr>
            <w:tcW w:w="1561" w:type="dxa"/>
            <w:tcBorders>
              <w:top w:val="nil"/>
              <w:bottom w:val="nil"/>
            </w:tcBorders>
          </w:tcPr>
          <w:p w14:paraId="72D9C111" w14:textId="77777777" w:rsidR="006E6089" w:rsidRDefault="006E6089">
            <w:pPr>
              <w:pStyle w:val="TableParagraph"/>
              <w:rPr>
                <w:rFonts w:ascii="Times New Roman"/>
                <w:sz w:val="18"/>
              </w:rPr>
            </w:pPr>
          </w:p>
        </w:tc>
        <w:tc>
          <w:tcPr>
            <w:tcW w:w="1558" w:type="dxa"/>
            <w:tcBorders>
              <w:top w:val="nil"/>
              <w:bottom w:val="nil"/>
            </w:tcBorders>
          </w:tcPr>
          <w:p w14:paraId="26D09A9E" w14:textId="77777777" w:rsidR="006E6089" w:rsidRDefault="006E6089">
            <w:pPr>
              <w:pStyle w:val="TableParagraph"/>
              <w:rPr>
                <w:rFonts w:ascii="Times New Roman"/>
                <w:sz w:val="18"/>
              </w:rPr>
            </w:pPr>
          </w:p>
        </w:tc>
        <w:tc>
          <w:tcPr>
            <w:tcW w:w="1560" w:type="dxa"/>
            <w:tcBorders>
              <w:top w:val="nil"/>
              <w:bottom w:val="nil"/>
            </w:tcBorders>
          </w:tcPr>
          <w:p w14:paraId="2BC8798A" w14:textId="77777777" w:rsidR="006E6089" w:rsidRDefault="006E6089">
            <w:pPr>
              <w:pStyle w:val="TableParagraph"/>
              <w:rPr>
                <w:rFonts w:ascii="Times New Roman"/>
                <w:sz w:val="18"/>
              </w:rPr>
            </w:pPr>
          </w:p>
        </w:tc>
      </w:tr>
      <w:tr w:rsidR="006E6089" w14:paraId="50F74FE1" w14:textId="77777777">
        <w:trPr>
          <w:trHeight w:val="258"/>
        </w:trPr>
        <w:tc>
          <w:tcPr>
            <w:tcW w:w="1263" w:type="dxa"/>
            <w:vMerge/>
            <w:tcBorders>
              <w:top w:val="nil"/>
            </w:tcBorders>
          </w:tcPr>
          <w:p w14:paraId="165A6E55" w14:textId="77777777" w:rsidR="006E6089" w:rsidRDefault="006E6089">
            <w:pPr>
              <w:rPr>
                <w:sz w:val="2"/>
                <w:szCs w:val="2"/>
              </w:rPr>
            </w:pPr>
          </w:p>
        </w:tc>
        <w:tc>
          <w:tcPr>
            <w:tcW w:w="1063" w:type="dxa"/>
            <w:tcBorders>
              <w:top w:val="nil"/>
              <w:bottom w:val="nil"/>
            </w:tcBorders>
          </w:tcPr>
          <w:p w14:paraId="2647829B" w14:textId="77777777" w:rsidR="006E6089" w:rsidRDefault="006E6089">
            <w:pPr>
              <w:pStyle w:val="TableParagraph"/>
              <w:rPr>
                <w:rFonts w:ascii="Times New Roman"/>
                <w:sz w:val="18"/>
              </w:rPr>
            </w:pPr>
          </w:p>
        </w:tc>
        <w:tc>
          <w:tcPr>
            <w:tcW w:w="1073" w:type="dxa"/>
            <w:tcBorders>
              <w:top w:val="nil"/>
              <w:bottom w:val="nil"/>
            </w:tcBorders>
          </w:tcPr>
          <w:p w14:paraId="206A31FA" w14:textId="77777777" w:rsidR="006E6089" w:rsidRDefault="006E6089">
            <w:pPr>
              <w:pStyle w:val="TableParagraph"/>
              <w:rPr>
                <w:rFonts w:ascii="Times New Roman"/>
                <w:sz w:val="18"/>
              </w:rPr>
            </w:pPr>
          </w:p>
        </w:tc>
        <w:tc>
          <w:tcPr>
            <w:tcW w:w="1134" w:type="dxa"/>
            <w:tcBorders>
              <w:top w:val="nil"/>
              <w:bottom w:val="nil"/>
            </w:tcBorders>
          </w:tcPr>
          <w:p w14:paraId="250C0A1B" w14:textId="77777777" w:rsidR="006E6089" w:rsidRDefault="006E6089">
            <w:pPr>
              <w:pStyle w:val="TableParagraph"/>
              <w:rPr>
                <w:rFonts w:ascii="Times New Roman"/>
                <w:sz w:val="18"/>
              </w:rPr>
            </w:pPr>
          </w:p>
        </w:tc>
        <w:tc>
          <w:tcPr>
            <w:tcW w:w="5672" w:type="dxa"/>
            <w:tcBorders>
              <w:top w:val="nil"/>
              <w:bottom w:val="nil"/>
            </w:tcBorders>
          </w:tcPr>
          <w:p w14:paraId="59EC6FD2" w14:textId="77777777" w:rsidR="006E6089" w:rsidRDefault="00000000">
            <w:pPr>
              <w:pStyle w:val="TableParagraph"/>
              <w:tabs>
                <w:tab w:val="left" w:pos="1704"/>
                <w:tab w:val="left" w:pos="3119"/>
                <w:tab w:val="left" w:pos="4600"/>
              </w:tabs>
              <w:spacing w:line="239" w:lineRule="exact"/>
              <w:ind w:left="106"/>
            </w:pPr>
            <w:r>
              <w:rPr>
                <w:spacing w:val="-2"/>
              </w:rPr>
              <w:t>eletrodos,</w:t>
            </w:r>
            <w:r>
              <w:tab/>
            </w:r>
            <w:r>
              <w:rPr>
                <w:spacing w:val="-2"/>
              </w:rPr>
              <w:t>formato</w:t>
            </w:r>
            <w:r>
              <w:tab/>
            </w:r>
            <w:r>
              <w:rPr>
                <w:spacing w:val="-2"/>
              </w:rPr>
              <w:t>conector</w:t>
            </w:r>
            <w:r>
              <w:tab/>
            </w:r>
            <w:r>
              <w:rPr>
                <w:spacing w:val="-2"/>
              </w:rPr>
              <w:t>fechadura.</w:t>
            </w:r>
          </w:p>
        </w:tc>
        <w:tc>
          <w:tcPr>
            <w:tcW w:w="1561" w:type="dxa"/>
            <w:tcBorders>
              <w:top w:val="nil"/>
              <w:bottom w:val="nil"/>
            </w:tcBorders>
          </w:tcPr>
          <w:p w14:paraId="5E8AA61A" w14:textId="77777777" w:rsidR="006E6089" w:rsidRDefault="006E6089">
            <w:pPr>
              <w:pStyle w:val="TableParagraph"/>
              <w:rPr>
                <w:rFonts w:ascii="Times New Roman"/>
                <w:sz w:val="18"/>
              </w:rPr>
            </w:pPr>
          </w:p>
        </w:tc>
        <w:tc>
          <w:tcPr>
            <w:tcW w:w="1558" w:type="dxa"/>
            <w:tcBorders>
              <w:top w:val="nil"/>
              <w:bottom w:val="nil"/>
            </w:tcBorders>
          </w:tcPr>
          <w:p w14:paraId="081312FC" w14:textId="77777777" w:rsidR="006E6089" w:rsidRDefault="006E6089">
            <w:pPr>
              <w:pStyle w:val="TableParagraph"/>
              <w:rPr>
                <w:rFonts w:ascii="Times New Roman"/>
                <w:sz w:val="18"/>
              </w:rPr>
            </w:pPr>
          </w:p>
        </w:tc>
        <w:tc>
          <w:tcPr>
            <w:tcW w:w="1560" w:type="dxa"/>
            <w:tcBorders>
              <w:top w:val="nil"/>
              <w:bottom w:val="nil"/>
            </w:tcBorders>
          </w:tcPr>
          <w:p w14:paraId="5ECBF15C" w14:textId="77777777" w:rsidR="006E6089" w:rsidRDefault="006E6089">
            <w:pPr>
              <w:pStyle w:val="TableParagraph"/>
              <w:rPr>
                <w:rFonts w:ascii="Times New Roman"/>
                <w:sz w:val="18"/>
              </w:rPr>
            </w:pPr>
          </w:p>
        </w:tc>
      </w:tr>
      <w:tr w:rsidR="006E6089" w14:paraId="5C2BBC1F" w14:textId="77777777">
        <w:trPr>
          <w:trHeight w:val="258"/>
        </w:trPr>
        <w:tc>
          <w:tcPr>
            <w:tcW w:w="1263" w:type="dxa"/>
            <w:vMerge/>
            <w:tcBorders>
              <w:top w:val="nil"/>
            </w:tcBorders>
          </w:tcPr>
          <w:p w14:paraId="3AC05570" w14:textId="77777777" w:rsidR="006E6089" w:rsidRDefault="006E6089">
            <w:pPr>
              <w:rPr>
                <w:sz w:val="2"/>
                <w:szCs w:val="2"/>
              </w:rPr>
            </w:pPr>
          </w:p>
        </w:tc>
        <w:tc>
          <w:tcPr>
            <w:tcW w:w="1063" w:type="dxa"/>
            <w:tcBorders>
              <w:top w:val="nil"/>
              <w:bottom w:val="nil"/>
            </w:tcBorders>
          </w:tcPr>
          <w:p w14:paraId="7F9A7656" w14:textId="77777777" w:rsidR="006E6089" w:rsidRDefault="006E6089">
            <w:pPr>
              <w:pStyle w:val="TableParagraph"/>
              <w:rPr>
                <w:rFonts w:ascii="Times New Roman"/>
                <w:sz w:val="18"/>
              </w:rPr>
            </w:pPr>
          </w:p>
        </w:tc>
        <w:tc>
          <w:tcPr>
            <w:tcW w:w="1073" w:type="dxa"/>
            <w:tcBorders>
              <w:top w:val="nil"/>
              <w:bottom w:val="nil"/>
            </w:tcBorders>
          </w:tcPr>
          <w:p w14:paraId="63BABA79" w14:textId="77777777" w:rsidR="006E6089" w:rsidRDefault="006E6089">
            <w:pPr>
              <w:pStyle w:val="TableParagraph"/>
              <w:rPr>
                <w:rFonts w:ascii="Times New Roman"/>
                <w:sz w:val="18"/>
              </w:rPr>
            </w:pPr>
          </w:p>
        </w:tc>
        <w:tc>
          <w:tcPr>
            <w:tcW w:w="1134" w:type="dxa"/>
            <w:tcBorders>
              <w:top w:val="nil"/>
              <w:bottom w:val="nil"/>
            </w:tcBorders>
          </w:tcPr>
          <w:p w14:paraId="0D90B044" w14:textId="77777777" w:rsidR="006E6089" w:rsidRDefault="006E6089">
            <w:pPr>
              <w:pStyle w:val="TableParagraph"/>
              <w:rPr>
                <w:rFonts w:ascii="Times New Roman"/>
                <w:sz w:val="18"/>
              </w:rPr>
            </w:pPr>
          </w:p>
        </w:tc>
        <w:tc>
          <w:tcPr>
            <w:tcW w:w="5672" w:type="dxa"/>
            <w:tcBorders>
              <w:top w:val="nil"/>
              <w:bottom w:val="nil"/>
            </w:tcBorders>
          </w:tcPr>
          <w:p w14:paraId="02C6E14C" w14:textId="77777777" w:rsidR="006E6089" w:rsidRDefault="00000000">
            <w:pPr>
              <w:pStyle w:val="TableParagraph"/>
              <w:spacing w:line="239" w:lineRule="exact"/>
              <w:ind w:left="106"/>
            </w:pPr>
            <w:r>
              <w:t>Descrição</w:t>
            </w:r>
            <w:r>
              <w:rPr>
                <w:spacing w:val="3"/>
              </w:rPr>
              <w:t xml:space="preserve"> </w:t>
            </w:r>
            <w:r>
              <w:t>complementar:</w:t>
            </w:r>
            <w:r>
              <w:rPr>
                <w:spacing w:val="4"/>
              </w:rPr>
              <w:t xml:space="preserve"> </w:t>
            </w:r>
            <w:r>
              <w:t>conjunto</w:t>
            </w:r>
            <w:r>
              <w:rPr>
                <w:spacing w:val="6"/>
              </w:rPr>
              <w:t xml:space="preserve"> </w:t>
            </w:r>
            <w:r>
              <w:t>para</w:t>
            </w:r>
            <w:r>
              <w:rPr>
                <w:spacing w:val="3"/>
              </w:rPr>
              <w:t xml:space="preserve"> </w:t>
            </w:r>
            <w:r>
              <w:t>cirurgia</w:t>
            </w:r>
            <w:r>
              <w:rPr>
                <w:spacing w:val="4"/>
              </w:rPr>
              <w:t xml:space="preserve"> </w:t>
            </w:r>
            <w:r>
              <w:t>de</w:t>
            </w:r>
            <w:r>
              <w:rPr>
                <w:spacing w:val="5"/>
              </w:rPr>
              <w:t xml:space="preserve"> </w:t>
            </w:r>
            <w:r>
              <w:rPr>
                <w:spacing w:val="-2"/>
              </w:rPr>
              <w:t>tumores</w:t>
            </w:r>
          </w:p>
        </w:tc>
        <w:tc>
          <w:tcPr>
            <w:tcW w:w="1561" w:type="dxa"/>
            <w:tcBorders>
              <w:top w:val="nil"/>
              <w:bottom w:val="nil"/>
            </w:tcBorders>
          </w:tcPr>
          <w:p w14:paraId="22BDC3C1" w14:textId="77777777" w:rsidR="006E6089" w:rsidRDefault="006E6089">
            <w:pPr>
              <w:pStyle w:val="TableParagraph"/>
              <w:rPr>
                <w:rFonts w:ascii="Times New Roman"/>
                <w:sz w:val="18"/>
              </w:rPr>
            </w:pPr>
          </w:p>
        </w:tc>
        <w:tc>
          <w:tcPr>
            <w:tcW w:w="1558" w:type="dxa"/>
            <w:tcBorders>
              <w:top w:val="nil"/>
              <w:bottom w:val="nil"/>
            </w:tcBorders>
          </w:tcPr>
          <w:p w14:paraId="650B7DDC" w14:textId="77777777" w:rsidR="006E6089" w:rsidRDefault="006E6089">
            <w:pPr>
              <w:pStyle w:val="TableParagraph"/>
              <w:rPr>
                <w:rFonts w:ascii="Times New Roman"/>
                <w:sz w:val="18"/>
              </w:rPr>
            </w:pPr>
          </w:p>
        </w:tc>
        <w:tc>
          <w:tcPr>
            <w:tcW w:w="1560" w:type="dxa"/>
            <w:tcBorders>
              <w:top w:val="nil"/>
              <w:bottom w:val="nil"/>
            </w:tcBorders>
          </w:tcPr>
          <w:p w14:paraId="04E83AFD" w14:textId="77777777" w:rsidR="006E6089" w:rsidRDefault="006E6089">
            <w:pPr>
              <w:pStyle w:val="TableParagraph"/>
              <w:rPr>
                <w:rFonts w:ascii="Times New Roman"/>
                <w:sz w:val="18"/>
              </w:rPr>
            </w:pPr>
          </w:p>
        </w:tc>
      </w:tr>
      <w:tr w:rsidR="006E6089" w14:paraId="1ED90EA7" w14:textId="77777777">
        <w:trPr>
          <w:trHeight w:val="258"/>
        </w:trPr>
        <w:tc>
          <w:tcPr>
            <w:tcW w:w="1263" w:type="dxa"/>
            <w:vMerge/>
            <w:tcBorders>
              <w:top w:val="nil"/>
            </w:tcBorders>
          </w:tcPr>
          <w:p w14:paraId="14DCE4A7" w14:textId="77777777" w:rsidR="006E6089" w:rsidRDefault="006E6089">
            <w:pPr>
              <w:rPr>
                <w:sz w:val="2"/>
                <w:szCs w:val="2"/>
              </w:rPr>
            </w:pPr>
          </w:p>
        </w:tc>
        <w:tc>
          <w:tcPr>
            <w:tcW w:w="1063" w:type="dxa"/>
            <w:tcBorders>
              <w:top w:val="nil"/>
              <w:bottom w:val="nil"/>
            </w:tcBorders>
          </w:tcPr>
          <w:p w14:paraId="793CAA04" w14:textId="77777777" w:rsidR="006E6089" w:rsidRDefault="006E6089">
            <w:pPr>
              <w:pStyle w:val="TableParagraph"/>
              <w:rPr>
                <w:rFonts w:ascii="Times New Roman"/>
                <w:sz w:val="18"/>
              </w:rPr>
            </w:pPr>
          </w:p>
        </w:tc>
        <w:tc>
          <w:tcPr>
            <w:tcW w:w="1073" w:type="dxa"/>
            <w:tcBorders>
              <w:top w:val="nil"/>
              <w:bottom w:val="nil"/>
            </w:tcBorders>
          </w:tcPr>
          <w:p w14:paraId="27534302" w14:textId="77777777" w:rsidR="006E6089" w:rsidRDefault="006E6089">
            <w:pPr>
              <w:pStyle w:val="TableParagraph"/>
              <w:rPr>
                <w:rFonts w:ascii="Times New Roman"/>
                <w:sz w:val="18"/>
              </w:rPr>
            </w:pPr>
          </w:p>
        </w:tc>
        <w:tc>
          <w:tcPr>
            <w:tcW w:w="1134" w:type="dxa"/>
            <w:tcBorders>
              <w:top w:val="nil"/>
              <w:bottom w:val="nil"/>
            </w:tcBorders>
          </w:tcPr>
          <w:p w14:paraId="403E5867" w14:textId="77777777" w:rsidR="006E6089" w:rsidRDefault="006E6089">
            <w:pPr>
              <w:pStyle w:val="TableParagraph"/>
              <w:rPr>
                <w:rFonts w:ascii="Times New Roman"/>
                <w:sz w:val="18"/>
              </w:rPr>
            </w:pPr>
          </w:p>
        </w:tc>
        <w:tc>
          <w:tcPr>
            <w:tcW w:w="5672" w:type="dxa"/>
            <w:tcBorders>
              <w:top w:val="nil"/>
              <w:bottom w:val="nil"/>
            </w:tcBorders>
          </w:tcPr>
          <w:p w14:paraId="32D2357F" w14:textId="77777777" w:rsidR="006E6089" w:rsidRDefault="00000000">
            <w:pPr>
              <w:pStyle w:val="TableParagraph"/>
              <w:tabs>
                <w:tab w:val="left" w:pos="812"/>
                <w:tab w:val="left" w:pos="1954"/>
                <w:tab w:val="left" w:pos="2541"/>
                <w:tab w:val="left" w:pos="3844"/>
                <w:tab w:val="left" w:pos="4273"/>
                <w:tab w:val="left" w:pos="5449"/>
              </w:tabs>
              <w:spacing w:line="239" w:lineRule="exact"/>
              <w:ind w:left="106"/>
            </w:pPr>
            <w:r>
              <w:rPr>
                <w:spacing w:val="-2"/>
              </w:rPr>
              <w:t>supra</w:t>
            </w:r>
            <w:r>
              <w:tab/>
            </w:r>
            <w:r>
              <w:rPr>
                <w:spacing w:val="-2"/>
              </w:rPr>
              <w:t>sensoriais,</w:t>
            </w:r>
            <w:r>
              <w:tab/>
            </w:r>
            <w:r>
              <w:rPr>
                <w:spacing w:val="-5"/>
              </w:rPr>
              <w:t>com</w:t>
            </w:r>
            <w:r>
              <w:tab/>
            </w:r>
            <w:r>
              <w:rPr>
                <w:spacing w:val="-2"/>
              </w:rPr>
              <w:t>necessidade</w:t>
            </w:r>
            <w:r>
              <w:tab/>
            </w:r>
            <w:r>
              <w:rPr>
                <w:spacing w:val="-5"/>
              </w:rPr>
              <w:t>de</w:t>
            </w:r>
            <w:r>
              <w:tab/>
            </w:r>
            <w:r>
              <w:rPr>
                <w:spacing w:val="-2"/>
              </w:rPr>
              <w:t>localização</w:t>
            </w:r>
            <w:r>
              <w:tab/>
            </w:r>
            <w:r>
              <w:rPr>
                <w:spacing w:val="-10"/>
              </w:rPr>
              <w:t>e</w:t>
            </w:r>
          </w:p>
        </w:tc>
        <w:tc>
          <w:tcPr>
            <w:tcW w:w="1561" w:type="dxa"/>
            <w:tcBorders>
              <w:top w:val="nil"/>
              <w:bottom w:val="nil"/>
            </w:tcBorders>
          </w:tcPr>
          <w:p w14:paraId="455B06F4" w14:textId="77777777" w:rsidR="006E6089" w:rsidRDefault="006E6089">
            <w:pPr>
              <w:pStyle w:val="TableParagraph"/>
              <w:rPr>
                <w:rFonts w:ascii="Times New Roman"/>
                <w:sz w:val="18"/>
              </w:rPr>
            </w:pPr>
          </w:p>
        </w:tc>
        <w:tc>
          <w:tcPr>
            <w:tcW w:w="1558" w:type="dxa"/>
            <w:tcBorders>
              <w:top w:val="nil"/>
              <w:bottom w:val="nil"/>
            </w:tcBorders>
          </w:tcPr>
          <w:p w14:paraId="502692DC" w14:textId="77777777" w:rsidR="006E6089" w:rsidRDefault="006E6089">
            <w:pPr>
              <w:pStyle w:val="TableParagraph"/>
              <w:rPr>
                <w:rFonts w:ascii="Times New Roman"/>
                <w:sz w:val="18"/>
              </w:rPr>
            </w:pPr>
          </w:p>
        </w:tc>
        <w:tc>
          <w:tcPr>
            <w:tcW w:w="1560" w:type="dxa"/>
            <w:tcBorders>
              <w:top w:val="nil"/>
              <w:bottom w:val="nil"/>
            </w:tcBorders>
          </w:tcPr>
          <w:p w14:paraId="72DCE20D" w14:textId="77777777" w:rsidR="006E6089" w:rsidRDefault="006E6089">
            <w:pPr>
              <w:pStyle w:val="TableParagraph"/>
              <w:rPr>
                <w:rFonts w:ascii="Times New Roman"/>
                <w:sz w:val="18"/>
              </w:rPr>
            </w:pPr>
          </w:p>
        </w:tc>
      </w:tr>
      <w:tr w:rsidR="006E6089" w14:paraId="337BEA04" w14:textId="77777777">
        <w:trPr>
          <w:trHeight w:val="795"/>
        </w:trPr>
        <w:tc>
          <w:tcPr>
            <w:tcW w:w="1263" w:type="dxa"/>
            <w:vMerge/>
            <w:tcBorders>
              <w:top w:val="nil"/>
            </w:tcBorders>
          </w:tcPr>
          <w:p w14:paraId="0813CEF3" w14:textId="77777777" w:rsidR="006E6089" w:rsidRDefault="006E6089">
            <w:pPr>
              <w:rPr>
                <w:sz w:val="2"/>
                <w:szCs w:val="2"/>
              </w:rPr>
            </w:pPr>
          </w:p>
        </w:tc>
        <w:tc>
          <w:tcPr>
            <w:tcW w:w="1063" w:type="dxa"/>
            <w:tcBorders>
              <w:top w:val="nil"/>
              <w:bottom w:val="nil"/>
            </w:tcBorders>
          </w:tcPr>
          <w:p w14:paraId="7AF6EF2E" w14:textId="77777777" w:rsidR="006E6089" w:rsidRDefault="00000000">
            <w:pPr>
              <w:pStyle w:val="TableParagraph"/>
              <w:spacing w:before="109"/>
              <w:ind w:left="196" w:right="96" w:hanging="87"/>
            </w:pPr>
            <w:r>
              <w:rPr>
                <w:spacing w:val="-2"/>
              </w:rPr>
              <w:t>PROV</w:t>
            </w:r>
            <w:r>
              <w:rPr>
                <w:b/>
                <w:spacing w:val="-2"/>
              </w:rPr>
              <w:t xml:space="preserve">PPS </w:t>
            </w:r>
            <w:r>
              <w:rPr>
                <w:spacing w:val="-2"/>
              </w:rPr>
              <w:t>024847</w:t>
            </w:r>
          </w:p>
        </w:tc>
        <w:tc>
          <w:tcPr>
            <w:tcW w:w="1073" w:type="dxa"/>
            <w:tcBorders>
              <w:top w:val="nil"/>
              <w:bottom w:val="nil"/>
            </w:tcBorders>
          </w:tcPr>
          <w:p w14:paraId="6E42ACAC" w14:textId="77777777" w:rsidR="006E6089" w:rsidRDefault="00000000">
            <w:pPr>
              <w:pStyle w:val="TableParagraph"/>
              <w:spacing w:before="244"/>
              <w:ind w:left="10"/>
              <w:jc w:val="center"/>
            </w:pPr>
            <w:r>
              <w:rPr>
                <w:spacing w:val="-2"/>
              </w:rPr>
              <w:t>461283</w:t>
            </w:r>
          </w:p>
        </w:tc>
        <w:tc>
          <w:tcPr>
            <w:tcW w:w="1134" w:type="dxa"/>
            <w:tcBorders>
              <w:top w:val="nil"/>
              <w:bottom w:val="nil"/>
            </w:tcBorders>
          </w:tcPr>
          <w:p w14:paraId="0EE73128" w14:textId="77777777" w:rsidR="006E6089" w:rsidRDefault="00000000">
            <w:pPr>
              <w:pStyle w:val="TableParagraph"/>
              <w:spacing w:before="244"/>
              <w:ind w:left="135" w:right="131"/>
              <w:jc w:val="center"/>
            </w:pPr>
            <w:r>
              <w:rPr>
                <w:spacing w:val="-2"/>
              </w:rPr>
              <w:t>unidade</w:t>
            </w:r>
          </w:p>
        </w:tc>
        <w:tc>
          <w:tcPr>
            <w:tcW w:w="5672" w:type="dxa"/>
            <w:tcBorders>
              <w:top w:val="nil"/>
              <w:bottom w:val="nil"/>
            </w:tcBorders>
          </w:tcPr>
          <w:p w14:paraId="565589F2" w14:textId="77777777" w:rsidR="006E6089" w:rsidRDefault="00000000">
            <w:pPr>
              <w:pStyle w:val="TableParagraph"/>
              <w:spacing w:line="244" w:lineRule="exact"/>
              <w:ind w:left="106"/>
            </w:pPr>
            <w:r>
              <w:t>mapeamento</w:t>
            </w:r>
            <w:r>
              <w:rPr>
                <w:spacing w:val="50"/>
              </w:rPr>
              <w:t xml:space="preserve"> </w:t>
            </w:r>
            <w:r>
              <w:t>da</w:t>
            </w:r>
            <w:r>
              <w:rPr>
                <w:spacing w:val="50"/>
              </w:rPr>
              <w:t xml:space="preserve"> </w:t>
            </w:r>
            <w:r>
              <w:t>área</w:t>
            </w:r>
            <w:r>
              <w:rPr>
                <w:spacing w:val="47"/>
              </w:rPr>
              <w:t xml:space="preserve"> </w:t>
            </w:r>
            <w:r>
              <w:t>motora</w:t>
            </w:r>
            <w:r>
              <w:rPr>
                <w:spacing w:val="48"/>
              </w:rPr>
              <w:t xml:space="preserve"> </w:t>
            </w:r>
            <w:r>
              <w:t>ou</w:t>
            </w:r>
            <w:r>
              <w:rPr>
                <w:spacing w:val="49"/>
              </w:rPr>
              <w:t xml:space="preserve"> </w:t>
            </w:r>
            <w:r>
              <w:t>para</w:t>
            </w:r>
            <w:r>
              <w:rPr>
                <w:spacing w:val="48"/>
              </w:rPr>
              <w:t xml:space="preserve"> </w:t>
            </w:r>
            <w:r>
              <w:rPr>
                <w:spacing w:val="-2"/>
              </w:rPr>
              <w:t>eletrocorticografia,</w:t>
            </w:r>
          </w:p>
          <w:p w14:paraId="2A99EE85" w14:textId="77777777" w:rsidR="006E6089" w:rsidRDefault="00000000">
            <w:pPr>
              <w:pStyle w:val="TableParagraph"/>
              <w:tabs>
                <w:tab w:val="left" w:pos="1169"/>
                <w:tab w:val="left" w:pos="1649"/>
                <w:tab w:val="left" w:pos="1739"/>
                <w:tab w:val="left" w:pos="2387"/>
                <w:tab w:val="left" w:pos="2764"/>
                <w:tab w:val="left" w:pos="3779"/>
                <w:tab w:val="left" w:pos="4073"/>
              </w:tabs>
              <w:spacing w:line="270" w:lineRule="atLeast"/>
              <w:ind w:left="106" w:right="98"/>
            </w:pPr>
            <w:r>
              <w:rPr>
                <w:spacing w:val="-2"/>
              </w:rPr>
              <w:t>intraoperatoria</w:t>
            </w:r>
            <w:r>
              <w:tab/>
            </w:r>
            <w:r>
              <w:tab/>
            </w:r>
            <w:r>
              <w:rPr>
                <w:spacing w:val="-4"/>
              </w:rPr>
              <w:t>com</w:t>
            </w:r>
            <w:r>
              <w:tab/>
            </w:r>
            <w:r>
              <w:rPr>
                <w:spacing w:val="-2"/>
              </w:rPr>
              <w:t>monitoramento</w:t>
            </w:r>
            <w:r>
              <w:tab/>
            </w:r>
            <w:r>
              <w:rPr>
                <w:spacing w:val="-2"/>
              </w:rPr>
              <w:t>neurofisiológico, captação</w:t>
            </w:r>
            <w:r>
              <w:tab/>
            </w:r>
            <w:r>
              <w:rPr>
                <w:spacing w:val="-5"/>
              </w:rPr>
              <w:t>de</w:t>
            </w:r>
            <w:r>
              <w:tab/>
            </w:r>
            <w:r>
              <w:rPr>
                <w:spacing w:val="-2"/>
              </w:rPr>
              <w:t>estímulos</w:t>
            </w:r>
            <w:r>
              <w:tab/>
            </w:r>
            <w:r>
              <w:rPr>
                <w:spacing w:val="-2"/>
              </w:rPr>
              <w:t>somatos</w:t>
            </w:r>
            <w:r>
              <w:tab/>
            </w:r>
            <w:r>
              <w:rPr>
                <w:spacing w:val="-2"/>
              </w:rPr>
              <w:t>sensitivos,contendo</w:t>
            </w:r>
          </w:p>
        </w:tc>
        <w:tc>
          <w:tcPr>
            <w:tcW w:w="1561" w:type="dxa"/>
            <w:tcBorders>
              <w:top w:val="nil"/>
              <w:bottom w:val="nil"/>
            </w:tcBorders>
          </w:tcPr>
          <w:p w14:paraId="6E60237A" w14:textId="77777777" w:rsidR="006E6089" w:rsidRDefault="00000000">
            <w:pPr>
              <w:pStyle w:val="TableParagraph"/>
              <w:spacing w:before="334"/>
              <w:ind w:left="2" w:right="55"/>
              <w:jc w:val="center"/>
              <w:rPr>
                <w:b/>
                <w:sz w:val="32"/>
              </w:rPr>
            </w:pPr>
            <w:r>
              <w:rPr>
                <w:b/>
                <w:spacing w:val="-5"/>
                <w:sz w:val="32"/>
              </w:rPr>
              <w:t>SIM</w:t>
            </w:r>
          </w:p>
        </w:tc>
        <w:tc>
          <w:tcPr>
            <w:tcW w:w="1558" w:type="dxa"/>
            <w:tcBorders>
              <w:top w:val="nil"/>
              <w:bottom w:val="nil"/>
            </w:tcBorders>
          </w:tcPr>
          <w:p w14:paraId="793E043D" w14:textId="77777777" w:rsidR="006E6089" w:rsidRDefault="00000000">
            <w:pPr>
              <w:pStyle w:val="TableParagraph"/>
              <w:spacing w:before="259"/>
              <w:ind w:left="21" w:right="72"/>
              <w:jc w:val="center"/>
              <w:rPr>
                <w:b/>
                <w:sz w:val="32"/>
              </w:rPr>
            </w:pPr>
            <w:r>
              <w:rPr>
                <w:b/>
                <w:spacing w:val="-5"/>
                <w:sz w:val="32"/>
              </w:rPr>
              <w:t>SIM</w:t>
            </w:r>
          </w:p>
        </w:tc>
        <w:tc>
          <w:tcPr>
            <w:tcW w:w="1560" w:type="dxa"/>
            <w:tcBorders>
              <w:top w:val="nil"/>
              <w:bottom w:val="nil"/>
            </w:tcBorders>
          </w:tcPr>
          <w:p w14:paraId="5B35A15A" w14:textId="77777777" w:rsidR="006E6089" w:rsidRDefault="00000000">
            <w:pPr>
              <w:pStyle w:val="TableParagraph"/>
              <w:spacing w:before="334"/>
              <w:ind w:left="9" w:right="61"/>
              <w:jc w:val="center"/>
              <w:rPr>
                <w:b/>
                <w:sz w:val="32"/>
              </w:rPr>
            </w:pPr>
            <w:r>
              <w:rPr>
                <w:b/>
                <w:spacing w:val="-5"/>
                <w:sz w:val="32"/>
              </w:rPr>
              <w:t>NÃO</w:t>
            </w:r>
          </w:p>
        </w:tc>
      </w:tr>
      <w:tr w:rsidR="006E6089" w14:paraId="1B649545" w14:textId="77777777">
        <w:trPr>
          <w:trHeight w:val="257"/>
        </w:trPr>
        <w:tc>
          <w:tcPr>
            <w:tcW w:w="1263" w:type="dxa"/>
            <w:vMerge/>
            <w:tcBorders>
              <w:top w:val="nil"/>
            </w:tcBorders>
          </w:tcPr>
          <w:p w14:paraId="33CD59A5" w14:textId="77777777" w:rsidR="006E6089" w:rsidRDefault="006E6089">
            <w:pPr>
              <w:rPr>
                <w:sz w:val="2"/>
                <w:szCs w:val="2"/>
              </w:rPr>
            </w:pPr>
          </w:p>
        </w:tc>
        <w:tc>
          <w:tcPr>
            <w:tcW w:w="1063" w:type="dxa"/>
            <w:tcBorders>
              <w:top w:val="nil"/>
              <w:bottom w:val="nil"/>
            </w:tcBorders>
          </w:tcPr>
          <w:p w14:paraId="67F4DFA3" w14:textId="77777777" w:rsidR="006E6089" w:rsidRDefault="006E6089">
            <w:pPr>
              <w:pStyle w:val="TableParagraph"/>
              <w:rPr>
                <w:rFonts w:ascii="Times New Roman"/>
                <w:sz w:val="18"/>
              </w:rPr>
            </w:pPr>
          </w:p>
        </w:tc>
        <w:tc>
          <w:tcPr>
            <w:tcW w:w="1073" w:type="dxa"/>
            <w:tcBorders>
              <w:top w:val="nil"/>
              <w:bottom w:val="nil"/>
            </w:tcBorders>
          </w:tcPr>
          <w:p w14:paraId="3834621B" w14:textId="77777777" w:rsidR="006E6089" w:rsidRDefault="006E6089">
            <w:pPr>
              <w:pStyle w:val="TableParagraph"/>
              <w:rPr>
                <w:rFonts w:ascii="Times New Roman"/>
                <w:sz w:val="18"/>
              </w:rPr>
            </w:pPr>
          </w:p>
        </w:tc>
        <w:tc>
          <w:tcPr>
            <w:tcW w:w="1134" w:type="dxa"/>
            <w:tcBorders>
              <w:top w:val="nil"/>
              <w:bottom w:val="nil"/>
            </w:tcBorders>
          </w:tcPr>
          <w:p w14:paraId="4CA4833E" w14:textId="77777777" w:rsidR="006E6089" w:rsidRDefault="006E6089">
            <w:pPr>
              <w:pStyle w:val="TableParagraph"/>
              <w:rPr>
                <w:rFonts w:ascii="Times New Roman"/>
                <w:sz w:val="18"/>
              </w:rPr>
            </w:pPr>
          </w:p>
        </w:tc>
        <w:tc>
          <w:tcPr>
            <w:tcW w:w="5672" w:type="dxa"/>
            <w:tcBorders>
              <w:top w:val="nil"/>
              <w:bottom w:val="nil"/>
            </w:tcBorders>
          </w:tcPr>
          <w:p w14:paraId="5E4BCEC4" w14:textId="77777777" w:rsidR="006E6089" w:rsidRDefault="00000000">
            <w:pPr>
              <w:pStyle w:val="TableParagraph"/>
              <w:spacing w:line="238" w:lineRule="exact"/>
              <w:ind w:left="106"/>
            </w:pPr>
            <w:r>
              <w:t>eletrodos</w:t>
            </w:r>
            <w:r>
              <w:rPr>
                <w:spacing w:val="16"/>
              </w:rPr>
              <w:t xml:space="preserve"> </w:t>
            </w:r>
            <w:r>
              <w:t>especiais</w:t>
            </w:r>
            <w:r>
              <w:rPr>
                <w:spacing w:val="20"/>
              </w:rPr>
              <w:t xml:space="preserve"> </w:t>
            </w:r>
            <w:r>
              <w:t>de</w:t>
            </w:r>
            <w:r>
              <w:rPr>
                <w:spacing w:val="21"/>
              </w:rPr>
              <w:t xml:space="preserve"> </w:t>
            </w:r>
            <w:r>
              <w:t>grids</w:t>
            </w:r>
            <w:r>
              <w:rPr>
                <w:spacing w:val="20"/>
              </w:rPr>
              <w:t xml:space="preserve"> </w:t>
            </w:r>
            <w:r>
              <w:t>("strips")</w:t>
            </w:r>
            <w:r>
              <w:rPr>
                <w:spacing w:val="20"/>
              </w:rPr>
              <w:t xml:space="preserve"> </w:t>
            </w:r>
            <w:r>
              <w:t>além</w:t>
            </w:r>
            <w:r>
              <w:rPr>
                <w:spacing w:val="21"/>
              </w:rPr>
              <w:t xml:space="preserve"> </w:t>
            </w:r>
            <w:r>
              <w:t>de</w:t>
            </w:r>
            <w:r>
              <w:rPr>
                <w:spacing w:val="20"/>
              </w:rPr>
              <w:t xml:space="preserve"> </w:t>
            </w:r>
            <w:r>
              <w:t>eletrodos</w:t>
            </w:r>
            <w:r>
              <w:rPr>
                <w:spacing w:val="21"/>
              </w:rPr>
              <w:t xml:space="preserve"> </w:t>
            </w:r>
            <w:r>
              <w:rPr>
                <w:spacing w:val="-5"/>
              </w:rPr>
              <w:t>de</w:t>
            </w:r>
          </w:p>
        </w:tc>
        <w:tc>
          <w:tcPr>
            <w:tcW w:w="1561" w:type="dxa"/>
            <w:tcBorders>
              <w:top w:val="nil"/>
              <w:bottom w:val="nil"/>
            </w:tcBorders>
          </w:tcPr>
          <w:p w14:paraId="1D482EF7" w14:textId="77777777" w:rsidR="006E6089" w:rsidRDefault="006E6089">
            <w:pPr>
              <w:pStyle w:val="TableParagraph"/>
              <w:rPr>
                <w:rFonts w:ascii="Times New Roman"/>
                <w:sz w:val="18"/>
              </w:rPr>
            </w:pPr>
          </w:p>
        </w:tc>
        <w:tc>
          <w:tcPr>
            <w:tcW w:w="1558" w:type="dxa"/>
            <w:tcBorders>
              <w:top w:val="nil"/>
              <w:bottom w:val="nil"/>
            </w:tcBorders>
          </w:tcPr>
          <w:p w14:paraId="753E7392" w14:textId="77777777" w:rsidR="006E6089" w:rsidRDefault="006E6089">
            <w:pPr>
              <w:pStyle w:val="TableParagraph"/>
              <w:rPr>
                <w:rFonts w:ascii="Times New Roman"/>
                <w:sz w:val="18"/>
              </w:rPr>
            </w:pPr>
          </w:p>
        </w:tc>
        <w:tc>
          <w:tcPr>
            <w:tcW w:w="1560" w:type="dxa"/>
            <w:tcBorders>
              <w:top w:val="nil"/>
              <w:bottom w:val="nil"/>
            </w:tcBorders>
          </w:tcPr>
          <w:p w14:paraId="77E4B0EE" w14:textId="77777777" w:rsidR="006E6089" w:rsidRDefault="006E6089">
            <w:pPr>
              <w:pStyle w:val="TableParagraph"/>
              <w:rPr>
                <w:rFonts w:ascii="Times New Roman"/>
                <w:sz w:val="18"/>
              </w:rPr>
            </w:pPr>
          </w:p>
        </w:tc>
      </w:tr>
      <w:tr w:rsidR="006E6089" w14:paraId="2B64303B" w14:textId="77777777">
        <w:trPr>
          <w:trHeight w:val="258"/>
        </w:trPr>
        <w:tc>
          <w:tcPr>
            <w:tcW w:w="1263" w:type="dxa"/>
            <w:vMerge/>
            <w:tcBorders>
              <w:top w:val="nil"/>
            </w:tcBorders>
          </w:tcPr>
          <w:p w14:paraId="7CBF46D0" w14:textId="77777777" w:rsidR="006E6089" w:rsidRDefault="006E6089">
            <w:pPr>
              <w:rPr>
                <w:sz w:val="2"/>
                <w:szCs w:val="2"/>
              </w:rPr>
            </w:pPr>
          </w:p>
        </w:tc>
        <w:tc>
          <w:tcPr>
            <w:tcW w:w="1063" w:type="dxa"/>
            <w:tcBorders>
              <w:top w:val="nil"/>
              <w:bottom w:val="nil"/>
            </w:tcBorders>
          </w:tcPr>
          <w:p w14:paraId="510C9618" w14:textId="77777777" w:rsidR="006E6089" w:rsidRDefault="006E6089">
            <w:pPr>
              <w:pStyle w:val="TableParagraph"/>
              <w:rPr>
                <w:rFonts w:ascii="Times New Roman"/>
                <w:sz w:val="18"/>
              </w:rPr>
            </w:pPr>
          </w:p>
        </w:tc>
        <w:tc>
          <w:tcPr>
            <w:tcW w:w="1073" w:type="dxa"/>
            <w:tcBorders>
              <w:top w:val="nil"/>
              <w:bottom w:val="nil"/>
            </w:tcBorders>
          </w:tcPr>
          <w:p w14:paraId="6AE6EC5C" w14:textId="77777777" w:rsidR="006E6089" w:rsidRDefault="006E6089">
            <w:pPr>
              <w:pStyle w:val="TableParagraph"/>
              <w:rPr>
                <w:rFonts w:ascii="Times New Roman"/>
                <w:sz w:val="18"/>
              </w:rPr>
            </w:pPr>
          </w:p>
        </w:tc>
        <w:tc>
          <w:tcPr>
            <w:tcW w:w="1134" w:type="dxa"/>
            <w:tcBorders>
              <w:top w:val="nil"/>
              <w:bottom w:val="nil"/>
            </w:tcBorders>
          </w:tcPr>
          <w:p w14:paraId="380676DD" w14:textId="77777777" w:rsidR="006E6089" w:rsidRDefault="006E6089">
            <w:pPr>
              <w:pStyle w:val="TableParagraph"/>
              <w:rPr>
                <w:rFonts w:ascii="Times New Roman"/>
                <w:sz w:val="18"/>
              </w:rPr>
            </w:pPr>
          </w:p>
        </w:tc>
        <w:tc>
          <w:tcPr>
            <w:tcW w:w="5672" w:type="dxa"/>
            <w:tcBorders>
              <w:top w:val="nil"/>
              <w:bottom w:val="nil"/>
            </w:tcBorders>
          </w:tcPr>
          <w:p w14:paraId="6B0AD66C" w14:textId="77777777" w:rsidR="006E6089" w:rsidRDefault="00000000">
            <w:pPr>
              <w:pStyle w:val="TableParagraph"/>
              <w:spacing w:line="239" w:lineRule="exact"/>
              <w:ind w:left="106"/>
            </w:pPr>
            <w:r>
              <w:t>espirais</w:t>
            </w:r>
            <w:r>
              <w:rPr>
                <w:spacing w:val="61"/>
              </w:rPr>
              <w:t xml:space="preserve"> </w:t>
            </w:r>
            <w:r>
              <w:t>de</w:t>
            </w:r>
            <w:r>
              <w:rPr>
                <w:spacing w:val="63"/>
              </w:rPr>
              <w:t xml:space="preserve"> </w:t>
            </w:r>
            <w:r>
              <w:t>agulha</w:t>
            </w:r>
            <w:r>
              <w:rPr>
                <w:spacing w:val="61"/>
              </w:rPr>
              <w:t xml:space="preserve"> </w:t>
            </w:r>
            <w:r>
              <w:t>e</w:t>
            </w:r>
            <w:r>
              <w:rPr>
                <w:spacing w:val="63"/>
              </w:rPr>
              <w:t xml:space="preserve"> </w:t>
            </w:r>
            <w:r>
              <w:t>agulha</w:t>
            </w:r>
            <w:r>
              <w:rPr>
                <w:spacing w:val="62"/>
              </w:rPr>
              <w:t xml:space="preserve"> </w:t>
            </w:r>
            <w:r>
              <w:t>subdermicas</w:t>
            </w:r>
            <w:r>
              <w:rPr>
                <w:spacing w:val="59"/>
              </w:rPr>
              <w:t xml:space="preserve"> </w:t>
            </w:r>
            <w:r>
              <w:t>retas,</w:t>
            </w:r>
            <w:r>
              <w:rPr>
                <w:spacing w:val="63"/>
              </w:rPr>
              <w:t xml:space="preserve"> </w:t>
            </w:r>
            <w:r>
              <w:t>tipo</w:t>
            </w:r>
            <w:r>
              <w:rPr>
                <w:spacing w:val="64"/>
              </w:rPr>
              <w:t xml:space="preserve"> </w:t>
            </w:r>
            <w:r>
              <w:rPr>
                <w:spacing w:val="-5"/>
              </w:rPr>
              <w:t>uso</w:t>
            </w:r>
          </w:p>
        </w:tc>
        <w:tc>
          <w:tcPr>
            <w:tcW w:w="1561" w:type="dxa"/>
            <w:tcBorders>
              <w:top w:val="nil"/>
              <w:bottom w:val="nil"/>
            </w:tcBorders>
          </w:tcPr>
          <w:p w14:paraId="19D0DAC8" w14:textId="77777777" w:rsidR="006E6089" w:rsidRDefault="006E6089">
            <w:pPr>
              <w:pStyle w:val="TableParagraph"/>
              <w:rPr>
                <w:rFonts w:ascii="Times New Roman"/>
                <w:sz w:val="18"/>
              </w:rPr>
            </w:pPr>
          </w:p>
        </w:tc>
        <w:tc>
          <w:tcPr>
            <w:tcW w:w="1558" w:type="dxa"/>
            <w:tcBorders>
              <w:top w:val="nil"/>
              <w:bottom w:val="nil"/>
            </w:tcBorders>
          </w:tcPr>
          <w:p w14:paraId="7C65F3B5" w14:textId="77777777" w:rsidR="006E6089" w:rsidRDefault="006E6089">
            <w:pPr>
              <w:pStyle w:val="TableParagraph"/>
              <w:rPr>
                <w:rFonts w:ascii="Times New Roman"/>
                <w:sz w:val="18"/>
              </w:rPr>
            </w:pPr>
          </w:p>
        </w:tc>
        <w:tc>
          <w:tcPr>
            <w:tcW w:w="1560" w:type="dxa"/>
            <w:tcBorders>
              <w:top w:val="nil"/>
              <w:bottom w:val="nil"/>
            </w:tcBorders>
          </w:tcPr>
          <w:p w14:paraId="6E436AC6" w14:textId="77777777" w:rsidR="006E6089" w:rsidRDefault="006E6089">
            <w:pPr>
              <w:pStyle w:val="TableParagraph"/>
              <w:rPr>
                <w:rFonts w:ascii="Times New Roman"/>
                <w:sz w:val="18"/>
              </w:rPr>
            </w:pPr>
          </w:p>
        </w:tc>
      </w:tr>
      <w:tr w:rsidR="006E6089" w14:paraId="77AC94AA" w14:textId="77777777">
        <w:trPr>
          <w:trHeight w:val="258"/>
        </w:trPr>
        <w:tc>
          <w:tcPr>
            <w:tcW w:w="1263" w:type="dxa"/>
            <w:vMerge/>
            <w:tcBorders>
              <w:top w:val="nil"/>
            </w:tcBorders>
          </w:tcPr>
          <w:p w14:paraId="3D9B1C7A" w14:textId="77777777" w:rsidR="006E6089" w:rsidRDefault="006E6089">
            <w:pPr>
              <w:rPr>
                <w:sz w:val="2"/>
                <w:szCs w:val="2"/>
              </w:rPr>
            </w:pPr>
          </w:p>
        </w:tc>
        <w:tc>
          <w:tcPr>
            <w:tcW w:w="1063" w:type="dxa"/>
            <w:tcBorders>
              <w:top w:val="nil"/>
              <w:bottom w:val="nil"/>
            </w:tcBorders>
          </w:tcPr>
          <w:p w14:paraId="02A05462" w14:textId="77777777" w:rsidR="006E6089" w:rsidRDefault="006E6089">
            <w:pPr>
              <w:pStyle w:val="TableParagraph"/>
              <w:rPr>
                <w:rFonts w:ascii="Times New Roman"/>
                <w:sz w:val="18"/>
              </w:rPr>
            </w:pPr>
          </w:p>
        </w:tc>
        <w:tc>
          <w:tcPr>
            <w:tcW w:w="1073" w:type="dxa"/>
            <w:tcBorders>
              <w:top w:val="nil"/>
              <w:bottom w:val="nil"/>
            </w:tcBorders>
          </w:tcPr>
          <w:p w14:paraId="5BD1E1D5" w14:textId="77777777" w:rsidR="006E6089" w:rsidRDefault="006E6089">
            <w:pPr>
              <w:pStyle w:val="TableParagraph"/>
              <w:rPr>
                <w:rFonts w:ascii="Times New Roman"/>
                <w:sz w:val="18"/>
              </w:rPr>
            </w:pPr>
          </w:p>
        </w:tc>
        <w:tc>
          <w:tcPr>
            <w:tcW w:w="1134" w:type="dxa"/>
            <w:tcBorders>
              <w:top w:val="nil"/>
              <w:bottom w:val="nil"/>
            </w:tcBorders>
          </w:tcPr>
          <w:p w14:paraId="1DD184FF" w14:textId="77777777" w:rsidR="006E6089" w:rsidRDefault="006E6089">
            <w:pPr>
              <w:pStyle w:val="TableParagraph"/>
              <w:rPr>
                <w:rFonts w:ascii="Times New Roman"/>
                <w:sz w:val="18"/>
              </w:rPr>
            </w:pPr>
          </w:p>
        </w:tc>
        <w:tc>
          <w:tcPr>
            <w:tcW w:w="5672" w:type="dxa"/>
            <w:tcBorders>
              <w:top w:val="nil"/>
              <w:bottom w:val="nil"/>
            </w:tcBorders>
          </w:tcPr>
          <w:p w14:paraId="09E7E23D" w14:textId="77777777" w:rsidR="006E6089" w:rsidRDefault="00000000">
            <w:pPr>
              <w:pStyle w:val="TableParagraph"/>
              <w:tabs>
                <w:tab w:val="left" w:pos="1407"/>
                <w:tab w:val="left" w:pos="2887"/>
                <w:tab w:val="left" w:pos="3352"/>
                <w:tab w:val="left" w:pos="5312"/>
              </w:tabs>
              <w:spacing w:line="239" w:lineRule="exact"/>
              <w:ind w:left="106"/>
              <w:rPr>
                <w:b/>
              </w:rPr>
            </w:pPr>
            <w:r>
              <w:rPr>
                <w:spacing w:val="-2"/>
              </w:rPr>
              <w:t>descartável.</w:t>
            </w:r>
            <w:r>
              <w:tab/>
            </w:r>
            <w:r>
              <w:rPr>
                <w:b/>
                <w:color w:val="FF0000"/>
                <w:spacing w:val="-2"/>
              </w:rPr>
              <w:t>NECESSIDADE</w:t>
            </w:r>
            <w:r>
              <w:rPr>
                <w:b/>
                <w:color w:val="FF0000"/>
              </w:rPr>
              <w:tab/>
            </w:r>
            <w:r>
              <w:rPr>
                <w:b/>
                <w:color w:val="FF0000"/>
                <w:spacing w:val="-5"/>
              </w:rPr>
              <w:t>DE</w:t>
            </w:r>
            <w:r>
              <w:rPr>
                <w:b/>
                <w:color w:val="FF0000"/>
              </w:rPr>
              <w:tab/>
            </w:r>
            <w:r>
              <w:rPr>
                <w:b/>
                <w:color w:val="FF0000"/>
                <w:spacing w:val="-2"/>
              </w:rPr>
              <w:t>DISPONIBILIZAÇÃO</w:t>
            </w:r>
            <w:r>
              <w:rPr>
                <w:b/>
                <w:color w:val="FF0000"/>
              </w:rPr>
              <w:tab/>
            </w:r>
            <w:r>
              <w:rPr>
                <w:b/>
                <w:color w:val="FF0000"/>
                <w:spacing w:val="-7"/>
              </w:rPr>
              <w:t>DE</w:t>
            </w:r>
          </w:p>
        </w:tc>
        <w:tc>
          <w:tcPr>
            <w:tcW w:w="1561" w:type="dxa"/>
            <w:tcBorders>
              <w:top w:val="nil"/>
              <w:bottom w:val="nil"/>
            </w:tcBorders>
          </w:tcPr>
          <w:p w14:paraId="1FDEE919" w14:textId="77777777" w:rsidR="006E6089" w:rsidRDefault="006E6089">
            <w:pPr>
              <w:pStyle w:val="TableParagraph"/>
              <w:rPr>
                <w:rFonts w:ascii="Times New Roman"/>
                <w:sz w:val="18"/>
              </w:rPr>
            </w:pPr>
          </w:p>
        </w:tc>
        <w:tc>
          <w:tcPr>
            <w:tcW w:w="1558" w:type="dxa"/>
            <w:tcBorders>
              <w:top w:val="nil"/>
              <w:bottom w:val="nil"/>
            </w:tcBorders>
          </w:tcPr>
          <w:p w14:paraId="45A11AA1" w14:textId="77777777" w:rsidR="006E6089" w:rsidRDefault="006E6089">
            <w:pPr>
              <w:pStyle w:val="TableParagraph"/>
              <w:rPr>
                <w:rFonts w:ascii="Times New Roman"/>
                <w:sz w:val="18"/>
              </w:rPr>
            </w:pPr>
          </w:p>
        </w:tc>
        <w:tc>
          <w:tcPr>
            <w:tcW w:w="1560" w:type="dxa"/>
            <w:tcBorders>
              <w:top w:val="nil"/>
              <w:bottom w:val="nil"/>
            </w:tcBorders>
          </w:tcPr>
          <w:p w14:paraId="50877551" w14:textId="77777777" w:rsidR="006E6089" w:rsidRDefault="006E6089">
            <w:pPr>
              <w:pStyle w:val="TableParagraph"/>
              <w:rPr>
                <w:rFonts w:ascii="Times New Roman"/>
                <w:sz w:val="18"/>
              </w:rPr>
            </w:pPr>
          </w:p>
        </w:tc>
      </w:tr>
      <w:tr w:rsidR="006E6089" w14:paraId="674A44D7" w14:textId="77777777">
        <w:trPr>
          <w:trHeight w:val="258"/>
        </w:trPr>
        <w:tc>
          <w:tcPr>
            <w:tcW w:w="1263" w:type="dxa"/>
            <w:vMerge/>
            <w:tcBorders>
              <w:top w:val="nil"/>
            </w:tcBorders>
          </w:tcPr>
          <w:p w14:paraId="32D041B5" w14:textId="77777777" w:rsidR="006E6089" w:rsidRDefault="006E6089">
            <w:pPr>
              <w:rPr>
                <w:sz w:val="2"/>
                <w:szCs w:val="2"/>
              </w:rPr>
            </w:pPr>
          </w:p>
        </w:tc>
        <w:tc>
          <w:tcPr>
            <w:tcW w:w="1063" w:type="dxa"/>
            <w:tcBorders>
              <w:top w:val="nil"/>
              <w:bottom w:val="nil"/>
            </w:tcBorders>
          </w:tcPr>
          <w:p w14:paraId="7A7591A5" w14:textId="77777777" w:rsidR="006E6089" w:rsidRDefault="006E6089">
            <w:pPr>
              <w:pStyle w:val="TableParagraph"/>
              <w:rPr>
                <w:rFonts w:ascii="Times New Roman"/>
                <w:sz w:val="18"/>
              </w:rPr>
            </w:pPr>
          </w:p>
        </w:tc>
        <w:tc>
          <w:tcPr>
            <w:tcW w:w="1073" w:type="dxa"/>
            <w:tcBorders>
              <w:top w:val="nil"/>
              <w:bottom w:val="nil"/>
            </w:tcBorders>
          </w:tcPr>
          <w:p w14:paraId="0B615F6E" w14:textId="77777777" w:rsidR="006E6089" w:rsidRDefault="006E6089">
            <w:pPr>
              <w:pStyle w:val="TableParagraph"/>
              <w:rPr>
                <w:rFonts w:ascii="Times New Roman"/>
                <w:sz w:val="18"/>
              </w:rPr>
            </w:pPr>
          </w:p>
        </w:tc>
        <w:tc>
          <w:tcPr>
            <w:tcW w:w="1134" w:type="dxa"/>
            <w:tcBorders>
              <w:top w:val="nil"/>
              <w:bottom w:val="nil"/>
            </w:tcBorders>
          </w:tcPr>
          <w:p w14:paraId="3196B56F" w14:textId="77777777" w:rsidR="006E6089" w:rsidRDefault="006E6089">
            <w:pPr>
              <w:pStyle w:val="TableParagraph"/>
              <w:rPr>
                <w:rFonts w:ascii="Times New Roman"/>
                <w:sz w:val="18"/>
              </w:rPr>
            </w:pPr>
          </w:p>
        </w:tc>
        <w:tc>
          <w:tcPr>
            <w:tcW w:w="5672" w:type="dxa"/>
            <w:tcBorders>
              <w:top w:val="nil"/>
              <w:bottom w:val="nil"/>
            </w:tcBorders>
          </w:tcPr>
          <w:p w14:paraId="7DBB3F2F" w14:textId="77777777" w:rsidR="006E6089" w:rsidRDefault="00000000">
            <w:pPr>
              <w:pStyle w:val="TableParagraph"/>
              <w:spacing w:line="239" w:lineRule="exact"/>
              <w:ind w:left="106"/>
              <w:rPr>
                <w:b/>
              </w:rPr>
            </w:pPr>
            <w:r>
              <w:rPr>
                <w:b/>
                <w:color w:val="FF0000"/>
                <w:spacing w:val="-2"/>
              </w:rPr>
              <w:t>PROFISSIONAL NEUROFISIOLOGISTA</w:t>
            </w:r>
            <w:r>
              <w:rPr>
                <w:b/>
                <w:color w:val="FF0000"/>
                <w:spacing w:val="3"/>
              </w:rPr>
              <w:t xml:space="preserve"> </w:t>
            </w:r>
            <w:r>
              <w:rPr>
                <w:b/>
                <w:color w:val="FF0000"/>
                <w:spacing w:val="-2"/>
              </w:rPr>
              <w:t>PARA</w:t>
            </w:r>
            <w:r>
              <w:rPr>
                <w:b/>
                <w:color w:val="FF0000"/>
                <w:spacing w:val="2"/>
              </w:rPr>
              <w:t xml:space="preserve"> </w:t>
            </w:r>
            <w:r>
              <w:rPr>
                <w:b/>
                <w:color w:val="FF0000"/>
                <w:spacing w:val="-2"/>
              </w:rPr>
              <w:t>ACOMPANHAR</w:t>
            </w:r>
            <w:r>
              <w:rPr>
                <w:b/>
                <w:color w:val="FF0000"/>
                <w:spacing w:val="-1"/>
              </w:rPr>
              <w:t xml:space="preserve"> </w:t>
            </w:r>
            <w:r>
              <w:rPr>
                <w:b/>
                <w:color w:val="FF0000"/>
                <w:spacing w:val="-10"/>
              </w:rPr>
              <w:t>O</w:t>
            </w:r>
          </w:p>
        </w:tc>
        <w:tc>
          <w:tcPr>
            <w:tcW w:w="1561" w:type="dxa"/>
            <w:tcBorders>
              <w:top w:val="nil"/>
              <w:bottom w:val="nil"/>
            </w:tcBorders>
          </w:tcPr>
          <w:p w14:paraId="1373E271" w14:textId="77777777" w:rsidR="006E6089" w:rsidRDefault="006E6089">
            <w:pPr>
              <w:pStyle w:val="TableParagraph"/>
              <w:rPr>
                <w:rFonts w:ascii="Times New Roman"/>
                <w:sz w:val="18"/>
              </w:rPr>
            </w:pPr>
          </w:p>
        </w:tc>
        <w:tc>
          <w:tcPr>
            <w:tcW w:w="1558" w:type="dxa"/>
            <w:tcBorders>
              <w:top w:val="nil"/>
              <w:bottom w:val="nil"/>
            </w:tcBorders>
          </w:tcPr>
          <w:p w14:paraId="5FC2BFF9" w14:textId="77777777" w:rsidR="006E6089" w:rsidRDefault="006E6089">
            <w:pPr>
              <w:pStyle w:val="TableParagraph"/>
              <w:rPr>
                <w:rFonts w:ascii="Times New Roman"/>
                <w:sz w:val="18"/>
              </w:rPr>
            </w:pPr>
          </w:p>
        </w:tc>
        <w:tc>
          <w:tcPr>
            <w:tcW w:w="1560" w:type="dxa"/>
            <w:tcBorders>
              <w:top w:val="nil"/>
              <w:bottom w:val="nil"/>
            </w:tcBorders>
          </w:tcPr>
          <w:p w14:paraId="4D4B92C4" w14:textId="77777777" w:rsidR="006E6089" w:rsidRDefault="006E6089">
            <w:pPr>
              <w:pStyle w:val="TableParagraph"/>
              <w:rPr>
                <w:rFonts w:ascii="Times New Roman"/>
                <w:sz w:val="18"/>
              </w:rPr>
            </w:pPr>
          </w:p>
        </w:tc>
      </w:tr>
      <w:tr w:rsidR="006E6089" w14:paraId="35249BD4" w14:textId="77777777">
        <w:trPr>
          <w:trHeight w:val="513"/>
        </w:trPr>
        <w:tc>
          <w:tcPr>
            <w:tcW w:w="1263" w:type="dxa"/>
            <w:vMerge/>
            <w:tcBorders>
              <w:top w:val="nil"/>
            </w:tcBorders>
          </w:tcPr>
          <w:p w14:paraId="273FCB91" w14:textId="77777777" w:rsidR="006E6089" w:rsidRDefault="006E6089">
            <w:pPr>
              <w:rPr>
                <w:sz w:val="2"/>
                <w:szCs w:val="2"/>
              </w:rPr>
            </w:pPr>
          </w:p>
        </w:tc>
        <w:tc>
          <w:tcPr>
            <w:tcW w:w="1063" w:type="dxa"/>
            <w:tcBorders>
              <w:top w:val="nil"/>
            </w:tcBorders>
          </w:tcPr>
          <w:p w14:paraId="55713CE3" w14:textId="77777777" w:rsidR="006E6089" w:rsidRDefault="006E6089">
            <w:pPr>
              <w:pStyle w:val="TableParagraph"/>
              <w:rPr>
                <w:rFonts w:ascii="Times New Roman"/>
              </w:rPr>
            </w:pPr>
          </w:p>
        </w:tc>
        <w:tc>
          <w:tcPr>
            <w:tcW w:w="1073" w:type="dxa"/>
            <w:tcBorders>
              <w:top w:val="nil"/>
            </w:tcBorders>
          </w:tcPr>
          <w:p w14:paraId="7439A7AE" w14:textId="77777777" w:rsidR="006E6089" w:rsidRDefault="006E6089">
            <w:pPr>
              <w:pStyle w:val="TableParagraph"/>
              <w:rPr>
                <w:rFonts w:ascii="Times New Roman"/>
              </w:rPr>
            </w:pPr>
          </w:p>
        </w:tc>
        <w:tc>
          <w:tcPr>
            <w:tcW w:w="1134" w:type="dxa"/>
            <w:tcBorders>
              <w:top w:val="nil"/>
            </w:tcBorders>
          </w:tcPr>
          <w:p w14:paraId="62E2A888" w14:textId="77777777" w:rsidR="006E6089" w:rsidRDefault="006E6089">
            <w:pPr>
              <w:pStyle w:val="TableParagraph"/>
              <w:rPr>
                <w:rFonts w:ascii="Times New Roman"/>
              </w:rPr>
            </w:pPr>
          </w:p>
        </w:tc>
        <w:tc>
          <w:tcPr>
            <w:tcW w:w="5672" w:type="dxa"/>
            <w:tcBorders>
              <w:top w:val="nil"/>
            </w:tcBorders>
          </w:tcPr>
          <w:p w14:paraId="2C686005" w14:textId="77777777" w:rsidR="006E6089" w:rsidRDefault="00000000">
            <w:pPr>
              <w:pStyle w:val="TableParagraph"/>
              <w:spacing w:line="244" w:lineRule="exact"/>
              <w:ind w:left="106"/>
              <w:rPr>
                <w:b/>
              </w:rPr>
            </w:pPr>
            <w:r>
              <w:rPr>
                <w:b/>
                <w:color w:val="FF0000"/>
                <w:spacing w:val="-2"/>
              </w:rPr>
              <w:t>PROCEDIMENTO.</w:t>
            </w:r>
          </w:p>
        </w:tc>
        <w:tc>
          <w:tcPr>
            <w:tcW w:w="1561" w:type="dxa"/>
            <w:tcBorders>
              <w:top w:val="nil"/>
            </w:tcBorders>
          </w:tcPr>
          <w:p w14:paraId="3B3867E6" w14:textId="77777777" w:rsidR="006E6089" w:rsidRDefault="006E6089">
            <w:pPr>
              <w:pStyle w:val="TableParagraph"/>
              <w:rPr>
                <w:rFonts w:ascii="Times New Roman"/>
              </w:rPr>
            </w:pPr>
          </w:p>
        </w:tc>
        <w:tc>
          <w:tcPr>
            <w:tcW w:w="1558" w:type="dxa"/>
            <w:tcBorders>
              <w:top w:val="nil"/>
            </w:tcBorders>
          </w:tcPr>
          <w:p w14:paraId="7DF6B25A" w14:textId="77777777" w:rsidR="006E6089" w:rsidRDefault="006E6089">
            <w:pPr>
              <w:pStyle w:val="TableParagraph"/>
              <w:rPr>
                <w:rFonts w:ascii="Times New Roman"/>
              </w:rPr>
            </w:pPr>
          </w:p>
        </w:tc>
        <w:tc>
          <w:tcPr>
            <w:tcW w:w="1560" w:type="dxa"/>
            <w:tcBorders>
              <w:top w:val="nil"/>
            </w:tcBorders>
          </w:tcPr>
          <w:p w14:paraId="7C2511B1" w14:textId="77777777" w:rsidR="006E6089" w:rsidRDefault="006E6089">
            <w:pPr>
              <w:pStyle w:val="TableParagraph"/>
              <w:rPr>
                <w:rFonts w:ascii="Times New Roman"/>
              </w:rPr>
            </w:pPr>
          </w:p>
        </w:tc>
      </w:tr>
    </w:tbl>
    <w:p w14:paraId="587AD67A" w14:textId="77777777" w:rsidR="006E6089" w:rsidRDefault="006E6089">
      <w:pPr>
        <w:pStyle w:val="TableParagraph"/>
        <w:rPr>
          <w:rFonts w:ascii="Times New Roman"/>
        </w:rPr>
        <w:sectPr w:rsidR="006E6089">
          <w:pgSz w:w="16840" w:h="11910" w:orient="landscape"/>
          <w:pgMar w:top="500" w:right="141" w:bottom="1420" w:left="566" w:header="0" w:footer="1221" w:gutter="0"/>
          <w:cols w:space="720"/>
        </w:sectPr>
      </w:pPr>
    </w:p>
    <w:p w14:paraId="7B82E494" w14:textId="77777777" w:rsidR="006E6089" w:rsidRDefault="00000000">
      <w:pPr>
        <w:pStyle w:val="PargrafodaLista"/>
        <w:numPr>
          <w:ilvl w:val="1"/>
          <w:numId w:val="1"/>
        </w:numPr>
        <w:tabs>
          <w:tab w:val="left" w:pos="6922"/>
        </w:tabs>
        <w:ind w:left="6922" w:hanging="359"/>
        <w:jc w:val="left"/>
        <w:rPr>
          <w:b/>
          <w:sz w:val="28"/>
        </w:rPr>
      </w:pPr>
      <w:r>
        <w:rPr>
          <w:b/>
          <w:sz w:val="28"/>
        </w:rPr>
        <w:lastRenderedPageBreak/>
        <w:t>ITENS</w:t>
      </w:r>
      <w:r>
        <w:rPr>
          <w:b/>
          <w:spacing w:val="-3"/>
          <w:sz w:val="28"/>
        </w:rPr>
        <w:t xml:space="preserve"> </w:t>
      </w:r>
      <w:r>
        <w:rPr>
          <w:b/>
          <w:spacing w:val="-2"/>
          <w:sz w:val="28"/>
        </w:rPr>
        <w:t>AVULSOS</w:t>
      </w:r>
    </w:p>
    <w:p w14:paraId="6787EEEF" w14:textId="77777777" w:rsidR="006E6089" w:rsidRDefault="006E6089">
      <w:pPr>
        <w:pStyle w:val="Corpodetexto"/>
        <w:spacing w:before="183"/>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993"/>
        <w:gridCol w:w="1133"/>
        <w:gridCol w:w="5671"/>
        <w:gridCol w:w="1560"/>
        <w:gridCol w:w="1557"/>
        <w:gridCol w:w="1559"/>
      </w:tblGrid>
      <w:tr w:rsidR="006E6089" w14:paraId="07AA737E" w14:textId="77777777">
        <w:trPr>
          <w:trHeight w:val="1000"/>
        </w:trPr>
        <w:tc>
          <w:tcPr>
            <w:tcW w:w="1263" w:type="dxa"/>
          </w:tcPr>
          <w:p w14:paraId="64E639B0" w14:textId="77777777" w:rsidR="006E6089" w:rsidRDefault="006E6089">
            <w:pPr>
              <w:pStyle w:val="TableParagraph"/>
              <w:spacing w:before="148"/>
              <w:rPr>
                <w:rFonts w:ascii="Times New Roman"/>
                <w:b/>
                <w:sz w:val="20"/>
              </w:rPr>
            </w:pPr>
          </w:p>
          <w:p w14:paraId="6F40003B" w14:textId="77777777" w:rsidR="006E6089" w:rsidRDefault="00000000">
            <w:pPr>
              <w:pStyle w:val="TableParagraph"/>
              <w:ind w:left="119"/>
              <w:rPr>
                <w:b/>
                <w:sz w:val="20"/>
              </w:rPr>
            </w:pPr>
            <w:r>
              <w:rPr>
                <w:b/>
                <w:sz w:val="20"/>
              </w:rPr>
              <w:t>AGHUX</w:t>
            </w:r>
            <w:r>
              <w:rPr>
                <w:b/>
                <w:spacing w:val="-7"/>
                <w:sz w:val="20"/>
              </w:rPr>
              <w:t xml:space="preserve"> </w:t>
            </w:r>
            <w:r>
              <w:rPr>
                <w:b/>
                <w:spacing w:val="-4"/>
                <w:sz w:val="20"/>
              </w:rPr>
              <w:t>(CH)</w:t>
            </w:r>
          </w:p>
        </w:tc>
        <w:tc>
          <w:tcPr>
            <w:tcW w:w="1142" w:type="dxa"/>
          </w:tcPr>
          <w:p w14:paraId="0555DBD6" w14:textId="77777777" w:rsidR="006E6089" w:rsidRDefault="006E6089">
            <w:pPr>
              <w:pStyle w:val="TableParagraph"/>
              <w:spacing w:before="28"/>
              <w:rPr>
                <w:rFonts w:ascii="Times New Roman"/>
                <w:b/>
                <w:sz w:val="20"/>
              </w:rPr>
            </w:pPr>
          </w:p>
          <w:p w14:paraId="49DF52B8" w14:textId="77777777" w:rsidR="006E6089" w:rsidRDefault="00000000">
            <w:pPr>
              <w:pStyle w:val="TableParagraph"/>
              <w:ind w:left="251" w:right="232" w:firstLine="110"/>
              <w:rPr>
                <w:b/>
                <w:sz w:val="20"/>
              </w:rPr>
            </w:pPr>
            <w:r>
              <w:rPr>
                <w:b/>
                <w:spacing w:val="-4"/>
                <w:sz w:val="20"/>
              </w:rPr>
              <w:t xml:space="preserve">CÓD. </w:t>
            </w:r>
            <w:r>
              <w:rPr>
                <w:b/>
                <w:spacing w:val="-2"/>
                <w:sz w:val="20"/>
              </w:rPr>
              <w:t>EBSERH</w:t>
            </w:r>
          </w:p>
        </w:tc>
        <w:tc>
          <w:tcPr>
            <w:tcW w:w="993" w:type="dxa"/>
          </w:tcPr>
          <w:p w14:paraId="17753C9B" w14:textId="77777777" w:rsidR="006E6089" w:rsidRDefault="006E6089">
            <w:pPr>
              <w:pStyle w:val="TableParagraph"/>
              <w:spacing w:before="148"/>
              <w:rPr>
                <w:rFonts w:ascii="Times New Roman"/>
                <w:b/>
                <w:sz w:val="20"/>
              </w:rPr>
            </w:pPr>
          </w:p>
          <w:p w14:paraId="07A2BF08" w14:textId="77777777" w:rsidR="006E6089" w:rsidRDefault="00000000">
            <w:pPr>
              <w:pStyle w:val="TableParagraph"/>
              <w:ind w:left="97" w:right="89"/>
              <w:jc w:val="center"/>
              <w:rPr>
                <w:b/>
                <w:sz w:val="20"/>
              </w:rPr>
            </w:pPr>
            <w:r>
              <w:rPr>
                <w:b/>
                <w:spacing w:val="-2"/>
                <w:sz w:val="20"/>
              </w:rPr>
              <w:t>CATMAT</w:t>
            </w:r>
          </w:p>
        </w:tc>
        <w:tc>
          <w:tcPr>
            <w:tcW w:w="1133" w:type="dxa"/>
          </w:tcPr>
          <w:p w14:paraId="09875CA4" w14:textId="77777777" w:rsidR="006E6089" w:rsidRDefault="00000000">
            <w:pPr>
              <w:pStyle w:val="TableParagraph"/>
              <w:spacing w:before="135"/>
              <w:ind w:left="136" w:right="127"/>
              <w:jc w:val="center"/>
              <w:rPr>
                <w:b/>
                <w:sz w:val="20"/>
              </w:rPr>
            </w:pPr>
            <w:r>
              <w:rPr>
                <w:b/>
                <w:spacing w:val="-2"/>
                <w:sz w:val="20"/>
              </w:rPr>
              <w:t xml:space="preserve">UNIDADE </w:t>
            </w:r>
            <w:r>
              <w:rPr>
                <w:b/>
                <w:spacing w:val="-6"/>
                <w:sz w:val="20"/>
              </w:rPr>
              <w:t>DE</w:t>
            </w:r>
            <w:r>
              <w:rPr>
                <w:b/>
                <w:spacing w:val="-2"/>
                <w:sz w:val="20"/>
              </w:rPr>
              <w:t xml:space="preserve"> MEDIDA</w:t>
            </w:r>
          </w:p>
        </w:tc>
        <w:tc>
          <w:tcPr>
            <w:tcW w:w="5671" w:type="dxa"/>
          </w:tcPr>
          <w:p w14:paraId="28F9C50A" w14:textId="77777777" w:rsidR="006E6089" w:rsidRDefault="006E6089">
            <w:pPr>
              <w:pStyle w:val="TableParagraph"/>
              <w:spacing w:before="148"/>
              <w:rPr>
                <w:rFonts w:ascii="Times New Roman"/>
                <w:b/>
                <w:sz w:val="20"/>
              </w:rPr>
            </w:pPr>
          </w:p>
          <w:p w14:paraId="1108D2B9" w14:textId="77777777" w:rsidR="006E6089" w:rsidRDefault="00000000">
            <w:pPr>
              <w:pStyle w:val="TableParagraph"/>
              <w:ind w:left="9"/>
              <w:jc w:val="center"/>
              <w:rPr>
                <w:b/>
                <w:sz w:val="20"/>
              </w:rPr>
            </w:pPr>
            <w:r>
              <w:rPr>
                <w:b/>
                <w:spacing w:val="-2"/>
                <w:sz w:val="20"/>
              </w:rPr>
              <w:t>DESCRIÇÃO</w:t>
            </w:r>
          </w:p>
        </w:tc>
        <w:tc>
          <w:tcPr>
            <w:tcW w:w="1560" w:type="dxa"/>
          </w:tcPr>
          <w:p w14:paraId="1A88BEA1" w14:textId="77777777" w:rsidR="006E6089" w:rsidRDefault="006E6089">
            <w:pPr>
              <w:pStyle w:val="TableParagraph"/>
              <w:spacing w:before="16"/>
              <w:rPr>
                <w:rFonts w:ascii="Times New Roman"/>
                <w:b/>
                <w:sz w:val="20"/>
              </w:rPr>
            </w:pPr>
          </w:p>
          <w:p w14:paraId="0B05DB8B" w14:textId="77777777" w:rsidR="006E6089" w:rsidRDefault="00000000">
            <w:pPr>
              <w:pStyle w:val="TableParagraph"/>
              <w:ind w:left="507" w:hanging="358"/>
              <w:rPr>
                <w:b/>
                <w:sz w:val="20"/>
              </w:rPr>
            </w:pPr>
            <w:r>
              <w:rPr>
                <w:b/>
                <w:spacing w:val="-2"/>
                <w:sz w:val="20"/>
              </w:rPr>
              <w:t>PADRONIZADO HUCFF</w:t>
            </w:r>
          </w:p>
        </w:tc>
        <w:tc>
          <w:tcPr>
            <w:tcW w:w="1557" w:type="dxa"/>
          </w:tcPr>
          <w:p w14:paraId="7AC407AF" w14:textId="77777777" w:rsidR="006E6089" w:rsidRDefault="006E6089">
            <w:pPr>
              <w:pStyle w:val="TableParagraph"/>
              <w:spacing w:before="16"/>
              <w:rPr>
                <w:rFonts w:ascii="Times New Roman"/>
                <w:b/>
                <w:sz w:val="20"/>
              </w:rPr>
            </w:pPr>
          </w:p>
          <w:p w14:paraId="4D67BA83" w14:textId="77777777" w:rsidR="006E6089" w:rsidRDefault="00000000">
            <w:pPr>
              <w:pStyle w:val="TableParagraph"/>
              <w:ind w:left="496" w:hanging="346"/>
              <w:rPr>
                <w:b/>
                <w:sz w:val="20"/>
              </w:rPr>
            </w:pPr>
            <w:r>
              <w:rPr>
                <w:b/>
                <w:spacing w:val="-2"/>
                <w:sz w:val="20"/>
              </w:rPr>
              <w:t xml:space="preserve">PADRONIZADO </w:t>
            </w:r>
            <w:r>
              <w:rPr>
                <w:b/>
                <w:spacing w:val="-4"/>
                <w:sz w:val="20"/>
              </w:rPr>
              <w:t>IPPMG</w:t>
            </w:r>
          </w:p>
        </w:tc>
        <w:tc>
          <w:tcPr>
            <w:tcW w:w="1559" w:type="dxa"/>
          </w:tcPr>
          <w:p w14:paraId="1F6B09D6" w14:textId="77777777" w:rsidR="006E6089" w:rsidRDefault="006E6089">
            <w:pPr>
              <w:pStyle w:val="TableParagraph"/>
              <w:spacing w:before="16"/>
              <w:rPr>
                <w:rFonts w:ascii="Times New Roman"/>
                <w:b/>
                <w:sz w:val="20"/>
              </w:rPr>
            </w:pPr>
          </w:p>
          <w:p w14:paraId="68650CD7" w14:textId="77777777" w:rsidR="006E6089" w:rsidRDefault="00000000">
            <w:pPr>
              <w:pStyle w:val="TableParagraph"/>
              <w:ind w:left="645" w:hanging="495"/>
              <w:rPr>
                <w:b/>
                <w:sz w:val="20"/>
              </w:rPr>
            </w:pPr>
            <w:r>
              <w:rPr>
                <w:b/>
                <w:spacing w:val="-2"/>
                <w:sz w:val="20"/>
              </w:rPr>
              <w:t xml:space="preserve">PADRONIZADO </w:t>
            </w:r>
            <w:r>
              <w:rPr>
                <w:b/>
                <w:spacing w:val="-6"/>
                <w:sz w:val="20"/>
              </w:rPr>
              <w:t>ME</w:t>
            </w:r>
          </w:p>
        </w:tc>
      </w:tr>
      <w:tr w:rsidR="006E6089" w14:paraId="7FBFF0F8" w14:textId="77777777">
        <w:trPr>
          <w:trHeight w:val="2174"/>
        </w:trPr>
        <w:tc>
          <w:tcPr>
            <w:tcW w:w="1263" w:type="dxa"/>
          </w:tcPr>
          <w:p w14:paraId="311D6504" w14:textId="77777777" w:rsidR="006E6089" w:rsidRDefault="006E6089">
            <w:pPr>
              <w:pStyle w:val="TableParagraph"/>
              <w:rPr>
                <w:rFonts w:ascii="Times New Roman"/>
              </w:rPr>
            </w:pPr>
          </w:p>
        </w:tc>
        <w:tc>
          <w:tcPr>
            <w:tcW w:w="1142" w:type="dxa"/>
          </w:tcPr>
          <w:p w14:paraId="4FB925CA" w14:textId="77777777" w:rsidR="006E6089" w:rsidRDefault="006E6089">
            <w:pPr>
              <w:pStyle w:val="TableParagraph"/>
              <w:rPr>
                <w:rFonts w:ascii="Times New Roman"/>
                <w:b/>
              </w:rPr>
            </w:pPr>
          </w:p>
          <w:p w14:paraId="0CEBA056" w14:textId="77777777" w:rsidR="006E6089" w:rsidRDefault="006E6089">
            <w:pPr>
              <w:pStyle w:val="TableParagraph"/>
              <w:rPr>
                <w:rFonts w:ascii="Times New Roman"/>
                <w:b/>
              </w:rPr>
            </w:pPr>
          </w:p>
          <w:p w14:paraId="4672B093" w14:textId="77777777" w:rsidR="006E6089" w:rsidRDefault="006E6089">
            <w:pPr>
              <w:pStyle w:val="TableParagraph"/>
              <w:spacing w:before="59"/>
              <w:rPr>
                <w:rFonts w:ascii="Times New Roman"/>
                <w:b/>
              </w:rPr>
            </w:pPr>
          </w:p>
          <w:p w14:paraId="38ECCD1F" w14:textId="77777777" w:rsidR="006E6089" w:rsidRDefault="00000000">
            <w:pPr>
              <w:pStyle w:val="TableParagraph"/>
              <w:ind w:left="237" w:right="134" w:hanging="87"/>
            </w:pPr>
            <w:r>
              <w:rPr>
                <w:spacing w:val="-2"/>
              </w:rPr>
              <w:t>PROV</w:t>
            </w:r>
            <w:r>
              <w:rPr>
                <w:b/>
                <w:spacing w:val="-2"/>
              </w:rPr>
              <w:t xml:space="preserve">PPS </w:t>
            </w:r>
            <w:r>
              <w:rPr>
                <w:spacing w:val="-2"/>
              </w:rPr>
              <w:t>024848</w:t>
            </w:r>
          </w:p>
        </w:tc>
        <w:tc>
          <w:tcPr>
            <w:tcW w:w="993" w:type="dxa"/>
          </w:tcPr>
          <w:p w14:paraId="6F85F04E" w14:textId="77777777" w:rsidR="006E6089" w:rsidRDefault="006E6089">
            <w:pPr>
              <w:pStyle w:val="TableParagraph"/>
              <w:rPr>
                <w:rFonts w:ascii="Times New Roman"/>
                <w:b/>
              </w:rPr>
            </w:pPr>
          </w:p>
          <w:p w14:paraId="0060DC92" w14:textId="77777777" w:rsidR="006E6089" w:rsidRDefault="006E6089">
            <w:pPr>
              <w:pStyle w:val="TableParagraph"/>
              <w:rPr>
                <w:rFonts w:ascii="Times New Roman"/>
                <w:b/>
              </w:rPr>
            </w:pPr>
          </w:p>
          <w:p w14:paraId="1EFA86D0" w14:textId="77777777" w:rsidR="006E6089" w:rsidRDefault="006E6089">
            <w:pPr>
              <w:pStyle w:val="TableParagraph"/>
              <w:spacing w:before="193"/>
              <w:rPr>
                <w:rFonts w:ascii="Times New Roman"/>
                <w:b/>
              </w:rPr>
            </w:pPr>
          </w:p>
          <w:p w14:paraId="0C128EC4" w14:textId="77777777" w:rsidR="006E6089" w:rsidRDefault="00000000">
            <w:pPr>
              <w:pStyle w:val="TableParagraph"/>
              <w:ind w:left="13"/>
              <w:jc w:val="center"/>
            </w:pPr>
            <w:r>
              <w:rPr>
                <w:spacing w:val="-2"/>
              </w:rPr>
              <w:t>446208</w:t>
            </w:r>
          </w:p>
        </w:tc>
        <w:tc>
          <w:tcPr>
            <w:tcW w:w="1133" w:type="dxa"/>
          </w:tcPr>
          <w:p w14:paraId="3EFBB5B7" w14:textId="77777777" w:rsidR="006E6089" w:rsidRDefault="006E6089">
            <w:pPr>
              <w:pStyle w:val="TableParagraph"/>
              <w:rPr>
                <w:rFonts w:ascii="Times New Roman"/>
                <w:b/>
              </w:rPr>
            </w:pPr>
          </w:p>
          <w:p w14:paraId="59771661" w14:textId="77777777" w:rsidR="006E6089" w:rsidRDefault="006E6089">
            <w:pPr>
              <w:pStyle w:val="TableParagraph"/>
              <w:rPr>
                <w:rFonts w:ascii="Times New Roman"/>
                <w:b/>
              </w:rPr>
            </w:pPr>
          </w:p>
          <w:p w14:paraId="48A26C77" w14:textId="77777777" w:rsidR="006E6089" w:rsidRDefault="006E6089">
            <w:pPr>
              <w:pStyle w:val="TableParagraph"/>
              <w:spacing w:before="193"/>
              <w:rPr>
                <w:rFonts w:ascii="Times New Roman"/>
                <w:b/>
              </w:rPr>
            </w:pPr>
          </w:p>
          <w:p w14:paraId="1A27FA48" w14:textId="77777777" w:rsidR="006E6089" w:rsidRDefault="00000000">
            <w:pPr>
              <w:pStyle w:val="TableParagraph"/>
              <w:ind w:left="8" w:right="1"/>
              <w:jc w:val="center"/>
            </w:pPr>
            <w:r>
              <w:rPr>
                <w:spacing w:val="-2"/>
              </w:rPr>
              <w:t>unidade</w:t>
            </w:r>
          </w:p>
        </w:tc>
        <w:tc>
          <w:tcPr>
            <w:tcW w:w="5671" w:type="dxa"/>
          </w:tcPr>
          <w:p w14:paraId="0AB968F6" w14:textId="77777777" w:rsidR="006E6089" w:rsidRDefault="00000000">
            <w:pPr>
              <w:pStyle w:val="TableParagraph"/>
              <w:spacing w:line="268" w:lineRule="exact"/>
              <w:ind w:left="108"/>
              <w:rPr>
                <w:b/>
              </w:rPr>
            </w:pPr>
            <w:r>
              <w:rPr>
                <w:b/>
                <w:spacing w:val="-2"/>
              </w:rPr>
              <w:t>CIFOPLASTIA</w:t>
            </w:r>
          </w:p>
          <w:p w14:paraId="05FC5FD1" w14:textId="77777777" w:rsidR="006E6089" w:rsidRDefault="00000000">
            <w:pPr>
              <w:pStyle w:val="TableParagraph"/>
              <w:ind w:left="108" w:right="155"/>
            </w:pPr>
            <w:r>
              <w:t>Material Especial Ortopedia, Aplicação:P/ Cifoplastia Bilateral, Componente 1:Sistema Introdutor E De Biópsia Vertebral,</w:t>
            </w:r>
            <w:r>
              <w:rPr>
                <w:spacing w:val="-7"/>
              </w:rPr>
              <w:t xml:space="preserve"> </w:t>
            </w:r>
            <w:r>
              <w:t>Componente</w:t>
            </w:r>
            <w:r>
              <w:rPr>
                <w:spacing w:val="-7"/>
              </w:rPr>
              <w:t xml:space="preserve"> </w:t>
            </w:r>
            <w:r>
              <w:t>2:C/</w:t>
            </w:r>
            <w:r>
              <w:rPr>
                <w:spacing w:val="-4"/>
              </w:rPr>
              <w:t xml:space="preserve"> </w:t>
            </w:r>
            <w:r>
              <w:t>Cimento</w:t>
            </w:r>
            <w:r>
              <w:rPr>
                <w:spacing w:val="-4"/>
              </w:rPr>
              <w:t xml:space="preserve"> </w:t>
            </w:r>
            <w:r>
              <w:t>Ósseo</w:t>
            </w:r>
            <w:r>
              <w:rPr>
                <w:spacing w:val="-4"/>
              </w:rPr>
              <w:t xml:space="preserve"> </w:t>
            </w:r>
            <w:r>
              <w:t>E</w:t>
            </w:r>
            <w:r>
              <w:rPr>
                <w:spacing w:val="-7"/>
              </w:rPr>
              <w:t xml:space="preserve"> </w:t>
            </w:r>
            <w:r>
              <w:t>Dispositivo</w:t>
            </w:r>
            <w:r>
              <w:rPr>
                <w:spacing w:val="-6"/>
              </w:rPr>
              <w:t xml:space="preserve"> </w:t>
            </w:r>
            <w:r>
              <w:t>P/ Aplicação, Componente 3:2 Balões 20/3, Insuflador C/ Manômetro, Apresentação:Conjunto Completo, Esterilidade:Estéril, Descartável.</w:t>
            </w:r>
          </w:p>
        </w:tc>
        <w:tc>
          <w:tcPr>
            <w:tcW w:w="1560" w:type="dxa"/>
          </w:tcPr>
          <w:p w14:paraId="3DF47C1D" w14:textId="77777777" w:rsidR="006E6089" w:rsidRDefault="006E6089">
            <w:pPr>
              <w:pStyle w:val="TableParagraph"/>
              <w:spacing w:before="25"/>
              <w:rPr>
                <w:rFonts w:ascii="Times New Roman"/>
                <w:b/>
                <w:sz w:val="32"/>
              </w:rPr>
            </w:pPr>
          </w:p>
          <w:p w14:paraId="674A3E4C" w14:textId="77777777" w:rsidR="006E6089" w:rsidRDefault="00000000">
            <w:pPr>
              <w:pStyle w:val="TableParagraph"/>
              <w:ind w:left="61" w:right="52"/>
              <w:jc w:val="center"/>
              <w:rPr>
                <w:b/>
                <w:sz w:val="32"/>
              </w:rPr>
            </w:pPr>
            <w:r>
              <w:rPr>
                <w:b/>
                <w:spacing w:val="-5"/>
                <w:sz w:val="32"/>
              </w:rPr>
              <w:t>SIM</w:t>
            </w:r>
          </w:p>
        </w:tc>
        <w:tc>
          <w:tcPr>
            <w:tcW w:w="1557" w:type="dxa"/>
          </w:tcPr>
          <w:p w14:paraId="2644DAAE" w14:textId="77777777" w:rsidR="006E6089" w:rsidRDefault="006E6089">
            <w:pPr>
              <w:pStyle w:val="TableParagraph"/>
              <w:spacing w:before="174"/>
              <w:rPr>
                <w:rFonts w:ascii="Times New Roman"/>
                <w:b/>
                <w:sz w:val="32"/>
              </w:rPr>
            </w:pPr>
          </w:p>
          <w:p w14:paraId="3A85FC5C" w14:textId="77777777" w:rsidR="006E6089" w:rsidRDefault="00000000">
            <w:pPr>
              <w:pStyle w:val="TableParagraph"/>
              <w:ind w:left="55" w:right="42"/>
              <w:jc w:val="center"/>
              <w:rPr>
                <w:b/>
                <w:sz w:val="32"/>
              </w:rPr>
            </w:pPr>
            <w:r>
              <w:rPr>
                <w:b/>
                <w:spacing w:val="-5"/>
                <w:sz w:val="32"/>
              </w:rPr>
              <w:t>SIM</w:t>
            </w:r>
          </w:p>
        </w:tc>
        <w:tc>
          <w:tcPr>
            <w:tcW w:w="1559" w:type="dxa"/>
          </w:tcPr>
          <w:p w14:paraId="412F2346" w14:textId="77777777" w:rsidR="006E6089" w:rsidRDefault="006E6089">
            <w:pPr>
              <w:pStyle w:val="TableParagraph"/>
              <w:spacing w:before="25"/>
              <w:rPr>
                <w:rFonts w:ascii="Times New Roman"/>
                <w:b/>
                <w:sz w:val="32"/>
              </w:rPr>
            </w:pPr>
          </w:p>
          <w:p w14:paraId="486903B4" w14:textId="77777777" w:rsidR="006E6089" w:rsidRDefault="00000000">
            <w:pPr>
              <w:pStyle w:val="TableParagraph"/>
              <w:ind w:left="55" w:right="41"/>
              <w:jc w:val="center"/>
              <w:rPr>
                <w:b/>
                <w:sz w:val="32"/>
              </w:rPr>
            </w:pPr>
            <w:r>
              <w:rPr>
                <w:b/>
                <w:spacing w:val="-5"/>
                <w:sz w:val="32"/>
              </w:rPr>
              <w:t>NÃO</w:t>
            </w:r>
          </w:p>
        </w:tc>
      </w:tr>
      <w:tr w:rsidR="006E6089" w14:paraId="37839448" w14:textId="77777777">
        <w:trPr>
          <w:trHeight w:val="1610"/>
        </w:trPr>
        <w:tc>
          <w:tcPr>
            <w:tcW w:w="1263" w:type="dxa"/>
          </w:tcPr>
          <w:p w14:paraId="018C5F78" w14:textId="77777777" w:rsidR="006E6089" w:rsidRDefault="006E6089">
            <w:pPr>
              <w:pStyle w:val="TableParagraph"/>
              <w:rPr>
                <w:rFonts w:ascii="Times New Roman"/>
              </w:rPr>
            </w:pPr>
          </w:p>
        </w:tc>
        <w:tc>
          <w:tcPr>
            <w:tcW w:w="1142" w:type="dxa"/>
          </w:tcPr>
          <w:p w14:paraId="01373E5D" w14:textId="77777777" w:rsidR="006E6089" w:rsidRDefault="006E6089">
            <w:pPr>
              <w:pStyle w:val="TableParagraph"/>
              <w:rPr>
                <w:rFonts w:ascii="Times New Roman"/>
                <w:b/>
              </w:rPr>
            </w:pPr>
          </w:p>
          <w:p w14:paraId="3F601901" w14:textId="77777777" w:rsidR="006E6089" w:rsidRDefault="006E6089">
            <w:pPr>
              <w:pStyle w:val="TableParagraph"/>
              <w:spacing w:before="162"/>
              <w:rPr>
                <w:rFonts w:ascii="Times New Roman"/>
                <w:b/>
              </w:rPr>
            </w:pPr>
          </w:p>
          <w:p w14:paraId="64AC0893" w14:textId="77777777" w:rsidR="006E6089" w:rsidRDefault="00000000">
            <w:pPr>
              <w:pStyle w:val="TableParagraph"/>
              <w:ind w:left="13"/>
              <w:jc w:val="center"/>
            </w:pPr>
            <w:r>
              <w:rPr>
                <w:spacing w:val="-2"/>
              </w:rPr>
              <w:t>EBS14099</w:t>
            </w:r>
          </w:p>
        </w:tc>
        <w:tc>
          <w:tcPr>
            <w:tcW w:w="993" w:type="dxa"/>
          </w:tcPr>
          <w:p w14:paraId="36D1CC64" w14:textId="77777777" w:rsidR="006E6089" w:rsidRDefault="006E6089">
            <w:pPr>
              <w:pStyle w:val="TableParagraph"/>
              <w:rPr>
                <w:rFonts w:ascii="Times New Roman"/>
                <w:b/>
              </w:rPr>
            </w:pPr>
          </w:p>
          <w:p w14:paraId="299ADBC4" w14:textId="77777777" w:rsidR="006E6089" w:rsidRDefault="006E6089">
            <w:pPr>
              <w:pStyle w:val="TableParagraph"/>
              <w:spacing w:before="162"/>
              <w:rPr>
                <w:rFonts w:ascii="Times New Roman"/>
                <w:b/>
              </w:rPr>
            </w:pPr>
          </w:p>
          <w:p w14:paraId="34EDB3F6" w14:textId="77777777" w:rsidR="006E6089" w:rsidRDefault="00000000">
            <w:pPr>
              <w:pStyle w:val="TableParagraph"/>
              <w:ind w:left="13" w:right="102"/>
              <w:jc w:val="center"/>
            </w:pPr>
            <w:r>
              <w:rPr>
                <w:spacing w:val="-2"/>
              </w:rPr>
              <w:t>440666</w:t>
            </w:r>
          </w:p>
        </w:tc>
        <w:tc>
          <w:tcPr>
            <w:tcW w:w="1133" w:type="dxa"/>
          </w:tcPr>
          <w:p w14:paraId="1E1DC254" w14:textId="77777777" w:rsidR="006E6089" w:rsidRDefault="006E6089">
            <w:pPr>
              <w:pStyle w:val="TableParagraph"/>
              <w:rPr>
                <w:rFonts w:ascii="Times New Roman"/>
                <w:b/>
              </w:rPr>
            </w:pPr>
          </w:p>
          <w:p w14:paraId="76B4E1CF" w14:textId="77777777" w:rsidR="006E6089" w:rsidRDefault="006E6089">
            <w:pPr>
              <w:pStyle w:val="TableParagraph"/>
              <w:spacing w:before="162"/>
              <w:rPr>
                <w:rFonts w:ascii="Times New Roman"/>
                <w:b/>
              </w:rPr>
            </w:pPr>
          </w:p>
          <w:p w14:paraId="1447C57A" w14:textId="77777777" w:rsidR="006E6089" w:rsidRDefault="00000000">
            <w:pPr>
              <w:pStyle w:val="TableParagraph"/>
              <w:ind w:left="8" w:right="1"/>
              <w:jc w:val="center"/>
            </w:pPr>
            <w:r>
              <w:rPr>
                <w:spacing w:val="-2"/>
              </w:rPr>
              <w:t>unidade</w:t>
            </w:r>
          </w:p>
        </w:tc>
        <w:tc>
          <w:tcPr>
            <w:tcW w:w="5671" w:type="dxa"/>
          </w:tcPr>
          <w:p w14:paraId="206F95CA" w14:textId="77777777" w:rsidR="006E6089" w:rsidRDefault="00000000">
            <w:pPr>
              <w:pStyle w:val="TableParagraph"/>
              <w:ind w:left="108" w:right="155"/>
            </w:pPr>
            <w:r>
              <w:rPr>
                <w:b/>
              </w:rPr>
              <w:t>Parafuso Ósseo - Pequenos E Grandes Fragmentos</w:t>
            </w:r>
            <w:r>
              <w:t>, Material:Titânio,</w:t>
            </w:r>
            <w:r>
              <w:rPr>
                <w:spacing w:val="-8"/>
              </w:rPr>
              <w:t xml:space="preserve"> </w:t>
            </w:r>
            <w:r>
              <w:t>Tipo</w:t>
            </w:r>
            <w:r>
              <w:rPr>
                <w:spacing w:val="-6"/>
              </w:rPr>
              <w:t xml:space="preserve"> </w:t>
            </w:r>
            <w:r>
              <w:t>Fixação:P/</w:t>
            </w:r>
            <w:r>
              <w:rPr>
                <w:spacing w:val="-8"/>
              </w:rPr>
              <w:t xml:space="preserve"> </w:t>
            </w:r>
            <w:r>
              <w:t>Fixação</w:t>
            </w:r>
            <w:r>
              <w:rPr>
                <w:spacing w:val="-5"/>
              </w:rPr>
              <w:t xml:space="preserve"> </w:t>
            </w:r>
            <w:r>
              <w:t>Não</w:t>
            </w:r>
            <w:r>
              <w:rPr>
                <w:spacing w:val="-5"/>
              </w:rPr>
              <w:t xml:space="preserve"> </w:t>
            </w:r>
            <w:r>
              <w:t>Rígida,</w:t>
            </w:r>
            <w:r>
              <w:rPr>
                <w:spacing w:val="-8"/>
              </w:rPr>
              <w:t xml:space="preserve"> </w:t>
            </w:r>
            <w:r>
              <w:t xml:space="preserve">Tipo:P/ Osso Odontóide, Modelo:Compressão Canulado, Modelo Rosca:Rosca Total, Diâmetro:Cerca De 4,0 MM, Tipo </w:t>
            </w:r>
            <w:r>
              <w:rPr>
                <w:spacing w:val="-2"/>
              </w:rPr>
              <w:t>Uso:Estéril.</w:t>
            </w:r>
          </w:p>
        </w:tc>
        <w:tc>
          <w:tcPr>
            <w:tcW w:w="1560" w:type="dxa"/>
          </w:tcPr>
          <w:p w14:paraId="73D23042" w14:textId="77777777" w:rsidR="006E6089" w:rsidRDefault="006E6089">
            <w:pPr>
              <w:pStyle w:val="TableParagraph"/>
              <w:spacing w:before="25"/>
              <w:rPr>
                <w:rFonts w:ascii="Times New Roman"/>
                <w:b/>
                <w:sz w:val="32"/>
              </w:rPr>
            </w:pPr>
          </w:p>
          <w:p w14:paraId="619257EC" w14:textId="77777777" w:rsidR="006E6089" w:rsidRDefault="00000000">
            <w:pPr>
              <w:pStyle w:val="TableParagraph"/>
              <w:ind w:left="9" w:right="55"/>
              <w:jc w:val="center"/>
              <w:rPr>
                <w:b/>
                <w:sz w:val="32"/>
              </w:rPr>
            </w:pPr>
            <w:r>
              <w:rPr>
                <w:b/>
                <w:spacing w:val="-5"/>
                <w:sz w:val="32"/>
              </w:rPr>
              <w:t>SIM</w:t>
            </w:r>
          </w:p>
        </w:tc>
        <w:tc>
          <w:tcPr>
            <w:tcW w:w="1557" w:type="dxa"/>
          </w:tcPr>
          <w:p w14:paraId="4643F3FE" w14:textId="77777777" w:rsidR="006E6089" w:rsidRDefault="006E6089">
            <w:pPr>
              <w:pStyle w:val="TableParagraph"/>
              <w:spacing w:before="171"/>
              <w:rPr>
                <w:rFonts w:ascii="Times New Roman"/>
                <w:b/>
                <w:sz w:val="32"/>
              </w:rPr>
            </w:pPr>
          </w:p>
          <w:p w14:paraId="37F42965" w14:textId="77777777" w:rsidR="006E6089" w:rsidRDefault="00000000">
            <w:pPr>
              <w:pStyle w:val="TableParagraph"/>
              <w:spacing w:before="1"/>
              <w:ind w:left="13" w:right="55"/>
              <w:jc w:val="center"/>
              <w:rPr>
                <w:b/>
                <w:sz w:val="32"/>
              </w:rPr>
            </w:pPr>
            <w:r>
              <w:rPr>
                <w:b/>
                <w:spacing w:val="-5"/>
                <w:sz w:val="32"/>
              </w:rPr>
              <w:t>SIM</w:t>
            </w:r>
          </w:p>
        </w:tc>
        <w:tc>
          <w:tcPr>
            <w:tcW w:w="1559" w:type="dxa"/>
          </w:tcPr>
          <w:p w14:paraId="2CE4E487" w14:textId="77777777" w:rsidR="006E6089" w:rsidRDefault="006E6089">
            <w:pPr>
              <w:pStyle w:val="TableParagraph"/>
              <w:spacing w:before="25"/>
              <w:rPr>
                <w:rFonts w:ascii="Times New Roman"/>
                <w:b/>
                <w:sz w:val="32"/>
              </w:rPr>
            </w:pPr>
          </w:p>
          <w:p w14:paraId="641FEAE7" w14:textId="77777777" w:rsidR="006E6089" w:rsidRDefault="00000000">
            <w:pPr>
              <w:pStyle w:val="TableParagraph"/>
              <w:ind w:left="16" w:right="57"/>
              <w:jc w:val="center"/>
              <w:rPr>
                <w:b/>
                <w:sz w:val="32"/>
              </w:rPr>
            </w:pPr>
            <w:r>
              <w:rPr>
                <w:b/>
                <w:spacing w:val="-5"/>
                <w:sz w:val="32"/>
              </w:rPr>
              <w:t>NÃO</w:t>
            </w:r>
          </w:p>
        </w:tc>
      </w:tr>
      <w:tr w:rsidR="006E6089" w14:paraId="2F6E6A22" w14:textId="77777777">
        <w:trPr>
          <w:trHeight w:val="2150"/>
        </w:trPr>
        <w:tc>
          <w:tcPr>
            <w:tcW w:w="1263" w:type="dxa"/>
          </w:tcPr>
          <w:p w14:paraId="4DDC6B5E" w14:textId="77777777" w:rsidR="006E6089" w:rsidRDefault="006E6089">
            <w:pPr>
              <w:pStyle w:val="TableParagraph"/>
              <w:rPr>
                <w:rFonts w:ascii="Times New Roman"/>
              </w:rPr>
            </w:pPr>
          </w:p>
        </w:tc>
        <w:tc>
          <w:tcPr>
            <w:tcW w:w="1142" w:type="dxa"/>
          </w:tcPr>
          <w:p w14:paraId="1C0FCD7E" w14:textId="77777777" w:rsidR="006E6089" w:rsidRDefault="006E6089">
            <w:pPr>
              <w:pStyle w:val="TableParagraph"/>
              <w:rPr>
                <w:rFonts w:ascii="Times New Roman"/>
                <w:b/>
              </w:rPr>
            </w:pPr>
          </w:p>
          <w:p w14:paraId="254B142C" w14:textId="77777777" w:rsidR="006E6089" w:rsidRDefault="006E6089">
            <w:pPr>
              <w:pStyle w:val="TableParagraph"/>
              <w:rPr>
                <w:rFonts w:ascii="Times New Roman"/>
                <w:b/>
              </w:rPr>
            </w:pPr>
          </w:p>
          <w:p w14:paraId="4C5194B4" w14:textId="77777777" w:rsidR="006E6089" w:rsidRDefault="006E6089">
            <w:pPr>
              <w:pStyle w:val="TableParagraph"/>
              <w:spacing w:before="181"/>
              <w:rPr>
                <w:rFonts w:ascii="Times New Roman"/>
                <w:b/>
              </w:rPr>
            </w:pPr>
          </w:p>
          <w:p w14:paraId="70C2AA7C" w14:textId="77777777" w:rsidR="006E6089" w:rsidRDefault="00000000">
            <w:pPr>
              <w:pStyle w:val="TableParagraph"/>
              <w:ind w:left="13"/>
              <w:jc w:val="center"/>
            </w:pPr>
            <w:r>
              <w:rPr>
                <w:spacing w:val="-2"/>
              </w:rPr>
              <w:t>EBS14455</w:t>
            </w:r>
          </w:p>
        </w:tc>
        <w:tc>
          <w:tcPr>
            <w:tcW w:w="993" w:type="dxa"/>
          </w:tcPr>
          <w:p w14:paraId="771342DE" w14:textId="77777777" w:rsidR="006E6089" w:rsidRDefault="006E6089">
            <w:pPr>
              <w:pStyle w:val="TableParagraph"/>
              <w:rPr>
                <w:rFonts w:ascii="Times New Roman"/>
                <w:b/>
              </w:rPr>
            </w:pPr>
          </w:p>
          <w:p w14:paraId="38F9272D" w14:textId="77777777" w:rsidR="006E6089" w:rsidRDefault="006E6089">
            <w:pPr>
              <w:pStyle w:val="TableParagraph"/>
              <w:rPr>
                <w:rFonts w:ascii="Times New Roman"/>
                <w:b/>
              </w:rPr>
            </w:pPr>
          </w:p>
          <w:p w14:paraId="4960ABCF" w14:textId="77777777" w:rsidR="006E6089" w:rsidRDefault="006E6089">
            <w:pPr>
              <w:pStyle w:val="TableParagraph"/>
              <w:spacing w:before="181"/>
              <w:rPr>
                <w:rFonts w:ascii="Times New Roman"/>
                <w:b/>
              </w:rPr>
            </w:pPr>
          </w:p>
          <w:p w14:paraId="1CAC0276" w14:textId="77777777" w:rsidR="006E6089" w:rsidRDefault="00000000">
            <w:pPr>
              <w:pStyle w:val="TableParagraph"/>
              <w:ind w:left="13" w:right="102"/>
              <w:jc w:val="center"/>
            </w:pPr>
            <w:r>
              <w:rPr>
                <w:spacing w:val="-2"/>
              </w:rPr>
              <w:t>612741</w:t>
            </w:r>
          </w:p>
        </w:tc>
        <w:tc>
          <w:tcPr>
            <w:tcW w:w="1133" w:type="dxa"/>
          </w:tcPr>
          <w:p w14:paraId="0DE72FAE" w14:textId="77777777" w:rsidR="006E6089" w:rsidRDefault="006E6089">
            <w:pPr>
              <w:pStyle w:val="TableParagraph"/>
              <w:rPr>
                <w:rFonts w:ascii="Times New Roman"/>
                <w:b/>
              </w:rPr>
            </w:pPr>
          </w:p>
          <w:p w14:paraId="791CCC45" w14:textId="77777777" w:rsidR="006E6089" w:rsidRDefault="006E6089">
            <w:pPr>
              <w:pStyle w:val="TableParagraph"/>
              <w:rPr>
                <w:rFonts w:ascii="Times New Roman"/>
                <w:b/>
              </w:rPr>
            </w:pPr>
          </w:p>
          <w:p w14:paraId="60D57DC2" w14:textId="77777777" w:rsidR="006E6089" w:rsidRDefault="006E6089">
            <w:pPr>
              <w:pStyle w:val="TableParagraph"/>
              <w:spacing w:before="181"/>
              <w:rPr>
                <w:rFonts w:ascii="Times New Roman"/>
                <w:b/>
              </w:rPr>
            </w:pPr>
          </w:p>
          <w:p w14:paraId="79465DB4" w14:textId="77777777" w:rsidR="006E6089" w:rsidRDefault="00000000">
            <w:pPr>
              <w:pStyle w:val="TableParagraph"/>
              <w:ind w:left="8" w:right="1"/>
              <w:jc w:val="center"/>
            </w:pPr>
            <w:r>
              <w:rPr>
                <w:spacing w:val="-2"/>
              </w:rPr>
              <w:t>unidade</w:t>
            </w:r>
          </w:p>
        </w:tc>
        <w:tc>
          <w:tcPr>
            <w:tcW w:w="5671" w:type="dxa"/>
          </w:tcPr>
          <w:p w14:paraId="1B85C79E" w14:textId="77777777" w:rsidR="006E6089" w:rsidRDefault="00000000">
            <w:pPr>
              <w:pStyle w:val="TableParagraph"/>
              <w:spacing w:line="268" w:lineRule="exact"/>
              <w:ind w:left="108"/>
              <w:rPr>
                <w:b/>
              </w:rPr>
            </w:pPr>
            <w:r>
              <w:rPr>
                <w:b/>
              </w:rPr>
              <w:t>KIT</w:t>
            </w:r>
            <w:r>
              <w:rPr>
                <w:b/>
                <w:spacing w:val="-2"/>
              </w:rPr>
              <w:t xml:space="preserve"> </w:t>
            </w:r>
            <w:r>
              <w:rPr>
                <w:b/>
              </w:rPr>
              <w:t>DE</w:t>
            </w:r>
            <w:r>
              <w:rPr>
                <w:b/>
                <w:spacing w:val="-2"/>
              </w:rPr>
              <w:t xml:space="preserve"> NEURALGIA</w:t>
            </w:r>
          </w:p>
          <w:p w14:paraId="7647AA5F" w14:textId="77777777" w:rsidR="006E6089" w:rsidRDefault="00000000">
            <w:pPr>
              <w:pStyle w:val="TableParagraph"/>
              <w:ind w:left="108" w:right="155"/>
            </w:pPr>
            <w:r>
              <w:t>Material</w:t>
            </w:r>
            <w:r>
              <w:rPr>
                <w:spacing w:val="-11"/>
              </w:rPr>
              <w:t xml:space="preserve"> </w:t>
            </w:r>
            <w:r>
              <w:t>Especial</w:t>
            </w:r>
            <w:r>
              <w:rPr>
                <w:spacing w:val="-9"/>
              </w:rPr>
              <w:t xml:space="preserve"> </w:t>
            </w:r>
            <w:r>
              <w:t>Neurocirurgia,</w:t>
            </w:r>
            <w:r>
              <w:rPr>
                <w:spacing w:val="-8"/>
              </w:rPr>
              <w:t xml:space="preserve"> </w:t>
            </w:r>
            <w:r>
              <w:t>Aplicação*:P/</w:t>
            </w:r>
            <w:r>
              <w:rPr>
                <w:spacing w:val="-10"/>
              </w:rPr>
              <w:t xml:space="preserve"> </w:t>
            </w:r>
            <w:r>
              <w:t>Compressão Percutânea Trigêmeo, Componente 1:Cateter Balão P/ Compressão Em Látex Natural, Componente 2:Injetor P/ Contraste Radiológico, Apresentação:Conjunto Introdutor Completo, Esterilidade:Estéril, Descartável.</w:t>
            </w:r>
          </w:p>
        </w:tc>
        <w:tc>
          <w:tcPr>
            <w:tcW w:w="1560" w:type="dxa"/>
          </w:tcPr>
          <w:p w14:paraId="366004A2" w14:textId="77777777" w:rsidR="006E6089" w:rsidRDefault="006E6089">
            <w:pPr>
              <w:pStyle w:val="TableParagraph"/>
              <w:spacing w:before="25"/>
              <w:rPr>
                <w:rFonts w:ascii="Times New Roman"/>
                <w:b/>
                <w:sz w:val="32"/>
              </w:rPr>
            </w:pPr>
          </w:p>
          <w:p w14:paraId="1C9E9A17" w14:textId="77777777" w:rsidR="006E6089" w:rsidRDefault="00000000">
            <w:pPr>
              <w:pStyle w:val="TableParagraph"/>
              <w:ind w:left="9" w:right="55"/>
              <w:jc w:val="center"/>
              <w:rPr>
                <w:b/>
                <w:sz w:val="32"/>
              </w:rPr>
            </w:pPr>
            <w:r>
              <w:rPr>
                <w:b/>
                <w:spacing w:val="-5"/>
                <w:sz w:val="32"/>
              </w:rPr>
              <w:t>SIM</w:t>
            </w:r>
          </w:p>
        </w:tc>
        <w:tc>
          <w:tcPr>
            <w:tcW w:w="1557" w:type="dxa"/>
          </w:tcPr>
          <w:p w14:paraId="0B8A12AA" w14:textId="77777777" w:rsidR="006E6089" w:rsidRDefault="006E6089">
            <w:pPr>
              <w:pStyle w:val="TableParagraph"/>
              <w:spacing w:before="174"/>
              <w:rPr>
                <w:rFonts w:ascii="Times New Roman"/>
                <w:b/>
                <w:sz w:val="32"/>
              </w:rPr>
            </w:pPr>
          </w:p>
          <w:p w14:paraId="4AFAC0F9" w14:textId="77777777" w:rsidR="006E6089" w:rsidRDefault="00000000">
            <w:pPr>
              <w:pStyle w:val="TableParagraph"/>
              <w:ind w:left="13" w:right="55"/>
              <w:jc w:val="center"/>
              <w:rPr>
                <w:b/>
                <w:sz w:val="32"/>
              </w:rPr>
            </w:pPr>
            <w:r>
              <w:rPr>
                <w:b/>
                <w:spacing w:val="-5"/>
                <w:sz w:val="32"/>
              </w:rPr>
              <w:t>SIM</w:t>
            </w:r>
          </w:p>
        </w:tc>
        <w:tc>
          <w:tcPr>
            <w:tcW w:w="1559" w:type="dxa"/>
          </w:tcPr>
          <w:p w14:paraId="10C9F9A9" w14:textId="77777777" w:rsidR="006E6089" w:rsidRDefault="006E6089">
            <w:pPr>
              <w:pStyle w:val="TableParagraph"/>
              <w:spacing w:before="25"/>
              <w:rPr>
                <w:rFonts w:ascii="Times New Roman"/>
                <w:b/>
                <w:sz w:val="32"/>
              </w:rPr>
            </w:pPr>
          </w:p>
          <w:p w14:paraId="2F7B7CC5" w14:textId="77777777" w:rsidR="006E6089" w:rsidRDefault="00000000">
            <w:pPr>
              <w:pStyle w:val="TableParagraph"/>
              <w:ind w:left="16" w:right="57"/>
              <w:jc w:val="center"/>
              <w:rPr>
                <w:b/>
                <w:sz w:val="32"/>
              </w:rPr>
            </w:pPr>
            <w:r>
              <w:rPr>
                <w:b/>
                <w:spacing w:val="-5"/>
                <w:sz w:val="32"/>
              </w:rPr>
              <w:t>NÃO</w:t>
            </w:r>
          </w:p>
        </w:tc>
      </w:tr>
      <w:tr w:rsidR="006E6089" w14:paraId="1C2A1C15" w14:textId="77777777">
        <w:trPr>
          <w:trHeight w:val="1879"/>
        </w:trPr>
        <w:tc>
          <w:tcPr>
            <w:tcW w:w="1263" w:type="dxa"/>
          </w:tcPr>
          <w:p w14:paraId="39EA68A7" w14:textId="77777777" w:rsidR="006E6089" w:rsidRDefault="006E6089">
            <w:pPr>
              <w:pStyle w:val="TableParagraph"/>
              <w:rPr>
                <w:rFonts w:ascii="Times New Roman"/>
              </w:rPr>
            </w:pPr>
          </w:p>
        </w:tc>
        <w:tc>
          <w:tcPr>
            <w:tcW w:w="1142" w:type="dxa"/>
          </w:tcPr>
          <w:p w14:paraId="70BDA163" w14:textId="77777777" w:rsidR="006E6089" w:rsidRDefault="006E6089">
            <w:pPr>
              <w:pStyle w:val="TableParagraph"/>
              <w:rPr>
                <w:rFonts w:ascii="Times New Roman"/>
                <w:b/>
              </w:rPr>
            </w:pPr>
          </w:p>
          <w:p w14:paraId="35E5412F" w14:textId="77777777" w:rsidR="006E6089" w:rsidRDefault="006E6089">
            <w:pPr>
              <w:pStyle w:val="TableParagraph"/>
              <w:spacing w:before="162"/>
              <w:rPr>
                <w:rFonts w:ascii="Times New Roman"/>
                <w:b/>
              </w:rPr>
            </w:pPr>
          </w:p>
          <w:p w14:paraId="37028968" w14:textId="77777777" w:rsidR="006E6089" w:rsidRDefault="00000000">
            <w:pPr>
              <w:pStyle w:val="TableParagraph"/>
              <w:ind w:left="237" w:right="134" w:hanging="87"/>
            </w:pPr>
            <w:r>
              <w:rPr>
                <w:spacing w:val="-2"/>
              </w:rPr>
              <w:t>PROV</w:t>
            </w:r>
            <w:r>
              <w:rPr>
                <w:b/>
                <w:spacing w:val="-2"/>
              </w:rPr>
              <w:t xml:space="preserve">PPS </w:t>
            </w:r>
            <w:r>
              <w:rPr>
                <w:spacing w:val="-2"/>
              </w:rPr>
              <w:t>024849</w:t>
            </w:r>
          </w:p>
        </w:tc>
        <w:tc>
          <w:tcPr>
            <w:tcW w:w="993" w:type="dxa"/>
          </w:tcPr>
          <w:p w14:paraId="775E32BE" w14:textId="77777777" w:rsidR="006E6089" w:rsidRDefault="006E6089">
            <w:pPr>
              <w:pStyle w:val="TableParagraph"/>
              <w:rPr>
                <w:rFonts w:ascii="Times New Roman"/>
                <w:b/>
              </w:rPr>
            </w:pPr>
          </w:p>
          <w:p w14:paraId="73CDACAA" w14:textId="77777777" w:rsidR="006E6089" w:rsidRDefault="006E6089">
            <w:pPr>
              <w:pStyle w:val="TableParagraph"/>
              <w:rPr>
                <w:rFonts w:ascii="Times New Roman"/>
                <w:b/>
              </w:rPr>
            </w:pPr>
          </w:p>
          <w:p w14:paraId="3465E986" w14:textId="77777777" w:rsidR="006E6089" w:rsidRDefault="006E6089">
            <w:pPr>
              <w:pStyle w:val="TableParagraph"/>
              <w:spacing w:before="44"/>
              <w:rPr>
                <w:rFonts w:ascii="Times New Roman"/>
                <w:b/>
              </w:rPr>
            </w:pPr>
          </w:p>
          <w:p w14:paraId="44BC8595" w14:textId="77777777" w:rsidR="006E6089" w:rsidRDefault="00000000">
            <w:pPr>
              <w:pStyle w:val="TableParagraph"/>
              <w:ind w:left="13"/>
              <w:jc w:val="center"/>
            </w:pPr>
            <w:r>
              <w:rPr>
                <w:spacing w:val="-2"/>
              </w:rPr>
              <w:t>448265</w:t>
            </w:r>
          </w:p>
        </w:tc>
        <w:tc>
          <w:tcPr>
            <w:tcW w:w="1133" w:type="dxa"/>
          </w:tcPr>
          <w:p w14:paraId="0F5D7F0C" w14:textId="77777777" w:rsidR="006E6089" w:rsidRDefault="006E6089">
            <w:pPr>
              <w:pStyle w:val="TableParagraph"/>
              <w:rPr>
                <w:rFonts w:ascii="Times New Roman"/>
                <w:b/>
              </w:rPr>
            </w:pPr>
          </w:p>
          <w:p w14:paraId="10DFA1A4" w14:textId="77777777" w:rsidR="006E6089" w:rsidRDefault="006E6089">
            <w:pPr>
              <w:pStyle w:val="TableParagraph"/>
              <w:rPr>
                <w:rFonts w:ascii="Times New Roman"/>
                <w:b/>
              </w:rPr>
            </w:pPr>
          </w:p>
          <w:p w14:paraId="6E48BF7B" w14:textId="77777777" w:rsidR="006E6089" w:rsidRDefault="006E6089">
            <w:pPr>
              <w:pStyle w:val="TableParagraph"/>
              <w:spacing w:before="44"/>
              <w:rPr>
                <w:rFonts w:ascii="Times New Roman"/>
                <w:b/>
              </w:rPr>
            </w:pPr>
          </w:p>
          <w:p w14:paraId="77E6C6A5" w14:textId="77777777" w:rsidR="006E6089" w:rsidRDefault="00000000">
            <w:pPr>
              <w:pStyle w:val="TableParagraph"/>
              <w:ind w:left="8" w:right="1"/>
              <w:jc w:val="center"/>
            </w:pPr>
            <w:r>
              <w:rPr>
                <w:spacing w:val="-2"/>
              </w:rPr>
              <w:t>unidade</w:t>
            </w:r>
          </w:p>
        </w:tc>
        <w:tc>
          <w:tcPr>
            <w:tcW w:w="5671" w:type="dxa"/>
          </w:tcPr>
          <w:p w14:paraId="6B5F969C" w14:textId="77777777" w:rsidR="006E6089" w:rsidRDefault="00000000">
            <w:pPr>
              <w:pStyle w:val="TableParagraph"/>
              <w:spacing w:line="268" w:lineRule="exact"/>
              <w:ind w:left="108"/>
              <w:rPr>
                <w:b/>
              </w:rPr>
            </w:pPr>
            <w:r>
              <w:rPr>
                <w:b/>
                <w:spacing w:val="-2"/>
              </w:rPr>
              <w:t>COTTONOIDE</w:t>
            </w:r>
          </w:p>
          <w:p w14:paraId="4D21C373" w14:textId="77777777" w:rsidR="006E6089" w:rsidRDefault="00000000">
            <w:pPr>
              <w:pStyle w:val="TableParagraph"/>
              <w:ind w:left="108" w:right="155"/>
            </w:pPr>
            <w:r>
              <w:t>Compressa</w:t>
            </w:r>
            <w:r>
              <w:rPr>
                <w:spacing w:val="-9"/>
              </w:rPr>
              <w:t xml:space="preserve"> </w:t>
            </w:r>
            <w:r>
              <w:t>Neurocirurgia,</w:t>
            </w:r>
            <w:r>
              <w:rPr>
                <w:spacing w:val="-13"/>
              </w:rPr>
              <w:t xml:space="preserve"> </w:t>
            </w:r>
            <w:r>
              <w:t>Material:Fibra</w:t>
            </w:r>
            <w:r>
              <w:rPr>
                <w:spacing w:val="-8"/>
              </w:rPr>
              <w:t xml:space="preserve"> </w:t>
            </w:r>
            <w:r>
              <w:t>De</w:t>
            </w:r>
            <w:r>
              <w:rPr>
                <w:spacing w:val="-9"/>
              </w:rPr>
              <w:t xml:space="preserve"> </w:t>
            </w:r>
            <w:r>
              <w:t>Celulose, Dimensões:25 X 76 MM, Características Adicionais 1:Radiopaca, Acessórios 1:C/ Cordão Identificador, Esterilidade 1:Estéril, Uso Único.</w:t>
            </w:r>
          </w:p>
        </w:tc>
        <w:tc>
          <w:tcPr>
            <w:tcW w:w="1560" w:type="dxa"/>
          </w:tcPr>
          <w:p w14:paraId="2353F875" w14:textId="77777777" w:rsidR="006E6089" w:rsidRDefault="006E6089">
            <w:pPr>
              <w:pStyle w:val="TableParagraph"/>
              <w:spacing w:before="25"/>
              <w:rPr>
                <w:rFonts w:ascii="Times New Roman"/>
                <w:b/>
                <w:sz w:val="32"/>
              </w:rPr>
            </w:pPr>
          </w:p>
          <w:p w14:paraId="676F66A2" w14:textId="77777777" w:rsidR="006E6089" w:rsidRDefault="00000000">
            <w:pPr>
              <w:pStyle w:val="TableParagraph"/>
              <w:ind w:left="9" w:right="55"/>
              <w:jc w:val="center"/>
              <w:rPr>
                <w:b/>
                <w:sz w:val="32"/>
              </w:rPr>
            </w:pPr>
            <w:r>
              <w:rPr>
                <w:b/>
                <w:spacing w:val="-5"/>
                <w:sz w:val="32"/>
              </w:rPr>
              <w:t>SIM</w:t>
            </w:r>
          </w:p>
        </w:tc>
        <w:tc>
          <w:tcPr>
            <w:tcW w:w="1557" w:type="dxa"/>
          </w:tcPr>
          <w:p w14:paraId="37C155A7" w14:textId="77777777" w:rsidR="006E6089" w:rsidRDefault="006E6089">
            <w:pPr>
              <w:pStyle w:val="TableParagraph"/>
              <w:spacing w:before="171"/>
              <w:rPr>
                <w:rFonts w:ascii="Times New Roman"/>
                <w:b/>
                <w:sz w:val="32"/>
              </w:rPr>
            </w:pPr>
          </w:p>
          <w:p w14:paraId="0EFFCABA" w14:textId="77777777" w:rsidR="006E6089" w:rsidRDefault="00000000">
            <w:pPr>
              <w:pStyle w:val="TableParagraph"/>
              <w:spacing w:before="1"/>
              <w:ind w:left="13" w:right="55"/>
              <w:jc w:val="center"/>
              <w:rPr>
                <w:b/>
                <w:sz w:val="32"/>
              </w:rPr>
            </w:pPr>
            <w:r>
              <w:rPr>
                <w:b/>
                <w:spacing w:val="-5"/>
                <w:sz w:val="32"/>
              </w:rPr>
              <w:t>SIM</w:t>
            </w:r>
          </w:p>
        </w:tc>
        <w:tc>
          <w:tcPr>
            <w:tcW w:w="1559" w:type="dxa"/>
          </w:tcPr>
          <w:p w14:paraId="0610F9FF" w14:textId="77777777" w:rsidR="006E6089" w:rsidRDefault="006E6089">
            <w:pPr>
              <w:pStyle w:val="TableParagraph"/>
              <w:spacing w:before="25"/>
              <w:rPr>
                <w:rFonts w:ascii="Times New Roman"/>
                <w:b/>
                <w:sz w:val="32"/>
              </w:rPr>
            </w:pPr>
          </w:p>
          <w:p w14:paraId="5453567F" w14:textId="77777777" w:rsidR="006E6089" w:rsidRDefault="00000000">
            <w:pPr>
              <w:pStyle w:val="TableParagraph"/>
              <w:ind w:left="16" w:right="57"/>
              <w:jc w:val="center"/>
              <w:rPr>
                <w:b/>
                <w:sz w:val="32"/>
              </w:rPr>
            </w:pPr>
            <w:r>
              <w:rPr>
                <w:b/>
                <w:spacing w:val="-5"/>
                <w:sz w:val="32"/>
              </w:rPr>
              <w:t>NÃO</w:t>
            </w:r>
          </w:p>
        </w:tc>
      </w:tr>
    </w:tbl>
    <w:p w14:paraId="16841238" w14:textId="77777777" w:rsidR="006E6089" w:rsidRDefault="006E6089">
      <w:pPr>
        <w:pStyle w:val="TableParagraph"/>
        <w:jc w:val="center"/>
        <w:rPr>
          <w:b/>
          <w:sz w:val="32"/>
        </w:rPr>
        <w:sectPr w:rsidR="006E6089">
          <w:pgSz w:w="16840" w:h="11910" w:orient="landscape"/>
          <w:pgMar w:top="50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993"/>
        <w:gridCol w:w="1133"/>
        <w:gridCol w:w="5671"/>
        <w:gridCol w:w="1560"/>
        <w:gridCol w:w="1557"/>
        <w:gridCol w:w="1559"/>
      </w:tblGrid>
      <w:tr w:rsidR="006E6089" w14:paraId="3AC83404" w14:textId="77777777">
        <w:trPr>
          <w:trHeight w:val="1610"/>
        </w:trPr>
        <w:tc>
          <w:tcPr>
            <w:tcW w:w="1263" w:type="dxa"/>
          </w:tcPr>
          <w:p w14:paraId="63BBB7D9" w14:textId="77777777" w:rsidR="006E6089" w:rsidRDefault="006E6089">
            <w:pPr>
              <w:pStyle w:val="TableParagraph"/>
              <w:rPr>
                <w:rFonts w:ascii="Times New Roman"/>
              </w:rPr>
            </w:pPr>
          </w:p>
        </w:tc>
        <w:tc>
          <w:tcPr>
            <w:tcW w:w="1142" w:type="dxa"/>
          </w:tcPr>
          <w:p w14:paraId="3388E0F1" w14:textId="77777777" w:rsidR="006E6089" w:rsidRDefault="006E6089">
            <w:pPr>
              <w:pStyle w:val="TableParagraph"/>
              <w:rPr>
                <w:rFonts w:ascii="Times New Roman"/>
                <w:b/>
              </w:rPr>
            </w:pPr>
          </w:p>
          <w:p w14:paraId="252A409D" w14:textId="77777777" w:rsidR="006E6089" w:rsidRDefault="006E6089">
            <w:pPr>
              <w:pStyle w:val="TableParagraph"/>
              <w:spacing w:before="163"/>
              <w:rPr>
                <w:rFonts w:ascii="Times New Roman"/>
                <w:b/>
              </w:rPr>
            </w:pPr>
          </w:p>
          <w:p w14:paraId="60FD9050" w14:textId="77777777" w:rsidR="006E6089" w:rsidRDefault="00000000">
            <w:pPr>
              <w:pStyle w:val="TableParagraph"/>
              <w:ind w:left="129"/>
            </w:pPr>
            <w:r>
              <w:rPr>
                <w:spacing w:val="-2"/>
              </w:rPr>
              <w:t>EBS10694</w:t>
            </w:r>
          </w:p>
        </w:tc>
        <w:tc>
          <w:tcPr>
            <w:tcW w:w="993" w:type="dxa"/>
          </w:tcPr>
          <w:p w14:paraId="7A963FA0" w14:textId="77777777" w:rsidR="006E6089" w:rsidRDefault="006E6089">
            <w:pPr>
              <w:pStyle w:val="TableParagraph"/>
              <w:rPr>
                <w:rFonts w:ascii="Times New Roman"/>
                <w:b/>
              </w:rPr>
            </w:pPr>
          </w:p>
          <w:p w14:paraId="7113D2E9" w14:textId="77777777" w:rsidR="006E6089" w:rsidRDefault="006E6089">
            <w:pPr>
              <w:pStyle w:val="TableParagraph"/>
              <w:spacing w:before="163"/>
              <w:rPr>
                <w:rFonts w:ascii="Times New Roman"/>
                <w:b/>
              </w:rPr>
            </w:pPr>
          </w:p>
          <w:p w14:paraId="208F232A" w14:textId="77777777" w:rsidR="006E6089" w:rsidRDefault="00000000">
            <w:pPr>
              <w:pStyle w:val="TableParagraph"/>
              <w:ind w:left="163"/>
            </w:pPr>
            <w:r>
              <w:rPr>
                <w:spacing w:val="-2"/>
              </w:rPr>
              <w:t>405372</w:t>
            </w:r>
          </w:p>
        </w:tc>
        <w:tc>
          <w:tcPr>
            <w:tcW w:w="1133" w:type="dxa"/>
          </w:tcPr>
          <w:p w14:paraId="2E44D91A" w14:textId="77777777" w:rsidR="006E6089" w:rsidRDefault="006E6089">
            <w:pPr>
              <w:pStyle w:val="TableParagraph"/>
              <w:rPr>
                <w:rFonts w:ascii="Times New Roman"/>
                <w:b/>
              </w:rPr>
            </w:pPr>
          </w:p>
          <w:p w14:paraId="224981EE" w14:textId="77777777" w:rsidR="006E6089" w:rsidRDefault="006E6089">
            <w:pPr>
              <w:pStyle w:val="TableParagraph"/>
              <w:spacing w:before="163"/>
              <w:rPr>
                <w:rFonts w:ascii="Times New Roman"/>
                <w:b/>
              </w:rPr>
            </w:pPr>
          </w:p>
          <w:p w14:paraId="790A45E0" w14:textId="77777777" w:rsidR="006E6089" w:rsidRDefault="00000000">
            <w:pPr>
              <w:pStyle w:val="TableParagraph"/>
              <w:ind w:left="202"/>
            </w:pPr>
            <w:r>
              <w:rPr>
                <w:spacing w:val="-2"/>
              </w:rPr>
              <w:t>unidade</w:t>
            </w:r>
          </w:p>
        </w:tc>
        <w:tc>
          <w:tcPr>
            <w:tcW w:w="5671" w:type="dxa"/>
          </w:tcPr>
          <w:p w14:paraId="1A2787FB" w14:textId="77777777" w:rsidR="006E6089" w:rsidRDefault="00000000">
            <w:pPr>
              <w:pStyle w:val="TableParagraph"/>
              <w:spacing w:line="268" w:lineRule="exact"/>
              <w:ind w:left="108"/>
              <w:rPr>
                <w:b/>
              </w:rPr>
            </w:pPr>
            <w:r>
              <w:rPr>
                <w:b/>
              </w:rPr>
              <w:t>Clipe</w:t>
            </w:r>
            <w:r>
              <w:rPr>
                <w:b/>
                <w:spacing w:val="-4"/>
              </w:rPr>
              <w:t xml:space="preserve"> </w:t>
            </w:r>
            <w:r>
              <w:rPr>
                <w:b/>
              </w:rPr>
              <w:t>Para</w:t>
            </w:r>
            <w:r>
              <w:rPr>
                <w:b/>
                <w:spacing w:val="-2"/>
              </w:rPr>
              <w:t xml:space="preserve"> Aneurisma</w:t>
            </w:r>
          </w:p>
          <w:p w14:paraId="79986758" w14:textId="77777777" w:rsidR="006E6089" w:rsidRDefault="00000000">
            <w:pPr>
              <w:pStyle w:val="TableParagraph"/>
              <w:ind w:left="108"/>
            </w:pPr>
            <w:r>
              <w:t>Material:Titânio, Tipo:Permanente, Modelo:Padrão, Formato:Reto,</w:t>
            </w:r>
            <w:r>
              <w:rPr>
                <w:spacing w:val="-7"/>
              </w:rPr>
              <w:t xml:space="preserve"> </w:t>
            </w:r>
            <w:r>
              <w:t>Comprimento:Cerca</w:t>
            </w:r>
            <w:r>
              <w:rPr>
                <w:spacing w:val="-10"/>
              </w:rPr>
              <w:t xml:space="preserve"> </w:t>
            </w:r>
            <w:r>
              <w:t>De</w:t>
            </w:r>
            <w:r>
              <w:rPr>
                <w:spacing w:val="-7"/>
              </w:rPr>
              <w:t xml:space="preserve"> </w:t>
            </w:r>
            <w:r>
              <w:t>5</w:t>
            </w:r>
            <w:r>
              <w:rPr>
                <w:spacing w:val="-9"/>
              </w:rPr>
              <w:t xml:space="preserve"> </w:t>
            </w:r>
            <w:r>
              <w:t>MM,</w:t>
            </w:r>
            <w:r>
              <w:rPr>
                <w:spacing w:val="-7"/>
              </w:rPr>
              <w:t xml:space="preserve"> </w:t>
            </w:r>
            <w:r>
              <w:t xml:space="preserve">Características Adicionais:Superfície Atraumática, Esterilidade:Estéril, Uso </w:t>
            </w:r>
            <w:r>
              <w:rPr>
                <w:spacing w:val="-2"/>
              </w:rPr>
              <w:t>Único.</w:t>
            </w:r>
          </w:p>
        </w:tc>
        <w:tc>
          <w:tcPr>
            <w:tcW w:w="1560" w:type="dxa"/>
          </w:tcPr>
          <w:p w14:paraId="66C19FE4" w14:textId="77777777" w:rsidR="006E6089" w:rsidRDefault="00000000">
            <w:pPr>
              <w:pStyle w:val="TableParagraph"/>
              <w:ind w:left="493"/>
              <w:rPr>
                <w:b/>
                <w:sz w:val="32"/>
              </w:rPr>
            </w:pPr>
            <w:r>
              <w:rPr>
                <w:b/>
                <w:spacing w:val="-5"/>
                <w:sz w:val="32"/>
              </w:rPr>
              <w:t>SIM</w:t>
            </w:r>
          </w:p>
        </w:tc>
        <w:tc>
          <w:tcPr>
            <w:tcW w:w="1557" w:type="dxa"/>
          </w:tcPr>
          <w:p w14:paraId="2D1FD0A9" w14:textId="77777777" w:rsidR="006E6089" w:rsidRDefault="00000000">
            <w:pPr>
              <w:pStyle w:val="TableParagraph"/>
              <w:ind w:left="494"/>
              <w:rPr>
                <w:b/>
                <w:sz w:val="32"/>
              </w:rPr>
            </w:pPr>
            <w:r>
              <w:rPr>
                <w:b/>
                <w:spacing w:val="-5"/>
                <w:sz w:val="32"/>
              </w:rPr>
              <w:t>SIM</w:t>
            </w:r>
          </w:p>
        </w:tc>
        <w:tc>
          <w:tcPr>
            <w:tcW w:w="1559" w:type="dxa"/>
          </w:tcPr>
          <w:p w14:paraId="3894AD46" w14:textId="77777777" w:rsidR="006E6089" w:rsidRDefault="00000000">
            <w:pPr>
              <w:pStyle w:val="TableParagraph"/>
              <w:ind w:left="442"/>
              <w:rPr>
                <w:b/>
                <w:sz w:val="32"/>
              </w:rPr>
            </w:pPr>
            <w:r>
              <w:rPr>
                <w:b/>
                <w:spacing w:val="-5"/>
                <w:sz w:val="32"/>
              </w:rPr>
              <w:t>NÃO</w:t>
            </w:r>
          </w:p>
        </w:tc>
      </w:tr>
    </w:tbl>
    <w:p w14:paraId="2D805246" w14:textId="77777777" w:rsidR="006E6089" w:rsidRDefault="006E6089">
      <w:pPr>
        <w:pStyle w:val="Corpodetexto"/>
      </w:pPr>
    </w:p>
    <w:p w14:paraId="2EE11296" w14:textId="77777777" w:rsidR="006E6089" w:rsidRDefault="006E6089">
      <w:pPr>
        <w:pStyle w:val="Corpodetexto"/>
      </w:pPr>
    </w:p>
    <w:p w14:paraId="0B92BF17" w14:textId="77777777" w:rsidR="006E6089" w:rsidRDefault="006E6089">
      <w:pPr>
        <w:pStyle w:val="Corpodetexto"/>
        <w:spacing w:before="261"/>
      </w:pPr>
    </w:p>
    <w:p w14:paraId="17B98A7B" w14:textId="77777777" w:rsidR="006E6089" w:rsidRDefault="00000000">
      <w:pPr>
        <w:pStyle w:val="Corpodetexto"/>
        <w:ind w:left="141"/>
        <w:rPr>
          <w:rFonts w:ascii="Calibri" w:hAnsi="Calibri"/>
        </w:rPr>
      </w:pPr>
      <w:r>
        <w:rPr>
          <w:rFonts w:ascii="Calibri" w:hAnsi="Calibri"/>
          <w:spacing w:val="-2"/>
          <w:u w:val="single"/>
        </w:rPr>
        <w:t>ATENÇÃO</w:t>
      </w:r>
    </w:p>
    <w:p w14:paraId="44026235" w14:textId="77777777" w:rsidR="006E6089" w:rsidRDefault="006E6089">
      <w:pPr>
        <w:spacing w:before="1"/>
        <w:rPr>
          <w:b/>
          <w:sz w:val="24"/>
        </w:rPr>
      </w:pPr>
    </w:p>
    <w:p w14:paraId="2A7E56B5" w14:textId="77777777" w:rsidR="006E6089" w:rsidRDefault="00000000">
      <w:pPr>
        <w:ind w:left="141" w:right="1656"/>
        <w:rPr>
          <w:sz w:val="24"/>
        </w:rPr>
      </w:pPr>
      <w:r>
        <w:rPr>
          <w:sz w:val="24"/>
        </w:rPr>
        <w:t>Sobre a aquisição dos materiais em lotes, o Serviço de Neurocirurgia justifica que tais itens foram divididos em lotes pois são utilizados em conjunto</w:t>
      </w:r>
      <w:r>
        <w:rPr>
          <w:spacing w:val="-3"/>
          <w:sz w:val="24"/>
        </w:rPr>
        <w:t xml:space="preserve"> </w:t>
      </w:r>
      <w:r>
        <w:rPr>
          <w:sz w:val="24"/>
        </w:rPr>
        <w:t>e</w:t>
      </w:r>
      <w:r>
        <w:rPr>
          <w:spacing w:val="-1"/>
          <w:sz w:val="24"/>
        </w:rPr>
        <w:t xml:space="preserve"> </w:t>
      </w:r>
      <w:r>
        <w:rPr>
          <w:sz w:val="24"/>
        </w:rPr>
        <w:t>encaixe</w:t>
      </w:r>
      <w:r>
        <w:rPr>
          <w:spacing w:val="-2"/>
          <w:sz w:val="24"/>
        </w:rPr>
        <w:t xml:space="preserve"> </w:t>
      </w:r>
      <w:r>
        <w:rPr>
          <w:sz w:val="24"/>
        </w:rPr>
        <w:t>específico,</w:t>
      </w:r>
      <w:r>
        <w:rPr>
          <w:spacing w:val="-1"/>
          <w:sz w:val="24"/>
        </w:rPr>
        <w:t xml:space="preserve"> </w:t>
      </w:r>
      <w:r>
        <w:rPr>
          <w:sz w:val="24"/>
        </w:rPr>
        <w:t>de</w:t>
      </w:r>
      <w:r>
        <w:rPr>
          <w:spacing w:val="-1"/>
          <w:sz w:val="24"/>
        </w:rPr>
        <w:t xml:space="preserve"> </w:t>
      </w:r>
      <w:r>
        <w:rPr>
          <w:sz w:val="24"/>
        </w:rPr>
        <w:t>acordo</w:t>
      </w:r>
      <w:r>
        <w:rPr>
          <w:spacing w:val="-1"/>
          <w:sz w:val="24"/>
        </w:rPr>
        <w:t xml:space="preserve"> </w:t>
      </w:r>
      <w:r>
        <w:rPr>
          <w:sz w:val="24"/>
        </w:rPr>
        <w:t>com</w:t>
      </w:r>
      <w:r>
        <w:rPr>
          <w:spacing w:val="-2"/>
          <w:sz w:val="24"/>
        </w:rPr>
        <w:t xml:space="preserve"> </w:t>
      </w:r>
      <w:r>
        <w:rPr>
          <w:sz w:val="24"/>
        </w:rPr>
        <w:t>o</w:t>
      </w:r>
      <w:r>
        <w:rPr>
          <w:spacing w:val="-3"/>
          <w:sz w:val="24"/>
        </w:rPr>
        <w:t xml:space="preserve"> </w:t>
      </w:r>
      <w:r>
        <w:rPr>
          <w:sz w:val="24"/>
        </w:rPr>
        <w:t>grupo</w:t>
      </w:r>
      <w:r>
        <w:rPr>
          <w:spacing w:val="-3"/>
          <w:sz w:val="24"/>
        </w:rPr>
        <w:t xml:space="preserve"> </w:t>
      </w:r>
      <w:r>
        <w:rPr>
          <w:sz w:val="24"/>
        </w:rPr>
        <w:t>ao</w:t>
      </w:r>
      <w:r>
        <w:rPr>
          <w:spacing w:val="-2"/>
          <w:sz w:val="24"/>
        </w:rPr>
        <w:t xml:space="preserve"> </w:t>
      </w:r>
      <w:r>
        <w:rPr>
          <w:sz w:val="24"/>
        </w:rPr>
        <w:t>qual</w:t>
      </w:r>
      <w:r>
        <w:rPr>
          <w:spacing w:val="-3"/>
          <w:sz w:val="24"/>
        </w:rPr>
        <w:t xml:space="preserve"> </w:t>
      </w:r>
      <w:r>
        <w:rPr>
          <w:sz w:val="24"/>
        </w:rPr>
        <w:t>pertencem,</w:t>
      </w:r>
      <w:r>
        <w:rPr>
          <w:spacing w:val="-2"/>
          <w:sz w:val="24"/>
        </w:rPr>
        <w:t xml:space="preserve"> </w:t>
      </w:r>
      <w:r>
        <w:rPr>
          <w:sz w:val="24"/>
        </w:rPr>
        <w:t>para</w:t>
      </w:r>
      <w:r>
        <w:rPr>
          <w:spacing w:val="-2"/>
          <w:sz w:val="24"/>
        </w:rPr>
        <w:t xml:space="preserve"> </w:t>
      </w:r>
      <w:r>
        <w:rPr>
          <w:sz w:val="24"/>
        </w:rPr>
        <w:t>determinada</w:t>
      </w:r>
      <w:r>
        <w:rPr>
          <w:spacing w:val="-3"/>
          <w:sz w:val="24"/>
        </w:rPr>
        <w:t xml:space="preserve"> </w:t>
      </w:r>
      <w:r>
        <w:rPr>
          <w:sz w:val="24"/>
        </w:rPr>
        <w:t>especificidade,</w:t>
      </w:r>
      <w:r>
        <w:rPr>
          <w:spacing w:val="-1"/>
          <w:sz w:val="24"/>
        </w:rPr>
        <w:t xml:space="preserve"> </w:t>
      </w:r>
      <w:r>
        <w:rPr>
          <w:sz w:val="24"/>
        </w:rPr>
        <w:t>sendo</w:t>
      </w:r>
      <w:r>
        <w:rPr>
          <w:spacing w:val="-3"/>
          <w:sz w:val="24"/>
        </w:rPr>
        <w:t xml:space="preserve"> </w:t>
      </w:r>
      <w:r>
        <w:rPr>
          <w:sz w:val="24"/>
        </w:rPr>
        <w:t>utilizados</w:t>
      </w:r>
      <w:r>
        <w:rPr>
          <w:spacing w:val="-2"/>
          <w:sz w:val="24"/>
        </w:rPr>
        <w:t xml:space="preserve"> </w:t>
      </w:r>
      <w:r>
        <w:rPr>
          <w:sz w:val="24"/>
        </w:rPr>
        <w:t>durante</w:t>
      </w:r>
      <w:r>
        <w:rPr>
          <w:spacing w:val="-1"/>
          <w:sz w:val="24"/>
        </w:rPr>
        <w:t xml:space="preserve"> </w:t>
      </w:r>
      <w:r>
        <w:rPr>
          <w:sz w:val="24"/>
        </w:rPr>
        <w:t>o</w:t>
      </w:r>
      <w:r>
        <w:rPr>
          <w:spacing w:val="-3"/>
          <w:sz w:val="24"/>
        </w:rPr>
        <w:t xml:space="preserve"> </w:t>
      </w:r>
      <w:r>
        <w:rPr>
          <w:sz w:val="24"/>
        </w:rPr>
        <w:t>mesmo</w:t>
      </w:r>
      <w:r>
        <w:rPr>
          <w:spacing w:val="-3"/>
          <w:sz w:val="24"/>
        </w:rPr>
        <w:t xml:space="preserve"> </w:t>
      </w:r>
      <w:r>
        <w:rPr>
          <w:sz w:val="24"/>
        </w:rPr>
        <w:t>ato cirúrgico em um único paciente, conforme esclarecido no catálogo.</w:t>
      </w:r>
    </w:p>
    <w:p w14:paraId="4BD13439" w14:textId="77777777" w:rsidR="006E6089" w:rsidRDefault="006E6089">
      <w:pPr>
        <w:spacing w:before="120"/>
        <w:rPr>
          <w:sz w:val="24"/>
        </w:rPr>
      </w:pPr>
    </w:p>
    <w:p w14:paraId="33CD39B6" w14:textId="77777777" w:rsidR="006E6089" w:rsidRDefault="00000000">
      <w:pPr>
        <w:ind w:left="141" w:right="1625"/>
        <w:jc w:val="both"/>
        <w:rPr>
          <w:sz w:val="24"/>
        </w:rPr>
      </w:pPr>
      <w:r>
        <w:rPr>
          <w:sz w:val="24"/>
        </w:rPr>
        <w:t>Os</w:t>
      </w:r>
      <w:r>
        <w:rPr>
          <w:spacing w:val="-4"/>
          <w:sz w:val="24"/>
        </w:rPr>
        <w:t xml:space="preserve"> </w:t>
      </w:r>
      <w:r>
        <w:rPr>
          <w:sz w:val="24"/>
        </w:rPr>
        <w:t>materiais</w:t>
      </w:r>
      <w:r>
        <w:rPr>
          <w:spacing w:val="-3"/>
          <w:sz w:val="24"/>
        </w:rPr>
        <w:t xml:space="preserve"> </w:t>
      </w:r>
      <w:r>
        <w:rPr>
          <w:sz w:val="24"/>
        </w:rPr>
        <w:t>em</w:t>
      </w:r>
      <w:r>
        <w:rPr>
          <w:spacing w:val="-5"/>
          <w:sz w:val="24"/>
        </w:rPr>
        <w:t xml:space="preserve"> </w:t>
      </w:r>
      <w:r>
        <w:rPr>
          <w:sz w:val="24"/>
        </w:rPr>
        <w:t>questão</w:t>
      </w:r>
      <w:r>
        <w:rPr>
          <w:spacing w:val="-4"/>
          <w:sz w:val="24"/>
        </w:rPr>
        <w:t xml:space="preserve"> </w:t>
      </w:r>
      <w:r>
        <w:rPr>
          <w:sz w:val="24"/>
        </w:rPr>
        <w:t>são</w:t>
      </w:r>
      <w:r>
        <w:rPr>
          <w:spacing w:val="-2"/>
          <w:sz w:val="24"/>
        </w:rPr>
        <w:t xml:space="preserve"> </w:t>
      </w:r>
      <w:r>
        <w:rPr>
          <w:sz w:val="24"/>
        </w:rPr>
        <w:t>projetados</w:t>
      </w:r>
      <w:r>
        <w:rPr>
          <w:spacing w:val="-2"/>
          <w:sz w:val="24"/>
        </w:rPr>
        <w:t xml:space="preserve"> </w:t>
      </w:r>
      <w:r>
        <w:rPr>
          <w:sz w:val="24"/>
        </w:rPr>
        <w:t>para</w:t>
      </w:r>
      <w:r>
        <w:rPr>
          <w:spacing w:val="-2"/>
          <w:sz w:val="24"/>
        </w:rPr>
        <w:t xml:space="preserve"> </w:t>
      </w:r>
      <w:r>
        <w:rPr>
          <w:sz w:val="24"/>
        </w:rPr>
        <w:t>serem</w:t>
      </w:r>
      <w:r>
        <w:rPr>
          <w:spacing w:val="-2"/>
          <w:sz w:val="24"/>
        </w:rPr>
        <w:t xml:space="preserve"> </w:t>
      </w:r>
      <w:r>
        <w:rPr>
          <w:sz w:val="24"/>
        </w:rPr>
        <w:t>compatíveis</w:t>
      </w:r>
      <w:r>
        <w:rPr>
          <w:spacing w:val="-3"/>
          <w:sz w:val="24"/>
        </w:rPr>
        <w:t xml:space="preserve"> </w:t>
      </w:r>
      <w:r>
        <w:rPr>
          <w:sz w:val="24"/>
        </w:rPr>
        <w:t>apenas</w:t>
      </w:r>
      <w:r>
        <w:rPr>
          <w:spacing w:val="-5"/>
          <w:sz w:val="24"/>
        </w:rPr>
        <w:t xml:space="preserve"> </w:t>
      </w:r>
      <w:r>
        <w:rPr>
          <w:sz w:val="24"/>
        </w:rPr>
        <w:t>entre</w:t>
      </w:r>
      <w:r>
        <w:rPr>
          <w:spacing w:val="-2"/>
          <w:sz w:val="24"/>
        </w:rPr>
        <w:t xml:space="preserve"> </w:t>
      </w:r>
      <w:r>
        <w:rPr>
          <w:sz w:val="24"/>
        </w:rPr>
        <w:t>si,</w:t>
      </w:r>
      <w:r>
        <w:rPr>
          <w:spacing w:val="-3"/>
          <w:sz w:val="24"/>
        </w:rPr>
        <w:t xml:space="preserve"> </w:t>
      </w:r>
      <w:r>
        <w:rPr>
          <w:sz w:val="24"/>
        </w:rPr>
        <w:t>não</w:t>
      </w:r>
      <w:r>
        <w:rPr>
          <w:spacing w:val="-2"/>
          <w:sz w:val="24"/>
        </w:rPr>
        <w:t xml:space="preserve"> </w:t>
      </w:r>
      <w:r>
        <w:rPr>
          <w:sz w:val="24"/>
        </w:rPr>
        <w:t>sendo</w:t>
      </w:r>
      <w:r>
        <w:rPr>
          <w:spacing w:val="-2"/>
          <w:sz w:val="24"/>
        </w:rPr>
        <w:t xml:space="preserve"> </w:t>
      </w:r>
      <w:r>
        <w:rPr>
          <w:sz w:val="24"/>
        </w:rPr>
        <w:t>adequados</w:t>
      </w:r>
      <w:r>
        <w:rPr>
          <w:spacing w:val="-5"/>
          <w:sz w:val="24"/>
        </w:rPr>
        <w:t xml:space="preserve"> </w:t>
      </w:r>
      <w:r>
        <w:rPr>
          <w:sz w:val="24"/>
        </w:rPr>
        <w:t>para</w:t>
      </w:r>
      <w:r>
        <w:rPr>
          <w:spacing w:val="-2"/>
          <w:sz w:val="24"/>
        </w:rPr>
        <w:t xml:space="preserve"> </w:t>
      </w:r>
      <w:r>
        <w:rPr>
          <w:sz w:val="24"/>
        </w:rPr>
        <w:t>uso</w:t>
      </w:r>
      <w:r>
        <w:rPr>
          <w:spacing w:val="-3"/>
          <w:sz w:val="24"/>
        </w:rPr>
        <w:t xml:space="preserve"> </w:t>
      </w:r>
      <w:r>
        <w:rPr>
          <w:sz w:val="24"/>
        </w:rPr>
        <w:t>com</w:t>
      </w:r>
      <w:r>
        <w:rPr>
          <w:spacing w:val="-3"/>
          <w:sz w:val="24"/>
        </w:rPr>
        <w:t xml:space="preserve"> </w:t>
      </w:r>
      <w:r>
        <w:rPr>
          <w:sz w:val="24"/>
        </w:rPr>
        <w:t>outros</w:t>
      </w:r>
      <w:r>
        <w:rPr>
          <w:spacing w:val="-2"/>
          <w:sz w:val="24"/>
        </w:rPr>
        <w:t xml:space="preserve"> </w:t>
      </w:r>
      <w:r>
        <w:rPr>
          <w:sz w:val="24"/>
        </w:rPr>
        <w:t>sistemas</w:t>
      </w:r>
      <w:r>
        <w:rPr>
          <w:spacing w:val="-3"/>
          <w:sz w:val="24"/>
        </w:rPr>
        <w:t xml:space="preserve"> </w:t>
      </w:r>
      <w:r>
        <w:rPr>
          <w:sz w:val="24"/>
        </w:rPr>
        <w:t>ou</w:t>
      </w:r>
      <w:r>
        <w:rPr>
          <w:spacing w:val="-4"/>
          <w:sz w:val="24"/>
        </w:rPr>
        <w:t xml:space="preserve"> </w:t>
      </w:r>
      <w:r>
        <w:rPr>
          <w:sz w:val="24"/>
        </w:rPr>
        <w:t>materiais. Esta compatibilidade</w:t>
      </w:r>
      <w:r>
        <w:rPr>
          <w:spacing w:val="-1"/>
          <w:sz w:val="24"/>
        </w:rPr>
        <w:t xml:space="preserve"> </w:t>
      </w:r>
      <w:r>
        <w:rPr>
          <w:sz w:val="24"/>
        </w:rPr>
        <w:t>é</w:t>
      </w:r>
      <w:r>
        <w:rPr>
          <w:spacing w:val="-1"/>
          <w:sz w:val="24"/>
        </w:rPr>
        <w:t xml:space="preserve"> </w:t>
      </w:r>
      <w:r>
        <w:rPr>
          <w:sz w:val="24"/>
        </w:rPr>
        <w:t>essencial para garantir a</w:t>
      </w:r>
      <w:r>
        <w:rPr>
          <w:spacing w:val="-2"/>
          <w:sz w:val="24"/>
        </w:rPr>
        <w:t xml:space="preserve"> </w:t>
      </w:r>
      <w:r>
        <w:rPr>
          <w:sz w:val="24"/>
        </w:rPr>
        <w:t>segurança</w:t>
      </w:r>
      <w:r>
        <w:rPr>
          <w:spacing w:val="-2"/>
          <w:sz w:val="24"/>
        </w:rPr>
        <w:t xml:space="preserve"> </w:t>
      </w:r>
      <w:r>
        <w:rPr>
          <w:sz w:val="24"/>
        </w:rPr>
        <w:t>e a</w:t>
      </w:r>
      <w:r>
        <w:rPr>
          <w:spacing w:val="-2"/>
          <w:sz w:val="24"/>
        </w:rPr>
        <w:t xml:space="preserve"> </w:t>
      </w:r>
      <w:r>
        <w:rPr>
          <w:sz w:val="24"/>
        </w:rPr>
        <w:t>eficácia dos</w:t>
      </w:r>
      <w:r>
        <w:rPr>
          <w:spacing w:val="-1"/>
          <w:sz w:val="24"/>
        </w:rPr>
        <w:t xml:space="preserve"> </w:t>
      </w:r>
      <w:r>
        <w:rPr>
          <w:sz w:val="24"/>
        </w:rPr>
        <w:t>procedimentos</w:t>
      </w:r>
      <w:r>
        <w:rPr>
          <w:spacing w:val="-1"/>
          <w:sz w:val="24"/>
        </w:rPr>
        <w:t xml:space="preserve"> </w:t>
      </w:r>
      <w:r>
        <w:rPr>
          <w:sz w:val="24"/>
        </w:rPr>
        <w:t>cirúrgicos, uma</w:t>
      </w:r>
      <w:r>
        <w:rPr>
          <w:spacing w:val="-1"/>
          <w:sz w:val="24"/>
        </w:rPr>
        <w:t xml:space="preserve"> </w:t>
      </w:r>
      <w:r>
        <w:rPr>
          <w:sz w:val="24"/>
        </w:rPr>
        <w:t>vez</w:t>
      </w:r>
      <w:r>
        <w:rPr>
          <w:spacing w:val="-1"/>
          <w:sz w:val="24"/>
        </w:rPr>
        <w:t xml:space="preserve"> </w:t>
      </w:r>
      <w:r>
        <w:rPr>
          <w:sz w:val="24"/>
        </w:rPr>
        <w:t>que pequenas variações milimétricas são</w:t>
      </w:r>
      <w:r>
        <w:rPr>
          <w:spacing w:val="-1"/>
          <w:sz w:val="24"/>
        </w:rPr>
        <w:t xml:space="preserve"> </w:t>
      </w:r>
      <w:r>
        <w:rPr>
          <w:sz w:val="24"/>
        </w:rPr>
        <w:t>incorporadas</w:t>
      </w:r>
      <w:r>
        <w:rPr>
          <w:spacing w:val="-4"/>
          <w:sz w:val="24"/>
        </w:rPr>
        <w:t xml:space="preserve"> </w:t>
      </w:r>
      <w:r>
        <w:rPr>
          <w:sz w:val="24"/>
        </w:rPr>
        <w:t>em</w:t>
      </w:r>
      <w:r>
        <w:rPr>
          <w:spacing w:val="-3"/>
          <w:sz w:val="24"/>
        </w:rPr>
        <w:t xml:space="preserve"> </w:t>
      </w:r>
      <w:r>
        <w:rPr>
          <w:sz w:val="24"/>
        </w:rPr>
        <w:t>seu</w:t>
      </w:r>
      <w:r>
        <w:rPr>
          <w:spacing w:val="-3"/>
          <w:sz w:val="24"/>
        </w:rPr>
        <w:t xml:space="preserve"> </w:t>
      </w:r>
      <w:r>
        <w:rPr>
          <w:sz w:val="24"/>
        </w:rPr>
        <w:t>design,</w:t>
      </w:r>
      <w:r>
        <w:rPr>
          <w:spacing w:val="-4"/>
          <w:sz w:val="24"/>
        </w:rPr>
        <w:t xml:space="preserve"> </w:t>
      </w:r>
      <w:r>
        <w:rPr>
          <w:sz w:val="24"/>
        </w:rPr>
        <w:t>permitindo</w:t>
      </w:r>
      <w:r>
        <w:rPr>
          <w:spacing w:val="-4"/>
          <w:sz w:val="24"/>
        </w:rPr>
        <w:t xml:space="preserve"> </w:t>
      </w:r>
      <w:r>
        <w:rPr>
          <w:sz w:val="24"/>
        </w:rPr>
        <w:t>a</w:t>
      </w:r>
      <w:r>
        <w:rPr>
          <w:spacing w:val="-4"/>
          <w:sz w:val="24"/>
        </w:rPr>
        <w:t xml:space="preserve"> </w:t>
      </w:r>
      <w:r>
        <w:rPr>
          <w:sz w:val="24"/>
        </w:rPr>
        <w:t>adequação</w:t>
      </w:r>
      <w:r>
        <w:rPr>
          <w:spacing w:val="-4"/>
          <w:sz w:val="24"/>
        </w:rPr>
        <w:t xml:space="preserve"> </w:t>
      </w:r>
      <w:r>
        <w:rPr>
          <w:sz w:val="24"/>
        </w:rPr>
        <w:t>a</w:t>
      </w:r>
      <w:r>
        <w:rPr>
          <w:spacing w:val="-4"/>
          <w:sz w:val="24"/>
        </w:rPr>
        <w:t xml:space="preserve"> </w:t>
      </w:r>
      <w:r>
        <w:rPr>
          <w:sz w:val="24"/>
        </w:rPr>
        <w:t>uma</w:t>
      </w:r>
      <w:r>
        <w:rPr>
          <w:spacing w:val="-1"/>
          <w:sz w:val="24"/>
        </w:rPr>
        <w:t xml:space="preserve"> </w:t>
      </w:r>
      <w:r>
        <w:rPr>
          <w:sz w:val="24"/>
        </w:rPr>
        <w:t>ampla</w:t>
      </w:r>
      <w:r>
        <w:rPr>
          <w:spacing w:val="-4"/>
          <w:sz w:val="24"/>
        </w:rPr>
        <w:t xml:space="preserve"> </w:t>
      </w:r>
      <w:r>
        <w:rPr>
          <w:sz w:val="24"/>
        </w:rPr>
        <w:t>variedade</w:t>
      </w:r>
      <w:r>
        <w:rPr>
          <w:spacing w:val="-3"/>
          <w:sz w:val="24"/>
        </w:rPr>
        <w:t xml:space="preserve"> </w:t>
      </w:r>
      <w:r>
        <w:rPr>
          <w:sz w:val="24"/>
        </w:rPr>
        <w:t>de</w:t>
      </w:r>
      <w:r>
        <w:rPr>
          <w:spacing w:val="-4"/>
          <w:sz w:val="24"/>
        </w:rPr>
        <w:t xml:space="preserve"> </w:t>
      </w:r>
      <w:r>
        <w:rPr>
          <w:sz w:val="24"/>
        </w:rPr>
        <w:t>tipos</w:t>
      </w:r>
      <w:r>
        <w:rPr>
          <w:spacing w:val="-4"/>
          <w:sz w:val="24"/>
        </w:rPr>
        <w:t xml:space="preserve"> </w:t>
      </w:r>
      <w:r>
        <w:rPr>
          <w:sz w:val="24"/>
        </w:rPr>
        <w:t>e</w:t>
      </w:r>
      <w:r>
        <w:rPr>
          <w:spacing w:val="-4"/>
          <w:sz w:val="24"/>
        </w:rPr>
        <w:t xml:space="preserve"> </w:t>
      </w:r>
      <w:r>
        <w:rPr>
          <w:sz w:val="24"/>
        </w:rPr>
        <w:t>aplicabilidades.</w:t>
      </w:r>
      <w:r>
        <w:rPr>
          <w:spacing w:val="-2"/>
          <w:sz w:val="24"/>
        </w:rPr>
        <w:t xml:space="preserve"> </w:t>
      </w:r>
      <w:r>
        <w:rPr>
          <w:sz w:val="24"/>
        </w:rPr>
        <w:t>Essas</w:t>
      </w:r>
      <w:r>
        <w:rPr>
          <w:spacing w:val="-4"/>
          <w:sz w:val="24"/>
        </w:rPr>
        <w:t xml:space="preserve"> </w:t>
      </w:r>
      <w:r>
        <w:rPr>
          <w:sz w:val="24"/>
        </w:rPr>
        <w:t>variações</w:t>
      </w:r>
      <w:r>
        <w:rPr>
          <w:spacing w:val="-2"/>
          <w:sz w:val="24"/>
        </w:rPr>
        <w:t xml:space="preserve"> </w:t>
      </w:r>
      <w:r>
        <w:rPr>
          <w:sz w:val="24"/>
        </w:rPr>
        <w:t>foram</w:t>
      </w:r>
      <w:r>
        <w:rPr>
          <w:spacing w:val="-4"/>
          <w:sz w:val="24"/>
        </w:rPr>
        <w:t xml:space="preserve"> </w:t>
      </w:r>
      <w:r>
        <w:rPr>
          <w:sz w:val="24"/>
        </w:rPr>
        <w:t>cuidadosamente planejadas para atender as diversas variações anatômicas do ser humano, evitando a necessidade de improvisações durante a cirurgia, as quais frequentemente resultam em resultados insatisfatórios e aumentam os riscos de complicações.</w:t>
      </w:r>
    </w:p>
    <w:p w14:paraId="632BCE23" w14:textId="77777777" w:rsidR="006E6089" w:rsidRDefault="006E6089">
      <w:pPr>
        <w:spacing w:before="1"/>
        <w:rPr>
          <w:sz w:val="24"/>
        </w:rPr>
      </w:pPr>
    </w:p>
    <w:p w14:paraId="228FF872" w14:textId="77777777" w:rsidR="006E6089" w:rsidRDefault="00000000">
      <w:pPr>
        <w:ind w:left="141" w:right="1627"/>
        <w:jc w:val="both"/>
        <w:rPr>
          <w:sz w:val="24"/>
        </w:rPr>
      </w:pPr>
      <w:r>
        <w:rPr>
          <w:sz w:val="24"/>
        </w:rPr>
        <w:t>A</w:t>
      </w:r>
      <w:r>
        <w:rPr>
          <w:spacing w:val="-4"/>
          <w:sz w:val="24"/>
        </w:rPr>
        <w:t xml:space="preserve"> </w:t>
      </w:r>
      <w:r>
        <w:rPr>
          <w:sz w:val="24"/>
        </w:rPr>
        <w:t>utilização</w:t>
      </w:r>
      <w:r>
        <w:rPr>
          <w:spacing w:val="-6"/>
          <w:sz w:val="24"/>
        </w:rPr>
        <w:t xml:space="preserve"> </w:t>
      </w:r>
      <w:r>
        <w:rPr>
          <w:sz w:val="24"/>
        </w:rPr>
        <w:t>de</w:t>
      </w:r>
      <w:r>
        <w:rPr>
          <w:spacing w:val="-6"/>
          <w:sz w:val="24"/>
        </w:rPr>
        <w:t xml:space="preserve"> </w:t>
      </w:r>
      <w:r>
        <w:rPr>
          <w:sz w:val="24"/>
        </w:rPr>
        <w:t>materiais</w:t>
      </w:r>
      <w:r>
        <w:rPr>
          <w:spacing w:val="-9"/>
          <w:sz w:val="24"/>
        </w:rPr>
        <w:t xml:space="preserve"> </w:t>
      </w:r>
      <w:r>
        <w:rPr>
          <w:sz w:val="24"/>
        </w:rPr>
        <w:t>não</w:t>
      </w:r>
      <w:r>
        <w:rPr>
          <w:spacing w:val="-5"/>
          <w:sz w:val="24"/>
        </w:rPr>
        <w:t xml:space="preserve"> </w:t>
      </w:r>
      <w:r>
        <w:rPr>
          <w:sz w:val="24"/>
        </w:rPr>
        <w:t>compatíveis</w:t>
      </w:r>
      <w:r>
        <w:rPr>
          <w:spacing w:val="-7"/>
          <w:sz w:val="24"/>
        </w:rPr>
        <w:t xml:space="preserve"> </w:t>
      </w:r>
      <w:r>
        <w:rPr>
          <w:sz w:val="24"/>
        </w:rPr>
        <w:t>pode</w:t>
      </w:r>
      <w:r>
        <w:rPr>
          <w:spacing w:val="-6"/>
          <w:sz w:val="24"/>
        </w:rPr>
        <w:t xml:space="preserve"> </w:t>
      </w:r>
      <w:r>
        <w:rPr>
          <w:sz w:val="24"/>
        </w:rPr>
        <w:t>comprometer</w:t>
      </w:r>
      <w:r>
        <w:rPr>
          <w:spacing w:val="-6"/>
          <w:sz w:val="24"/>
        </w:rPr>
        <w:t xml:space="preserve"> </w:t>
      </w:r>
      <w:r>
        <w:rPr>
          <w:sz w:val="24"/>
        </w:rPr>
        <w:t>a</w:t>
      </w:r>
      <w:r>
        <w:rPr>
          <w:spacing w:val="-6"/>
          <w:sz w:val="24"/>
        </w:rPr>
        <w:t xml:space="preserve"> </w:t>
      </w:r>
      <w:r>
        <w:rPr>
          <w:sz w:val="24"/>
        </w:rPr>
        <w:t>integridade</w:t>
      </w:r>
      <w:r>
        <w:rPr>
          <w:spacing w:val="-6"/>
          <w:sz w:val="24"/>
        </w:rPr>
        <w:t xml:space="preserve"> </w:t>
      </w:r>
      <w:r>
        <w:rPr>
          <w:sz w:val="24"/>
        </w:rPr>
        <w:t>do</w:t>
      </w:r>
      <w:r>
        <w:rPr>
          <w:spacing w:val="-6"/>
          <w:sz w:val="24"/>
        </w:rPr>
        <w:t xml:space="preserve"> </w:t>
      </w:r>
      <w:r>
        <w:rPr>
          <w:sz w:val="24"/>
        </w:rPr>
        <w:t>procedimento</w:t>
      </w:r>
      <w:r>
        <w:rPr>
          <w:spacing w:val="-8"/>
          <w:sz w:val="24"/>
        </w:rPr>
        <w:t xml:space="preserve"> </w:t>
      </w:r>
      <w:r>
        <w:rPr>
          <w:sz w:val="24"/>
        </w:rPr>
        <w:t>e</w:t>
      </w:r>
      <w:r>
        <w:rPr>
          <w:spacing w:val="-3"/>
          <w:sz w:val="24"/>
        </w:rPr>
        <w:t xml:space="preserve"> </w:t>
      </w:r>
      <w:r>
        <w:rPr>
          <w:sz w:val="24"/>
        </w:rPr>
        <w:t>gerar</w:t>
      </w:r>
      <w:r>
        <w:rPr>
          <w:spacing w:val="-6"/>
          <w:sz w:val="24"/>
        </w:rPr>
        <w:t xml:space="preserve"> </w:t>
      </w:r>
      <w:r>
        <w:rPr>
          <w:sz w:val="24"/>
        </w:rPr>
        <w:t>danos</w:t>
      </w:r>
      <w:r>
        <w:rPr>
          <w:spacing w:val="-6"/>
          <w:sz w:val="24"/>
        </w:rPr>
        <w:t xml:space="preserve"> </w:t>
      </w:r>
      <w:r>
        <w:rPr>
          <w:sz w:val="24"/>
        </w:rPr>
        <w:t>irreparáveis</w:t>
      </w:r>
      <w:r>
        <w:rPr>
          <w:spacing w:val="-7"/>
          <w:sz w:val="24"/>
        </w:rPr>
        <w:t xml:space="preserve"> </w:t>
      </w:r>
      <w:r>
        <w:rPr>
          <w:sz w:val="24"/>
        </w:rPr>
        <w:t>aos</w:t>
      </w:r>
      <w:r>
        <w:rPr>
          <w:spacing w:val="-3"/>
          <w:sz w:val="24"/>
        </w:rPr>
        <w:t xml:space="preserve"> </w:t>
      </w:r>
      <w:r>
        <w:rPr>
          <w:sz w:val="24"/>
        </w:rPr>
        <w:t>pacientes,</w:t>
      </w:r>
      <w:r>
        <w:rPr>
          <w:spacing w:val="-6"/>
          <w:sz w:val="24"/>
        </w:rPr>
        <w:t xml:space="preserve"> </w:t>
      </w:r>
      <w:r>
        <w:rPr>
          <w:sz w:val="24"/>
        </w:rPr>
        <w:t>tanto</w:t>
      </w:r>
      <w:r>
        <w:rPr>
          <w:spacing w:val="-6"/>
          <w:sz w:val="24"/>
        </w:rPr>
        <w:t xml:space="preserve"> </w:t>
      </w:r>
      <w:r>
        <w:rPr>
          <w:sz w:val="24"/>
        </w:rPr>
        <w:t>no</w:t>
      </w:r>
      <w:r>
        <w:rPr>
          <w:spacing w:val="-6"/>
          <w:sz w:val="24"/>
        </w:rPr>
        <w:t xml:space="preserve"> </w:t>
      </w:r>
      <w:r>
        <w:rPr>
          <w:sz w:val="24"/>
        </w:rPr>
        <w:t>que se refere à eficácia do tratamento quanto ao aumento do risco de complicações pós-operatórias. Portanto, a necessidade de agrupamento desses materiais é crucial para a realização de cirurgias seguras e bem-sucedidas, preservando a saúde e o bem-estar dos pacientes.</w:t>
      </w:r>
    </w:p>
    <w:sectPr w:rsidR="006E6089">
      <w:type w:val="continuous"/>
      <w:pgSz w:w="16840" w:h="11910" w:orient="landscape"/>
      <w:pgMar w:top="540" w:right="141" w:bottom="1420" w:left="566" w:header="0" w:footer="12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DE6AA" w14:textId="77777777" w:rsidR="00B3087A" w:rsidRDefault="00B3087A">
      <w:r>
        <w:separator/>
      </w:r>
    </w:p>
  </w:endnote>
  <w:endnote w:type="continuationSeparator" w:id="0">
    <w:p w14:paraId="312B1CE7" w14:textId="77777777" w:rsidR="00B3087A" w:rsidRDefault="00B3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2EF8" w14:textId="1B16D3C6" w:rsidR="00D856FA" w:rsidRPr="004F0EF7" w:rsidRDefault="00D856FA" w:rsidP="00D856FA">
    <w:r w:rsidRPr="000C0241">
      <w:t>CATÁLOGO HOMOLOGADO CONFORME SEI nº</w:t>
    </w:r>
    <w:r>
      <w:t xml:space="preserve"> </w:t>
    </w:r>
    <w:r w:rsidRPr="00D856FA">
      <w:t>23877.015300/2025-46</w:t>
    </w:r>
  </w:p>
  <w:p w14:paraId="5D859201" w14:textId="3B6F8719" w:rsidR="00D856FA" w:rsidRDefault="00D856FA">
    <w:pPr>
      <w:pStyle w:val="Rodap"/>
    </w:pPr>
  </w:p>
  <w:p w14:paraId="2CC74355" w14:textId="77777777" w:rsidR="00D856FA" w:rsidRDefault="00D856F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7E9F" w14:textId="77777777" w:rsidR="006E6089" w:rsidRDefault="00000000">
    <w:pPr>
      <w:pStyle w:val="Corpodetexto"/>
      <w:spacing w:line="14" w:lineRule="auto"/>
      <w:rPr>
        <w:b w:val="0"/>
        <w:sz w:val="20"/>
      </w:rPr>
    </w:pPr>
    <w:r>
      <w:rPr>
        <w:b w:val="0"/>
        <w:noProof/>
        <w:sz w:val="20"/>
      </w:rPr>
      <mc:AlternateContent>
        <mc:Choice Requires="wps">
          <w:drawing>
            <wp:anchor distT="0" distB="0" distL="0" distR="0" simplePos="0" relativeHeight="484680192" behindDoc="1" locked="0" layoutInCell="1" allowOverlap="1" wp14:anchorId="001DDD7D" wp14:editId="14C6C3F4">
              <wp:simplePos x="0" y="0"/>
              <wp:positionH relativeFrom="page">
                <wp:posOffset>9402318</wp:posOffset>
              </wp:positionH>
              <wp:positionV relativeFrom="page">
                <wp:posOffset>6645656</wp:posOffset>
              </wp:positionV>
              <wp:extent cx="219075"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14:paraId="23F3A773" w14:textId="77777777" w:rsidR="006E6089" w:rsidRDefault="00000000">
                          <w:pPr>
                            <w:spacing w:line="264" w:lineRule="exact"/>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001DDD7D" id="_x0000_t202" coordsize="21600,21600" o:spt="202" path="m,l,21600r21600,l21600,xe">
              <v:stroke joinstyle="miter"/>
              <v:path gradientshapeok="t" o:connecttype="rect"/>
            </v:shapetype>
            <v:shape id="Textbox 3" o:spid="_x0000_s1027" type="#_x0000_t202" style="position:absolute;margin-left:740.35pt;margin-top:523.3pt;width:17.25pt;height:14pt;z-index:-1863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" filled="f" stroked="f">
              <v:textbox inset="0,0,0,0">
                <w:txbxContent>
                  <w:p w14:paraId="23F3A773" w14:textId="77777777" w:rsidR="006E6089" w:rsidRDefault="00000000">
                    <w:pPr>
                      <w:spacing w:line="264" w:lineRule="exact"/>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F260D" w14:textId="77777777" w:rsidR="00B3087A" w:rsidRDefault="00B3087A">
      <w:r>
        <w:separator/>
      </w:r>
    </w:p>
  </w:footnote>
  <w:footnote w:type="continuationSeparator" w:id="0">
    <w:p w14:paraId="7386A9E3" w14:textId="77777777" w:rsidR="00B3087A" w:rsidRDefault="00B30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7581B"/>
    <w:multiLevelType w:val="hybridMultilevel"/>
    <w:tmpl w:val="A4B8CABE"/>
    <w:lvl w:ilvl="0" w:tplc="7A462AAE">
      <w:start w:val="1"/>
      <w:numFmt w:val="decimal"/>
      <w:lvlText w:val="%1."/>
      <w:lvlJc w:val="left"/>
      <w:pPr>
        <w:ind w:left="931" w:hanging="430"/>
        <w:jc w:val="left"/>
      </w:pPr>
      <w:rPr>
        <w:rFonts w:ascii="Times New Roman" w:eastAsia="Times New Roman" w:hAnsi="Times New Roman" w:cs="Times New Roman" w:hint="default"/>
        <w:b/>
        <w:bCs/>
        <w:i w:val="0"/>
        <w:iCs w:val="0"/>
        <w:spacing w:val="0"/>
        <w:w w:val="96"/>
        <w:sz w:val="28"/>
        <w:szCs w:val="28"/>
        <w:lang w:val="pt-PT" w:eastAsia="en-US" w:bidi="ar-SA"/>
      </w:rPr>
    </w:lvl>
    <w:lvl w:ilvl="1" w:tplc="E02A6568">
      <w:start w:val="1"/>
      <w:numFmt w:val="decimal"/>
      <w:lvlText w:val="%2."/>
      <w:lvlJc w:val="left"/>
      <w:pPr>
        <w:ind w:left="2184" w:hanging="360"/>
        <w:jc w:val="right"/>
      </w:pPr>
      <w:rPr>
        <w:rFonts w:ascii="Times New Roman" w:eastAsia="Times New Roman" w:hAnsi="Times New Roman" w:cs="Times New Roman" w:hint="default"/>
        <w:b/>
        <w:bCs/>
        <w:i w:val="0"/>
        <w:iCs w:val="0"/>
        <w:spacing w:val="0"/>
        <w:w w:val="96"/>
        <w:sz w:val="28"/>
        <w:szCs w:val="28"/>
        <w:lang w:val="pt-PT" w:eastAsia="en-US" w:bidi="ar-SA"/>
      </w:rPr>
    </w:lvl>
    <w:lvl w:ilvl="2" w:tplc="BEA42E7A">
      <w:numFmt w:val="bullet"/>
      <w:lvlText w:val="•"/>
      <w:lvlJc w:val="left"/>
      <w:pPr>
        <w:ind w:left="3730" w:hanging="360"/>
      </w:pPr>
      <w:rPr>
        <w:rFonts w:hint="default"/>
        <w:lang w:val="pt-PT" w:eastAsia="en-US" w:bidi="ar-SA"/>
      </w:rPr>
    </w:lvl>
    <w:lvl w:ilvl="3" w:tplc="70166560">
      <w:numFmt w:val="bullet"/>
      <w:lvlText w:val="•"/>
      <w:lvlJc w:val="left"/>
      <w:pPr>
        <w:ind w:left="5280" w:hanging="360"/>
      </w:pPr>
      <w:rPr>
        <w:rFonts w:hint="default"/>
        <w:lang w:val="pt-PT" w:eastAsia="en-US" w:bidi="ar-SA"/>
      </w:rPr>
    </w:lvl>
    <w:lvl w:ilvl="4" w:tplc="860AC00C">
      <w:numFmt w:val="bullet"/>
      <w:lvlText w:val="•"/>
      <w:lvlJc w:val="left"/>
      <w:pPr>
        <w:ind w:left="6830" w:hanging="360"/>
      </w:pPr>
      <w:rPr>
        <w:rFonts w:hint="default"/>
        <w:lang w:val="pt-PT" w:eastAsia="en-US" w:bidi="ar-SA"/>
      </w:rPr>
    </w:lvl>
    <w:lvl w:ilvl="5" w:tplc="3BFEE6B8">
      <w:numFmt w:val="bullet"/>
      <w:lvlText w:val="•"/>
      <w:lvlJc w:val="left"/>
      <w:pPr>
        <w:ind w:left="8380" w:hanging="360"/>
      </w:pPr>
      <w:rPr>
        <w:rFonts w:hint="default"/>
        <w:lang w:val="pt-PT" w:eastAsia="en-US" w:bidi="ar-SA"/>
      </w:rPr>
    </w:lvl>
    <w:lvl w:ilvl="6" w:tplc="B0AC3FAA">
      <w:numFmt w:val="bullet"/>
      <w:lvlText w:val="•"/>
      <w:lvlJc w:val="left"/>
      <w:pPr>
        <w:ind w:left="9930" w:hanging="360"/>
      </w:pPr>
      <w:rPr>
        <w:rFonts w:hint="default"/>
        <w:lang w:val="pt-PT" w:eastAsia="en-US" w:bidi="ar-SA"/>
      </w:rPr>
    </w:lvl>
    <w:lvl w:ilvl="7" w:tplc="C7A249B6">
      <w:numFmt w:val="bullet"/>
      <w:lvlText w:val="•"/>
      <w:lvlJc w:val="left"/>
      <w:pPr>
        <w:ind w:left="11480" w:hanging="360"/>
      </w:pPr>
      <w:rPr>
        <w:rFonts w:hint="default"/>
        <w:lang w:val="pt-PT" w:eastAsia="en-US" w:bidi="ar-SA"/>
      </w:rPr>
    </w:lvl>
    <w:lvl w:ilvl="8" w:tplc="387E9B14">
      <w:numFmt w:val="bullet"/>
      <w:lvlText w:val="•"/>
      <w:lvlJc w:val="left"/>
      <w:pPr>
        <w:ind w:left="13031" w:hanging="360"/>
      </w:pPr>
      <w:rPr>
        <w:rFonts w:hint="default"/>
        <w:lang w:val="pt-PT" w:eastAsia="en-US" w:bidi="ar-SA"/>
      </w:rPr>
    </w:lvl>
  </w:abstractNum>
  <w:num w:numId="1" w16cid:durableId="1919249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E6089"/>
    <w:rsid w:val="00245BB3"/>
    <w:rsid w:val="006E6089"/>
    <w:rsid w:val="00B3087A"/>
    <w:rsid w:val="00D856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4751A"/>
  <w15:docId w15:val="{DFA76A37-7BAD-4B5D-BD44-46F7CB3E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rFonts w:ascii="Times New Roman" w:eastAsia="Times New Roman" w:hAnsi="Times New Roman" w:cs="Times New Roman"/>
      <w:b/>
      <w:bCs/>
      <w:sz w:val="28"/>
      <w:szCs w:val="28"/>
    </w:rPr>
  </w:style>
  <w:style w:type="paragraph" w:styleId="Ttulo">
    <w:name w:val="Title"/>
    <w:basedOn w:val="Normal"/>
    <w:uiPriority w:val="10"/>
    <w:qFormat/>
    <w:pPr>
      <w:ind w:left="1143"/>
    </w:pPr>
    <w:rPr>
      <w:rFonts w:ascii="Cambria" w:eastAsia="Cambria" w:hAnsi="Cambria" w:cs="Cambria"/>
      <w:b/>
      <w:bCs/>
      <w:sz w:val="52"/>
      <w:szCs w:val="52"/>
    </w:rPr>
  </w:style>
  <w:style w:type="paragraph" w:styleId="PargrafodaLista">
    <w:name w:val="List Paragraph"/>
    <w:basedOn w:val="Normal"/>
    <w:uiPriority w:val="1"/>
    <w:qFormat/>
    <w:pPr>
      <w:spacing w:before="62"/>
      <w:ind w:left="860" w:hanging="359"/>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856FA"/>
    <w:pPr>
      <w:tabs>
        <w:tab w:val="center" w:pos="4252"/>
        <w:tab w:val="right" w:pos="8504"/>
      </w:tabs>
    </w:pPr>
  </w:style>
  <w:style w:type="character" w:customStyle="1" w:styleId="CabealhoChar">
    <w:name w:val="Cabeçalho Char"/>
    <w:basedOn w:val="Fontepargpadro"/>
    <w:link w:val="Cabealho"/>
    <w:uiPriority w:val="99"/>
    <w:rsid w:val="00D856FA"/>
    <w:rPr>
      <w:rFonts w:ascii="Calibri" w:eastAsia="Calibri" w:hAnsi="Calibri" w:cs="Calibri"/>
      <w:lang w:val="pt-PT"/>
    </w:rPr>
  </w:style>
  <w:style w:type="paragraph" w:styleId="Rodap">
    <w:name w:val="footer"/>
    <w:basedOn w:val="Normal"/>
    <w:link w:val="RodapChar"/>
    <w:uiPriority w:val="99"/>
    <w:unhideWhenUsed/>
    <w:rsid w:val="00D856FA"/>
    <w:pPr>
      <w:tabs>
        <w:tab w:val="center" w:pos="4252"/>
        <w:tab w:val="right" w:pos="8504"/>
      </w:tabs>
    </w:pPr>
  </w:style>
  <w:style w:type="character" w:customStyle="1" w:styleId="RodapChar">
    <w:name w:val="Rodapé Char"/>
    <w:basedOn w:val="Fontepargpadro"/>
    <w:link w:val="Rodap"/>
    <w:uiPriority w:val="99"/>
    <w:rsid w:val="00D856FA"/>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7318</Words>
  <Characters>39518</Characters>
  <Application>Microsoft Office Word</Application>
  <DocSecurity>0</DocSecurity>
  <Lines>329</Lines>
  <Paragraphs>93</Paragraphs>
  <ScaleCrop>false</ScaleCrop>
  <Company/>
  <LinksUpToDate>false</LinksUpToDate>
  <CharactersWithSpaces>46743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Soraya L F Gomes</dc:creator>
  <cp:lastModifiedBy>Danielle Soraya Lourenco Fernandes</cp:lastModifiedBy>
  <cp:revision>2</cp:revision>
  <dcterms:created xsi:type="dcterms:W3CDTF">2025-11-18T19:48:00Z</dcterms:created>
  <dcterms:modified xsi:type="dcterms:W3CDTF">2025-11-24T20:20:00Z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2025-11-18T00:00:00Z</vt:filetime>
  </property>
  <property fmtid="{D5CDD505-2E9C-101B-9397-08002B2CF9AE}" pid="3" name="Creator">
    <vt:lpwstr>Microsoft® Word para Microsoft 365</vt:lpwstr>
  </property>
  <property fmtid="{D5CDD505-2E9C-101B-9397-08002B2CF9AE}" pid="4" name="LastSaved">
    <vt:filetime>2025-11-18T00:00:00Z</vt:filetime>
  </property>
  <property fmtid="{D5CDD505-2E9C-101B-9397-08002B2CF9AE}" pid="5" name="Producer">
    <vt:lpwstr>Microsoft® Word para Microsoft 365</vt:lpwstr>
  </property>
</Properties>
</file>