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D9AE5" w14:textId="77777777" w:rsidR="00537102" w:rsidRDefault="00000000">
      <w:pPr>
        <w:pStyle w:val="Corpodetexto"/>
        <w:ind w:left="4247"/>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25F74F20" wp14:editId="1BA34270">
                <wp:simplePos x="0" y="0"/>
                <wp:positionH relativeFrom="page">
                  <wp:posOffset>0</wp:posOffset>
                </wp:positionH>
                <wp:positionV relativeFrom="page">
                  <wp:posOffset>2419223</wp:posOffset>
                </wp:positionV>
                <wp:extent cx="489584" cy="27533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584" cy="2753360"/>
                        </a:xfrm>
                        <a:custGeom>
                          <a:avLst/>
                          <a:gdLst/>
                          <a:ahLst/>
                          <a:cxnLst/>
                          <a:rect l="l" t="t" r="r" b="b"/>
                          <a:pathLst>
                            <a:path w="489584" h="2753360">
                              <a:moveTo>
                                <a:pt x="489203" y="0"/>
                              </a:moveTo>
                              <a:lnTo>
                                <a:pt x="0" y="0"/>
                              </a:lnTo>
                              <a:lnTo>
                                <a:pt x="0" y="2752979"/>
                              </a:lnTo>
                              <a:lnTo>
                                <a:pt x="489203" y="2752979"/>
                              </a:lnTo>
                              <a:lnTo>
                                <a:pt x="489203"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0BE5B7AD" id="Graphic 1" o:spid="_x0000_s1026" style="position:absolute;margin-left:0;margin-top:190.5pt;width:38.55pt;height:216.8pt;z-index:15728640;visibility:visible;mso-wrap-style:square;mso-wrap-distance-left:0;mso-wrap-distance-top:0;mso-wrap-distance-right:0;mso-wrap-distance-bottom:0;mso-position-horizontal:absolute;mso-position-horizontal-relative:page;mso-position-vertical:absolute;mso-position-vertical-relative:page;v-text-anchor:top" coordsize="489584,275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" path="m489203,l,,,2752979r489203,l489203,xe" fillcolor="#073762" stroked="f">
                <v:path arrowok="t"/>
                <w10:wrap anchorx="page" anchory="page"/>
              </v:shape>
            </w:pict>
          </mc:Fallback>
        </mc:AlternateContent>
      </w:r>
      <w:r>
        <w:rPr>
          <w:rFonts w:ascii="Times New Roman"/>
          <w:noProof/>
          <w:sz w:val="20"/>
        </w:rPr>
        <w:drawing>
          <wp:inline distT="0" distB="0" distL="0" distR="0" wp14:anchorId="613884EC" wp14:editId="50504174">
            <wp:extent cx="3896306" cy="764190"/>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896306" cy="764190"/>
                    </a:xfrm>
                    <a:prstGeom prst="rect">
                      <a:avLst/>
                    </a:prstGeom>
                  </pic:spPr>
                </pic:pic>
              </a:graphicData>
            </a:graphic>
          </wp:inline>
        </w:drawing>
      </w:r>
    </w:p>
    <w:p w14:paraId="59FC07D3" w14:textId="77777777" w:rsidR="00537102" w:rsidRDefault="00537102">
      <w:pPr>
        <w:pStyle w:val="Corpodetexto"/>
        <w:rPr>
          <w:rFonts w:ascii="Times New Roman"/>
          <w:sz w:val="48"/>
        </w:rPr>
      </w:pPr>
    </w:p>
    <w:p w14:paraId="34C5122E" w14:textId="77777777" w:rsidR="00537102" w:rsidRDefault="00537102">
      <w:pPr>
        <w:pStyle w:val="Corpodetexto"/>
        <w:rPr>
          <w:rFonts w:ascii="Times New Roman"/>
          <w:sz w:val="48"/>
        </w:rPr>
      </w:pPr>
    </w:p>
    <w:p w14:paraId="0757311A" w14:textId="77777777" w:rsidR="00537102" w:rsidRDefault="00537102">
      <w:pPr>
        <w:pStyle w:val="Corpodetexto"/>
        <w:spacing w:before="297"/>
        <w:rPr>
          <w:rFonts w:ascii="Times New Roman"/>
          <w:sz w:val="48"/>
        </w:rPr>
      </w:pPr>
    </w:p>
    <w:p w14:paraId="37036360" w14:textId="77777777" w:rsidR="00537102" w:rsidRDefault="00000000">
      <w:pPr>
        <w:ind w:left="1143"/>
        <w:rPr>
          <w:b/>
          <w:sz w:val="48"/>
        </w:rPr>
      </w:pPr>
      <w:r>
        <w:rPr>
          <w:b/>
          <w:color w:val="073762"/>
          <w:sz w:val="48"/>
        </w:rPr>
        <w:t>COMISSÃO</w:t>
      </w:r>
      <w:r>
        <w:rPr>
          <w:b/>
          <w:color w:val="073762"/>
          <w:spacing w:val="-4"/>
          <w:sz w:val="48"/>
        </w:rPr>
        <w:t xml:space="preserve"> </w:t>
      </w:r>
      <w:r>
        <w:rPr>
          <w:b/>
          <w:color w:val="073762"/>
          <w:sz w:val="48"/>
        </w:rPr>
        <w:t>DE</w:t>
      </w:r>
      <w:r>
        <w:rPr>
          <w:b/>
          <w:color w:val="073762"/>
          <w:spacing w:val="-3"/>
          <w:sz w:val="48"/>
        </w:rPr>
        <w:t xml:space="preserve"> </w:t>
      </w:r>
      <w:r>
        <w:rPr>
          <w:b/>
          <w:color w:val="073762"/>
          <w:sz w:val="48"/>
        </w:rPr>
        <w:t>PADRONIZAÇÃO</w:t>
      </w:r>
      <w:r>
        <w:rPr>
          <w:b/>
          <w:color w:val="073762"/>
          <w:spacing w:val="-4"/>
          <w:sz w:val="48"/>
        </w:rPr>
        <w:t xml:space="preserve"> </w:t>
      </w:r>
      <w:r>
        <w:rPr>
          <w:b/>
          <w:color w:val="073762"/>
          <w:sz w:val="48"/>
        </w:rPr>
        <w:t>DE</w:t>
      </w:r>
      <w:r>
        <w:rPr>
          <w:b/>
          <w:color w:val="073762"/>
          <w:spacing w:val="-2"/>
          <w:sz w:val="48"/>
        </w:rPr>
        <w:t xml:space="preserve"> </w:t>
      </w:r>
      <w:r>
        <w:rPr>
          <w:b/>
          <w:color w:val="073762"/>
          <w:sz w:val="48"/>
        </w:rPr>
        <w:t>PRODUTOS</w:t>
      </w:r>
      <w:r>
        <w:rPr>
          <w:b/>
          <w:color w:val="073762"/>
          <w:spacing w:val="-4"/>
          <w:sz w:val="48"/>
        </w:rPr>
        <w:t xml:space="preserve"> </w:t>
      </w:r>
      <w:r>
        <w:rPr>
          <w:b/>
          <w:color w:val="073762"/>
          <w:sz w:val="48"/>
        </w:rPr>
        <w:t>PARA</w:t>
      </w:r>
      <w:r>
        <w:rPr>
          <w:b/>
          <w:color w:val="073762"/>
          <w:spacing w:val="-3"/>
          <w:sz w:val="48"/>
        </w:rPr>
        <w:t xml:space="preserve"> </w:t>
      </w:r>
      <w:r>
        <w:rPr>
          <w:b/>
          <w:color w:val="073762"/>
          <w:spacing w:val="-2"/>
          <w:sz w:val="48"/>
        </w:rPr>
        <w:t>SAÚDE</w:t>
      </w:r>
    </w:p>
    <w:p w14:paraId="180824CE" w14:textId="77777777" w:rsidR="00537102" w:rsidRDefault="00537102">
      <w:pPr>
        <w:pStyle w:val="Corpodetexto"/>
        <w:spacing w:before="315"/>
        <w:rPr>
          <w:b/>
          <w:sz w:val="48"/>
        </w:rPr>
      </w:pPr>
    </w:p>
    <w:p w14:paraId="0B78BEE4" w14:textId="77777777" w:rsidR="00537102" w:rsidRDefault="00000000">
      <w:pPr>
        <w:pStyle w:val="Ttulo"/>
      </w:pPr>
      <w:r>
        <w:rPr>
          <w:smallCaps/>
          <w:color w:val="073762"/>
        </w:rPr>
        <w:t>Catálogo</w:t>
      </w:r>
      <w:r>
        <w:rPr>
          <w:smallCaps/>
          <w:color w:val="073762"/>
          <w:spacing w:val="-9"/>
        </w:rPr>
        <w:t xml:space="preserve"> </w:t>
      </w:r>
      <w:r>
        <w:rPr>
          <w:smallCaps/>
          <w:color w:val="073762"/>
        </w:rPr>
        <w:t>de</w:t>
      </w:r>
      <w:r>
        <w:rPr>
          <w:smallCaps/>
          <w:color w:val="073762"/>
          <w:spacing w:val="-5"/>
        </w:rPr>
        <w:t xml:space="preserve"> </w:t>
      </w:r>
      <w:r>
        <w:rPr>
          <w:smallCaps/>
          <w:color w:val="073762"/>
        </w:rPr>
        <w:t>Materiais</w:t>
      </w:r>
      <w:r>
        <w:rPr>
          <w:smallCaps/>
          <w:color w:val="073762"/>
          <w:spacing w:val="-6"/>
        </w:rPr>
        <w:t xml:space="preserve"> </w:t>
      </w:r>
      <w:r>
        <w:rPr>
          <w:smallCaps/>
          <w:color w:val="073762"/>
        </w:rPr>
        <w:t>de</w:t>
      </w:r>
      <w:r>
        <w:rPr>
          <w:smallCaps/>
          <w:color w:val="073762"/>
          <w:spacing w:val="-7"/>
        </w:rPr>
        <w:t xml:space="preserve"> </w:t>
      </w:r>
      <w:r>
        <w:rPr>
          <w:smallCaps/>
          <w:color w:val="073762"/>
        </w:rPr>
        <w:t>uso</w:t>
      </w:r>
      <w:r>
        <w:rPr>
          <w:smallCaps/>
          <w:color w:val="073762"/>
          <w:spacing w:val="-6"/>
        </w:rPr>
        <w:t xml:space="preserve"> </w:t>
      </w:r>
      <w:r>
        <w:rPr>
          <w:smallCaps/>
          <w:color w:val="073762"/>
          <w:spacing w:val="-2"/>
        </w:rPr>
        <w:t>Hospitalar</w:t>
      </w:r>
    </w:p>
    <w:p w14:paraId="323FF251" w14:textId="77777777" w:rsidR="00537102" w:rsidRDefault="00537102">
      <w:pPr>
        <w:pStyle w:val="Corpodetexto"/>
        <w:spacing w:before="135"/>
        <w:rPr>
          <w:b/>
          <w:sz w:val="45"/>
        </w:rPr>
      </w:pPr>
    </w:p>
    <w:p w14:paraId="5A3FDDD3" w14:textId="77777777" w:rsidR="00537102" w:rsidRDefault="00000000">
      <w:pPr>
        <w:ind w:left="1143" w:right="3120"/>
        <w:rPr>
          <w:b/>
          <w:i/>
          <w:sz w:val="56"/>
        </w:rPr>
      </w:pPr>
      <w:r>
        <w:rPr>
          <w:b/>
          <w:i/>
          <w:color w:val="073762"/>
          <w:sz w:val="56"/>
        </w:rPr>
        <w:t>UNIDADE DE ANÁLISES CLÍNICAS (ULAC) LABORATÓRIO</w:t>
      </w:r>
      <w:r>
        <w:rPr>
          <w:b/>
          <w:i/>
          <w:color w:val="073762"/>
          <w:spacing w:val="-32"/>
          <w:sz w:val="56"/>
        </w:rPr>
        <w:t xml:space="preserve"> </w:t>
      </w:r>
      <w:r>
        <w:rPr>
          <w:b/>
          <w:i/>
          <w:color w:val="073762"/>
          <w:sz w:val="56"/>
        </w:rPr>
        <w:t>DE</w:t>
      </w:r>
      <w:r>
        <w:rPr>
          <w:b/>
          <w:i/>
          <w:color w:val="073762"/>
          <w:spacing w:val="-32"/>
          <w:sz w:val="56"/>
        </w:rPr>
        <w:t xml:space="preserve"> </w:t>
      </w:r>
      <w:r>
        <w:rPr>
          <w:b/>
          <w:i/>
          <w:color w:val="073762"/>
          <w:sz w:val="56"/>
        </w:rPr>
        <w:t>IMUNOLOGIA</w:t>
      </w:r>
      <w:r>
        <w:rPr>
          <w:b/>
          <w:i/>
          <w:color w:val="073762"/>
          <w:spacing w:val="-31"/>
          <w:sz w:val="56"/>
        </w:rPr>
        <w:t xml:space="preserve"> </w:t>
      </w:r>
      <w:r>
        <w:rPr>
          <w:b/>
          <w:i/>
          <w:color w:val="073762"/>
          <w:sz w:val="56"/>
        </w:rPr>
        <w:t>CLÍNICA</w:t>
      </w:r>
    </w:p>
    <w:p w14:paraId="5F2DBDAB" w14:textId="77777777" w:rsidR="00537102" w:rsidRDefault="00537102">
      <w:pPr>
        <w:pStyle w:val="Corpodetexto"/>
        <w:spacing w:before="584"/>
        <w:rPr>
          <w:b/>
          <w:i/>
          <w:sz w:val="56"/>
        </w:rPr>
      </w:pPr>
    </w:p>
    <w:p w14:paraId="78D2370A" w14:textId="77777777" w:rsidR="00537102" w:rsidRDefault="00000000">
      <w:pPr>
        <w:ind w:left="7316" w:right="3120" w:hanging="4309"/>
        <w:rPr>
          <w:b/>
          <w:i/>
          <w:sz w:val="36"/>
        </w:rPr>
      </w:pPr>
      <w:r>
        <w:rPr>
          <w:b/>
          <w:i/>
          <w:color w:val="073762"/>
          <w:sz w:val="36"/>
        </w:rPr>
        <w:t>COMPLEXO</w:t>
      </w:r>
      <w:r>
        <w:rPr>
          <w:b/>
          <w:i/>
          <w:color w:val="073762"/>
          <w:spacing w:val="-8"/>
          <w:sz w:val="36"/>
        </w:rPr>
        <w:t xml:space="preserve"> </w:t>
      </w:r>
      <w:r>
        <w:rPr>
          <w:b/>
          <w:i/>
          <w:color w:val="073762"/>
          <w:sz w:val="36"/>
        </w:rPr>
        <w:t>HOSPITALAR</w:t>
      </w:r>
      <w:r>
        <w:rPr>
          <w:b/>
          <w:i/>
          <w:color w:val="073762"/>
          <w:spacing w:val="-8"/>
          <w:sz w:val="36"/>
        </w:rPr>
        <w:t xml:space="preserve"> </w:t>
      </w:r>
      <w:r>
        <w:rPr>
          <w:b/>
          <w:i/>
          <w:color w:val="073762"/>
          <w:sz w:val="36"/>
        </w:rPr>
        <w:t>–</w:t>
      </w:r>
      <w:r>
        <w:rPr>
          <w:b/>
          <w:i/>
          <w:color w:val="073762"/>
          <w:spacing w:val="-7"/>
          <w:sz w:val="36"/>
        </w:rPr>
        <w:t xml:space="preserve"> </w:t>
      </w:r>
      <w:r>
        <w:rPr>
          <w:b/>
          <w:i/>
          <w:color w:val="073762"/>
          <w:sz w:val="36"/>
        </w:rPr>
        <w:t>UFRJ/EBSERH</w:t>
      </w:r>
      <w:r>
        <w:rPr>
          <w:b/>
          <w:i/>
          <w:color w:val="073762"/>
          <w:spacing w:val="-6"/>
          <w:sz w:val="36"/>
        </w:rPr>
        <w:t xml:space="preserve"> </w:t>
      </w:r>
      <w:r>
        <w:rPr>
          <w:b/>
          <w:i/>
          <w:color w:val="073762"/>
          <w:sz w:val="36"/>
        </w:rPr>
        <w:t>-</w:t>
      </w:r>
      <w:r>
        <w:rPr>
          <w:b/>
          <w:i/>
          <w:color w:val="073762"/>
          <w:spacing w:val="-7"/>
          <w:sz w:val="36"/>
        </w:rPr>
        <w:t xml:space="preserve"> </w:t>
      </w:r>
      <w:r>
        <w:rPr>
          <w:b/>
          <w:i/>
          <w:color w:val="073762"/>
          <w:sz w:val="36"/>
        </w:rPr>
        <w:t xml:space="preserve">(HUCFF/IPPMG/ME) </w:t>
      </w:r>
      <w:r>
        <w:rPr>
          <w:b/>
          <w:i/>
          <w:color w:val="073762"/>
          <w:spacing w:val="-4"/>
          <w:sz w:val="36"/>
        </w:rPr>
        <w:t>2025</w:t>
      </w:r>
    </w:p>
    <w:p w14:paraId="33966661" w14:textId="77777777" w:rsidR="00537102" w:rsidRDefault="00537102">
      <w:pPr>
        <w:rPr>
          <w:b/>
          <w:i/>
          <w:sz w:val="36"/>
        </w:rPr>
        <w:sectPr w:rsidR="00537102">
          <w:footerReference w:type="default" r:id="rId8"/>
          <w:type w:val="continuous"/>
          <w:pgSz w:w="16840" w:h="11910" w:orient="landscape"/>
          <w:pgMar w:top="760" w:right="141" w:bottom="280" w:left="566" w:header="720" w:footer="720" w:gutter="0"/>
          <w:cols w:space="720"/>
        </w:sectPr>
      </w:pPr>
    </w:p>
    <w:p w14:paraId="2BE278DF" w14:textId="77777777" w:rsidR="00537102" w:rsidRDefault="00000000">
      <w:pPr>
        <w:pStyle w:val="Corpodetexto"/>
        <w:ind w:left="2169"/>
        <w:rPr>
          <w:sz w:val="20"/>
        </w:rPr>
      </w:pPr>
      <w:r>
        <w:rPr>
          <w:noProof/>
          <w:sz w:val="20"/>
        </w:rPr>
        <w:lastRenderedPageBreak/>
        <mc:AlternateContent>
          <mc:Choice Requires="wpg">
            <w:drawing>
              <wp:inline distT="0" distB="0" distL="0" distR="0" wp14:anchorId="31EBD250" wp14:editId="3EF0125E">
                <wp:extent cx="6365875" cy="29527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5875" cy="295275"/>
                          <a:chOff x="0" y="0"/>
                          <a:chExt cx="6365875" cy="295275"/>
                        </a:xfrm>
                      </wpg:grpSpPr>
                      <wps:wsp>
                        <wps:cNvPr id="5" name="Graphic 5"/>
                        <wps:cNvSpPr/>
                        <wps:spPr>
                          <a:xfrm>
                            <a:off x="6300" y="6300"/>
                            <a:ext cx="6353175" cy="282575"/>
                          </a:xfrm>
                          <a:custGeom>
                            <a:avLst/>
                            <a:gdLst/>
                            <a:ahLst/>
                            <a:cxnLst/>
                            <a:rect l="l" t="t" r="r" b="b"/>
                            <a:pathLst>
                              <a:path w="6353175" h="282575">
                                <a:moveTo>
                                  <a:pt x="6353175" y="0"/>
                                </a:moveTo>
                                <a:lnTo>
                                  <a:pt x="0" y="0"/>
                                </a:lnTo>
                                <a:lnTo>
                                  <a:pt x="0" y="282575"/>
                                </a:lnTo>
                                <a:lnTo>
                                  <a:pt x="6353175" y="282575"/>
                                </a:lnTo>
                                <a:lnTo>
                                  <a:pt x="6353175"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3175" cy="282575"/>
                          </a:xfrm>
                          <a:custGeom>
                            <a:avLst/>
                            <a:gdLst/>
                            <a:ahLst/>
                            <a:cxnLst/>
                            <a:rect l="l" t="t" r="r" b="b"/>
                            <a:pathLst>
                              <a:path w="6353175" h="282575">
                                <a:moveTo>
                                  <a:pt x="0" y="282575"/>
                                </a:moveTo>
                                <a:lnTo>
                                  <a:pt x="6353175" y="282575"/>
                                </a:lnTo>
                                <a:lnTo>
                                  <a:pt x="6353175" y="0"/>
                                </a:lnTo>
                                <a:lnTo>
                                  <a:pt x="0" y="0"/>
                                </a:lnTo>
                                <a:lnTo>
                                  <a:pt x="0" y="282575"/>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61891112" id="Group 4" o:spid="_x0000_s1026" style="width:501.25pt;height:23.25pt;mso-position-horizontal-relative:char;mso-position-vertical-relative:line" coordsize="63658,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">
                <v:shape id="Graphic 5" o:spid="_x0000_s1027"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" path="m6353175,l,,,282575r6353175,l6353175,xe" fillcolor="#1f487c" stroked="f">
                  <v:path arrowok="t"/>
                </v:shape>
                <v:shape id="Graphic 6" o:spid="_x0000_s1028" style="position:absolute;left:63;top:63;width:63531;height:2825;visibility:visible;mso-wrap-style:square;v-text-anchor:top" coordsize="635317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" path="m,282575r6353175,l6353175,,,,,282575xe" filled="f" strokecolor="#1f487c" strokeweight=".35mm">
                  <v:path arrowok="t"/>
                </v:shape>
                <w10:anchorlock/>
              </v:group>
            </w:pict>
          </mc:Fallback>
        </mc:AlternateContent>
      </w:r>
    </w:p>
    <w:p w14:paraId="2A43D07D" w14:textId="77777777" w:rsidR="00537102" w:rsidRDefault="00000000">
      <w:pPr>
        <w:spacing w:before="231"/>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06A21E36" w14:textId="77777777" w:rsidR="00537102"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146DA615" w14:textId="77777777" w:rsidR="00537102" w:rsidRDefault="00537102">
      <w:pPr>
        <w:pStyle w:val="Corpodetexto"/>
        <w:spacing w:before="292"/>
        <w:rPr>
          <w:b/>
          <w:sz w:val="24"/>
        </w:rPr>
      </w:pPr>
    </w:p>
    <w:p w14:paraId="4D892A67" w14:textId="77777777" w:rsidR="00537102" w:rsidRDefault="00000000">
      <w:pPr>
        <w:ind w:left="6" w:right="1492"/>
        <w:jc w:val="center"/>
        <w:rPr>
          <w:b/>
          <w:sz w:val="24"/>
        </w:rPr>
      </w:pPr>
      <w:r>
        <w:rPr>
          <w:b/>
          <w:sz w:val="24"/>
        </w:rPr>
        <w:t>Elaborado</w:t>
      </w:r>
      <w:r>
        <w:rPr>
          <w:b/>
          <w:spacing w:val="-2"/>
          <w:sz w:val="24"/>
        </w:rPr>
        <w:t xml:space="preserve"> </w:t>
      </w:r>
      <w:r>
        <w:rPr>
          <w:b/>
          <w:spacing w:val="-5"/>
          <w:sz w:val="24"/>
        </w:rPr>
        <w:t>por</w:t>
      </w:r>
    </w:p>
    <w:p w14:paraId="222C82CB" w14:textId="77777777" w:rsidR="00537102" w:rsidRDefault="00000000">
      <w:pPr>
        <w:spacing w:before="293"/>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20A26344" w14:textId="77777777" w:rsidR="00537102" w:rsidRDefault="00000000">
      <w:pPr>
        <w:ind w:left="5906" w:right="7391"/>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0C6E00D" w14:textId="77777777" w:rsidR="00537102"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 Barbara Mazzei</w:t>
      </w:r>
    </w:p>
    <w:p w14:paraId="388E1CFA" w14:textId="77777777" w:rsidR="00537102" w:rsidRDefault="00537102">
      <w:pPr>
        <w:pStyle w:val="Corpodetexto"/>
        <w:rPr>
          <w:sz w:val="24"/>
        </w:rPr>
      </w:pPr>
    </w:p>
    <w:p w14:paraId="3EFA7CE2" w14:textId="77777777" w:rsidR="00537102" w:rsidRDefault="00537102">
      <w:pPr>
        <w:pStyle w:val="Corpodetexto"/>
        <w:rPr>
          <w:sz w:val="24"/>
        </w:rPr>
      </w:pPr>
    </w:p>
    <w:p w14:paraId="2A95D0AE" w14:textId="77777777" w:rsidR="00537102" w:rsidRDefault="00537102">
      <w:pPr>
        <w:pStyle w:val="Corpodetexto"/>
        <w:rPr>
          <w:sz w:val="24"/>
        </w:rPr>
      </w:pPr>
    </w:p>
    <w:p w14:paraId="5073703D" w14:textId="77777777" w:rsidR="00537102" w:rsidRDefault="00537102">
      <w:pPr>
        <w:pStyle w:val="Corpodetexto"/>
        <w:rPr>
          <w:sz w:val="24"/>
        </w:rPr>
      </w:pPr>
    </w:p>
    <w:p w14:paraId="77A5A382" w14:textId="77777777" w:rsidR="00537102" w:rsidRDefault="00537102">
      <w:pPr>
        <w:pStyle w:val="Corpodetexto"/>
        <w:rPr>
          <w:sz w:val="24"/>
        </w:rPr>
      </w:pPr>
    </w:p>
    <w:p w14:paraId="287E99C7" w14:textId="77777777" w:rsidR="00537102" w:rsidRDefault="00537102">
      <w:pPr>
        <w:pStyle w:val="Corpodetexto"/>
        <w:rPr>
          <w:sz w:val="24"/>
        </w:rPr>
      </w:pPr>
    </w:p>
    <w:p w14:paraId="1BDE4255" w14:textId="77777777" w:rsidR="00537102" w:rsidRDefault="00537102">
      <w:pPr>
        <w:pStyle w:val="Corpodetexto"/>
        <w:rPr>
          <w:sz w:val="24"/>
        </w:rPr>
      </w:pPr>
    </w:p>
    <w:p w14:paraId="38A384F4" w14:textId="77777777" w:rsidR="00537102" w:rsidRDefault="00537102">
      <w:pPr>
        <w:pStyle w:val="Corpodetexto"/>
        <w:rPr>
          <w:sz w:val="24"/>
        </w:rPr>
      </w:pPr>
    </w:p>
    <w:p w14:paraId="743068D1" w14:textId="77777777" w:rsidR="00537102" w:rsidRDefault="00537102">
      <w:pPr>
        <w:pStyle w:val="Corpodetexto"/>
        <w:rPr>
          <w:sz w:val="24"/>
        </w:rPr>
      </w:pPr>
    </w:p>
    <w:p w14:paraId="00321483" w14:textId="77777777" w:rsidR="00537102" w:rsidRDefault="00537102">
      <w:pPr>
        <w:pStyle w:val="Corpodetexto"/>
        <w:rPr>
          <w:sz w:val="24"/>
        </w:rPr>
      </w:pPr>
    </w:p>
    <w:p w14:paraId="1C499F5D" w14:textId="77777777" w:rsidR="00537102" w:rsidRDefault="00537102">
      <w:pPr>
        <w:pStyle w:val="Corpodetexto"/>
        <w:spacing w:before="2"/>
        <w:rPr>
          <w:sz w:val="24"/>
        </w:rPr>
      </w:pPr>
    </w:p>
    <w:p w14:paraId="4F7367FC" w14:textId="77777777" w:rsidR="00537102" w:rsidRDefault="00000000">
      <w:pPr>
        <w:ind w:left="7" w:right="1492"/>
        <w:jc w:val="center"/>
        <w:rPr>
          <w:b/>
          <w:sz w:val="24"/>
        </w:rPr>
      </w:pPr>
      <w:r>
        <w:rPr>
          <w:b/>
          <w:sz w:val="24"/>
        </w:rPr>
        <w:t>Homologado</w:t>
      </w:r>
      <w:r>
        <w:rPr>
          <w:b/>
          <w:spacing w:val="-1"/>
          <w:sz w:val="24"/>
        </w:rPr>
        <w:t xml:space="preserve"> </w:t>
      </w:r>
      <w:r>
        <w:rPr>
          <w:b/>
          <w:spacing w:val="-5"/>
          <w:sz w:val="24"/>
        </w:rPr>
        <w:t>por</w:t>
      </w:r>
    </w:p>
    <w:p w14:paraId="1969156D" w14:textId="77777777" w:rsidR="00537102"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6F67B922" w14:textId="77777777" w:rsidR="00537102" w:rsidRDefault="00537102">
      <w:pPr>
        <w:jc w:val="center"/>
        <w:rPr>
          <w:sz w:val="24"/>
        </w:rPr>
        <w:sectPr w:rsidR="00537102">
          <w:footerReference w:type="default" r:id="rId9"/>
          <w:pgSz w:w="16840" w:h="11910" w:orient="landscape"/>
          <w:pgMar w:top="540" w:right="141" w:bottom="1340" w:left="566" w:header="0" w:footer="1150" w:gutter="0"/>
          <w:pgNumType w:start="2"/>
          <w:cols w:space="720"/>
        </w:sectPr>
      </w:pPr>
    </w:p>
    <w:p w14:paraId="79363294" w14:textId="77777777" w:rsidR="00537102" w:rsidRDefault="00537102">
      <w:pPr>
        <w:pStyle w:val="Corpodetexto"/>
        <w:rPr>
          <w:sz w:val="20"/>
        </w:rPr>
      </w:pPr>
    </w:p>
    <w:p w14:paraId="2F3F40E4" w14:textId="77777777" w:rsidR="00537102" w:rsidRDefault="00537102">
      <w:pPr>
        <w:pStyle w:val="Corpodetexto"/>
        <w:rPr>
          <w:sz w:val="20"/>
        </w:rPr>
      </w:pPr>
    </w:p>
    <w:p w14:paraId="28A93EAD" w14:textId="77777777" w:rsidR="00537102" w:rsidRDefault="00537102">
      <w:pPr>
        <w:pStyle w:val="Corpodetexto"/>
        <w:rPr>
          <w:sz w:val="20"/>
        </w:rPr>
      </w:pPr>
    </w:p>
    <w:p w14:paraId="7FD63023" w14:textId="77777777" w:rsidR="00537102" w:rsidRDefault="00537102">
      <w:pPr>
        <w:pStyle w:val="Corpodetexto"/>
        <w:rPr>
          <w:sz w:val="20"/>
        </w:rPr>
      </w:pPr>
    </w:p>
    <w:p w14:paraId="57019EE2" w14:textId="77777777" w:rsidR="00537102" w:rsidRDefault="00537102">
      <w:pPr>
        <w:pStyle w:val="Corpodetexto"/>
        <w:rPr>
          <w:sz w:val="20"/>
        </w:rPr>
      </w:pPr>
    </w:p>
    <w:p w14:paraId="74391ACA" w14:textId="77777777" w:rsidR="00537102" w:rsidRDefault="00537102">
      <w:pPr>
        <w:pStyle w:val="Corpodetexto"/>
        <w:rPr>
          <w:sz w:val="20"/>
        </w:rPr>
      </w:pPr>
    </w:p>
    <w:p w14:paraId="4DC5BDA7" w14:textId="77777777" w:rsidR="00537102" w:rsidRDefault="00537102">
      <w:pPr>
        <w:pStyle w:val="Corpodetexto"/>
        <w:rPr>
          <w:sz w:val="20"/>
        </w:rPr>
      </w:pPr>
    </w:p>
    <w:p w14:paraId="36099CB1" w14:textId="77777777" w:rsidR="00537102" w:rsidRDefault="00537102">
      <w:pPr>
        <w:pStyle w:val="Corpodetexto"/>
        <w:rPr>
          <w:sz w:val="20"/>
        </w:rPr>
      </w:pPr>
    </w:p>
    <w:p w14:paraId="29CCF0CB" w14:textId="77777777" w:rsidR="00537102" w:rsidRDefault="00537102">
      <w:pPr>
        <w:pStyle w:val="Corpodetexto"/>
        <w:rPr>
          <w:sz w:val="20"/>
        </w:rPr>
      </w:pPr>
    </w:p>
    <w:p w14:paraId="363E61F4" w14:textId="77777777" w:rsidR="00537102" w:rsidRDefault="00537102">
      <w:pPr>
        <w:pStyle w:val="Corpodetexto"/>
        <w:rPr>
          <w:sz w:val="20"/>
        </w:rPr>
      </w:pPr>
    </w:p>
    <w:p w14:paraId="1240AF0D" w14:textId="77777777" w:rsidR="00537102" w:rsidRDefault="00537102">
      <w:pPr>
        <w:pStyle w:val="Corpodetexto"/>
        <w:rPr>
          <w:sz w:val="20"/>
        </w:rPr>
      </w:pPr>
    </w:p>
    <w:p w14:paraId="56883E4B" w14:textId="77777777" w:rsidR="00537102" w:rsidRDefault="00537102">
      <w:pPr>
        <w:pStyle w:val="Corpodetexto"/>
        <w:rPr>
          <w:sz w:val="20"/>
        </w:rPr>
      </w:pPr>
    </w:p>
    <w:p w14:paraId="43CAA268" w14:textId="77777777" w:rsidR="00537102" w:rsidRDefault="00537102">
      <w:pPr>
        <w:pStyle w:val="Corpodetexto"/>
        <w:rPr>
          <w:sz w:val="20"/>
        </w:rPr>
      </w:pPr>
    </w:p>
    <w:p w14:paraId="4FC53D7B" w14:textId="77777777" w:rsidR="00537102" w:rsidRDefault="00537102">
      <w:pPr>
        <w:pStyle w:val="Corpodetexto"/>
        <w:rPr>
          <w:sz w:val="20"/>
        </w:rPr>
      </w:pPr>
    </w:p>
    <w:p w14:paraId="5CD47F62" w14:textId="77777777" w:rsidR="00537102" w:rsidRDefault="00537102">
      <w:pPr>
        <w:pStyle w:val="Corpodetexto"/>
        <w:spacing w:before="5" w:after="1"/>
        <w:rPr>
          <w:sz w:val="20"/>
        </w:rPr>
      </w:pPr>
    </w:p>
    <w:p w14:paraId="5F27BB6D" w14:textId="77777777" w:rsidR="00537102" w:rsidRDefault="00000000">
      <w:pPr>
        <w:pStyle w:val="Corpodetexto"/>
        <w:ind w:left="2321"/>
        <w:rPr>
          <w:sz w:val="20"/>
        </w:rPr>
      </w:pPr>
      <w:r>
        <w:rPr>
          <w:noProof/>
          <w:sz w:val="20"/>
        </w:rPr>
        <mc:AlternateContent>
          <mc:Choice Requires="wps">
            <w:drawing>
              <wp:inline distT="0" distB="0" distL="0" distR="0" wp14:anchorId="1AFD68AE" wp14:editId="06A5AE76">
                <wp:extent cx="6908800" cy="1240155"/>
                <wp:effectExtent l="9525" t="0" r="0" b="761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8800" cy="1240155"/>
                        </a:xfrm>
                        <a:prstGeom prst="rect">
                          <a:avLst/>
                        </a:prstGeom>
                        <a:ln w="9528">
                          <a:solidFill>
                            <a:srgbClr val="000000"/>
                          </a:solidFill>
                          <a:prstDash val="solid"/>
                        </a:ln>
                      </wps:spPr>
                      <wps:txbx>
                        <w:txbxContent>
                          <w:p w14:paraId="123DCE98" w14:textId="77777777" w:rsidR="00537102" w:rsidRDefault="00000000">
                            <w:pPr>
                              <w:spacing w:before="73"/>
                              <w:ind w:left="196" w:right="192"/>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682B4873" w14:textId="77777777" w:rsidR="00537102" w:rsidRDefault="00000000">
                            <w:pPr>
                              <w:spacing w:before="1"/>
                              <w:ind w:left="258" w:right="263"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1AFD68AE" id="_x0000_t202" coordsize="21600,21600" o:spt="202" path="m,l,21600r21600,l21600,xe">
                <v:stroke joinstyle="miter"/>
                <v:path gradientshapeok="t" o:connecttype="rect"/>
              </v:shapetype>
              <v:shape id="Textbox 7" o:spid="_x0000_s1026" type="#_x0000_t202" style="width:544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" filled="f" strokeweight=".26467mm">
                <v:path arrowok="t"/>
                <v:textbox inset="0,0,0,0">
                  <w:txbxContent>
                    <w:p w14:paraId="123DCE98" w14:textId="77777777" w:rsidR="00537102" w:rsidRDefault="00000000">
                      <w:pPr>
                        <w:spacing w:before="73"/>
                        <w:ind w:left="196" w:right="192"/>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682B4873" w14:textId="77777777" w:rsidR="00537102" w:rsidRDefault="00000000">
                      <w:pPr>
                        <w:spacing w:before="1"/>
                        <w:ind w:left="258" w:right="263" w:firstLine="6"/>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124E22DC" w14:textId="77777777" w:rsidR="00537102" w:rsidRDefault="00537102">
      <w:pPr>
        <w:pStyle w:val="Corpodetexto"/>
        <w:rPr>
          <w:sz w:val="20"/>
        </w:rPr>
        <w:sectPr w:rsidR="00537102">
          <w:pgSz w:w="16840" w:h="11910" w:orient="landscape"/>
          <w:pgMar w:top="1340" w:right="141" w:bottom="1360" w:left="566" w:header="0" w:footer="1150" w:gutter="0"/>
          <w:cols w:space="720"/>
        </w:sectPr>
      </w:pPr>
    </w:p>
    <w:p w14:paraId="5A9C18BA" w14:textId="77777777" w:rsidR="00537102" w:rsidRDefault="00000000">
      <w:pPr>
        <w:spacing w:before="79"/>
        <w:ind w:left="141"/>
        <w:rPr>
          <w:rFonts w:ascii="Cambria" w:hAnsi="Cambria"/>
          <w:b/>
          <w:sz w:val="50"/>
        </w:rPr>
      </w:pPr>
      <w:r>
        <w:rPr>
          <w:rFonts w:ascii="Cambria" w:hAnsi="Cambria"/>
          <w:b/>
          <w:smallCaps/>
          <w:spacing w:val="-2"/>
          <w:sz w:val="50"/>
        </w:rPr>
        <w:lastRenderedPageBreak/>
        <w:t>Sumário</w:t>
      </w:r>
    </w:p>
    <w:p w14:paraId="316D8A5D" w14:textId="77777777" w:rsidR="00537102"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1D2290C7" wp14:editId="5218E6B4">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30C0FF6F"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5261CFC0" w14:textId="77777777" w:rsidR="00537102" w:rsidRDefault="00537102">
      <w:pPr>
        <w:pStyle w:val="Corpodetexto"/>
        <w:spacing w:before="233"/>
        <w:rPr>
          <w:rFonts w:ascii="Cambria"/>
          <w:b/>
          <w:sz w:val="24"/>
        </w:rPr>
      </w:pPr>
    </w:p>
    <w:p w14:paraId="0D6BDAE9" w14:textId="77777777" w:rsidR="00537102" w:rsidRDefault="00000000">
      <w:pPr>
        <w:pStyle w:val="PargrafodaLista"/>
        <w:numPr>
          <w:ilvl w:val="0"/>
          <w:numId w:val="5"/>
        </w:numPr>
        <w:tabs>
          <w:tab w:val="left" w:pos="441"/>
        </w:tabs>
        <w:spacing w:line="278" w:lineRule="auto"/>
        <w:ind w:left="141" w:right="1838" w:firstLine="0"/>
        <w:rPr>
          <w:rFonts w:ascii="Times New Roman" w:hAnsi="Times New Roman"/>
          <w:b/>
          <w:sz w:val="24"/>
        </w:rPr>
      </w:pPr>
      <w:r>
        <w:rPr>
          <w:rFonts w:ascii="Times New Roman" w:hAnsi="Times New Roman"/>
          <w:b/>
          <w:sz w:val="24"/>
        </w:rPr>
        <w:t>REATIVOS</w:t>
      </w:r>
      <w:r>
        <w:rPr>
          <w:rFonts w:ascii="Times New Roman" w:hAnsi="Times New Roman"/>
          <w:b/>
          <w:spacing w:val="-3"/>
          <w:sz w:val="24"/>
        </w:rPr>
        <w:t xml:space="preserve"> </w:t>
      </w:r>
      <w:r>
        <w:rPr>
          <w:rFonts w:ascii="Times New Roman" w:hAnsi="Times New Roman"/>
          <w:b/>
          <w:sz w:val="24"/>
        </w:rPr>
        <w:t>PARA</w:t>
      </w:r>
      <w:r>
        <w:rPr>
          <w:rFonts w:ascii="Times New Roman" w:hAnsi="Times New Roman"/>
          <w:b/>
          <w:spacing w:val="-4"/>
          <w:sz w:val="24"/>
        </w:rPr>
        <w:t xml:space="preserve"> </w:t>
      </w:r>
      <w:r>
        <w:rPr>
          <w:rFonts w:ascii="Times New Roman" w:hAnsi="Times New Roman"/>
          <w:b/>
          <w:sz w:val="24"/>
        </w:rPr>
        <w:t>DOSAGENS</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PROTEÍNAS</w:t>
      </w:r>
      <w:r>
        <w:rPr>
          <w:rFonts w:ascii="Times New Roman" w:hAnsi="Times New Roman"/>
          <w:b/>
          <w:spacing w:val="-3"/>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FASE</w:t>
      </w:r>
      <w:r>
        <w:rPr>
          <w:rFonts w:ascii="Times New Roman" w:hAnsi="Times New Roman"/>
          <w:b/>
          <w:spacing w:val="-3"/>
          <w:sz w:val="24"/>
        </w:rPr>
        <w:t xml:space="preserve"> </w:t>
      </w:r>
      <w:r>
        <w:rPr>
          <w:rFonts w:ascii="Times New Roman" w:hAnsi="Times New Roman"/>
          <w:b/>
          <w:sz w:val="24"/>
        </w:rPr>
        <w:t>AGUDA</w:t>
      </w:r>
      <w:r>
        <w:rPr>
          <w:rFonts w:ascii="Times New Roman" w:hAnsi="Times New Roman"/>
          <w:b/>
          <w:spacing w:val="-4"/>
          <w:sz w:val="24"/>
        </w:rPr>
        <w:t xml:space="preserve"> </w:t>
      </w:r>
      <w:r>
        <w:rPr>
          <w:rFonts w:ascii="Times New Roman" w:hAnsi="Times New Roman"/>
          <w:b/>
          <w:sz w:val="24"/>
        </w:rPr>
        <w:t>PELA</w:t>
      </w:r>
      <w:r>
        <w:rPr>
          <w:rFonts w:ascii="Times New Roman" w:hAnsi="Times New Roman"/>
          <w:b/>
          <w:spacing w:val="-4"/>
          <w:sz w:val="24"/>
        </w:rPr>
        <w:t xml:space="preserve"> </w:t>
      </w:r>
      <w:r>
        <w:rPr>
          <w:rFonts w:ascii="Times New Roman" w:hAnsi="Times New Roman"/>
          <w:b/>
          <w:sz w:val="24"/>
        </w:rPr>
        <w:t>METODOLOGIA</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3"/>
          <w:sz w:val="24"/>
        </w:rPr>
        <w:t xml:space="preserve"> </w:t>
      </w:r>
      <w:r>
        <w:rPr>
          <w:rFonts w:ascii="Times New Roman" w:hAnsi="Times New Roman"/>
          <w:b/>
          <w:sz w:val="24"/>
        </w:rPr>
        <w:t>NEFELOMETRIA,</w:t>
      </w:r>
      <w:r>
        <w:rPr>
          <w:rFonts w:ascii="Times New Roman" w:hAnsi="Times New Roman"/>
          <w:b/>
          <w:spacing w:val="-3"/>
          <w:sz w:val="24"/>
        </w:rPr>
        <w:t xml:space="preserve"> </w:t>
      </w:r>
      <w:r>
        <w:rPr>
          <w:rFonts w:ascii="Times New Roman" w:hAnsi="Times New Roman"/>
          <w:b/>
          <w:sz w:val="24"/>
        </w:rPr>
        <w:t>COM</w:t>
      </w:r>
      <w:r>
        <w:rPr>
          <w:rFonts w:ascii="Times New Roman" w:hAnsi="Times New Roman"/>
          <w:b/>
          <w:spacing w:val="-4"/>
          <w:sz w:val="24"/>
        </w:rPr>
        <w:t xml:space="preserve"> </w:t>
      </w:r>
      <w:r>
        <w:rPr>
          <w:rFonts w:ascii="Times New Roman" w:hAnsi="Times New Roman"/>
          <w:b/>
          <w:sz w:val="24"/>
        </w:rPr>
        <w:t>CESSÃO DE EQUIPAMENTO</w:t>
      </w:r>
    </w:p>
    <w:p w14:paraId="7DB9CE2B" w14:textId="77777777" w:rsidR="00537102" w:rsidRDefault="00000000">
      <w:pPr>
        <w:pStyle w:val="PargrafodaLista"/>
        <w:numPr>
          <w:ilvl w:val="0"/>
          <w:numId w:val="5"/>
        </w:numPr>
        <w:tabs>
          <w:tab w:val="left" w:pos="381"/>
        </w:tabs>
        <w:spacing w:before="136" w:line="276" w:lineRule="auto"/>
        <w:ind w:left="141" w:right="2193" w:firstLine="0"/>
        <w:rPr>
          <w:rFonts w:ascii="Times New Roman" w:hAnsi="Times New Roman"/>
          <w:b/>
          <w:sz w:val="24"/>
        </w:rPr>
      </w:pPr>
      <w:r>
        <w:rPr>
          <w:rFonts w:ascii="Times New Roman" w:hAnsi="Times New Roman"/>
          <w:b/>
          <w:sz w:val="24"/>
        </w:rPr>
        <w:t>REATIVOS</w:t>
      </w:r>
      <w:r>
        <w:rPr>
          <w:rFonts w:ascii="Times New Roman" w:hAnsi="Times New Roman"/>
          <w:b/>
          <w:spacing w:val="-2"/>
          <w:sz w:val="24"/>
        </w:rPr>
        <w:t xml:space="preserve"> </w:t>
      </w:r>
      <w:r>
        <w:rPr>
          <w:rFonts w:ascii="Times New Roman" w:hAnsi="Times New Roman"/>
          <w:b/>
          <w:sz w:val="24"/>
        </w:rPr>
        <w:t>PARA</w:t>
      </w:r>
      <w:r>
        <w:rPr>
          <w:rFonts w:ascii="Times New Roman" w:hAnsi="Times New Roman"/>
          <w:b/>
          <w:spacing w:val="-4"/>
          <w:sz w:val="24"/>
        </w:rPr>
        <w:t xml:space="preserve"> </w:t>
      </w:r>
      <w:r>
        <w:rPr>
          <w:rFonts w:ascii="Times New Roman" w:hAnsi="Times New Roman"/>
          <w:b/>
          <w:sz w:val="24"/>
        </w:rPr>
        <w:t>DOSAGENS</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PROTEÍNAS</w:t>
      </w:r>
      <w:r>
        <w:rPr>
          <w:rFonts w:ascii="Times New Roman" w:hAnsi="Times New Roman"/>
          <w:b/>
          <w:spacing w:val="-3"/>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FASE</w:t>
      </w:r>
      <w:r>
        <w:rPr>
          <w:rFonts w:ascii="Times New Roman" w:hAnsi="Times New Roman"/>
          <w:b/>
          <w:spacing w:val="-3"/>
          <w:sz w:val="24"/>
        </w:rPr>
        <w:t xml:space="preserve"> </w:t>
      </w:r>
      <w:r>
        <w:rPr>
          <w:rFonts w:ascii="Times New Roman" w:hAnsi="Times New Roman"/>
          <w:b/>
          <w:sz w:val="24"/>
        </w:rPr>
        <w:t>AGUDA</w:t>
      </w:r>
      <w:r>
        <w:rPr>
          <w:rFonts w:ascii="Times New Roman" w:hAnsi="Times New Roman"/>
          <w:b/>
          <w:spacing w:val="-4"/>
          <w:sz w:val="24"/>
        </w:rPr>
        <w:t xml:space="preserve"> </w:t>
      </w:r>
      <w:r>
        <w:rPr>
          <w:rFonts w:ascii="Times New Roman" w:hAnsi="Times New Roman"/>
          <w:b/>
          <w:sz w:val="24"/>
        </w:rPr>
        <w:t>PELA</w:t>
      </w:r>
      <w:r>
        <w:rPr>
          <w:rFonts w:ascii="Times New Roman" w:hAnsi="Times New Roman"/>
          <w:b/>
          <w:spacing w:val="-4"/>
          <w:sz w:val="24"/>
        </w:rPr>
        <w:t xml:space="preserve"> </w:t>
      </w:r>
      <w:r>
        <w:rPr>
          <w:rFonts w:ascii="Times New Roman" w:hAnsi="Times New Roman"/>
          <w:b/>
          <w:sz w:val="24"/>
        </w:rPr>
        <w:t>METODOLOGIA</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3"/>
          <w:sz w:val="24"/>
        </w:rPr>
        <w:t xml:space="preserve"> </w:t>
      </w:r>
      <w:r>
        <w:rPr>
          <w:rFonts w:ascii="Times New Roman" w:hAnsi="Times New Roman"/>
          <w:b/>
          <w:sz w:val="24"/>
        </w:rPr>
        <w:t>TURBIDIMETRIA</w:t>
      </w:r>
      <w:r>
        <w:rPr>
          <w:rFonts w:ascii="Times New Roman" w:hAnsi="Times New Roman"/>
          <w:b/>
          <w:spacing w:val="-4"/>
          <w:sz w:val="24"/>
        </w:rPr>
        <w:t xml:space="preserve"> </w:t>
      </w:r>
      <w:r>
        <w:rPr>
          <w:rFonts w:ascii="Times New Roman" w:hAnsi="Times New Roman"/>
          <w:b/>
          <w:sz w:val="24"/>
        </w:rPr>
        <w:t>(GRUPO</w:t>
      </w:r>
      <w:r>
        <w:rPr>
          <w:rFonts w:ascii="Times New Roman" w:hAnsi="Times New Roman"/>
          <w:b/>
          <w:spacing w:val="-3"/>
          <w:sz w:val="24"/>
        </w:rPr>
        <w:t xml:space="preserve"> </w:t>
      </w:r>
      <w:r>
        <w:rPr>
          <w:rFonts w:ascii="Times New Roman" w:hAnsi="Times New Roman"/>
          <w:b/>
          <w:sz w:val="24"/>
        </w:rPr>
        <w:t>II), COM CESSÃO DE EQUIPAMENTO</w:t>
      </w:r>
    </w:p>
    <w:p w14:paraId="5C274A4B" w14:textId="77777777" w:rsidR="00537102" w:rsidRDefault="00000000">
      <w:pPr>
        <w:pStyle w:val="PargrafodaLista"/>
        <w:numPr>
          <w:ilvl w:val="0"/>
          <w:numId w:val="5"/>
        </w:numPr>
        <w:tabs>
          <w:tab w:val="left" w:pos="381"/>
        </w:tabs>
        <w:spacing w:before="140" w:line="276" w:lineRule="auto"/>
        <w:ind w:left="141" w:right="2099" w:firstLine="0"/>
        <w:rPr>
          <w:rFonts w:ascii="Times New Roman" w:hAnsi="Times New Roman"/>
          <w:b/>
          <w:sz w:val="24"/>
        </w:rPr>
      </w:pPr>
      <w:r>
        <w:rPr>
          <w:rFonts w:ascii="Times New Roman" w:hAnsi="Times New Roman"/>
          <w:b/>
          <w:sz w:val="24"/>
        </w:rPr>
        <w:t>REATIVOS</w:t>
      </w:r>
      <w:r>
        <w:rPr>
          <w:rFonts w:ascii="Times New Roman" w:hAnsi="Times New Roman"/>
          <w:b/>
          <w:spacing w:val="-2"/>
          <w:sz w:val="24"/>
        </w:rPr>
        <w:t xml:space="preserve"> </w:t>
      </w:r>
      <w:r>
        <w:rPr>
          <w:rFonts w:ascii="Times New Roman" w:hAnsi="Times New Roman"/>
          <w:b/>
          <w:sz w:val="24"/>
        </w:rPr>
        <w:t>PARA</w:t>
      </w:r>
      <w:r>
        <w:rPr>
          <w:rFonts w:ascii="Times New Roman" w:hAnsi="Times New Roman"/>
          <w:b/>
          <w:spacing w:val="-4"/>
          <w:sz w:val="24"/>
        </w:rPr>
        <w:t xml:space="preserve"> </w:t>
      </w:r>
      <w:r>
        <w:rPr>
          <w:rFonts w:ascii="Times New Roman" w:hAnsi="Times New Roman"/>
          <w:b/>
          <w:sz w:val="24"/>
        </w:rPr>
        <w:t>DOSAGENS</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PROTEÍNAS</w:t>
      </w:r>
      <w:r>
        <w:rPr>
          <w:rFonts w:ascii="Times New Roman" w:hAnsi="Times New Roman"/>
          <w:b/>
          <w:spacing w:val="-3"/>
          <w:sz w:val="24"/>
        </w:rPr>
        <w:t xml:space="preserve"> </w:t>
      </w:r>
      <w:r>
        <w:rPr>
          <w:rFonts w:ascii="Times New Roman" w:hAnsi="Times New Roman"/>
          <w:b/>
          <w:sz w:val="24"/>
        </w:rPr>
        <w:t>DE</w:t>
      </w:r>
      <w:r>
        <w:rPr>
          <w:rFonts w:ascii="Times New Roman" w:hAnsi="Times New Roman"/>
          <w:b/>
          <w:spacing w:val="-3"/>
          <w:sz w:val="24"/>
        </w:rPr>
        <w:t xml:space="preserve"> </w:t>
      </w:r>
      <w:r>
        <w:rPr>
          <w:rFonts w:ascii="Times New Roman" w:hAnsi="Times New Roman"/>
          <w:b/>
          <w:sz w:val="24"/>
        </w:rPr>
        <w:t>FASE</w:t>
      </w:r>
      <w:r>
        <w:rPr>
          <w:rFonts w:ascii="Times New Roman" w:hAnsi="Times New Roman"/>
          <w:b/>
          <w:spacing w:val="-3"/>
          <w:sz w:val="24"/>
        </w:rPr>
        <w:t xml:space="preserve"> </w:t>
      </w:r>
      <w:r>
        <w:rPr>
          <w:rFonts w:ascii="Times New Roman" w:hAnsi="Times New Roman"/>
          <w:b/>
          <w:sz w:val="24"/>
        </w:rPr>
        <w:t>AGUDA</w:t>
      </w:r>
      <w:r>
        <w:rPr>
          <w:rFonts w:ascii="Times New Roman" w:hAnsi="Times New Roman"/>
          <w:b/>
          <w:spacing w:val="-4"/>
          <w:sz w:val="24"/>
        </w:rPr>
        <w:t xml:space="preserve"> </w:t>
      </w:r>
      <w:r>
        <w:rPr>
          <w:rFonts w:ascii="Times New Roman" w:hAnsi="Times New Roman"/>
          <w:b/>
          <w:sz w:val="24"/>
        </w:rPr>
        <w:t>PELA</w:t>
      </w:r>
      <w:r>
        <w:rPr>
          <w:rFonts w:ascii="Times New Roman" w:hAnsi="Times New Roman"/>
          <w:b/>
          <w:spacing w:val="-4"/>
          <w:sz w:val="24"/>
        </w:rPr>
        <w:t xml:space="preserve"> </w:t>
      </w:r>
      <w:r>
        <w:rPr>
          <w:rFonts w:ascii="Times New Roman" w:hAnsi="Times New Roman"/>
          <w:b/>
          <w:sz w:val="24"/>
        </w:rPr>
        <w:t>METODOLOGIA</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3"/>
          <w:sz w:val="24"/>
        </w:rPr>
        <w:t xml:space="preserve"> </w:t>
      </w:r>
      <w:r>
        <w:rPr>
          <w:rFonts w:ascii="Times New Roman" w:hAnsi="Times New Roman"/>
          <w:b/>
          <w:sz w:val="24"/>
        </w:rPr>
        <w:t>TURBIDIMETRIA</w:t>
      </w:r>
      <w:r>
        <w:rPr>
          <w:rFonts w:ascii="Times New Roman" w:hAnsi="Times New Roman"/>
          <w:b/>
          <w:spacing w:val="-4"/>
          <w:sz w:val="24"/>
        </w:rPr>
        <w:t xml:space="preserve"> </w:t>
      </w:r>
      <w:r>
        <w:rPr>
          <w:rFonts w:ascii="Times New Roman" w:hAnsi="Times New Roman"/>
          <w:b/>
          <w:sz w:val="24"/>
        </w:rPr>
        <w:t>(GRUPO</w:t>
      </w:r>
      <w:r>
        <w:rPr>
          <w:rFonts w:ascii="Times New Roman" w:hAnsi="Times New Roman"/>
          <w:b/>
          <w:spacing w:val="-3"/>
          <w:sz w:val="24"/>
        </w:rPr>
        <w:t xml:space="preserve"> </w:t>
      </w:r>
      <w:r>
        <w:rPr>
          <w:rFonts w:ascii="Times New Roman" w:hAnsi="Times New Roman"/>
          <w:b/>
          <w:sz w:val="24"/>
        </w:rPr>
        <w:t>III), COM CESSÃO DE EQUIPAMENTO</w:t>
      </w:r>
    </w:p>
    <w:p w14:paraId="6A5A170E" w14:textId="77777777" w:rsidR="00537102" w:rsidRDefault="00000000">
      <w:pPr>
        <w:pStyle w:val="PargrafodaLista"/>
        <w:numPr>
          <w:ilvl w:val="0"/>
          <w:numId w:val="5"/>
        </w:numPr>
        <w:tabs>
          <w:tab w:val="left" w:pos="441"/>
        </w:tabs>
        <w:spacing w:before="141"/>
        <w:ind w:left="441"/>
        <w:rPr>
          <w:rFonts w:ascii="Times New Roman" w:hAnsi="Times New Roman"/>
          <w:b/>
          <w:sz w:val="24"/>
        </w:rPr>
      </w:pPr>
      <w:r>
        <w:rPr>
          <w:rFonts w:ascii="Times New Roman" w:hAnsi="Times New Roman"/>
          <w:b/>
          <w:sz w:val="24"/>
        </w:rPr>
        <w:t>REATIVOS</w:t>
      </w:r>
      <w:r>
        <w:rPr>
          <w:rFonts w:ascii="Times New Roman" w:hAnsi="Times New Roman"/>
          <w:b/>
          <w:spacing w:val="-6"/>
          <w:sz w:val="24"/>
        </w:rPr>
        <w:t xml:space="preserve"> </w:t>
      </w:r>
      <w:r>
        <w:rPr>
          <w:rFonts w:ascii="Times New Roman" w:hAnsi="Times New Roman"/>
          <w:b/>
          <w:sz w:val="24"/>
        </w:rPr>
        <w:t>PARA</w:t>
      </w:r>
      <w:r>
        <w:rPr>
          <w:rFonts w:ascii="Times New Roman" w:hAnsi="Times New Roman"/>
          <w:b/>
          <w:spacing w:val="-5"/>
          <w:sz w:val="24"/>
        </w:rPr>
        <w:t xml:space="preserve"> </w:t>
      </w:r>
      <w:r>
        <w:rPr>
          <w:rFonts w:ascii="Times New Roman" w:hAnsi="Times New Roman"/>
          <w:b/>
          <w:sz w:val="24"/>
        </w:rPr>
        <w:t>METODOLOGIA</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4"/>
          <w:sz w:val="24"/>
        </w:rPr>
        <w:t xml:space="preserve"> </w:t>
      </w:r>
      <w:r>
        <w:rPr>
          <w:rFonts w:ascii="Times New Roman" w:hAnsi="Times New Roman"/>
          <w:b/>
          <w:sz w:val="24"/>
        </w:rPr>
        <w:t>IDR</w:t>
      </w:r>
      <w:r>
        <w:rPr>
          <w:rFonts w:ascii="Times New Roman" w:hAnsi="Times New Roman"/>
          <w:b/>
          <w:spacing w:val="-3"/>
          <w:sz w:val="24"/>
        </w:rPr>
        <w:t xml:space="preserve"> </w:t>
      </w:r>
      <w:r>
        <w:rPr>
          <w:rFonts w:ascii="Times New Roman" w:hAnsi="Times New Roman"/>
          <w:b/>
          <w:sz w:val="24"/>
        </w:rPr>
        <w:t>(IMUNODIFUSÃO</w:t>
      </w:r>
      <w:r>
        <w:rPr>
          <w:rFonts w:ascii="Times New Roman" w:hAnsi="Times New Roman"/>
          <w:b/>
          <w:spacing w:val="-3"/>
          <w:sz w:val="24"/>
        </w:rPr>
        <w:t xml:space="preserve"> </w:t>
      </w:r>
      <w:r>
        <w:rPr>
          <w:rFonts w:ascii="Times New Roman" w:hAnsi="Times New Roman"/>
          <w:b/>
          <w:sz w:val="24"/>
        </w:rPr>
        <w:t>RADIAL)</w:t>
      </w:r>
      <w:r>
        <w:rPr>
          <w:rFonts w:ascii="Times New Roman" w:hAnsi="Times New Roman"/>
          <w:b/>
          <w:spacing w:val="-4"/>
          <w:sz w:val="24"/>
        </w:rPr>
        <w:t xml:space="preserve"> </w:t>
      </w:r>
      <w:r>
        <w:rPr>
          <w:rFonts w:ascii="Times New Roman" w:hAnsi="Times New Roman"/>
          <w:b/>
          <w:sz w:val="24"/>
        </w:rPr>
        <w:t>OU</w:t>
      </w:r>
      <w:r>
        <w:rPr>
          <w:rFonts w:ascii="Times New Roman" w:hAnsi="Times New Roman"/>
          <w:b/>
          <w:spacing w:val="-4"/>
          <w:sz w:val="24"/>
        </w:rPr>
        <w:t xml:space="preserve"> </w:t>
      </w:r>
      <w:r>
        <w:rPr>
          <w:rFonts w:ascii="Times New Roman" w:hAnsi="Times New Roman"/>
          <w:b/>
          <w:spacing w:val="-2"/>
          <w:sz w:val="24"/>
        </w:rPr>
        <w:t>COLORIMÉTRICO</w:t>
      </w:r>
    </w:p>
    <w:p w14:paraId="1D335EF0" w14:textId="77777777" w:rsidR="00537102" w:rsidRDefault="00000000">
      <w:pPr>
        <w:pStyle w:val="PargrafodaLista"/>
        <w:numPr>
          <w:ilvl w:val="0"/>
          <w:numId w:val="5"/>
        </w:numPr>
        <w:tabs>
          <w:tab w:val="left" w:pos="381"/>
        </w:tabs>
        <w:spacing w:before="180" w:line="278" w:lineRule="auto"/>
        <w:ind w:left="141" w:right="2135" w:firstLine="0"/>
        <w:rPr>
          <w:rFonts w:ascii="Times New Roman" w:hAnsi="Times New Roman"/>
          <w:b/>
          <w:sz w:val="24"/>
        </w:rPr>
      </w:pPr>
      <w:r>
        <w:rPr>
          <w:rFonts w:ascii="Times New Roman" w:hAnsi="Times New Roman"/>
          <w:b/>
          <w:sz w:val="24"/>
        </w:rPr>
        <w:t>REATIVOS</w:t>
      </w:r>
      <w:r>
        <w:rPr>
          <w:rFonts w:ascii="Times New Roman" w:hAnsi="Times New Roman"/>
          <w:b/>
          <w:spacing w:val="-3"/>
          <w:sz w:val="24"/>
        </w:rPr>
        <w:t xml:space="preserve"> </w:t>
      </w:r>
      <w:r>
        <w:rPr>
          <w:rFonts w:ascii="Times New Roman" w:hAnsi="Times New Roman"/>
          <w:b/>
          <w:sz w:val="24"/>
        </w:rPr>
        <w:t>PARA</w:t>
      </w:r>
      <w:r>
        <w:rPr>
          <w:rFonts w:ascii="Times New Roman" w:hAnsi="Times New Roman"/>
          <w:b/>
          <w:spacing w:val="-5"/>
          <w:sz w:val="24"/>
        </w:rPr>
        <w:t xml:space="preserve"> </w:t>
      </w:r>
      <w:r>
        <w:rPr>
          <w:rFonts w:ascii="Times New Roman" w:hAnsi="Times New Roman"/>
          <w:b/>
          <w:sz w:val="24"/>
        </w:rPr>
        <w:t>DIAGNÓSTICO</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4"/>
          <w:sz w:val="24"/>
        </w:rPr>
        <w:t xml:space="preserve"> </w:t>
      </w:r>
      <w:r>
        <w:rPr>
          <w:rFonts w:ascii="Times New Roman" w:hAnsi="Times New Roman"/>
          <w:b/>
          <w:sz w:val="24"/>
        </w:rPr>
        <w:t>ACOMPANHAMENTO</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2"/>
          <w:sz w:val="24"/>
        </w:rPr>
        <w:t xml:space="preserve"> </w:t>
      </w:r>
      <w:r>
        <w:rPr>
          <w:rFonts w:ascii="Times New Roman" w:hAnsi="Times New Roman"/>
          <w:b/>
          <w:sz w:val="24"/>
        </w:rPr>
        <w:t>DOENÇAS</w:t>
      </w:r>
      <w:r>
        <w:rPr>
          <w:rFonts w:ascii="Times New Roman" w:hAnsi="Times New Roman"/>
          <w:b/>
          <w:spacing w:val="-5"/>
          <w:sz w:val="24"/>
        </w:rPr>
        <w:t xml:space="preserve"> </w:t>
      </w:r>
      <w:r>
        <w:rPr>
          <w:rFonts w:ascii="Times New Roman" w:hAnsi="Times New Roman"/>
          <w:b/>
          <w:sz w:val="24"/>
        </w:rPr>
        <w:t>AUTOIMUNES</w:t>
      </w:r>
      <w:r>
        <w:rPr>
          <w:rFonts w:ascii="Times New Roman" w:hAnsi="Times New Roman"/>
          <w:b/>
          <w:spacing w:val="-4"/>
          <w:sz w:val="24"/>
        </w:rPr>
        <w:t xml:space="preserve"> </w:t>
      </w:r>
      <w:r>
        <w:rPr>
          <w:rFonts w:ascii="Times New Roman" w:hAnsi="Times New Roman"/>
          <w:b/>
          <w:sz w:val="24"/>
        </w:rPr>
        <w:t>APLICANDO</w:t>
      </w:r>
      <w:r>
        <w:rPr>
          <w:rFonts w:ascii="Times New Roman" w:hAnsi="Times New Roman"/>
          <w:b/>
          <w:spacing w:val="-4"/>
          <w:sz w:val="24"/>
        </w:rPr>
        <w:t xml:space="preserve"> </w:t>
      </w:r>
      <w:r>
        <w:rPr>
          <w:rFonts w:ascii="Times New Roman" w:hAnsi="Times New Roman"/>
          <w:b/>
          <w:sz w:val="24"/>
        </w:rPr>
        <w:t>A</w:t>
      </w:r>
      <w:r>
        <w:rPr>
          <w:rFonts w:ascii="Times New Roman" w:hAnsi="Times New Roman"/>
          <w:b/>
          <w:spacing w:val="-5"/>
          <w:sz w:val="24"/>
        </w:rPr>
        <w:t xml:space="preserve"> </w:t>
      </w:r>
      <w:r>
        <w:rPr>
          <w:rFonts w:ascii="Times New Roman" w:hAnsi="Times New Roman"/>
          <w:b/>
          <w:sz w:val="24"/>
        </w:rPr>
        <w:t>METODOLOGIA FEIA (GRUPO IV) COM CESSÃO DE EQUIPAMENTO</w:t>
      </w:r>
    </w:p>
    <w:p w14:paraId="56CDD169" w14:textId="77777777" w:rsidR="00537102" w:rsidRDefault="00000000">
      <w:pPr>
        <w:pStyle w:val="PargrafodaLista"/>
        <w:numPr>
          <w:ilvl w:val="0"/>
          <w:numId w:val="5"/>
        </w:numPr>
        <w:tabs>
          <w:tab w:val="left" w:pos="381"/>
        </w:tabs>
        <w:spacing w:before="135" w:line="276" w:lineRule="auto"/>
        <w:ind w:left="141" w:right="2135" w:firstLine="0"/>
        <w:rPr>
          <w:rFonts w:ascii="Times New Roman" w:hAnsi="Times New Roman"/>
          <w:b/>
          <w:sz w:val="24"/>
        </w:rPr>
      </w:pPr>
      <w:r>
        <w:rPr>
          <w:rFonts w:ascii="Times New Roman" w:hAnsi="Times New Roman"/>
          <w:b/>
          <w:sz w:val="24"/>
        </w:rPr>
        <w:t>REATIVOS</w:t>
      </w:r>
      <w:r>
        <w:rPr>
          <w:rFonts w:ascii="Times New Roman" w:hAnsi="Times New Roman"/>
          <w:b/>
          <w:spacing w:val="-3"/>
          <w:sz w:val="24"/>
        </w:rPr>
        <w:t xml:space="preserve"> </w:t>
      </w:r>
      <w:r>
        <w:rPr>
          <w:rFonts w:ascii="Times New Roman" w:hAnsi="Times New Roman"/>
          <w:b/>
          <w:sz w:val="24"/>
        </w:rPr>
        <w:t>PARA</w:t>
      </w:r>
      <w:r>
        <w:rPr>
          <w:rFonts w:ascii="Times New Roman" w:hAnsi="Times New Roman"/>
          <w:b/>
          <w:spacing w:val="-5"/>
          <w:sz w:val="24"/>
        </w:rPr>
        <w:t xml:space="preserve"> </w:t>
      </w:r>
      <w:r>
        <w:rPr>
          <w:rFonts w:ascii="Times New Roman" w:hAnsi="Times New Roman"/>
          <w:b/>
          <w:sz w:val="24"/>
        </w:rPr>
        <w:t>DIAGNÓSTICO</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4"/>
          <w:sz w:val="24"/>
        </w:rPr>
        <w:t xml:space="preserve"> </w:t>
      </w:r>
      <w:r>
        <w:rPr>
          <w:rFonts w:ascii="Times New Roman" w:hAnsi="Times New Roman"/>
          <w:b/>
          <w:sz w:val="24"/>
        </w:rPr>
        <w:t>ACOMPANHAMENTO</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2"/>
          <w:sz w:val="24"/>
        </w:rPr>
        <w:t xml:space="preserve"> </w:t>
      </w:r>
      <w:r>
        <w:rPr>
          <w:rFonts w:ascii="Times New Roman" w:hAnsi="Times New Roman"/>
          <w:b/>
          <w:sz w:val="24"/>
        </w:rPr>
        <w:t>DOENÇAS</w:t>
      </w:r>
      <w:r>
        <w:rPr>
          <w:rFonts w:ascii="Times New Roman" w:hAnsi="Times New Roman"/>
          <w:b/>
          <w:spacing w:val="-5"/>
          <w:sz w:val="24"/>
        </w:rPr>
        <w:t xml:space="preserve"> </w:t>
      </w:r>
      <w:r>
        <w:rPr>
          <w:rFonts w:ascii="Times New Roman" w:hAnsi="Times New Roman"/>
          <w:b/>
          <w:sz w:val="24"/>
        </w:rPr>
        <w:t>AUTOIMUNES</w:t>
      </w:r>
      <w:r>
        <w:rPr>
          <w:rFonts w:ascii="Times New Roman" w:hAnsi="Times New Roman"/>
          <w:b/>
          <w:spacing w:val="-4"/>
          <w:sz w:val="24"/>
        </w:rPr>
        <w:t xml:space="preserve"> </w:t>
      </w:r>
      <w:r>
        <w:rPr>
          <w:rFonts w:ascii="Times New Roman" w:hAnsi="Times New Roman"/>
          <w:b/>
          <w:sz w:val="24"/>
        </w:rPr>
        <w:t>APLICANDO</w:t>
      </w:r>
      <w:r>
        <w:rPr>
          <w:rFonts w:ascii="Times New Roman" w:hAnsi="Times New Roman"/>
          <w:b/>
          <w:spacing w:val="-4"/>
          <w:sz w:val="24"/>
        </w:rPr>
        <w:t xml:space="preserve"> </w:t>
      </w:r>
      <w:r>
        <w:rPr>
          <w:rFonts w:ascii="Times New Roman" w:hAnsi="Times New Roman"/>
          <w:b/>
          <w:sz w:val="24"/>
        </w:rPr>
        <w:t>A</w:t>
      </w:r>
      <w:r>
        <w:rPr>
          <w:rFonts w:ascii="Times New Roman" w:hAnsi="Times New Roman"/>
          <w:b/>
          <w:spacing w:val="-5"/>
          <w:sz w:val="24"/>
        </w:rPr>
        <w:t xml:space="preserve"> </w:t>
      </w:r>
      <w:r>
        <w:rPr>
          <w:rFonts w:ascii="Times New Roman" w:hAnsi="Times New Roman"/>
          <w:b/>
          <w:sz w:val="24"/>
        </w:rPr>
        <w:t>METODOLOGIA ELISA (GRUPO V) COM CESSÃO DE EQUIPAMENTO</w:t>
      </w:r>
    </w:p>
    <w:p w14:paraId="30E79A23" w14:textId="77777777" w:rsidR="00537102" w:rsidRDefault="00000000">
      <w:pPr>
        <w:pStyle w:val="PargrafodaLista"/>
        <w:numPr>
          <w:ilvl w:val="0"/>
          <w:numId w:val="5"/>
        </w:numPr>
        <w:tabs>
          <w:tab w:val="left" w:pos="381"/>
        </w:tabs>
        <w:spacing w:before="141" w:line="276" w:lineRule="auto"/>
        <w:ind w:left="141" w:right="2676" w:firstLine="0"/>
        <w:rPr>
          <w:rFonts w:ascii="Times New Roman" w:hAnsi="Times New Roman"/>
          <w:b/>
          <w:sz w:val="24"/>
        </w:rPr>
      </w:pPr>
      <w:r>
        <w:rPr>
          <w:rFonts w:ascii="Times New Roman" w:hAnsi="Times New Roman"/>
          <w:b/>
          <w:sz w:val="24"/>
        </w:rPr>
        <w:t>REATIVOS</w:t>
      </w:r>
      <w:r>
        <w:rPr>
          <w:rFonts w:ascii="Times New Roman" w:hAnsi="Times New Roman"/>
          <w:b/>
          <w:spacing w:val="-4"/>
          <w:sz w:val="24"/>
        </w:rPr>
        <w:t xml:space="preserve"> </w:t>
      </w:r>
      <w:r>
        <w:rPr>
          <w:rFonts w:ascii="Times New Roman" w:hAnsi="Times New Roman"/>
          <w:b/>
          <w:sz w:val="24"/>
        </w:rPr>
        <w:t>PARA</w:t>
      </w:r>
      <w:r>
        <w:rPr>
          <w:rFonts w:ascii="Times New Roman" w:hAnsi="Times New Roman"/>
          <w:b/>
          <w:spacing w:val="-5"/>
          <w:sz w:val="24"/>
        </w:rPr>
        <w:t xml:space="preserve"> </w:t>
      </w:r>
      <w:r>
        <w:rPr>
          <w:rFonts w:ascii="Times New Roman" w:hAnsi="Times New Roman"/>
          <w:b/>
          <w:sz w:val="24"/>
        </w:rPr>
        <w:t>PESQUISA</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5"/>
          <w:sz w:val="24"/>
        </w:rPr>
        <w:t xml:space="preserve"> </w:t>
      </w:r>
      <w:r>
        <w:rPr>
          <w:rFonts w:ascii="Times New Roman" w:hAnsi="Times New Roman"/>
          <w:b/>
          <w:sz w:val="24"/>
        </w:rPr>
        <w:t>AUTOANTICORPOS</w:t>
      </w:r>
      <w:r>
        <w:rPr>
          <w:rFonts w:ascii="Times New Roman" w:hAnsi="Times New Roman"/>
          <w:b/>
          <w:spacing w:val="-5"/>
          <w:sz w:val="24"/>
        </w:rPr>
        <w:t xml:space="preserve"> </w:t>
      </w:r>
      <w:r>
        <w:rPr>
          <w:rFonts w:ascii="Times New Roman" w:hAnsi="Times New Roman"/>
          <w:b/>
          <w:sz w:val="24"/>
        </w:rPr>
        <w:t>APLICANDO</w:t>
      </w:r>
      <w:r>
        <w:rPr>
          <w:rFonts w:ascii="Times New Roman" w:hAnsi="Times New Roman"/>
          <w:b/>
          <w:spacing w:val="-5"/>
          <w:sz w:val="24"/>
        </w:rPr>
        <w:t xml:space="preserve"> </w:t>
      </w:r>
      <w:r>
        <w:rPr>
          <w:rFonts w:ascii="Times New Roman" w:hAnsi="Times New Roman"/>
          <w:b/>
          <w:sz w:val="24"/>
        </w:rPr>
        <w:t>A</w:t>
      </w:r>
      <w:r>
        <w:rPr>
          <w:rFonts w:ascii="Times New Roman" w:hAnsi="Times New Roman"/>
          <w:b/>
          <w:spacing w:val="-5"/>
          <w:sz w:val="24"/>
        </w:rPr>
        <w:t xml:space="preserve"> </w:t>
      </w:r>
      <w:r>
        <w:rPr>
          <w:rFonts w:ascii="Times New Roman" w:hAnsi="Times New Roman"/>
          <w:b/>
          <w:sz w:val="24"/>
        </w:rPr>
        <w:t>METODOLOGIA</w:t>
      </w:r>
      <w:r>
        <w:rPr>
          <w:rFonts w:ascii="Times New Roman" w:hAnsi="Times New Roman"/>
          <w:b/>
          <w:spacing w:val="-5"/>
          <w:sz w:val="24"/>
        </w:rPr>
        <w:t xml:space="preserve"> </w:t>
      </w:r>
      <w:r>
        <w:rPr>
          <w:rFonts w:ascii="Times New Roman" w:hAnsi="Times New Roman"/>
          <w:b/>
          <w:sz w:val="24"/>
        </w:rPr>
        <w:t>DE</w:t>
      </w:r>
      <w:r>
        <w:rPr>
          <w:rFonts w:ascii="Times New Roman" w:hAnsi="Times New Roman"/>
          <w:b/>
          <w:spacing w:val="-5"/>
          <w:sz w:val="24"/>
        </w:rPr>
        <w:t xml:space="preserve"> </w:t>
      </w:r>
      <w:r>
        <w:rPr>
          <w:rFonts w:ascii="Times New Roman" w:hAnsi="Times New Roman"/>
          <w:b/>
          <w:sz w:val="24"/>
        </w:rPr>
        <w:t>IMUNOFLUORESCÊNCIA INDIRETA - IFI (GRUPO VI) COM CESSÃO DE EQUIPAMENTO</w:t>
      </w:r>
    </w:p>
    <w:p w14:paraId="40110742" w14:textId="77777777" w:rsidR="00537102" w:rsidRDefault="00000000">
      <w:pPr>
        <w:pStyle w:val="PargrafodaLista"/>
        <w:numPr>
          <w:ilvl w:val="0"/>
          <w:numId w:val="5"/>
        </w:numPr>
        <w:tabs>
          <w:tab w:val="left" w:pos="381"/>
        </w:tabs>
        <w:spacing w:before="141" w:line="276" w:lineRule="auto"/>
        <w:ind w:left="141" w:right="2093" w:firstLine="0"/>
        <w:rPr>
          <w:rFonts w:ascii="Times New Roman" w:hAnsi="Times New Roman"/>
          <w:b/>
          <w:sz w:val="24"/>
        </w:rPr>
      </w:pPr>
      <w:r>
        <w:rPr>
          <w:rFonts w:ascii="Times New Roman" w:hAnsi="Times New Roman"/>
          <w:b/>
          <w:sz w:val="24"/>
        </w:rPr>
        <w:t>REATIVOS</w:t>
      </w:r>
      <w:r>
        <w:rPr>
          <w:rFonts w:ascii="Times New Roman" w:hAnsi="Times New Roman"/>
          <w:b/>
          <w:spacing w:val="-3"/>
          <w:sz w:val="24"/>
        </w:rPr>
        <w:t xml:space="preserve"> </w:t>
      </w:r>
      <w:r>
        <w:rPr>
          <w:rFonts w:ascii="Times New Roman" w:hAnsi="Times New Roman"/>
          <w:b/>
          <w:sz w:val="24"/>
        </w:rPr>
        <w:t>PARA</w:t>
      </w:r>
      <w:r>
        <w:rPr>
          <w:rFonts w:ascii="Times New Roman" w:hAnsi="Times New Roman"/>
          <w:b/>
          <w:spacing w:val="-5"/>
          <w:sz w:val="24"/>
        </w:rPr>
        <w:t xml:space="preserve"> </w:t>
      </w:r>
      <w:r>
        <w:rPr>
          <w:rFonts w:ascii="Times New Roman" w:hAnsi="Times New Roman"/>
          <w:b/>
          <w:sz w:val="24"/>
        </w:rPr>
        <w:t>DIAGNÓSTICO</w:t>
      </w:r>
      <w:r>
        <w:rPr>
          <w:rFonts w:ascii="Times New Roman" w:hAnsi="Times New Roman"/>
          <w:b/>
          <w:spacing w:val="-4"/>
          <w:sz w:val="24"/>
        </w:rPr>
        <w:t xml:space="preserve"> </w:t>
      </w:r>
      <w:r>
        <w:rPr>
          <w:rFonts w:ascii="Times New Roman" w:hAnsi="Times New Roman"/>
          <w:b/>
          <w:sz w:val="24"/>
        </w:rPr>
        <w:t>E</w:t>
      </w:r>
      <w:r>
        <w:rPr>
          <w:rFonts w:ascii="Times New Roman" w:hAnsi="Times New Roman"/>
          <w:b/>
          <w:spacing w:val="-4"/>
          <w:sz w:val="24"/>
        </w:rPr>
        <w:t xml:space="preserve"> </w:t>
      </w:r>
      <w:r>
        <w:rPr>
          <w:rFonts w:ascii="Times New Roman" w:hAnsi="Times New Roman"/>
          <w:b/>
          <w:sz w:val="24"/>
        </w:rPr>
        <w:t>ACOMPANHAMENTO</w:t>
      </w:r>
      <w:r>
        <w:rPr>
          <w:rFonts w:ascii="Times New Roman" w:hAnsi="Times New Roman"/>
          <w:b/>
          <w:spacing w:val="-4"/>
          <w:sz w:val="24"/>
        </w:rPr>
        <w:t xml:space="preserve"> </w:t>
      </w:r>
      <w:r>
        <w:rPr>
          <w:rFonts w:ascii="Times New Roman" w:hAnsi="Times New Roman"/>
          <w:b/>
          <w:sz w:val="24"/>
        </w:rPr>
        <w:t>DE</w:t>
      </w:r>
      <w:r>
        <w:rPr>
          <w:rFonts w:ascii="Times New Roman" w:hAnsi="Times New Roman"/>
          <w:b/>
          <w:spacing w:val="-2"/>
          <w:sz w:val="24"/>
        </w:rPr>
        <w:t xml:space="preserve"> </w:t>
      </w:r>
      <w:r>
        <w:rPr>
          <w:rFonts w:ascii="Times New Roman" w:hAnsi="Times New Roman"/>
          <w:b/>
          <w:sz w:val="24"/>
        </w:rPr>
        <w:t>DOENÇAS</w:t>
      </w:r>
      <w:r>
        <w:rPr>
          <w:rFonts w:ascii="Times New Roman" w:hAnsi="Times New Roman"/>
          <w:b/>
          <w:spacing w:val="-5"/>
          <w:sz w:val="24"/>
        </w:rPr>
        <w:t xml:space="preserve"> </w:t>
      </w:r>
      <w:r>
        <w:rPr>
          <w:rFonts w:ascii="Times New Roman" w:hAnsi="Times New Roman"/>
          <w:b/>
          <w:sz w:val="24"/>
        </w:rPr>
        <w:t>NO</w:t>
      </w:r>
      <w:r>
        <w:rPr>
          <w:rFonts w:ascii="Times New Roman" w:hAnsi="Times New Roman"/>
          <w:b/>
          <w:spacing w:val="-4"/>
          <w:sz w:val="24"/>
        </w:rPr>
        <w:t xml:space="preserve"> </w:t>
      </w:r>
      <w:r>
        <w:rPr>
          <w:rFonts w:ascii="Times New Roman" w:hAnsi="Times New Roman"/>
          <w:b/>
          <w:sz w:val="24"/>
        </w:rPr>
        <w:t>APARELHO</w:t>
      </w:r>
      <w:r>
        <w:rPr>
          <w:rFonts w:ascii="Times New Roman" w:hAnsi="Times New Roman"/>
          <w:b/>
          <w:spacing w:val="-4"/>
          <w:sz w:val="24"/>
        </w:rPr>
        <w:t xml:space="preserve"> </w:t>
      </w:r>
      <w:r>
        <w:rPr>
          <w:rFonts w:ascii="Times New Roman" w:hAnsi="Times New Roman"/>
          <w:b/>
          <w:sz w:val="24"/>
        </w:rPr>
        <w:t>RESPIRATÓRIO,</w:t>
      </w:r>
      <w:r>
        <w:rPr>
          <w:rFonts w:ascii="Times New Roman" w:hAnsi="Times New Roman"/>
          <w:b/>
          <w:spacing w:val="-4"/>
          <w:sz w:val="24"/>
        </w:rPr>
        <w:t xml:space="preserve"> </w:t>
      </w:r>
      <w:r>
        <w:rPr>
          <w:rFonts w:ascii="Times New Roman" w:hAnsi="Times New Roman"/>
          <w:b/>
          <w:sz w:val="24"/>
        </w:rPr>
        <w:t>DIGESTIVO</w:t>
      </w:r>
      <w:r>
        <w:rPr>
          <w:rFonts w:ascii="Times New Roman" w:hAnsi="Times New Roman"/>
          <w:b/>
          <w:spacing w:val="-6"/>
          <w:sz w:val="24"/>
        </w:rPr>
        <w:t xml:space="preserve"> </w:t>
      </w:r>
      <w:r>
        <w:rPr>
          <w:rFonts w:ascii="Times New Roman" w:hAnsi="Times New Roman"/>
          <w:b/>
          <w:sz w:val="24"/>
        </w:rPr>
        <w:t>E CUTÂNEO APLICANDO METODOLOGIA FEIA OU QUIMIOLUMINESCÊNCIA (GRUPO V)</w:t>
      </w:r>
    </w:p>
    <w:p w14:paraId="685040F2" w14:textId="77777777" w:rsidR="00537102" w:rsidRDefault="00000000">
      <w:pPr>
        <w:pStyle w:val="PargrafodaLista"/>
        <w:numPr>
          <w:ilvl w:val="0"/>
          <w:numId w:val="5"/>
        </w:numPr>
        <w:tabs>
          <w:tab w:val="left" w:pos="381"/>
        </w:tabs>
        <w:spacing w:before="140"/>
        <w:ind w:left="381" w:hanging="240"/>
        <w:rPr>
          <w:rFonts w:ascii="Times New Roman"/>
          <w:b/>
          <w:sz w:val="24"/>
        </w:rPr>
      </w:pPr>
      <w:r>
        <w:rPr>
          <w:rFonts w:ascii="Times New Roman"/>
          <w:b/>
          <w:sz w:val="24"/>
        </w:rPr>
        <w:t>ITENS</w:t>
      </w:r>
      <w:r>
        <w:rPr>
          <w:rFonts w:ascii="Times New Roman"/>
          <w:b/>
          <w:spacing w:val="-2"/>
          <w:sz w:val="24"/>
        </w:rPr>
        <w:t xml:space="preserve"> AVULSOS</w:t>
      </w:r>
    </w:p>
    <w:p w14:paraId="69D8792D" w14:textId="77777777" w:rsidR="00537102" w:rsidRDefault="00000000">
      <w:pPr>
        <w:pStyle w:val="PargrafodaLista"/>
        <w:numPr>
          <w:ilvl w:val="0"/>
          <w:numId w:val="5"/>
        </w:numPr>
        <w:tabs>
          <w:tab w:val="left" w:pos="501"/>
        </w:tabs>
        <w:spacing w:before="180"/>
        <w:ind w:left="501" w:hanging="360"/>
        <w:rPr>
          <w:rFonts w:ascii="Times New Roman"/>
          <w:b/>
          <w:sz w:val="24"/>
        </w:rPr>
      </w:pPr>
      <w:r>
        <w:rPr>
          <w:rFonts w:ascii="Times New Roman"/>
          <w:b/>
          <w:spacing w:val="-2"/>
          <w:sz w:val="24"/>
        </w:rPr>
        <w:t>REAGENTES</w:t>
      </w:r>
    </w:p>
    <w:p w14:paraId="30AD9774" w14:textId="77777777" w:rsidR="00537102" w:rsidRDefault="00537102">
      <w:pPr>
        <w:pStyle w:val="PargrafodaLista"/>
        <w:rPr>
          <w:rFonts w:ascii="Times New Roman"/>
          <w:b/>
          <w:sz w:val="24"/>
        </w:rPr>
        <w:sectPr w:rsidR="00537102">
          <w:pgSz w:w="16840" w:h="11910" w:orient="landscape"/>
          <w:pgMar w:top="1060" w:right="141" w:bottom="1360" w:left="566" w:header="0" w:footer="1150" w:gutter="0"/>
          <w:cols w:space="720"/>
        </w:sectPr>
      </w:pPr>
    </w:p>
    <w:p w14:paraId="0E980A65" w14:textId="77777777" w:rsidR="00537102" w:rsidRDefault="00000000">
      <w:pPr>
        <w:spacing w:before="70"/>
        <w:ind w:left="2156"/>
        <w:rPr>
          <w:rFonts w:ascii="Cambria" w:hAnsi="Cambria"/>
          <w:b/>
          <w:sz w:val="50"/>
        </w:rPr>
      </w:pPr>
      <w:r>
        <w:rPr>
          <w:rFonts w:ascii="Cambria" w:hAnsi="Cambria"/>
          <w:b/>
          <w:smallCaps/>
          <w:sz w:val="50"/>
        </w:rPr>
        <w:lastRenderedPageBreak/>
        <w:t>Instruções</w:t>
      </w:r>
      <w:r>
        <w:rPr>
          <w:rFonts w:ascii="Cambria" w:hAnsi="Cambria"/>
          <w:b/>
          <w:smallCaps/>
          <w:spacing w:val="-7"/>
          <w:sz w:val="50"/>
        </w:rPr>
        <w:t xml:space="preserve"> </w:t>
      </w:r>
      <w:r>
        <w:rPr>
          <w:rFonts w:ascii="Cambria" w:hAnsi="Cambria"/>
          <w:b/>
          <w:smallCaps/>
          <w:sz w:val="50"/>
        </w:rPr>
        <w:t>para</w:t>
      </w:r>
      <w:r>
        <w:rPr>
          <w:rFonts w:ascii="Cambria" w:hAnsi="Cambria"/>
          <w:b/>
          <w:smallCaps/>
          <w:spacing w:val="-4"/>
          <w:sz w:val="50"/>
        </w:rPr>
        <w:t xml:space="preserve"> </w:t>
      </w:r>
      <w:r>
        <w:rPr>
          <w:rFonts w:ascii="Cambria" w:hAnsi="Cambria"/>
          <w:b/>
          <w:smallCaps/>
          <w:sz w:val="50"/>
        </w:rPr>
        <w:t>o</w:t>
      </w:r>
      <w:r>
        <w:rPr>
          <w:rFonts w:ascii="Cambria" w:hAnsi="Cambria"/>
          <w:b/>
          <w:smallCaps/>
          <w:spacing w:val="-8"/>
          <w:sz w:val="50"/>
        </w:rPr>
        <w:t xml:space="preserve"> </w:t>
      </w:r>
      <w:r>
        <w:rPr>
          <w:rFonts w:ascii="Cambria" w:hAnsi="Cambria"/>
          <w:b/>
          <w:smallCaps/>
          <w:sz w:val="50"/>
        </w:rPr>
        <w:t>edital</w:t>
      </w:r>
      <w:r>
        <w:rPr>
          <w:rFonts w:ascii="Cambria" w:hAnsi="Cambria"/>
          <w:b/>
          <w:smallCaps/>
          <w:spacing w:val="-4"/>
          <w:sz w:val="50"/>
        </w:rPr>
        <w:t xml:space="preserve"> </w:t>
      </w:r>
      <w:r>
        <w:rPr>
          <w:rFonts w:ascii="Cambria" w:hAnsi="Cambria"/>
          <w:b/>
          <w:smallCaps/>
          <w:sz w:val="50"/>
        </w:rPr>
        <w:t>do</w:t>
      </w:r>
      <w:r>
        <w:rPr>
          <w:rFonts w:ascii="Cambria" w:hAnsi="Cambria"/>
          <w:b/>
          <w:smallCaps/>
          <w:spacing w:val="-7"/>
          <w:sz w:val="50"/>
        </w:rPr>
        <w:t xml:space="preserve"> </w:t>
      </w:r>
      <w:r>
        <w:rPr>
          <w:rFonts w:ascii="Cambria" w:hAnsi="Cambria"/>
          <w:b/>
          <w:smallCaps/>
          <w:sz w:val="50"/>
        </w:rPr>
        <w:t>processo</w:t>
      </w:r>
      <w:r>
        <w:rPr>
          <w:rFonts w:ascii="Cambria" w:hAnsi="Cambria"/>
          <w:b/>
          <w:smallCaps/>
          <w:spacing w:val="-6"/>
          <w:sz w:val="50"/>
        </w:rPr>
        <w:t xml:space="preserve"> </w:t>
      </w:r>
      <w:r>
        <w:rPr>
          <w:rFonts w:ascii="Cambria" w:hAnsi="Cambria"/>
          <w:b/>
          <w:smallCaps/>
          <w:sz w:val="50"/>
        </w:rPr>
        <w:t>de</w:t>
      </w:r>
      <w:r>
        <w:rPr>
          <w:rFonts w:ascii="Cambria" w:hAnsi="Cambria"/>
          <w:b/>
          <w:smallCaps/>
          <w:spacing w:val="-4"/>
          <w:sz w:val="50"/>
        </w:rPr>
        <w:t xml:space="preserve"> </w:t>
      </w:r>
      <w:r>
        <w:rPr>
          <w:rFonts w:ascii="Cambria" w:hAnsi="Cambria"/>
          <w:b/>
          <w:smallCaps/>
          <w:spacing w:val="-2"/>
          <w:sz w:val="50"/>
        </w:rPr>
        <w:t>compra</w:t>
      </w:r>
    </w:p>
    <w:p w14:paraId="79D38294" w14:textId="77777777" w:rsidR="00537102" w:rsidRDefault="00000000">
      <w:pPr>
        <w:pStyle w:val="Corpodetexto"/>
        <w:spacing w:before="4"/>
        <w:rPr>
          <w:rFonts w:ascii="Cambria"/>
          <w:b/>
          <w:sz w:val="8"/>
        </w:rPr>
      </w:pPr>
      <w:r>
        <w:rPr>
          <w:rFonts w:ascii="Cambria"/>
          <w:b/>
          <w:noProof/>
          <w:sz w:val="8"/>
        </w:rPr>
        <mc:AlternateContent>
          <mc:Choice Requires="wps">
            <w:drawing>
              <wp:anchor distT="0" distB="0" distL="0" distR="0" simplePos="0" relativeHeight="487589888" behindDoc="1" locked="0" layoutInCell="1" allowOverlap="1" wp14:anchorId="20575B03" wp14:editId="524B50D7">
                <wp:simplePos x="0" y="0"/>
                <wp:positionH relativeFrom="page">
                  <wp:posOffset>431291</wp:posOffset>
                </wp:positionH>
                <wp:positionV relativeFrom="paragraph">
                  <wp:posOffset>77862</wp:posOffset>
                </wp:positionV>
                <wp:extent cx="9154795" cy="381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6A12EE3B" id="Graphic 9" o:spid="_x0000_s1026" style="position:absolute;margin-left:33.95pt;margin-top:6.15pt;width:720.85pt;height:3pt;z-index:-15726592;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" path="m9154414,l,,,38100r9154414,l9154414,xe" fillcolor="#393939" stroked="f">
                <v:path arrowok="t"/>
                <w10:wrap type="topAndBottom" anchorx="page"/>
              </v:shape>
            </w:pict>
          </mc:Fallback>
        </mc:AlternateContent>
      </w:r>
    </w:p>
    <w:p w14:paraId="42456951" w14:textId="77777777" w:rsidR="00537102" w:rsidRDefault="00000000">
      <w:pPr>
        <w:spacing w:before="179"/>
        <w:ind w:left="2907" w:right="1493" w:hanging="2324"/>
        <w:rPr>
          <w:b/>
        </w:rPr>
      </w:pPr>
      <w:r>
        <w:rPr>
          <w:b/>
        </w:rPr>
        <w:t>As</w:t>
      </w:r>
      <w:r>
        <w:rPr>
          <w:b/>
          <w:spacing w:val="-1"/>
        </w:rPr>
        <w:t xml:space="preserve"> </w:t>
      </w:r>
      <w:r>
        <w:rPr>
          <w:b/>
        </w:rPr>
        <w:t>empresas</w:t>
      </w:r>
      <w:r>
        <w:rPr>
          <w:b/>
          <w:spacing w:val="-2"/>
        </w:rPr>
        <w:t xml:space="preserve"> </w:t>
      </w:r>
      <w:r>
        <w:rPr>
          <w:b/>
        </w:rPr>
        <w:t>deverão</w:t>
      </w:r>
      <w:r>
        <w:rPr>
          <w:b/>
          <w:spacing w:val="-3"/>
        </w:rPr>
        <w:t xml:space="preserve"> </w:t>
      </w:r>
      <w:r>
        <w:rPr>
          <w:b/>
        </w:rPr>
        <w:t>observar,</w:t>
      </w:r>
      <w:r>
        <w:rPr>
          <w:b/>
          <w:spacing w:val="-1"/>
        </w:rPr>
        <w:t xml:space="preserve"> </w:t>
      </w:r>
      <w:r>
        <w:rPr>
          <w:b/>
        </w:rPr>
        <w:t>para</w:t>
      </w:r>
      <w:r>
        <w:rPr>
          <w:b/>
          <w:spacing w:val="-3"/>
        </w:rPr>
        <w:t xml:space="preserve"> </w:t>
      </w:r>
      <w:r>
        <w:rPr>
          <w:b/>
        </w:rPr>
        <w:t>o</w:t>
      </w:r>
      <w:r>
        <w:rPr>
          <w:b/>
          <w:spacing w:val="-3"/>
        </w:rPr>
        <w:t xml:space="preserve"> </w:t>
      </w:r>
      <w:r>
        <w:rPr>
          <w:b/>
        </w:rPr>
        <w:t>envio</w:t>
      </w:r>
      <w:r>
        <w:rPr>
          <w:b/>
          <w:spacing w:val="-3"/>
        </w:rPr>
        <w:t xml:space="preserve"> </w:t>
      </w:r>
      <w:r>
        <w:rPr>
          <w:b/>
        </w:rPr>
        <w:t>de propostas,</w:t>
      </w:r>
      <w:r>
        <w:rPr>
          <w:b/>
          <w:spacing w:val="-1"/>
        </w:rPr>
        <w:t xml:space="preserve"> </w:t>
      </w:r>
      <w:r>
        <w:rPr>
          <w:b/>
        </w:rPr>
        <w:t>as</w:t>
      </w:r>
      <w:r>
        <w:rPr>
          <w:b/>
          <w:spacing w:val="-4"/>
        </w:rPr>
        <w:t xml:space="preserve"> </w:t>
      </w:r>
      <w:r>
        <w:rPr>
          <w:b/>
        </w:rPr>
        <w:t>especificações</w:t>
      </w:r>
      <w:r>
        <w:rPr>
          <w:b/>
          <w:spacing w:val="-4"/>
        </w:rPr>
        <w:t xml:space="preserve"> </w:t>
      </w:r>
      <w:r>
        <w:rPr>
          <w:b/>
        </w:rPr>
        <w:t>técnicas</w:t>
      </w:r>
      <w:r>
        <w:rPr>
          <w:b/>
          <w:spacing w:val="-4"/>
        </w:rPr>
        <w:t xml:space="preserve"> </w:t>
      </w:r>
      <w:r>
        <w:rPr>
          <w:b/>
        </w:rPr>
        <w:t>constantes</w:t>
      </w:r>
      <w:r>
        <w:rPr>
          <w:b/>
          <w:spacing w:val="-2"/>
        </w:rPr>
        <w:t xml:space="preserve"> </w:t>
      </w:r>
      <w:r>
        <w:rPr>
          <w:b/>
        </w:rPr>
        <w:t>no</w:t>
      </w:r>
      <w:r>
        <w:rPr>
          <w:b/>
          <w:spacing w:val="-3"/>
        </w:rPr>
        <w:t xml:space="preserve"> </w:t>
      </w:r>
      <w:r>
        <w:rPr>
          <w:b/>
        </w:rPr>
        <w:t>descritivo</w:t>
      </w:r>
      <w:r>
        <w:rPr>
          <w:b/>
          <w:spacing w:val="-3"/>
        </w:rPr>
        <w:t xml:space="preserve"> </w:t>
      </w:r>
      <w:r>
        <w:rPr>
          <w:b/>
        </w:rPr>
        <w:t>dos</w:t>
      </w:r>
      <w:r>
        <w:rPr>
          <w:b/>
          <w:spacing w:val="-2"/>
        </w:rPr>
        <w:t xml:space="preserve"> </w:t>
      </w:r>
      <w:r>
        <w:rPr>
          <w:b/>
        </w:rPr>
        <w:t>materiais</w:t>
      </w:r>
      <w:r>
        <w:rPr>
          <w:b/>
          <w:spacing w:val="-4"/>
        </w:rPr>
        <w:t xml:space="preserve"> </w:t>
      </w:r>
      <w:r>
        <w:rPr>
          <w:b/>
        </w:rPr>
        <w:t>listados,</w:t>
      </w:r>
      <w:r>
        <w:rPr>
          <w:b/>
          <w:spacing w:val="-1"/>
        </w:rPr>
        <w:t xml:space="preserve"> </w:t>
      </w:r>
      <w:r>
        <w:rPr>
          <w:b/>
        </w:rPr>
        <w:t>assim</w:t>
      </w:r>
      <w:r>
        <w:rPr>
          <w:b/>
          <w:spacing w:val="-4"/>
        </w:rPr>
        <w:t xml:space="preserve"> </w:t>
      </w:r>
      <w:r>
        <w:rPr>
          <w:b/>
        </w:rPr>
        <w:t>como</w:t>
      </w:r>
      <w:r>
        <w:rPr>
          <w:b/>
          <w:spacing w:val="-3"/>
        </w:rPr>
        <w:t xml:space="preserve"> </w:t>
      </w:r>
      <w:r>
        <w:rPr>
          <w:b/>
        </w:rPr>
        <w:t>as normativas e legislações pertinentes ao objeto e as exigências previstas no Termo de Referência.</w:t>
      </w:r>
    </w:p>
    <w:p w14:paraId="7BE62482" w14:textId="77777777" w:rsidR="00537102" w:rsidRDefault="00000000">
      <w:pPr>
        <w:pStyle w:val="Corpodetexto"/>
        <w:spacing w:before="1"/>
        <w:ind w:left="141"/>
        <w:jc w:val="both"/>
      </w:pPr>
      <w:r>
        <w:t>Caso</w:t>
      </w:r>
      <w:r>
        <w:rPr>
          <w:spacing w:val="-6"/>
        </w:rPr>
        <w:t xml:space="preserve"> </w:t>
      </w:r>
      <w:r>
        <w:t>haja</w:t>
      </w:r>
      <w:r>
        <w:rPr>
          <w:spacing w:val="-7"/>
        </w:rPr>
        <w:t xml:space="preserve"> </w:t>
      </w:r>
      <w:r>
        <w:t>discordância</w:t>
      </w:r>
      <w:r>
        <w:rPr>
          <w:spacing w:val="-4"/>
        </w:rPr>
        <w:t xml:space="preserve"> </w:t>
      </w:r>
      <w:r>
        <w:t>entre</w:t>
      </w:r>
      <w:r>
        <w:rPr>
          <w:spacing w:val="-4"/>
        </w:rPr>
        <w:t xml:space="preserve"> </w:t>
      </w:r>
      <w:r>
        <w:t>o</w:t>
      </w:r>
      <w:r>
        <w:rPr>
          <w:spacing w:val="-5"/>
        </w:rPr>
        <w:t xml:space="preserve"> </w:t>
      </w:r>
      <w:r>
        <w:t>descritivo</w:t>
      </w:r>
      <w:r>
        <w:rPr>
          <w:spacing w:val="-3"/>
        </w:rPr>
        <w:t xml:space="preserve"> </w:t>
      </w:r>
      <w:r>
        <w:t>dos</w:t>
      </w:r>
      <w:r>
        <w:rPr>
          <w:spacing w:val="-4"/>
        </w:rPr>
        <w:t xml:space="preserve"> </w:t>
      </w:r>
      <w:r>
        <w:t>itens</w:t>
      </w:r>
      <w:r>
        <w:rPr>
          <w:spacing w:val="-4"/>
        </w:rPr>
        <w:t xml:space="preserve"> </w:t>
      </w:r>
      <w:r>
        <w:t>no</w:t>
      </w:r>
      <w:r>
        <w:rPr>
          <w:spacing w:val="-8"/>
        </w:rPr>
        <w:t xml:space="preserve"> </w:t>
      </w:r>
      <w:r>
        <w:t>edital</w:t>
      </w:r>
      <w:r>
        <w:rPr>
          <w:spacing w:val="-3"/>
        </w:rPr>
        <w:t xml:space="preserve"> </w:t>
      </w:r>
      <w:r>
        <w:t>e</w:t>
      </w:r>
      <w:r>
        <w:rPr>
          <w:spacing w:val="-4"/>
        </w:rPr>
        <w:t xml:space="preserve"> </w:t>
      </w:r>
      <w:r>
        <w:t>no</w:t>
      </w:r>
      <w:r>
        <w:rPr>
          <w:spacing w:val="-3"/>
        </w:rPr>
        <w:t xml:space="preserve"> </w:t>
      </w:r>
      <w:r>
        <w:t>COMPRASNET</w:t>
      </w:r>
      <w:r>
        <w:rPr>
          <w:spacing w:val="-6"/>
        </w:rPr>
        <w:t xml:space="preserve"> </w:t>
      </w:r>
      <w:r>
        <w:t>(CATMAT),</w:t>
      </w:r>
      <w:r>
        <w:rPr>
          <w:spacing w:val="-4"/>
        </w:rPr>
        <w:t xml:space="preserve"> </w:t>
      </w:r>
      <w:r>
        <w:t>prevalecerá</w:t>
      </w:r>
      <w:r>
        <w:rPr>
          <w:spacing w:val="-6"/>
        </w:rPr>
        <w:t xml:space="preserve"> </w:t>
      </w:r>
      <w:r>
        <w:t>o</w:t>
      </w:r>
      <w:r>
        <w:rPr>
          <w:spacing w:val="-2"/>
        </w:rPr>
        <w:t xml:space="preserve"> </w:t>
      </w:r>
      <w:r>
        <w:t>descritivo</w:t>
      </w:r>
      <w:r>
        <w:rPr>
          <w:spacing w:val="-3"/>
        </w:rPr>
        <w:t xml:space="preserve"> </w:t>
      </w:r>
      <w:r>
        <w:t>constante</w:t>
      </w:r>
      <w:r>
        <w:rPr>
          <w:spacing w:val="-4"/>
        </w:rPr>
        <w:t xml:space="preserve"> </w:t>
      </w:r>
      <w:r>
        <w:t>no</w:t>
      </w:r>
      <w:r>
        <w:rPr>
          <w:spacing w:val="1"/>
        </w:rPr>
        <w:t xml:space="preserve"> </w:t>
      </w:r>
      <w:r>
        <w:rPr>
          <w:spacing w:val="-2"/>
        </w:rPr>
        <w:t>edital.</w:t>
      </w:r>
    </w:p>
    <w:p w14:paraId="4713987F" w14:textId="77777777" w:rsidR="00537102" w:rsidRDefault="00000000">
      <w:pPr>
        <w:spacing w:before="158"/>
        <w:ind w:left="141"/>
        <w:jc w:val="both"/>
        <w:rPr>
          <w:b/>
        </w:rPr>
      </w:pPr>
      <w:r>
        <w:rPr>
          <w:b/>
        </w:rPr>
        <w:t>A</w:t>
      </w:r>
      <w:r>
        <w:rPr>
          <w:b/>
          <w:spacing w:val="-5"/>
        </w:rPr>
        <w:t xml:space="preserve"> </w:t>
      </w:r>
      <w:r>
        <w:rPr>
          <w:b/>
        </w:rPr>
        <w:t>empresa</w:t>
      </w:r>
      <w:r>
        <w:rPr>
          <w:b/>
          <w:spacing w:val="-7"/>
        </w:rPr>
        <w:t xml:space="preserve"> </w:t>
      </w:r>
      <w:r>
        <w:rPr>
          <w:b/>
        </w:rPr>
        <w:t>vencedora</w:t>
      </w:r>
      <w:r>
        <w:rPr>
          <w:b/>
          <w:spacing w:val="-4"/>
        </w:rPr>
        <w:t xml:space="preserve"> </w:t>
      </w:r>
      <w:r>
        <w:rPr>
          <w:b/>
        </w:rPr>
        <w:t>do</w:t>
      </w:r>
      <w:r>
        <w:rPr>
          <w:b/>
          <w:spacing w:val="-7"/>
        </w:rPr>
        <w:t xml:space="preserve"> </w:t>
      </w:r>
      <w:r>
        <w:rPr>
          <w:b/>
        </w:rPr>
        <w:t>grupo</w:t>
      </w:r>
      <w:r>
        <w:rPr>
          <w:b/>
          <w:spacing w:val="-5"/>
        </w:rPr>
        <w:t xml:space="preserve"> </w:t>
      </w:r>
      <w:r>
        <w:rPr>
          <w:b/>
        </w:rPr>
        <w:t>deverá</w:t>
      </w:r>
      <w:r>
        <w:rPr>
          <w:b/>
          <w:spacing w:val="-4"/>
        </w:rPr>
        <w:t xml:space="preserve"> </w:t>
      </w:r>
      <w:r>
        <w:rPr>
          <w:b/>
        </w:rPr>
        <w:t>ceder,</w:t>
      </w:r>
      <w:r>
        <w:rPr>
          <w:b/>
          <w:spacing w:val="-3"/>
        </w:rPr>
        <w:t xml:space="preserve"> </w:t>
      </w:r>
      <w:r>
        <w:rPr>
          <w:b/>
        </w:rPr>
        <w:t>gratuitamente,</w:t>
      </w:r>
      <w:r>
        <w:rPr>
          <w:b/>
          <w:spacing w:val="-4"/>
        </w:rPr>
        <w:t xml:space="preserve"> </w:t>
      </w:r>
      <w:r>
        <w:rPr>
          <w:b/>
        </w:rPr>
        <w:t>equipamento</w:t>
      </w:r>
      <w:r>
        <w:rPr>
          <w:b/>
          <w:spacing w:val="-4"/>
        </w:rPr>
        <w:t xml:space="preserve"> </w:t>
      </w:r>
      <w:r>
        <w:rPr>
          <w:b/>
        </w:rPr>
        <w:t>em</w:t>
      </w:r>
      <w:r>
        <w:rPr>
          <w:b/>
          <w:spacing w:val="-5"/>
        </w:rPr>
        <w:t xml:space="preserve"> </w:t>
      </w:r>
      <w:r>
        <w:rPr>
          <w:b/>
        </w:rPr>
        <w:t>regime</w:t>
      </w:r>
      <w:r>
        <w:rPr>
          <w:b/>
          <w:spacing w:val="-4"/>
        </w:rPr>
        <w:t xml:space="preserve"> </w:t>
      </w:r>
      <w:r>
        <w:rPr>
          <w:b/>
        </w:rPr>
        <w:t>de</w:t>
      </w:r>
      <w:r>
        <w:rPr>
          <w:b/>
          <w:spacing w:val="-5"/>
        </w:rPr>
        <w:t xml:space="preserve"> </w:t>
      </w:r>
      <w:r>
        <w:rPr>
          <w:b/>
          <w:spacing w:val="-2"/>
        </w:rPr>
        <w:t>comodato.</w:t>
      </w:r>
    </w:p>
    <w:p w14:paraId="55CE10FC" w14:textId="77777777" w:rsidR="00537102" w:rsidRDefault="00000000">
      <w:pPr>
        <w:pStyle w:val="Corpodetexto"/>
        <w:spacing w:before="120"/>
        <w:ind w:left="141" w:right="1628"/>
        <w:jc w:val="both"/>
      </w:pPr>
      <w:r>
        <w:t>O equipamento cedido deverá permanecer no Laboratório do Serviço de Imunologia do CH/EBSERH-UFRJ, enquanto houver reagentes adquiridos no contrato, quando então a contratada poderá retirá-lo, sem quaisquer ônus para o Hospital.</w:t>
      </w:r>
    </w:p>
    <w:p w14:paraId="5D6E6D03" w14:textId="77777777" w:rsidR="00537102" w:rsidRDefault="00000000">
      <w:pPr>
        <w:pStyle w:val="Corpodetexto"/>
        <w:spacing w:before="4" w:line="242" w:lineRule="auto"/>
        <w:ind w:left="141" w:right="1626"/>
        <w:jc w:val="both"/>
      </w:pPr>
      <w:r>
        <w:t>Será</w:t>
      </w:r>
      <w:r>
        <w:rPr>
          <w:spacing w:val="-7"/>
        </w:rPr>
        <w:t xml:space="preserve"> </w:t>
      </w:r>
      <w:r>
        <w:t>solicitada</w:t>
      </w:r>
      <w:r>
        <w:rPr>
          <w:spacing w:val="-7"/>
        </w:rPr>
        <w:t xml:space="preserve"> </w:t>
      </w:r>
      <w:r>
        <w:t>pela</w:t>
      </w:r>
      <w:r>
        <w:rPr>
          <w:spacing w:val="-7"/>
        </w:rPr>
        <w:t xml:space="preserve"> </w:t>
      </w:r>
      <w:r>
        <w:t>Unidade</w:t>
      </w:r>
      <w:r>
        <w:rPr>
          <w:spacing w:val="-6"/>
        </w:rPr>
        <w:t xml:space="preserve"> </w:t>
      </w:r>
      <w:r>
        <w:t>de</w:t>
      </w:r>
      <w:r>
        <w:rPr>
          <w:spacing w:val="-6"/>
        </w:rPr>
        <w:t xml:space="preserve"> </w:t>
      </w:r>
      <w:r>
        <w:t>Laboratório</w:t>
      </w:r>
      <w:r>
        <w:rPr>
          <w:spacing w:val="-5"/>
        </w:rPr>
        <w:t xml:space="preserve"> </w:t>
      </w:r>
      <w:r>
        <w:t>de</w:t>
      </w:r>
      <w:r>
        <w:rPr>
          <w:spacing w:val="-6"/>
        </w:rPr>
        <w:t xml:space="preserve"> </w:t>
      </w:r>
      <w:r>
        <w:t>Imunologia</w:t>
      </w:r>
      <w:r>
        <w:rPr>
          <w:spacing w:val="-7"/>
        </w:rPr>
        <w:t xml:space="preserve"> </w:t>
      </w:r>
      <w:r>
        <w:t>do</w:t>
      </w:r>
      <w:r>
        <w:rPr>
          <w:spacing w:val="-5"/>
        </w:rPr>
        <w:t xml:space="preserve"> </w:t>
      </w:r>
      <w:r>
        <w:t>CH/EBSERH-UFRJ</w:t>
      </w:r>
      <w:r>
        <w:rPr>
          <w:spacing w:val="-7"/>
        </w:rPr>
        <w:t xml:space="preserve"> </w:t>
      </w:r>
      <w:r>
        <w:t>a</w:t>
      </w:r>
      <w:r>
        <w:rPr>
          <w:spacing w:val="-9"/>
        </w:rPr>
        <w:t xml:space="preserve"> </w:t>
      </w:r>
      <w:r>
        <w:t>quantidade</w:t>
      </w:r>
      <w:r>
        <w:rPr>
          <w:spacing w:val="-6"/>
        </w:rPr>
        <w:t xml:space="preserve"> </w:t>
      </w:r>
      <w:r>
        <w:t>dos</w:t>
      </w:r>
      <w:r>
        <w:rPr>
          <w:spacing w:val="-7"/>
        </w:rPr>
        <w:t xml:space="preserve"> </w:t>
      </w:r>
      <w:r>
        <w:t>insumos</w:t>
      </w:r>
      <w:r>
        <w:rPr>
          <w:spacing w:val="-7"/>
        </w:rPr>
        <w:t xml:space="preserve"> </w:t>
      </w:r>
      <w:r>
        <w:t>laboratoriais</w:t>
      </w:r>
      <w:r>
        <w:rPr>
          <w:spacing w:val="-7"/>
        </w:rPr>
        <w:t xml:space="preserve"> </w:t>
      </w:r>
      <w:r>
        <w:t>efetivamente</w:t>
      </w:r>
      <w:r>
        <w:rPr>
          <w:spacing w:val="-6"/>
        </w:rPr>
        <w:t xml:space="preserve"> </w:t>
      </w:r>
      <w:r>
        <w:t>necessária</w:t>
      </w:r>
      <w:r>
        <w:rPr>
          <w:spacing w:val="-9"/>
        </w:rPr>
        <w:t xml:space="preserve"> </w:t>
      </w:r>
      <w:r>
        <w:t>para</w:t>
      </w:r>
      <w:r>
        <w:rPr>
          <w:spacing w:val="-7"/>
        </w:rPr>
        <w:t xml:space="preserve"> </w:t>
      </w:r>
      <w:r>
        <w:t>a</w:t>
      </w:r>
      <w:r>
        <w:rPr>
          <w:spacing w:val="-7"/>
        </w:rPr>
        <w:t xml:space="preserve"> </w:t>
      </w:r>
      <w:r>
        <w:t>realização da</w:t>
      </w:r>
      <w:r>
        <w:rPr>
          <w:spacing w:val="-8"/>
        </w:rPr>
        <w:t xml:space="preserve"> </w:t>
      </w:r>
      <w:r>
        <w:t>demanda</w:t>
      </w:r>
      <w:r>
        <w:rPr>
          <w:spacing w:val="-8"/>
        </w:rPr>
        <w:t xml:space="preserve"> </w:t>
      </w:r>
      <w:r>
        <w:t>de</w:t>
      </w:r>
      <w:r>
        <w:rPr>
          <w:spacing w:val="-10"/>
        </w:rPr>
        <w:t xml:space="preserve"> </w:t>
      </w:r>
      <w:r>
        <w:t>exames</w:t>
      </w:r>
      <w:r>
        <w:rPr>
          <w:spacing w:val="-8"/>
        </w:rPr>
        <w:t xml:space="preserve"> </w:t>
      </w:r>
      <w:r>
        <w:t>do</w:t>
      </w:r>
      <w:r>
        <w:rPr>
          <w:spacing w:val="-12"/>
        </w:rPr>
        <w:t xml:space="preserve"> </w:t>
      </w:r>
      <w:r>
        <w:t>período,</w:t>
      </w:r>
      <w:r>
        <w:rPr>
          <w:spacing w:val="-10"/>
        </w:rPr>
        <w:t xml:space="preserve"> </w:t>
      </w:r>
      <w:r>
        <w:t>sem</w:t>
      </w:r>
      <w:r>
        <w:rPr>
          <w:spacing w:val="-7"/>
        </w:rPr>
        <w:t xml:space="preserve"> </w:t>
      </w:r>
      <w:r>
        <w:t>a</w:t>
      </w:r>
      <w:r>
        <w:rPr>
          <w:spacing w:val="-11"/>
        </w:rPr>
        <w:t xml:space="preserve"> </w:t>
      </w:r>
      <w:r>
        <w:t>obrigatoriedade</w:t>
      </w:r>
      <w:r>
        <w:rPr>
          <w:spacing w:val="-7"/>
        </w:rPr>
        <w:t xml:space="preserve"> </w:t>
      </w:r>
      <w:r>
        <w:t>de</w:t>
      </w:r>
      <w:r>
        <w:rPr>
          <w:spacing w:val="-7"/>
        </w:rPr>
        <w:t xml:space="preserve"> </w:t>
      </w:r>
      <w:r>
        <w:t>contratar</w:t>
      </w:r>
      <w:r>
        <w:rPr>
          <w:spacing w:val="-10"/>
        </w:rPr>
        <w:t xml:space="preserve"> </w:t>
      </w:r>
      <w:r>
        <w:t>a</w:t>
      </w:r>
      <w:r>
        <w:rPr>
          <w:spacing w:val="-8"/>
        </w:rPr>
        <w:t xml:space="preserve"> </w:t>
      </w:r>
      <w:r>
        <w:t>quantidade</w:t>
      </w:r>
      <w:r>
        <w:rPr>
          <w:spacing w:val="-7"/>
        </w:rPr>
        <w:t xml:space="preserve"> </w:t>
      </w:r>
      <w:r>
        <w:t>total</w:t>
      </w:r>
      <w:r>
        <w:rPr>
          <w:spacing w:val="-8"/>
        </w:rPr>
        <w:t xml:space="preserve"> </w:t>
      </w:r>
      <w:r>
        <w:t>descrita,</w:t>
      </w:r>
      <w:r>
        <w:rPr>
          <w:spacing w:val="-8"/>
        </w:rPr>
        <w:t xml:space="preserve"> </w:t>
      </w:r>
      <w:r>
        <w:t>constante</w:t>
      </w:r>
      <w:r>
        <w:rPr>
          <w:spacing w:val="-7"/>
        </w:rPr>
        <w:t xml:space="preserve"> </w:t>
      </w:r>
      <w:r>
        <w:t>do</w:t>
      </w:r>
      <w:r>
        <w:rPr>
          <w:spacing w:val="-7"/>
        </w:rPr>
        <w:t xml:space="preserve"> </w:t>
      </w:r>
      <w:r>
        <w:t>item,</w:t>
      </w:r>
      <w:r>
        <w:rPr>
          <w:spacing w:val="-8"/>
        </w:rPr>
        <w:t xml:space="preserve"> </w:t>
      </w:r>
      <w:r>
        <w:t>uma</w:t>
      </w:r>
      <w:r>
        <w:rPr>
          <w:spacing w:val="-11"/>
        </w:rPr>
        <w:t xml:space="preserve"> </w:t>
      </w:r>
      <w:r>
        <w:t>vez</w:t>
      </w:r>
      <w:r>
        <w:rPr>
          <w:spacing w:val="-8"/>
        </w:rPr>
        <w:t xml:space="preserve"> </w:t>
      </w:r>
      <w:r>
        <w:t>que</w:t>
      </w:r>
      <w:r>
        <w:rPr>
          <w:spacing w:val="-10"/>
        </w:rPr>
        <w:t xml:space="preserve"> </w:t>
      </w:r>
      <w:r>
        <w:t>os</w:t>
      </w:r>
      <w:r>
        <w:rPr>
          <w:spacing w:val="-8"/>
        </w:rPr>
        <w:t xml:space="preserve"> </w:t>
      </w:r>
      <w:r>
        <w:t>itens</w:t>
      </w:r>
      <w:r>
        <w:rPr>
          <w:spacing w:val="-8"/>
        </w:rPr>
        <w:t xml:space="preserve"> </w:t>
      </w:r>
      <w:r>
        <w:t>são</w:t>
      </w:r>
      <w:r>
        <w:rPr>
          <w:spacing w:val="-7"/>
        </w:rPr>
        <w:t xml:space="preserve"> </w:t>
      </w:r>
      <w:r>
        <w:t>bens</w:t>
      </w:r>
      <w:r>
        <w:rPr>
          <w:spacing w:val="-8"/>
        </w:rPr>
        <w:t xml:space="preserve"> </w:t>
      </w:r>
      <w:r>
        <w:t>de</w:t>
      </w:r>
      <w:r>
        <w:rPr>
          <w:spacing w:val="-7"/>
        </w:rPr>
        <w:t xml:space="preserve"> </w:t>
      </w:r>
      <w:r>
        <w:t>natureza divisível, salvo que não haja prejuízo para o conjunto ou complexo.</w:t>
      </w:r>
    </w:p>
    <w:p w14:paraId="7058E148" w14:textId="77777777" w:rsidR="00537102" w:rsidRDefault="00000000">
      <w:pPr>
        <w:pStyle w:val="Corpodetexto"/>
        <w:spacing w:line="264" w:lineRule="exact"/>
        <w:ind w:left="141"/>
        <w:jc w:val="both"/>
      </w:pPr>
      <w:r>
        <w:t>Cada</w:t>
      </w:r>
      <w:r>
        <w:rPr>
          <w:spacing w:val="-7"/>
        </w:rPr>
        <w:t xml:space="preserve"> </w:t>
      </w:r>
      <w:r>
        <w:t>sistema</w:t>
      </w:r>
      <w:r>
        <w:rPr>
          <w:spacing w:val="-6"/>
        </w:rPr>
        <w:t xml:space="preserve"> </w:t>
      </w:r>
      <w:r>
        <w:t>analítico</w:t>
      </w:r>
      <w:r>
        <w:rPr>
          <w:spacing w:val="-4"/>
        </w:rPr>
        <w:t xml:space="preserve"> </w:t>
      </w:r>
      <w:r>
        <w:t>deverá</w:t>
      </w:r>
      <w:r>
        <w:rPr>
          <w:spacing w:val="-4"/>
        </w:rPr>
        <w:t xml:space="preserve"> </w:t>
      </w:r>
      <w:r>
        <w:t>vir</w:t>
      </w:r>
      <w:r>
        <w:rPr>
          <w:spacing w:val="-8"/>
        </w:rPr>
        <w:t xml:space="preserve"> </w:t>
      </w:r>
      <w:r>
        <w:t>acompanhado</w:t>
      </w:r>
      <w:r>
        <w:rPr>
          <w:spacing w:val="-3"/>
        </w:rPr>
        <w:t xml:space="preserve"> </w:t>
      </w:r>
      <w:r>
        <w:t>de</w:t>
      </w:r>
      <w:r>
        <w:rPr>
          <w:spacing w:val="-5"/>
        </w:rPr>
        <w:t xml:space="preserve"> </w:t>
      </w:r>
      <w:r>
        <w:t>CENTRÍFUGA</w:t>
      </w:r>
      <w:r>
        <w:rPr>
          <w:spacing w:val="-4"/>
        </w:rPr>
        <w:t xml:space="preserve"> </w:t>
      </w:r>
      <w:r>
        <w:t>com</w:t>
      </w:r>
      <w:r>
        <w:rPr>
          <w:spacing w:val="-7"/>
        </w:rPr>
        <w:t xml:space="preserve"> </w:t>
      </w:r>
      <w:r>
        <w:t>capacidade</w:t>
      </w:r>
      <w:r>
        <w:rPr>
          <w:spacing w:val="-6"/>
        </w:rPr>
        <w:t xml:space="preserve"> </w:t>
      </w:r>
      <w:r>
        <w:t>mínima</w:t>
      </w:r>
      <w:r>
        <w:rPr>
          <w:spacing w:val="-5"/>
        </w:rPr>
        <w:t xml:space="preserve"> </w:t>
      </w:r>
      <w:r>
        <w:t>de</w:t>
      </w:r>
      <w:r>
        <w:rPr>
          <w:spacing w:val="-6"/>
        </w:rPr>
        <w:t xml:space="preserve"> </w:t>
      </w:r>
      <w:r>
        <w:t>centrifugação</w:t>
      </w:r>
      <w:r>
        <w:rPr>
          <w:spacing w:val="-3"/>
        </w:rPr>
        <w:t xml:space="preserve"> </w:t>
      </w:r>
      <w:r>
        <w:t>para</w:t>
      </w:r>
      <w:r>
        <w:rPr>
          <w:spacing w:val="-5"/>
        </w:rPr>
        <w:t xml:space="preserve"> </w:t>
      </w:r>
      <w:r>
        <w:t>32</w:t>
      </w:r>
      <w:r>
        <w:rPr>
          <w:spacing w:val="-4"/>
        </w:rPr>
        <w:t xml:space="preserve"> </w:t>
      </w:r>
      <w:r>
        <w:rPr>
          <w:spacing w:val="-2"/>
        </w:rPr>
        <w:t>tubos.</w:t>
      </w:r>
    </w:p>
    <w:p w14:paraId="1CC77527" w14:textId="77777777" w:rsidR="00537102" w:rsidRDefault="00000000">
      <w:pPr>
        <w:pStyle w:val="Corpodetexto"/>
        <w:spacing w:before="3"/>
        <w:ind w:left="141" w:right="1493"/>
      </w:pPr>
      <w:r>
        <w:t>Os reagentes deverão ter</w:t>
      </w:r>
      <w:r>
        <w:rPr>
          <w:spacing w:val="-1"/>
        </w:rPr>
        <w:t xml:space="preserve"> </w:t>
      </w:r>
      <w:r>
        <w:t>prazo de</w:t>
      </w:r>
      <w:r>
        <w:rPr>
          <w:spacing w:val="-1"/>
        </w:rPr>
        <w:t xml:space="preserve"> </w:t>
      </w:r>
      <w:r>
        <w:t>validade de</w:t>
      </w:r>
      <w:r>
        <w:rPr>
          <w:spacing w:val="-1"/>
        </w:rPr>
        <w:t xml:space="preserve"> </w:t>
      </w:r>
      <w:r>
        <w:t>no</w:t>
      </w:r>
      <w:r>
        <w:rPr>
          <w:spacing w:val="-3"/>
        </w:rPr>
        <w:t xml:space="preserve"> </w:t>
      </w:r>
      <w:r>
        <w:t>mínimo 6 (seis)</w:t>
      </w:r>
      <w:r>
        <w:rPr>
          <w:spacing w:val="-1"/>
        </w:rPr>
        <w:t xml:space="preserve"> </w:t>
      </w:r>
      <w:r>
        <w:t>meses</w:t>
      </w:r>
      <w:r>
        <w:rPr>
          <w:spacing w:val="-4"/>
        </w:rPr>
        <w:t xml:space="preserve"> </w:t>
      </w:r>
      <w:r>
        <w:t>ou não inferior</w:t>
      </w:r>
      <w:r>
        <w:rPr>
          <w:spacing w:val="-1"/>
        </w:rPr>
        <w:t xml:space="preserve"> </w:t>
      </w:r>
      <w:r>
        <w:t>a</w:t>
      </w:r>
      <w:r>
        <w:rPr>
          <w:spacing w:val="-1"/>
        </w:rPr>
        <w:t xml:space="preserve"> </w:t>
      </w:r>
      <w:r>
        <w:t>metade do prazo total</w:t>
      </w:r>
      <w:r>
        <w:rPr>
          <w:spacing w:val="-1"/>
        </w:rPr>
        <w:t xml:space="preserve"> </w:t>
      </w:r>
      <w:r>
        <w:t>recomendado pelo fabricante, a</w:t>
      </w:r>
      <w:r>
        <w:rPr>
          <w:spacing w:val="-1"/>
        </w:rPr>
        <w:t xml:space="preserve"> </w:t>
      </w:r>
      <w:r>
        <w:t>contar</w:t>
      </w:r>
      <w:r>
        <w:rPr>
          <w:spacing w:val="-1"/>
        </w:rPr>
        <w:t xml:space="preserve"> </w:t>
      </w:r>
      <w:r>
        <w:t>da data de entrega dos mesmos</w:t>
      </w:r>
    </w:p>
    <w:p w14:paraId="2AE62586" w14:textId="77777777" w:rsidR="00537102" w:rsidRDefault="00000000">
      <w:pPr>
        <w:pStyle w:val="Corpodetexto"/>
        <w:spacing w:before="2"/>
        <w:ind w:left="141" w:right="1493"/>
      </w:pPr>
      <w:r>
        <w:t>O processo de compra</w:t>
      </w:r>
      <w:r>
        <w:rPr>
          <w:spacing w:val="-1"/>
        </w:rPr>
        <w:t xml:space="preserve"> </w:t>
      </w:r>
      <w:r>
        <w:t>tem como objeto a</w:t>
      </w:r>
      <w:r>
        <w:rPr>
          <w:spacing w:val="-1"/>
        </w:rPr>
        <w:t xml:space="preserve"> </w:t>
      </w:r>
      <w:r>
        <w:t>solicitação de compra para</w:t>
      </w:r>
      <w:r>
        <w:rPr>
          <w:spacing w:val="-1"/>
        </w:rPr>
        <w:t xml:space="preserve"> </w:t>
      </w:r>
      <w:r>
        <w:t>o fornecimento de</w:t>
      </w:r>
      <w:r>
        <w:rPr>
          <w:spacing w:val="-1"/>
        </w:rPr>
        <w:t xml:space="preserve"> </w:t>
      </w:r>
      <w:r>
        <w:t>reagentes com cessão de uso de Equipamento, para</w:t>
      </w:r>
      <w:r>
        <w:rPr>
          <w:spacing w:val="-1"/>
        </w:rPr>
        <w:t xml:space="preserve"> </w:t>
      </w:r>
      <w:r>
        <w:t>os itens</w:t>
      </w:r>
      <w:r>
        <w:rPr>
          <w:spacing w:val="-1"/>
        </w:rPr>
        <w:t xml:space="preserve"> </w:t>
      </w:r>
      <w:r>
        <w:t xml:space="preserve">que assim </w:t>
      </w:r>
      <w:r>
        <w:rPr>
          <w:spacing w:val="-2"/>
        </w:rPr>
        <w:t>descrevem:</w:t>
      </w:r>
    </w:p>
    <w:p w14:paraId="5A3A3CAD" w14:textId="77777777" w:rsidR="00537102" w:rsidRDefault="00000000">
      <w:pPr>
        <w:pStyle w:val="PargrafodaLista"/>
        <w:numPr>
          <w:ilvl w:val="0"/>
          <w:numId w:val="4"/>
        </w:numPr>
        <w:tabs>
          <w:tab w:val="left" w:pos="258"/>
        </w:tabs>
        <w:spacing w:before="4"/>
        <w:ind w:left="258" w:hanging="117"/>
      </w:pPr>
      <w:r>
        <w:t>Para</w:t>
      </w:r>
      <w:r>
        <w:rPr>
          <w:spacing w:val="-3"/>
        </w:rPr>
        <w:t xml:space="preserve"> </w:t>
      </w:r>
      <w:r>
        <w:t>a</w:t>
      </w:r>
      <w:r>
        <w:rPr>
          <w:spacing w:val="-5"/>
        </w:rPr>
        <w:t xml:space="preserve"> </w:t>
      </w:r>
      <w:r>
        <w:t>metodologia</w:t>
      </w:r>
      <w:r>
        <w:rPr>
          <w:spacing w:val="-3"/>
        </w:rPr>
        <w:t xml:space="preserve"> </w:t>
      </w:r>
      <w:r>
        <w:t>de</w:t>
      </w:r>
      <w:r>
        <w:rPr>
          <w:spacing w:val="-3"/>
        </w:rPr>
        <w:t xml:space="preserve"> </w:t>
      </w:r>
      <w:r>
        <w:t>Nefelometria</w:t>
      </w:r>
      <w:r>
        <w:rPr>
          <w:spacing w:val="-3"/>
        </w:rPr>
        <w:t xml:space="preserve"> </w:t>
      </w:r>
      <w:r>
        <w:t>ou</w:t>
      </w:r>
      <w:r>
        <w:rPr>
          <w:spacing w:val="-6"/>
        </w:rPr>
        <w:t xml:space="preserve"> </w:t>
      </w:r>
      <w:r>
        <w:rPr>
          <w:spacing w:val="-2"/>
        </w:rPr>
        <w:t>Turbidimetria</w:t>
      </w:r>
    </w:p>
    <w:p w14:paraId="07369F21" w14:textId="77777777" w:rsidR="00537102" w:rsidRDefault="00000000">
      <w:pPr>
        <w:pStyle w:val="PargrafodaLista"/>
        <w:numPr>
          <w:ilvl w:val="0"/>
          <w:numId w:val="4"/>
        </w:numPr>
        <w:tabs>
          <w:tab w:val="left" w:pos="258"/>
        </w:tabs>
        <w:ind w:left="258" w:hanging="117"/>
      </w:pPr>
      <w:r>
        <w:t>Para</w:t>
      </w:r>
      <w:r>
        <w:rPr>
          <w:spacing w:val="-7"/>
        </w:rPr>
        <w:t xml:space="preserve"> </w:t>
      </w:r>
      <w:r>
        <w:t>a</w:t>
      </w:r>
      <w:r>
        <w:rPr>
          <w:spacing w:val="-7"/>
        </w:rPr>
        <w:t xml:space="preserve"> </w:t>
      </w:r>
      <w:r>
        <w:t>metodologia</w:t>
      </w:r>
      <w:r>
        <w:rPr>
          <w:spacing w:val="-4"/>
        </w:rPr>
        <w:t xml:space="preserve"> </w:t>
      </w:r>
      <w:r>
        <w:t>de</w:t>
      </w:r>
      <w:r>
        <w:rPr>
          <w:spacing w:val="-6"/>
        </w:rPr>
        <w:t xml:space="preserve"> </w:t>
      </w:r>
      <w:r>
        <w:t>ELISA</w:t>
      </w:r>
      <w:r>
        <w:rPr>
          <w:spacing w:val="-3"/>
        </w:rPr>
        <w:t xml:space="preserve"> </w:t>
      </w:r>
      <w:r>
        <w:rPr>
          <w:color w:val="090909"/>
        </w:rPr>
        <w:t>(Enzyme-Linked</w:t>
      </w:r>
      <w:r>
        <w:rPr>
          <w:color w:val="090909"/>
          <w:spacing w:val="-4"/>
        </w:rPr>
        <w:t xml:space="preserve"> </w:t>
      </w:r>
      <w:r>
        <w:rPr>
          <w:color w:val="090909"/>
        </w:rPr>
        <w:t>Immunosorbent</w:t>
      </w:r>
      <w:r>
        <w:rPr>
          <w:color w:val="090909"/>
          <w:spacing w:val="-4"/>
        </w:rPr>
        <w:t xml:space="preserve"> </w:t>
      </w:r>
      <w:r>
        <w:rPr>
          <w:color w:val="090909"/>
        </w:rPr>
        <w:t>Assay)</w:t>
      </w:r>
      <w:r>
        <w:rPr>
          <w:color w:val="090909"/>
          <w:spacing w:val="-4"/>
        </w:rPr>
        <w:t xml:space="preserve"> </w:t>
      </w:r>
      <w:r>
        <w:t>ou</w:t>
      </w:r>
      <w:r>
        <w:rPr>
          <w:spacing w:val="-6"/>
        </w:rPr>
        <w:t xml:space="preserve"> </w:t>
      </w:r>
      <w:r>
        <w:t>FEIA</w:t>
      </w:r>
      <w:r>
        <w:rPr>
          <w:spacing w:val="-6"/>
        </w:rPr>
        <w:t xml:space="preserve"> </w:t>
      </w:r>
      <w:r>
        <w:t>(</w:t>
      </w:r>
      <w:r>
        <w:rPr>
          <w:color w:val="001D35"/>
        </w:rPr>
        <w:t>Fluoro-enzima-</w:t>
      </w:r>
      <w:r>
        <w:rPr>
          <w:color w:val="001D35"/>
          <w:spacing w:val="-2"/>
        </w:rPr>
        <w:t>imunoensaio)</w:t>
      </w:r>
    </w:p>
    <w:p w14:paraId="55836624" w14:textId="77777777" w:rsidR="00537102" w:rsidRDefault="00000000">
      <w:pPr>
        <w:pStyle w:val="PargrafodaLista"/>
        <w:numPr>
          <w:ilvl w:val="0"/>
          <w:numId w:val="4"/>
        </w:numPr>
        <w:tabs>
          <w:tab w:val="left" w:pos="258"/>
        </w:tabs>
        <w:spacing w:before="3"/>
        <w:ind w:left="258" w:hanging="117"/>
      </w:pPr>
      <w:r>
        <w:t>Para</w:t>
      </w:r>
      <w:r>
        <w:rPr>
          <w:spacing w:val="-3"/>
        </w:rPr>
        <w:t xml:space="preserve"> </w:t>
      </w:r>
      <w:r>
        <w:t>a</w:t>
      </w:r>
      <w:r>
        <w:rPr>
          <w:spacing w:val="-6"/>
        </w:rPr>
        <w:t xml:space="preserve"> </w:t>
      </w:r>
      <w:r>
        <w:t>metodologia</w:t>
      </w:r>
      <w:r>
        <w:rPr>
          <w:spacing w:val="-3"/>
        </w:rPr>
        <w:t xml:space="preserve"> </w:t>
      </w:r>
      <w:r>
        <w:t>de</w:t>
      </w:r>
      <w:r>
        <w:rPr>
          <w:spacing w:val="-5"/>
        </w:rPr>
        <w:t xml:space="preserve"> </w:t>
      </w:r>
      <w:r>
        <w:t>IFI</w:t>
      </w:r>
      <w:r>
        <w:rPr>
          <w:spacing w:val="-6"/>
        </w:rPr>
        <w:t xml:space="preserve"> </w:t>
      </w:r>
      <w:r>
        <w:t>(</w:t>
      </w:r>
      <w:r>
        <w:rPr>
          <w:color w:val="090909"/>
        </w:rPr>
        <w:t>Imunofluorescência</w:t>
      </w:r>
      <w:r>
        <w:rPr>
          <w:color w:val="090909"/>
          <w:spacing w:val="-2"/>
        </w:rPr>
        <w:t xml:space="preserve"> </w:t>
      </w:r>
      <w:r>
        <w:rPr>
          <w:color w:val="090909"/>
        </w:rPr>
        <w:t>Indireta</w:t>
      </w:r>
      <w:r>
        <w:rPr>
          <w:color w:val="090909"/>
          <w:spacing w:val="-1"/>
        </w:rPr>
        <w:t xml:space="preserve"> </w:t>
      </w:r>
      <w:r>
        <w:rPr>
          <w:spacing w:val="-10"/>
        </w:rPr>
        <w:t>)</w:t>
      </w:r>
    </w:p>
    <w:p w14:paraId="2CF252EA" w14:textId="77777777" w:rsidR="00537102" w:rsidRDefault="00000000">
      <w:pPr>
        <w:pStyle w:val="PargrafodaLista"/>
        <w:numPr>
          <w:ilvl w:val="0"/>
          <w:numId w:val="4"/>
        </w:numPr>
        <w:tabs>
          <w:tab w:val="left" w:pos="258"/>
        </w:tabs>
        <w:ind w:left="258" w:hanging="117"/>
      </w:pPr>
      <w:r>
        <w:t>Para</w:t>
      </w:r>
      <w:r>
        <w:rPr>
          <w:spacing w:val="-2"/>
        </w:rPr>
        <w:t xml:space="preserve"> </w:t>
      </w:r>
      <w:r>
        <w:t>a</w:t>
      </w:r>
      <w:r>
        <w:rPr>
          <w:spacing w:val="-4"/>
        </w:rPr>
        <w:t xml:space="preserve"> </w:t>
      </w:r>
      <w:r>
        <w:t>metodologia</w:t>
      </w:r>
      <w:r>
        <w:rPr>
          <w:spacing w:val="-2"/>
        </w:rPr>
        <w:t xml:space="preserve"> </w:t>
      </w:r>
      <w:r>
        <w:t>de</w:t>
      </w:r>
      <w:r>
        <w:rPr>
          <w:spacing w:val="-3"/>
        </w:rPr>
        <w:t xml:space="preserve"> </w:t>
      </w:r>
      <w:r>
        <w:t>FEIA</w:t>
      </w:r>
      <w:r>
        <w:rPr>
          <w:spacing w:val="-2"/>
        </w:rPr>
        <w:t xml:space="preserve"> </w:t>
      </w:r>
      <w:r>
        <w:t>ou</w:t>
      </w:r>
      <w:r>
        <w:rPr>
          <w:spacing w:val="-2"/>
        </w:rPr>
        <w:t xml:space="preserve"> QUIMIOLUMINESCÊNCIA</w:t>
      </w:r>
    </w:p>
    <w:p w14:paraId="67639AB2" w14:textId="77777777" w:rsidR="00537102" w:rsidRDefault="00537102">
      <w:pPr>
        <w:pStyle w:val="Corpodetexto"/>
        <w:spacing w:before="3"/>
      </w:pPr>
    </w:p>
    <w:p w14:paraId="733287A3" w14:textId="77777777" w:rsidR="00537102" w:rsidRDefault="00000000">
      <w:pPr>
        <w:pStyle w:val="Corpodetexto"/>
        <w:ind w:left="141"/>
        <w:jc w:val="both"/>
      </w:pPr>
      <w:r>
        <w:t>No</w:t>
      </w:r>
      <w:r>
        <w:rPr>
          <w:spacing w:val="-3"/>
        </w:rPr>
        <w:t xml:space="preserve"> </w:t>
      </w:r>
      <w:r>
        <w:t>caso</w:t>
      </w:r>
      <w:r>
        <w:rPr>
          <w:spacing w:val="-3"/>
        </w:rPr>
        <w:t xml:space="preserve"> </w:t>
      </w:r>
      <w:r>
        <w:t>da</w:t>
      </w:r>
      <w:r>
        <w:rPr>
          <w:spacing w:val="-7"/>
        </w:rPr>
        <w:t xml:space="preserve"> </w:t>
      </w:r>
      <w:r>
        <w:t>metodologia</w:t>
      </w:r>
      <w:r>
        <w:rPr>
          <w:spacing w:val="-4"/>
        </w:rPr>
        <w:t xml:space="preserve"> </w:t>
      </w:r>
      <w:r>
        <w:t>colorimétrica,</w:t>
      </w:r>
      <w:r>
        <w:rPr>
          <w:spacing w:val="-4"/>
        </w:rPr>
        <w:t xml:space="preserve"> </w:t>
      </w:r>
      <w:r>
        <w:t>a</w:t>
      </w:r>
      <w:r>
        <w:rPr>
          <w:spacing w:val="-6"/>
        </w:rPr>
        <w:t xml:space="preserve"> </w:t>
      </w:r>
      <w:r>
        <w:t>empresa</w:t>
      </w:r>
      <w:r>
        <w:rPr>
          <w:spacing w:val="-6"/>
        </w:rPr>
        <w:t xml:space="preserve"> </w:t>
      </w:r>
      <w:r>
        <w:t>vencedora</w:t>
      </w:r>
      <w:r>
        <w:rPr>
          <w:spacing w:val="-6"/>
        </w:rPr>
        <w:t xml:space="preserve"> </w:t>
      </w:r>
      <w:r>
        <w:t>deverá</w:t>
      </w:r>
      <w:r>
        <w:rPr>
          <w:spacing w:val="-4"/>
        </w:rPr>
        <w:t xml:space="preserve"> </w:t>
      </w:r>
      <w:r>
        <w:t>considerar</w:t>
      </w:r>
      <w:r>
        <w:rPr>
          <w:spacing w:val="-7"/>
        </w:rPr>
        <w:t xml:space="preserve"> </w:t>
      </w:r>
      <w:r>
        <w:t>na</w:t>
      </w:r>
      <w:r>
        <w:rPr>
          <w:spacing w:val="-4"/>
        </w:rPr>
        <w:t xml:space="preserve"> </w:t>
      </w:r>
      <w:r>
        <w:t>formação</w:t>
      </w:r>
      <w:r>
        <w:rPr>
          <w:spacing w:val="-3"/>
        </w:rPr>
        <w:t xml:space="preserve"> </w:t>
      </w:r>
      <w:r>
        <w:t>do</w:t>
      </w:r>
      <w:r>
        <w:rPr>
          <w:spacing w:val="-3"/>
        </w:rPr>
        <w:t xml:space="preserve"> </w:t>
      </w:r>
      <w:r>
        <w:t>preço</w:t>
      </w:r>
      <w:r>
        <w:rPr>
          <w:spacing w:val="-3"/>
        </w:rPr>
        <w:t xml:space="preserve"> </w:t>
      </w:r>
      <w:r>
        <w:t>unitário</w:t>
      </w:r>
      <w:r>
        <w:rPr>
          <w:spacing w:val="-4"/>
        </w:rPr>
        <w:t xml:space="preserve"> </w:t>
      </w:r>
      <w:r>
        <w:t>do</w:t>
      </w:r>
      <w:r>
        <w:rPr>
          <w:spacing w:val="-5"/>
        </w:rPr>
        <w:t xml:space="preserve"> </w:t>
      </w:r>
      <w:r>
        <w:rPr>
          <w:spacing w:val="-2"/>
        </w:rPr>
        <w:t>item:</w:t>
      </w:r>
    </w:p>
    <w:p w14:paraId="748A6469" w14:textId="77777777" w:rsidR="00537102" w:rsidRDefault="00000000">
      <w:pPr>
        <w:pStyle w:val="PargrafodaLista"/>
        <w:numPr>
          <w:ilvl w:val="0"/>
          <w:numId w:val="4"/>
        </w:numPr>
        <w:tabs>
          <w:tab w:val="left" w:pos="258"/>
        </w:tabs>
        <w:spacing w:before="2"/>
        <w:ind w:left="258" w:hanging="117"/>
        <w:jc w:val="both"/>
      </w:pPr>
      <w:r>
        <w:t>O</w:t>
      </w:r>
      <w:r>
        <w:rPr>
          <w:spacing w:val="-3"/>
        </w:rPr>
        <w:t xml:space="preserve"> </w:t>
      </w:r>
      <w:r>
        <w:t>fornecimento</w:t>
      </w:r>
      <w:r>
        <w:rPr>
          <w:spacing w:val="-2"/>
        </w:rPr>
        <w:t xml:space="preserve"> </w:t>
      </w:r>
      <w:r>
        <w:t>de</w:t>
      </w:r>
      <w:r>
        <w:rPr>
          <w:spacing w:val="-5"/>
        </w:rPr>
        <w:t xml:space="preserve"> </w:t>
      </w:r>
      <w:r>
        <w:t>um</w:t>
      </w:r>
      <w:r>
        <w:rPr>
          <w:spacing w:val="-5"/>
        </w:rPr>
        <w:t xml:space="preserve"> </w:t>
      </w:r>
      <w:r>
        <w:t>aparelho</w:t>
      </w:r>
      <w:r>
        <w:rPr>
          <w:spacing w:val="-2"/>
        </w:rPr>
        <w:t xml:space="preserve"> </w:t>
      </w:r>
      <w:r>
        <w:t>para</w:t>
      </w:r>
      <w:r>
        <w:rPr>
          <w:spacing w:val="-6"/>
        </w:rPr>
        <w:t xml:space="preserve"> </w:t>
      </w:r>
      <w:r>
        <w:t>leitura</w:t>
      </w:r>
      <w:r>
        <w:rPr>
          <w:spacing w:val="-3"/>
        </w:rPr>
        <w:t xml:space="preserve"> </w:t>
      </w:r>
      <w:r>
        <w:t>da</w:t>
      </w:r>
      <w:r>
        <w:rPr>
          <w:spacing w:val="-6"/>
        </w:rPr>
        <w:t xml:space="preserve"> </w:t>
      </w:r>
      <w:r>
        <w:t>reação,</w:t>
      </w:r>
      <w:r>
        <w:rPr>
          <w:spacing w:val="-3"/>
        </w:rPr>
        <w:t xml:space="preserve"> </w:t>
      </w:r>
      <w:r>
        <w:t>bem</w:t>
      </w:r>
      <w:r>
        <w:rPr>
          <w:spacing w:val="-4"/>
        </w:rPr>
        <w:t xml:space="preserve"> </w:t>
      </w:r>
      <w:r>
        <w:t>como,</w:t>
      </w:r>
      <w:r>
        <w:rPr>
          <w:spacing w:val="-4"/>
        </w:rPr>
        <w:t xml:space="preserve"> </w:t>
      </w:r>
      <w:r>
        <w:t>o</w:t>
      </w:r>
      <w:r>
        <w:rPr>
          <w:spacing w:val="-2"/>
        </w:rPr>
        <w:t xml:space="preserve"> </w:t>
      </w:r>
      <w:r>
        <w:t>fornecimento</w:t>
      </w:r>
      <w:r>
        <w:rPr>
          <w:spacing w:val="-2"/>
        </w:rPr>
        <w:t xml:space="preserve"> </w:t>
      </w:r>
      <w:r>
        <w:t>de</w:t>
      </w:r>
      <w:r>
        <w:rPr>
          <w:spacing w:val="-3"/>
        </w:rPr>
        <w:t xml:space="preserve"> </w:t>
      </w:r>
      <w:r>
        <w:t>todos</w:t>
      </w:r>
      <w:r>
        <w:rPr>
          <w:spacing w:val="-3"/>
        </w:rPr>
        <w:t xml:space="preserve"> </w:t>
      </w:r>
      <w:r>
        <w:t>os</w:t>
      </w:r>
      <w:r>
        <w:rPr>
          <w:spacing w:val="-3"/>
        </w:rPr>
        <w:t xml:space="preserve"> </w:t>
      </w:r>
      <w:r>
        <w:t>insumos</w:t>
      </w:r>
      <w:r>
        <w:rPr>
          <w:spacing w:val="-5"/>
        </w:rPr>
        <w:t xml:space="preserve"> </w:t>
      </w:r>
      <w:r>
        <w:t>consumíveis</w:t>
      </w:r>
      <w:r>
        <w:rPr>
          <w:spacing w:val="-6"/>
        </w:rPr>
        <w:t xml:space="preserve"> </w:t>
      </w:r>
      <w:r>
        <w:t>para</w:t>
      </w:r>
      <w:r>
        <w:rPr>
          <w:spacing w:val="-4"/>
        </w:rPr>
        <w:t xml:space="preserve"> </w:t>
      </w:r>
      <w:r>
        <w:t>a</w:t>
      </w:r>
      <w:r>
        <w:rPr>
          <w:spacing w:val="-3"/>
        </w:rPr>
        <w:t xml:space="preserve"> </w:t>
      </w:r>
      <w:r>
        <w:t>realização</w:t>
      </w:r>
      <w:r>
        <w:rPr>
          <w:spacing w:val="-2"/>
        </w:rPr>
        <w:t xml:space="preserve"> </w:t>
      </w:r>
      <w:r>
        <w:t>dos</w:t>
      </w:r>
      <w:r>
        <w:rPr>
          <w:spacing w:val="-2"/>
        </w:rPr>
        <w:t xml:space="preserve"> testes.</w:t>
      </w:r>
    </w:p>
    <w:p w14:paraId="7C3AF512" w14:textId="77777777" w:rsidR="00537102" w:rsidRDefault="00000000">
      <w:pPr>
        <w:pStyle w:val="PargrafodaLista"/>
        <w:numPr>
          <w:ilvl w:val="0"/>
          <w:numId w:val="4"/>
        </w:numPr>
        <w:tabs>
          <w:tab w:val="left" w:pos="263"/>
        </w:tabs>
        <w:spacing w:before="1" w:line="242" w:lineRule="auto"/>
        <w:ind w:left="141" w:right="1628" w:firstLine="0"/>
        <w:jc w:val="both"/>
      </w:pPr>
      <w:r>
        <w:t>O equipamento deverá ser instalado mediante comodato de uso do CH/UFRJ e sua manutenção técnica preventiva e corretiva, inclusive com fornecimento de peças e acessórios, ficarão sob responsabilidade da empresa vencedora do item, que arcará com todos os custos envolvidos no processo e deverá fornecer um sistema</w:t>
      </w:r>
      <w:r>
        <w:rPr>
          <w:spacing w:val="-4"/>
        </w:rPr>
        <w:t xml:space="preserve"> </w:t>
      </w:r>
      <w:r>
        <w:t>de</w:t>
      </w:r>
      <w:r>
        <w:rPr>
          <w:spacing w:val="-4"/>
        </w:rPr>
        <w:t xml:space="preserve"> </w:t>
      </w:r>
      <w:r>
        <w:t>filtro</w:t>
      </w:r>
      <w:r>
        <w:rPr>
          <w:spacing w:val="-5"/>
        </w:rPr>
        <w:t xml:space="preserve"> </w:t>
      </w:r>
      <w:r>
        <w:t>de</w:t>
      </w:r>
      <w:r>
        <w:rPr>
          <w:spacing w:val="-6"/>
        </w:rPr>
        <w:t xml:space="preserve"> </w:t>
      </w:r>
      <w:r>
        <w:t>linha</w:t>
      </w:r>
      <w:r>
        <w:rPr>
          <w:spacing w:val="-4"/>
        </w:rPr>
        <w:t xml:space="preserve"> </w:t>
      </w:r>
      <w:r>
        <w:t>e</w:t>
      </w:r>
      <w:r>
        <w:rPr>
          <w:spacing w:val="-8"/>
        </w:rPr>
        <w:t xml:space="preserve"> </w:t>
      </w:r>
      <w:r>
        <w:t>"no</w:t>
      </w:r>
      <w:r>
        <w:rPr>
          <w:spacing w:val="-4"/>
        </w:rPr>
        <w:t xml:space="preserve"> </w:t>
      </w:r>
      <w:r>
        <w:t>break"</w:t>
      </w:r>
      <w:r>
        <w:rPr>
          <w:spacing w:val="-6"/>
        </w:rPr>
        <w:t xml:space="preserve"> </w:t>
      </w:r>
      <w:r>
        <w:t>que</w:t>
      </w:r>
      <w:r>
        <w:rPr>
          <w:spacing w:val="-4"/>
        </w:rPr>
        <w:t xml:space="preserve"> </w:t>
      </w:r>
      <w:r>
        <w:t>garanta</w:t>
      </w:r>
      <w:r>
        <w:rPr>
          <w:spacing w:val="-4"/>
        </w:rPr>
        <w:t xml:space="preserve"> </w:t>
      </w:r>
      <w:r>
        <w:t>a</w:t>
      </w:r>
      <w:r>
        <w:rPr>
          <w:spacing w:val="-9"/>
        </w:rPr>
        <w:t xml:space="preserve"> </w:t>
      </w:r>
      <w:r>
        <w:t>manutenção</w:t>
      </w:r>
      <w:r>
        <w:rPr>
          <w:spacing w:val="-5"/>
        </w:rPr>
        <w:t xml:space="preserve"> </w:t>
      </w:r>
      <w:r>
        <w:t>do</w:t>
      </w:r>
      <w:r>
        <w:rPr>
          <w:spacing w:val="-5"/>
        </w:rPr>
        <w:t xml:space="preserve"> </w:t>
      </w:r>
      <w:r>
        <w:t>funcionamento</w:t>
      </w:r>
      <w:r>
        <w:rPr>
          <w:spacing w:val="-5"/>
        </w:rPr>
        <w:t xml:space="preserve"> </w:t>
      </w:r>
      <w:r>
        <w:t>do</w:t>
      </w:r>
      <w:r>
        <w:rPr>
          <w:spacing w:val="-5"/>
        </w:rPr>
        <w:t xml:space="preserve"> </w:t>
      </w:r>
      <w:r>
        <w:t>equipamento</w:t>
      </w:r>
      <w:r>
        <w:rPr>
          <w:spacing w:val="-5"/>
        </w:rPr>
        <w:t xml:space="preserve"> </w:t>
      </w:r>
      <w:r>
        <w:t>por</w:t>
      </w:r>
      <w:r>
        <w:rPr>
          <w:spacing w:val="-4"/>
        </w:rPr>
        <w:t xml:space="preserve"> </w:t>
      </w:r>
      <w:r>
        <w:t>um</w:t>
      </w:r>
      <w:r>
        <w:rPr>
          <w:spacing w:val="-6"/>
        </w:rPr>
        <w:t xml:space="preserve"> </w:t>
      </w:r>
      <w:r>
        <w:t>período</w:t>
      </w:r>
      <w:r>
        <w:rPr>
          <w:spacing w:val="-5"/>
        </w:rPr>
        <w:t xml:space="preserve"> </w:t>
      </w:r>
      <w:r>
        <w:t>de</w:t>
      </w:r>
      <w:r>
        <w:rPr>
          <w:spacing w:val="-4"/>
        </w:rPr>
        <w:t xml:space="preserve"> </w:t>
      </w:r>
      <w:r>
        <w:t>no</w:t>
      </w:r>
      <w:r>
        <w:rPr>
          <w:spacing w:val="-5"/>
        </w:rPr>
        <w:t xml:space="preserve"> </w:t>
      </w:r>
      <w:r>
        <w:t>mínimo, trinta</w:t>
      </w:r>
      <w:r>
        <w:rPr>
          <w:spacing w:val="-4"/>
        </w:rPr>
        <w:t xml:space="preserve"> </w:t>
      </w:r>
      <w:r>
        <w:t>(30)</w:t>
      </w:r>
      <w:r>
        <w:rPr>
          <w:spacing w:val="-9"/>
        </w:rPr>
        <w:t xml:space="preserve"> </w:t>
      </w:r>
      <w:r>
        <w:t>minutos,</w:t>
      </w:r>
      <w:r>
        <w:rPr>
          <w:spacing w:val="-6"/>
        </w:rPr>
        <w:t xml:space="preserve"> </w:t>
      </w:r>
      <w:r>
        <w:t>em</w:t>
      </w:r>
      <w:r>
        <w:rPr>
          <w:spacing w:val="-5"/>
        </w:rPr>
        <w:t xml:space="preserve"> </w:t>
      </w:r>
      <w:r>
        <w:t>caso de interrupção de fornecimento de energia</w:t>
      </w:r>
    </w:p>
    <w:p w14:paraId="7CD8A726" w14:textId="77777777" w:rsidR="00537102" w:rsidRDefault="00000000">
      <w:pPr>
        <w:pStyle w:val="Corpodetexto"/>
        <w:spacing w:line="242" w:lineRule="auto"/>
        <w:ind w:left="141" w:right="1627"/>
        <w:jc w:val="both"/>
      </w:pPr>
      <w:r>
        <w:t>O</w:t>
      </w:r>
      <w:r>
        <w:rPr>
          <w:spacing w:val="-2"/>
        </w:rPr>
        <w:t xml:space="preserve"> </w:t>
      </w:r>
      <w:r>
        <w:t>fornecimento</w:t>
      </w:r>
      <w:r>
        <w:rPr>
          <w:spacing w:val="-4"/>
        </w:rPr>
        <w:t xml:space="preserve"> </w:t>
      </w:r>
      <w:r>
        <w:t>de</w:t>
      </w:r>
      <w:r>
        <w:rPr>
          <w:spacing w:val="-4"/>
        </w:rPr>
        <w:t xml:space="preserve"> </w:t>
      </w:r>
      <w:r>
        <w:t>itens</w:t>
      </w:r>
      <w:r>
        <w:rPr>
          <w:spacing w:val="-5"/>
        </w:rPr>
        <w:t xml:space="preserve"> </w:t>
      </w:r>
      <w:r>
        <w:t>acessórios</w:t>
      </w:r>
      <w:r>
        <w:rPr>
          <w:spacing w:val="-5"/>
        </w:rPr>
        <w:t xml:space="preserve"> </w:t>
      </w:r>
      <w:r>
        <w:t>para</w:t>
      </w:r>
      <w:r>
        <w:rPr>
          <w:spacing w:val="-6"/>
        </w:rPr>
        <w:t xml:space="preserve"> </w:t>
      </w:r>
      <w:r>
        <w:t>o</w:t>
      </w:r>
      <w:r>
        <w:rPr>
          <w:spacing w:val="-3"/>
        </w:rPr>
        <w:t xml:space="preserve"> </w:t>
      </w:r>
      <w:r>
        <w:t>desenvolvimento</w:t>
      </w:r>
      <w:r>
        <w:rPr>
          <w:spacing w:val="-4"/>
        </w:rPr>
        <w:t xml:space="preserve"> </w:t>
      </w:r>
      <w:r>
        <w:t>das</w:t>
      </w:r>
      <w:r>
        <w:rPr>
          <w:spacing w:val="-5"/>
        </w:rPr>
        <w:t xml:space="preserve"> </w:t>
      </w:r>
      <w:r>
        <w:t>análises</w:t>
      </w:r>
      <w:r>
        <w:rPr>
          <w:spacing w:val="-4"/>
        </w:rPr>
        <w:t xml:space="preserve"> </w:t>
      </w:r>
      <w:r>
        <w:t>automatizadas</w:t>
      </w:r>
      <w:r>
        <w:rPr>
          <w:spacing w:val="-2"/>
        </w:rPr>
        <w:t xml:space="preserve"> </w:t>
      </w:r>
      <w:r>
        <w:t>(como</w:t>
      </w:r>
      <w:r>
        <w:rPr>
          <w:spacing w:val="-4"/>
        </w:rPr>
        <w:t xml:space="preserve"> </w:t>
      </w:r>
      <w:r>
        <w:t>cubetas</w:t>
      </w:r>
      <w:r>
        <w:rPr>
          <w:spacing w:val="-4"/>
        </w:rPr>
        <w:t xml:space="preserve"> </w:t>
      </w:r>
      <w:r>
        <w:t>descartáveis</w:t>
      </w:r>
      <w:r>
        <w:rPr>
          <w:spacing w:val="-2"/>
        </w:rPr>
        <w:t xml:space="preserve"> </w:t>
      </w:r>
      <w:r>
        <w:t>de</w:t>
      </w:r>
      <w:r>
        <w:rPr>
          <w:spacing w:val="-2"/>
        </w:rPr>
        <w:t xml:space="preserve"> </w:t>
      </w:r>
      <w:r>
        <w:t>reações,</w:t>
      </w:r>
      <w:r>
        <w:rPr>
          <w:spacing w:val="-4"/>
        </w:rPr>
        <w:t xml:space="preserve"> </w:t>
      </w:r>
      <w:r>
        <w:t>ponteiras</w:t>
      </w:r>
      <w:r>
        <w:rPr>
          <w:spacing w:val="-2"/>
        </w:rPr>
        <w:t xml:space="preserve"> </w:t>
      </w:r>
      <w:r>
        <w:t>descartáveis,</w:t>
      </w:r>
      <w:r>
        <w:rPr>
          <w:spacing w:val="-4"/>
        </w:rPr>
        <w:t xml:space="preserve"> </w:t>
      </w:r>
      <w:r>
        <w:t>soluções tampões,</w:t>
      </w:r>
      <w:r>
        <w:rPr>
          <w:spacing w:val="-7"/>
        </w:rPr>
        <w:t xml:space="preserve"> </w:t>
      </w:r>
      <w:r>
        <w:t>calibradores,</w:t>
      </w:r>
      <w:r>
        <w:rPr>
          <w:spacing w:val="-7"/>
        </w:rPr>
        <w:t xml:space="preserve"> </w:t>
      </w:r>
      <w:r>
        <w:t>controles,</w:t>
      </w:r>
      <w:r>
        <w:rPr>
          <w:spacing w:val="-5"/>
        </w:rPr>
        <w:t xml:space="preserve"> </w:t>
      </w:r>
      <w:r>
        <w:t>resmas</w:t>
      </w:r>
      <w:r>
        <w:rPr>
          <w:spacing w:val="-8"/>
        </w:rPr>
        <w:t xml:space="preserve"> </w:t>
      </w:r>
      <w:r>
        <w:t>de</w:t>
      </w:r>
      <w:r>
        <w:rPr>
          <w:spacing w:val="-5"/>
        </w:rPr>
        <w:t xml:space="preserve"> </w:t>
      </w:r>
      <w:r>
        <w:t>papel</w:t>
      </w:r>
      <w:r>
        <w:rPr>
          <w:spacing w:val="-8"/>
        </w:rPr>
        <w:t xml:space="preserve"> </w:t>
      </w:r>
      <w:r>
        <w:t>A4</w:t>
      </w:r>
      <w:r>
        <w:rPr>
          <w:spacing w:val="-8"/>
        </w:rPr>
        <w:t xml:space="preserve"> </w:t>
      </w:r>
      <w:r>
        <w:t>para</w:t>
      </w:r>
      <w:r>
        <w:rPr>
          <w:spacing w:val="-6"/>
        </w:rPr>
        <w:t xml:space="preserve"> </w:t>
      </w:r>
      <w:r>
        <w:t>impressão,</w:t>
      </w:r>
      <w:r>
        <w:rPr>
          <w:spacing w:val="-8"/>
        </w:rPr>
        <w:t xml:space="preserve"> </w:t>
      </w:r>
      <w:r>
        <w:t>bem</w:t>
      </w:r>
      <w:r>
        <w:rPr>
          <w:spacing w:val="-5"/>
        </w:rPr>
        <w:t xml:space="preserve"> </w:t>
      </w:r>
      <w:r>
        <w:t>como</w:t>
      </w:r>
      <w:r>
        <w:rPr>
          <w:spacing w:val="-7"/>
        </w:rPr>
        <w:t xml:space="preserve"> </w:t>
      </w:r>
      <w:r>
        <w:t>cartuchos</w:t>
      </w:r>
      <w:r>
        <w:rPr>
          <w:spacing w:val="-8"/>
        </w:rPr>
        <w:t xml:space="preserve"> </w:t>
      </w:r>
      <w:r>
        <w:t>ou</w:t>
      </w:r>
      <w:r>
        <w:rPr>
          <w:spacing w:val="-6"/>
        </w:rPr>
        <w:t xml:space="preserve"> </w:t>
      </w:r>
      <w:r>
        <w:t>toner),</w:t>
      </w:r>
      <w:r>
        <w:rPr>
          <w:spacing w:val="-3"/>
        </w:rPr>
        <w:t xml:space="preserve"> </w:t>
      </w:r>
      <w:r>
        <w:t>são</w:t>
      </w:r>
      <w:r>
        <w:rPr>
          <w:spacing w:val="-7"/>
        </w:rPr>
        <w:t xml:space="preserve"> </w:t>
      </w:r>
      <w:r>
        <w:t>como</w:t>
      </w:r>
      <w:r>
        <w:rPr>
          <w:spacing w:val="-4"/>
        </w:rPr>
        <w:t xml:space="preserve"> </w:t>
      </w:r>
      <w:r>
        <w:t>de</w:t>
      </w:r>
      <w:r>
        <w:rPr>
          <w:spacing w:val="-5"/>
        </w:rPr>
        <w:t xml:space="preserve"> </w:t>
      </w:r>
      <w:r>
        <w:t>praxe</w:t>
      </w:r>
      <w:r>
        <w:rPr>
          <w:spacing w:val="-5"/>
        </w:rPr>
        <w:t xml:space="preserve"> </w:t>
      </w:r>
      <w:r>
        <w:t>de</w:t>
      </w:r>
      <w:r>
        <w:rPr>
          <w:spacing w:val="-7"/>
        </w:rPr>
        <w:t xml:space="preserve"> </w:t>
      </w:r>
      <w:r>
        <w:t>mercado,</w:t>
      </w:r>
      <w:r>
        <w:rPr>
          <w:spacing w:val="-10"/>
        </w:rPr>
        <w:t xml:space="preserve"> </w:t>
      </w:r>
      <w:r>
        <w:t>fornecidos</w:t>
      </w:r>
      <w:r>
        <w:rPr>
          <w:spacing w:val="-6"/>
        </w:rPr>
        <w:t xml:space="preserve"> </w:t>
      </w:r>
      <w:r>
        <w:t>pelas</w:t>
      </w:r>
      <w:r>
        <w:rPr>
          <w:spacing w:val="-8"/>
        </w:rPr>
        <w:t xml:space="preserve"> </w:t>
      </w:r>
      <w:r>
        <w:t>empresas vencedoras dos processos licitatórios para o fornecimento de kits reagentes, que de igual forma, fornecem assistência técnica preventiva e corretiva de seus equipamentos, sem custo adicional ao processo.</w:t>
      </w:r>
    </w:p>
    <w:p w14:paraId="1E916780" w14:textId="77777777" w:rsidR="00537102" w:rsidRDefault="00537102">
      <w:pPr>
        <w:pStyle w:val="Corpodetexto"/>
        <w:spacing w:line="242" w:lineRule="auto"/>
        <w:jc w:val="both"/>
        <w:sectPr w:rsidR="00537102">
          <w:pgSz w:w="16840" w:h="11910" w:orient="landscape"/>
          <w:pgMar w:top="300" w:right="141" w:bottom="1360" w:left="566" w:header="0" w:footer="1150" w:gutter="0"/>
          <w:cols w:space="720"/>
        </w:sectPr>
      </w:pPr>
    </w:p>
    <w:p w14:paraId="4B3C555E" w14:textId="77777777" w:rsidR="00537102" w:rsidRDefault="00000000">
      <w:pPr>
        <w:spacing w:before="30"/>
        <w:ind w:left="141"/>
        <w:jc w:val="both"/>
        <w:rPr>
          <w:b/>
        </w:rPr>
      </w:pPr>
      <w:r>
        <w:rPr>
          <w:b/>
          <w:sz w:val="28"/>
        </w:rPr>
        <w:lastRenderedPageBreak/>
        <w:t>Para</w:t>
      </w:r>
      <w:r>
        <w:rPr>
          <w:b/>
          <w:spacing w:val="-7"/>
          <w:sz w:val="28"/>
        </w:rPr>
        <w:t xml:space="preserve"> </w:t>
      </w:r>
      <w:r>
        <w:rPr>
          <w:b/>
          <w:sz w:val="28"/>
        </w:rPr>
        <w:t>os</w:t>
      </w:r>
      <w:r>
        <w:rPr>
          <w:b/>
          <w:spacing w:val="-4"/>
          <w:sz w:val="28"/>
        </w:rPr>
        <w:t xml:space="preserve"> </w:t>
      </w:r>
      <w:r>
        <w:rPr>
          <w:b/>
          <w:sz w:val="28"/>
        </w:rPr>
        <w:t>itens</w:t>
      </w:r>
      <w:r>
        <w:rPr>
          <w:b/>
          <w:spacing w:val="-5"/>
          <w:sz w:val="28"/>
        </w:rPr>
        <w:t xml:space="preserve"> </w:t>
      </w:r>
      <w:r>
        <w:rPr>
          <w:b/>
          <w:sz w:val="28"/>
        </w:rPr>
        <w:t>referentes</w:t>
      </w:r>
      <w:r>
        <w:rPr>
          <w:b/>
          <w:spacing w:val="-5"/>
          <w:sz w:val="28"/>
        </w:rPr>
        <w:t xml:space="preserve"> </w:t>
      </w:r>
      <w:r>
        <w:rPr>
          <w:b/>
          <w:sz w:val="28"/>
        </w:rPr>
        <w:t>a</w:t>
      </w:r>
      <w:r>
        <w:rPr>
          <w:b/>
          <w:spacing w:val="-4"/>
          <w:sz w:val="28"/>
        </w:rPr>
        <w:t xml:space="preserve"> </w:t>
      </w:r>
      <w:r>
        <w:rPr>
          <w:b/>
          <w:sz w:val="28"/>
        </w:rPr>
        <w:t>TURBIDIMETRIA</w:t>
      </w:r>
      <w:r>
        <w:rPr>
          <w:b/>
          <w:spacing w:val="-4"/>
          <w:sz w:val="28"/>
        </w:rPr>
        <w:t xml:space="preserve"> </w:t>
      </w:r>
      <w:r>
        <w:rPr>
          <w:b/>
          <w:sz w:val="28"/>
        </w:rPr>
        <w:t>OU</w:t>
      </w:r>
      <w:r>
        <w:rPr>
          <w:b/>
          <w:spacing w:val="-5"/>
          <w:sz w:val="28"/>
        </w:rPr>
        <w:t xml:space="preserve"> </w:t>
      </w:r>
      <w:r>
        <w:rPr>
          <w:b/>
          <w:spacing w:val="-2"/>
          <w:sz w:val="28"/>
        </w:rPr>
        <w:t>NEFELOMETRIA</w:t>
      </w:r>
      <w:r>
        <w:rPr>
          <w:b/>
          <w:spacing w:val="-2"/>
        </w:rPr>
        <w:t>:</w:t>
      </w:r>
    </w:p>
    <w:p w14:paraId="64A3D601" w14:textId="77777777" w:rsidR="00537102" w:rsidRDefault="00000000">
      <w:pPr>
        <w:pStyle w:val="Corpodetexto"/>
        <w:spacing w:before="1" w:line="242" w:lineRule="auto"/>
        <w:ind w:left="141" w:right="1629"/>
        <w:jc w:val="both"/>
      </w:pPr>
      <w:r>
        <w:t>Esses reagentes serão destinados para dosagens de proteínas importantes na avaliação da imunidade humoral, imunodeficiência e inflamações, bem como o diagnóstico e acompanhamento de doenças Autoimunes de pacientes ambulatoriais e internados, atendendo principalmente as clínicas de Imunologia, Reumatologia e Hepatologia. E dosagens de proteínas de fase aguda (marcadores inflamatórios), importantes em várias patologias clínicas</w:t>
      </w:r>
    </w:p>
    <w:p w14:paraId="7C55E2EA" w14:textId="77777777" w:rsidR="00537102" w:rsidRDefault="00000000">
      <w:pPr>
        <w:pStyle w:val="Corpodetexto"/>
        <w:spacing w:line="266" w:lineRule="exact"/>
        <w:ind w:left="141"/>
        <w:jc w:val="both"/>
      </w:pPr>
      <w:r>
        <w:t>Para</w:t>
      </w:r>
      <w:r>
        <w:rPr>
          <w:spacing w:val="-8"/>
        </w:rPr>
        <w:t xml:space="preserve"> </w:t>
      </w:r>
      <w:r>
        <w:t>os</w:t>
      </w:r>
      <w:r>
        <w:rPr>
          <w:spacing w:val="-3"/>
        </w:rPr>
        <w:t xml:space="preserve"> </w:t>
      </w:r>
      <w:r>
        <w:t>itens,</w:t>
      </w:r>
      <w:r>
        <w:rPr>
          <w:spacing w:val="-2"/>
        </w:rPr>
        <w:t xml:space="preserve"> </w:t>
      </w:r>
      <w:r>
        <w:t>considerar</w:t>
      </w:r>
      <w:r>
        <w:rPr>
          <w:spacing w:val="-6"/>
        </w:rPr>
        <w:t xml:space="preserve"> </w:t>
      </w:r>
      <w:r>
        <w:t>na</w:t>
      </w:r>
      <w:r>
        <w:rPr>
          <w:spacing w:val="-3"/>
        </w:rPr>
        <w:t xml:space="preserve"> </w:t>
      </w:r>
      <w:r>
        <w:t>formação</w:t>
      </w:r>
      <w:r>
        <w:rPr>
          <w:spacing w:val="-2"/>
        </w:rPr>
        <w:t xml:space="preserve"> </w:t>
      </w:r>
      <w:r>
        <w:t>do</w:t>
      </w:r>
      <w:r>
        <w:rPr>
          <w:spacing w:val="-1"/>
        </w:rPr>
        <w:t xml:space="preserve"> </w:t>
      </w:r>
      <w:r>
        <w:t>preço</w:t>
      </w:r>
      <w:r>
        <w:rPr>
          <w:spacing w:val="-2"/>
        </w:rPr>
        <w:t xml:space="preserve"> </w:t>
      </w:r>
      <w:r>
        <w:t>unitário</w:t>
      </w:r>
      <w:r>
        <w:rPr>
          <w:spacing w:val="-3"/>
        </w:rPr>
        <w:t xml:space="preserve"> </w:t>
      </w:r>
      <w:r>
        <w:t>de</w:t>
      </w:r>
      <w:r>
        <w:rPr>
          <w:spacing w:val="-4"/>
        </w:rPr>
        <w:t xml:space="preserve"> </w:t>
      </w:r>
      <w:r>
        <w:t>cada</w:t>
      </w:r>
      <w:r>
        <w:rPr>
          <w:spacing w:val="-3"/>
        </w:rPr>
        <w:t xml:space="preserve"> </w:t>
      </w:r>
      <w:r>
        <w:t>um</w:t>
      </w:r>
      <w:r>
        <w:rPr>
          <w:spacing w:val="-2"/>
        </w:rPr>
        <w:t xml:space="preserve"> </w:t>
      </w:r>
      <w:r>
        <w:t>dos</w:t>
      </w:r>
      <w:r>
        <w:rPr>
          <w:spacing w:val="-5"/>
        </w:rPr>
        <w:t xml:space="preserve"> </w:t>
      </w:r>
      <w:r>
        <w:rPr>
          <w:spacing w:val="-2"/>
        </w:rPr>
        <w:t>itens:</w:t>
      </w:r>
    </w:p>
    <w:p w14:paraId="05EF2332" w14:textId="77777777" w:rsidR="00537102" w:rsidRDefault="00537102">
      <w:pPr>
        <w:pStyle w:val="Corpodetexto"/>
        <w:spacing w:before="15"/>
      </w:pPr>
    </w:p>
    <w:p w14:paraId="4225F621" w14:textId="77777777" w:rsidR="00537102" w:rsidRDefault="00000000">
      <w:pPr>
        <w:pStyle w:val="PargrafodaLista"/>
        <w:numPr>
          <w:ilvl w:val="0"/>
          <w:numId w:val="3"/>
        </w:numPr>
        <w:tabs>
          <w:tab w:val="left" w:pos="861"/>
        </w:tabs>
        <w:ind w:left="141" w:right="1626" w:firstLine="0"/>
      </w:pPr>
      <w:r>
        <w:t>Um equipamento novo, que utilize metodologia por TURBIDIMETRIA OU NEFELOMETRIA, ter no máximo 05 (cinco) anos de utilização,</w:t>
      </w:r>
      <w:r>
        <w:rPr>
          <w:spacing w:val="22"/>
        </w:rPr>
        <w:t xml:space="preserve"> </w:t>
      </w:r>
      <w:r>
        <w:t>devendo haver</w:t>
      </w:r>
      <w:r>
        <w:rPr>
          <w:spacing w:val="40"/>
        </w:rPr>
        <w:t xml:space="preserve"> </w:t>
      </w:r>
      <w:r>
        <w:t>comprovação por meio de Nota Fiscal.</w:t>
      </w:r>
    </w:p>
    <w:p w14:paraId="456015F9" w14:textId="77777777" w:rsidR="00537102" w:rsidRDefault="00000000">
      <w:pPr>
        <w:pStyle w:val="PargrafodaLista"/>
        <w:numPr>
          <w:ilvl w:val="0"/>
          <w:numId w:val="3"/>
        </w:numPr>
        <w:tabs>
          <w:tab w:val="left" w:pos="861"/>
        </w:tabs>
        <w:spacing w:line="267" w:lineRule="exact"/>
        <w:ind w:left="861"/>
      </w:pPr>
      <w:r>
        <w:t>Sistema</w:t>
      </w:r>
      <w:r>
        <w:rPr>
          <w:spacing w:val="-8"/>
        </w:rPr>
        <w:t xml:space="preserve"> </w:t>
      </w:r>
      <w:r>
        <w:t>microprocessado</w:t>
      </w:r>
      <w:r>
        <w:rPr>
          <w:spacing w:val="-6"/>
        </w:rPr>
        <w:t xml:space="preserve"> </w:t>
      </w:r>
      <w:r>
        <w:t>acoplado</w:t>
      </w:r>
      <w:r>
        <w:rPr>
          <w:spacing w:val="-6"/>
        </w:rPr>
        <w:t xml:space="preserve"> </w:t>
      </w:r>
      <w:r>
        <w:t>com</w:t>
      </w:r>
      <w:r>
        <w:rPr>
          <w:spacing w:val="-5"/>
        </w:rPr>
        <w:t xml:space="preserve"> </w:t>
      </w:r>
      <w:r>
        <w:t>monitor</w:t>
      </w:r>
      <w:r>
        <w:rPr>
          <w:spacing w:val="-4"/>
        </w:rPr>
        <w:t xml:space="preserve"> </w:t>
      </w:r>
      <w:r>
        <w:t>para</w:t>
      </w:r>
      <w:r>
        <w:rPr>
          <w:spacing w:val="-5"/>
        </w:rPr>
        <w:t xml:space="preserve"> </w:t>
      </w:r>
      <w:r>
        <w:t>visualização</w:t>
      </w:r>
      <w:r>
        <w:rPr>
          <w:spacing w:val="-6"/>
        </w:rPr>
        <w:t xml:space="preserve"> </w:t>
      </w:r>
      <w:r>
        <w:t>na</w:t>
      </w:r>
      <w:r>
        <w:rPr>
          <w:spacing w:val="-4"/>
        </w:rPr>
        <w:t xml:space="preserve"> </w:t>
      </w:r>
      <w:r>
        <w:t>tela</w:t>
      </w:r>
      <w:r>
        <w:rPr>
          <w:spacing w:val="-4"/>
        </w:rPr>
        <w:t xml:space="preserve"> </w:t>
      </w:r>
      <w:r>
        <w:t>de</w:t>
      </w:r>
      <w:r>
        <w:rPr>
          <w:spacing w:val="-6"/>
        </w:rPr>
        <w:t xml:space="preserve"> </w:t>
      </w:r>
      <w:r>
        <w:t>curvas</w:t>
      </w:r>
      <w:r>
        <w:rPr>
          <w:spacing w:val="-4"/>
        </w:rPr>
        <w:t xml:space="preserve"> </w:t>
      </w:r>
      <w:r>
        <w:t>de</w:t>
      </w:r>
      <w:r>
        <w:rPr>
          <w:spacing w:val="-3"/>
        </w:rPr>
        <w:t xml:space="preserve"> </w:t>
      </w:r>
      <w:r>
        <w:rPr>
          <w:spacing w:val="-2"/>
        </w:rPr>
        <w:t>calibração</w:t>
      </w:r>
    </w:p>
    <w:p w14:paraId="1237BDF6" w14:textId="77777777" w:rsidR="00537102" w:rsidRDefault="00000000">
      <w:pPr>
        <w:pStyle w:val="PargrafodaLista"/>
        <w:numPr>
          <w:ilvl w:val="0"/>
          <w:numId w:val="3"/>
        </w:numPr>
        <w:tabs>
          <w:tab w:val="left" w:pos="861"/>
        </w:tabs>
        <w:spacing w:line="267" w:lineRule="exact"/>
        <w:ind w:left="861"/>
      </w:pPr>
      <w:r>
        <w:t>Entrada</w:t>
      </w:r>
      <w:r>
        <w:rPr>
          <w:spacing w:val="-3"/>
        </w:rPr>
        <w:t xml:space="preserve"> </w:t>
      </w:r>
      <w:r>
        <w:t>de</w:t>
      </w:r>
      <w:r>
        <w:rPr>
          <w:spacing w:val="-3"/>
        </w:rPr>
        <w:t xml:space="preserve"> </w:t>
      </w:r>
      <w:r>
        <w:t>dados</w:t>
      </w:r>
      <w:r>
        <w:rPr>
          <w:spacing w:val="-3"/>
        </w:rPr>
        <w:t xml:space="preserve"> </w:t>
      </w:r>
      <w:r>
        <w:t>por</w:t>
      </w:r>
      <w:r>
        <w:rPr>
          <w:spacing w:val="-3"/>
        </w:rPr>
        <w:t xml:space="preserve"> </w:t>
      </w:r>
      <w:r>
        <w:t>código</w:t>
      </w:r>
      <w:r>
        <w:rPr>
          <w:spacing w:val="-3"/>
        </w:rPr>
        <w:t xml:space="preserve"> </w:t>
      </w:r>
      <w:r>
        <w:t>de</w:t>
      </w:r>
      <w:r>
        <w:rPr>
          <w:spacing w:val="-2"/>
        </w:rPr>
        <w:t xml:space="preserve"> barras</w:t>
      </w:r>
    </w:p>
    <w:p w14:paraId="7F7F4B4C" w14:textId="77777777" w:rsidR="00537102" w:rsidRDefault="00000000">
      <w:pPr>
        <w:pStyle w:val="PargrafodaLista"/>
        <w:numPr>
          <w:ilvl w:val="0"/>
          <w:numId w:val="3"/>
        </w:numPr>
        <w:tabs>
          <w:tab w:val="left" w:pos="861"/>
        </w:tabs>
        <w:spacing w:before="1"/>
        <w:ind w:left="861"/>
      </w:pPr>
      <w:r>
        <w:t>Leitor</w:t>
      </w:r>
      <w:r>
        <w:rPr>
          <w:spacing w:val="-5"/>
        </w:rPr>
        <w:t xml:space="preserve"> </w:t>
      </w:r>
      <w:r>
        <w:t>por</w:t>
      </w:r>
      <w:r>
        <w:rPr>
          <w:spacing w:val="-3"/>
        </w:rPr>
        <w:t xml:space="preserve"> </w:t>
      </w:r>
      <w:r>
        <w:t>código</w:t>
      </w:r>
      <w:r>
        <w:rPr>
          <w:spacing w:val="-2"/>
        </w:rPr>
        <w:t xml:space="preserve"> </w:t>
      </w:r>
      <w:r>
        <w:t>de</w:t>
      </w:r>
      <w:r>
        <w:rPr>
          <w:spacing w:val="-2"/>
        </w:rPr>
        <w:t xml:space="preserve"> </w:t>
      </w:r>
      <w:r>
        <w:t>barras</w:t>
      </w:r>
      <w:r>
        <w:rPr>
          <w:spacing w:val="-6"/>
        </w:rPr>
        <w:t xml:space="preserve"> </w:t>
      </w:r>
      <w:r>
        <w:t>com</w:t>
      </w:r>
      <w:r>
        <w:rPr>
          <w:spacing w:val="-1"/>
        </w:rPr>
        <w:t xml:space="preserve"> </w:t>
      </w:r>
      <w:r>
        <w:t>aceitação</w:t>
      </w:r>
      <w:r>
        <w:rPr>
          <w:spacing w:val="-5"/>
        </w:rPr>
        <w:t xml:space="preserve"> </w:t>
      </w:r>
      <w:r>
        <w:t>de</w:t>
      </w:r>
      <w:r>
        <w:rPr>
          <w:spacing w:val="-3"/>
        </w:rPr>
        <w:t xml:space="preserve"> </w:t>
      </w:r>
      <w:r>
        <w:t>tubos</w:t>
      </w:r>
      <w:r>
        <w:rPr>
          <w:spacing w:val="-2"/>
        </w:rPr>
        <w:t xml:space="preserve"> </w:t>
      </w:r>
      <w:r>
        <w:t>primários</w:t>
      </w:r>
      <w:r>
        <w:rPr>
          <w:spacing w:val="-3"/>
        </w:rPr>
        <w:t xml:space="preserve"> </w:t>
      </w:r>
      <w:r>
        <w:t>de</w:t>
      </w:r>
      <w:r>
        <w:rPr>
          <w:spacing w:val="-4"/>
        </w:rPr>
        <w:t xml:space="preserve"> </w:t>
      </w:r>
      <w:r>
        <w:t>todos</w:t>
      </w:r>
      <w:r>
        <w:rPr>
          <w:spacing w:val="-5"/>
        </w:rPr>
        <w:t xml:space="preserve"> </w:t>
      </w:r>
      <w:r>
        <w:t>os</w:t>
      </w:r>
      <w:r>
        <w:rPr>
          <w:spacing w:val="-4"/>
        </w:rPr>
        <w:t xml:space="preserve"> </w:t>
      </w:r>
      <w:r>
        <w:rPr>
          <w:spacing w:val="-2"/>
        </w:rPr>
        <w:t>tamanhos</w:t>
      </w:r>
    </w:p>
    <w:p w14:paraId="5178A702" w14:textId="77777777" w:rsidR="00537102" w:rsidRDefault="00000000">
      <w:pPr>
        <w:pStyle w:val="PargrafodaLista"/>
        <w:numPr>
          <w:ilvl w:val="0"/>
          <w:numId w:val="3"/>
        </w:numPr>
        <w:tabs>
          <w:tab w:val="left" w:pos="861"/>
        </w:tabs>
        <w:ind w:left="861"/>
      </w:pPr>
      <w:r>
        <w:t>Lavação</w:t>
      </w:r>
      <w:r>
        <w:rPr>
          <w:spacing w:val="-7"/>
        </w:rPr>
        <w:t xml:space="preserve"> </w:t>
      </w:r>
      <w:r>
        <w:t>e</w:t>
      </w:r>
      <w:r>
        <w:rPr>
          <w:spacing w:val="-4"/>
        </w:rPr>
        <w:t xml:space="preserve"> </w:t>
      </w:r>
      <w:r>
        <w:t>controle</w:t>
      </w:r>
      <w:r>
        <w:rPr>
          <w:spacing w:val="-6"/>
        </w:rPr>
        <w:t xml:space="preserve"> </w:t>
      </w:r>
      <w:r>
        <w:t>automático</w:t>
      </w:r>
      <w:r>
        <w:rPr>
          <w:spacing w:val="-4"/>
        </w:rPr>
        <w:t xml:space="preserve"> </w:t>
      </w:r>
      <w:r>
        <w:t>de</w:t>
      </w:r>
      <w:r>
        <w:rPr>
          <w:spacing w:val="-4"/>
        </w:rPr>
        <w:t xml:space="preserve"> </w:t>
      </w:r>
      <w:r>
        <w:rPr>
          <w:spacing w:val="-2"/>
        </w:rPr>
        <w:t>cubetas</w:t>
      </w:r>
    </w:p>
    <w:p w14:paraId="1CABD012" w14:textId="77777777" w:rsidR="00537102" w:rsidRDefault="00000000">
      <w:pPr>
        <w:pStyle w:val="PargrafodaLista"/>
        <w:numPr>
          <w:ilvl w:val="0"/>
          <w:numId w:val="3"/>
        </w:numPr>
        <w:tabs>
          <w:tab w:val="left" w:pos="861"/>
        </w:tabs>
        <w:spacing w:before="1"/>
        <w:ind w:left="861"/>
      </w:pPr>
      <w:r>
        <w:t>Impressora</w:t>
      </w:r>
      <w:r>
        <w:rPr>
          <w:spacing w:val="-4"/>
        </w:rPr>
        <w:t xml:space="preserve"> </w:t>
      </w:r>
      <w:r>
        <w:t>que</w:t>
      </w:r>
      <w:r>
        <w:rPr>
          <w:spacing w:val="-5"/>
        </w:rPr>
        <w:t xml:space="preserve"> </w:t>
      </w:r>
      <w:r>
        <w:t>possibilite</w:t>
      </w:r>
      <w:r>
        <w:rPr>
          <w:spacing w:val="-6"/>
        </w:rPr>
        <w:t xml:space="preserve"> </w:t>
      </w:r>
      <w:r>
        <w:t>a</w:t>
      </w:r>
      <w:r>
        <w:rPr>
          <w:spacing w:val="-3"/>
        </w:rPr>
        <w:t xml:space="preserve"> </w:t>
      </w:r>
      <w:r>
        <w:t>emissão</w:t>
      </w:r>
      <w:r>
        <w:rPr>
          <w:spacing w:val="-3"/>
        </w:rPr>
        <w:t xml:space="preserve"> </w:t>
      </w:r>
      <w:r>
        <w:t>dos</w:t>
      </w:r>
      <w:r>
        <w:rPr>
          <w:spacing w:val="-6"/>
        </w:rPr>
        <w:t xml:space="preserve"> </w:t>
      </w:r>
      <w:r>
        <w:t>resultados</w:t>
      </w:r>
      <w:r>
        <w:rPr>
          <w:spacing w:val="-6"/>
        </w:rPr>
        <w:t xml:space="preserve"> </w:t>
      </w:r>
      <w:r>
        <w:t>com</w:t>
      </w:r>
      <w:r>
        <w:rPr>
          <w:spacing w:val="-5"/>
        </w:rPr>
        <w:t xml:space="preserve"> </w:t>
      </w:r>
      <w:r>
        <w:t>dados</w:t>
      </w:r>
      <w:r>
        <w:rPr>
          <w:spacing w:val="-7"/>
        </w:rPr>
        <w:t xml:space="preserve"> </w:t>
      </w:r>
      <w:r>
        <w:t>de</w:t>
      </w:r>
      <w:r>
        <w:rPr>
          <w:spacing w:val="-3"/>
        </w:rPr>
        <w:t xml:space="preserve"> </w:t>
      </w:r>
      <w:r>
        <w:t>identificação</w:t>
      </w:r>
      <w:r>
        <w:rPr>
          <w:spacing w:val="-5"/>
        </w:rPr>
        <w:t xml:space="preserve"> </w:t>
      </w:r>
      <w:r>
        <w:t>do</w:t>
      </w:r>
      <w:r>
        <w:rPr>
          <w:spacing w:val="-2"/>
        </w:rPr>
        <w:t xml:space="preserve"> </w:t>
      </w:r>
      <w:r>
        <w:t>paciente</w:t>
      </w:r>
      <w:r>
        <w:rPr>
          <w:spacing w:val="-4"/>
        </w:rPr>
        <w:t xml:space="preserve"> </w:t>
      </w:r>
      <w:r>
        <w:t>e</w:t>
      </w:r>
      <w:r>
        <w:rPr>
          <w:spacing w:val="-5"/>
        </w:rPr>
        <w:t xml:space="preserve"> </w:t>
      </w:r>
      <w:r>
        <w:t>valores</w:t>
      </w:r>
      <w:r>
        <w:rPr>
          <w:spacing w:val="-4"/>
        </w:rPr>
        <w:t xml:space="preserve"> </w:t>
      </w:r>
      <w:r>
        <w:t>de</w:t>
      </w:r>
      <w:r>
        <w:rPr>
          <w:spacing w:val="-3"/>
        </w:rPr>
        <w:t xml:space="preserve"> </w:t>
      </w:r>
      <w:r>
        <w:rPr>
          <w:spacing w:val="-2"/>
        </w:rPr>
        <w:t>referência</w:t>
      </w:r>
    </w:p>
    <w:p w14:paraId="0659FBF0" w14:textId="77777777" w:rsidR="00537102" w:rsidRDefault="00000000">
      <w:pPr>
        <w:pStyle w:val="PargrafodaLista"/>
        <w:numPr>
          <w:ilvl w:val="0"/>
          <w:numId w:val="3"/>
        </w:numPr>
        <w:tabs>
          <w:tab w:val="left" w:pos="861"/>
        </w:tabs>
        <w:ind w:left="861"/>
      </w:pPr>
      <w:r>
        <w:t>Interfaceamento</w:t>
      </w:r>
      <w:r>
        <w:rPr>
          <w:spacing w:val="-7"/>
        </w:rPr>
        <w:t xml:space="preserve"> </w:t>
      </w:r>
      <w:r>
        <w:t>com</w:t>
      </w:r>
      <w:r>
        <w:rPr>
          <w:spacing w:val="-5"/>
        </w:rPr>
        <w:t xml:space="preserve"> </w:t>
      </w:r>
      <w:r>
        <w:t>o</w:t>
      </w:r>
      <w:r>
        <w:rPr>
          <w:spacing w:val="-5"/>
        </w:rPr>
        <w:t xml:space="preserve"> </w:t>
      </w:r>
      <w:r>
        <w:t>sistema</w:t>
      </w:r>
      <w:r>
        <w:rPr>
          <w:spacing w:val="-7"/>
        </w:rPr>
        <w:t xml:space="preserve"> </w:t>
      </w:r>
      <w:r>
        <w:t>de</w:t>
      </w:r>
      <w:r>
        <w:rPr>
          <w:spacing w:val="-4"/>
        </w:rPr>
        <w:t xml:space="preserve"> </w:t>
      </w:r>
      <w:r>
        <w:t>informática</w:t>
      </w:r>
      <w:r>
        <w:rPr>
          <w:spacing w:val="-4"/>
        </w:rPr>
        <w:t xml:space="preserve"> </w:t>
      </w:r>
      <w:r>
        <w:t>utilizado</w:t>
      </w:r>
      <w:r>
        <w:rPr>
          <w:spacing w:val="-4"/>
        </w:rPr>
        <w:t xml:space="preserve"> </w:t>
      </w:r>
      <w:r>
        <w:t>no</w:t>
      </w:r>
      <w:r>
        <w:rPr>
          <w:spacing w:val="-5"/>
        </w:rPr>
        <w:t xml:space="preserve"> </w:t>
      </w:r>
      <w:r>
        <w:rPr>
          <w:spacing w:val="-2"/>
        </w:rPr>
        <w:t>hospital</w:t>
      </w:r>
    </w:p>
    <w:p w14:paraId="4522DEE9" w14:textId="77777777" w:rsidR="00537102" w:rsidRDefault="00000000">
      <w:pPr>
        <w:pStyle w:val="PargrafodaLista"/>
        <w:numPr>
          <w:ilvl w:val="0"/>
          <w:numId w:val="3"/>
        </w:numPr>
        <w:tabs>
          <w:tab w:val="left" w:pos="861"/>
        </w:tabs>
        <w:ind w:left="141" w:right="1626" w:firstLine="0"/>
      </w:pPr>
      <w:r>
        <w:t>É de responsabilidade da empresa vencedora a instalação, manutenção preventiva, corretiva, assistência técnica no máximo em 24 horas, treinamento na instalação e sempre que solicitado</w:t>
      </w:r>
    </w:p>
    <w:p w14:paraId="65CE5760" w14:textId="77777777" w:rsidR="00537102" w:rsidRDefault="00000000">
      <w:pPr>
        <w:pStyle w:val="PargrafodaLista"/>
        <w:numPr>
          <w:ilvl w:val="0"/>
          <w:numId w:val="3"/>
        </w:numPr>
        <w:tabs>
          <w:tab w:val="left" w:pos="861"/>
        </w:tabs>
        <w:spacing w:before="1"/>
        <w:ind w:left="861"/>
      </w:pPr>
      <w:r>
        <w:t>Havendo</w:t>
      </w:r>
      <w:r>
        <w:rPr>
          <w:spacing w:val="-8"/>
        </w:rPr>
        <w:t xml:space="preserve"> </w:t>
      </w:r>
      <w:r>
        <w:t>necessidade</w:t>
      </w:r>
      <w:r>
        <w:rPr>
          <w:spacing w:val="-4"/>
        </w:rPr>
        <w:t xml:space="preserve"> </w:t>
      </w:r>
      <w:r>
        <w:t>de</w:t>
      </w:r>
      <w:r>
        <w:rPr>
          <w:spacing w:val="-6"/>
        </w:rPr>
        <w:t xml:space="preserve"> </w:t>
      </w:r>
      <w:r>
        <w:t>adequação</w:t>
      </w:r>
      <w:r>
        <w:rPr>
          <w:spacing w:val="-4"/>
        </w:rPr>
        <w:t xml:space="preserve"> </w:t>
      </w:r>
      <w:r>
        <w:t>dos</w:t>
      </w:r>
      <w:r>
        <w:rPr>
          <w:spacing w:val="-5"/>
        </w:rPr>
        <w:t xml:space="preserve"> </w:t>
      </w:r>
      <w:r>
        <w:t>equipamentos,</w:t>
      </w:r>
      <w:r>
        <w:rPr>
          <w:spacing w:val="-4"/>
        </w:rPr>
        <w:t xml:space="preserve"> </w:t>
      </w:r>
      <w:r>
        <w:t>a</w:t>
      </w:r>
      <w:r>
        <w:rPr>
          <w:spacing w:val="-6"/>
        </w:rPr>
        <w:t xml:space="preserve"> </w:t>
      </w:r>
      <w:r>
        <w:t>mesma</w:t>
      </w:r>
      <w:r>
        <w:rPr>
          <w:spacing w:val="-4"/>
        </w:rPr>
        <w:t xml:space="preserve"> </w:t>
      </w:r>
      <w:r>
        <w:t>ficará</w:t>
      </w:r>
      <w:r>
        <w:rPr>
          <w:spacing w:val="-6"/>
        </w:rPr>
        <w:t xml:space="preserve"> </w:t>
      </w:r>
      <w:r>
        <w:t>a</w:t>
      </w:r>
      <w:r>
        <w:rPr>
          <w:spacing w:val="-4"/>
        </w:rPr>
        <w:t xml:space="preserve"> </w:t>
      </w:r>
      <w:r>
        <w:t>cargo</w:t>
      </w:r>
      <w:r>
        <w:rPr>
          <w:spacing w:val="-5"/>
        </w:rPr>
        <w:t xml:space="preserve"> </w:t>
      </w:r>
      <w:r>
        <w:t>da</w:t>
      </w:r>
      <w:r>
        <w:rPr>
          <w:spacing w:val="-4"/>
        </w:rPr>
        <w:t xml:space="preserve"> </w:t>
      </w:r>
      <w:r>
        <w:t>empresa</w:t>
      </w:r>
      <w:r>
        <w:rPr>
          <w:spacing w:val="-5"/>
        </w:rPr>
        <w:t xml:space="preserve"> </w:t>
      </w:r>
      <w:r>
        <w:rPr>
          <w:spacing w:val="-2"/>
        </w:rPr>
        <w:t>vencedora</w:t>
      </w:r>
    </w:p>
    <w:p w14:paraId="37FAE9B3" w14:textId="77777777" w:rsidR="00537102" w:rsidRDefault="00000000">
      <w:pPr>
        <w:pStyle w:val="PargrafodaLista"/>
        <w:numPr>
          <w:ilvl w:val="0"/>
          <w:numId w:val="3"/>
        </w:numPr>
        <w:tabs>
          <w:tab w:val="left" w:pos="860"/>
        </w:tabs>
        <w:ind w:left="141" w:right="1626" w:firstLine="0"/>
        <w:jc w:val="both"/>
      </w:pPr>
      <w:r>
        <w:t>O</w:t>
      </w:r>
      <w:r>
        <w:rPr>
          <w:spacing w:val="-13"/>
        </w:rPr>
        <w:t xml:space="preserve"> </w:t>
      </w:r>
      <w:r>
        <w:t>equipamento</w:t>
      </w:r>
      <w:r>
        <w:rPr>
          <w:spacing w:val="-12"/>
        </w:rPr>
        <w:t xml:space="preserve"> </w:t>
      </w:r>
      <w:r>
        <w:t>deverá</w:t>
      </w:r>
      <w:r>
        <w:rPr>
          <w:spacing w:val="-13"/>
        </w:rPr>
        <w:t xml:space="preserve"> </w:t>
      </w:r>
      <w:r>
        <w:t>ser</w:t>
      </w:r>
      <w:r>
        <w:rPr>
          <w:spacing w:val="-12"/>
        </w:rPr>
        <w:t xml:space="preserve"> </w:t>
      </w:r>
      <w:r>
        <w:t>instalado</w:t>
      </w:r>
      <w:r>
        <w:rPr>
          <w:spacing w:val="-13"/>
        </w:rPr>
        <w:t xml:space="preserve"> </w:t>
      </w:r>
      <w:r>
        <w:t>mediante</w:t>
      </w:r>
      <w:r>
        <w:rPr>
          <w:spacing w:val="-12"/>
        </w:rPr>
        <w:t xml:space="preserve"> </w:t>
      </w:r>
      <w:r>
        <w:t>comodato</w:t>
      </w:r>
      <w:r>
        <w:rPr>
          <w:spacing w:val="-12"/>
        </w:rPr>
        <w:t xml:space="preserve"> </w:t>
      </w:r>
      <w:r>
        <w:t>de</w:t>
      </w:r>
      <w:r>
        <w:rPr>
          <w:spacing w:val="-10"/>
        </w:rPr>
        <w:t xml:space="preserve"> </w:t>
      </w:r>
      <w:r>
        <w:t>uso</w:t>
      </w:r>
      <w:r>
        <w:rPr>
          <w:spacing w:val="-10"/>
        </w:rPr>
        <w:t xml:space="preserve"> </w:t>
      </w:r>
      <w:r>
        <w:t>do</w:t>
      </w:r>
      <w:r>
        <w:rPr>
          <w:spacing w:val="-10"/>
        </w:rPr>
        <w:t xml:space="preserve"> </w:t>
      </w:r>
      <w:r>
        <w:t>CH/UFRJ</w:t>
      </w:r>
      <w:r>
        <w:rPr>
          <w:spacing w:val="-13"/>
        </w:rPr>
        <w:t xml:space="preserve"> </w:t>
      </w:r>
      <w:r>
        <w:t>e</w:t>
      </w:r>
      <w:r>
        <w:rPr>
          <w:spacing w:val="-10"/>
        </w:rPr>
        <w:t xml:space="preserve"> </w:t>
      </w:r>
      <w:r>
        <w:t>sua</w:t>
      </w:r>
      <w:r>
        <w:rPr>
          <w:spacing w:val="-13"/>
        </w:rPr>
        <w:t xml:space="preserve"> </w:t>
      </w:r>
      <w:r>
        <w:t>manutenção</w:t>
      </w:r>
      <w:r>
        <w:rPr>
          <w:spacing w:val="-12"/>
        </w:rPr>
        <w:t xml:space="preserve"> </w:t>
      </w:r>
      <w:r>
        <w:t>técnica</w:t>
      </w:r>
      <w:r>
        <w:rPr>
          <w:spacing w:val="-12"/>
        </w:rPr>
        <w:t xml:space="preserve"> </w:t>
      </w:r>
      <w:r>
        <w:t>preventiva</w:t>
      </w:r>
      <w:r>
        <w:rPr>
          <w:spacing w:val="-13"/>
        </w:rPr>
        <w:t xml:space="preserve"> </w:t>
      </w:r>
      <w:r>
        <w:t>e</w:t>
      </w:r>
      <w:r>
        <w:rPr>
          <w:spacing w:val="-10"/>
        </w:rPr>
        <w:t xml:space="preserve"> </w:t>
      </w:r>
      <w:r>
        <w:t>corretiva,</w:t>
      </w:r>
      <w:r>
        <w:rPr>
          <w:spacing w:val="-11"/>
        </w:rPr>
        <w:t xml:space="preserve"> </w:t>
      </w:r>
      <w:r>
        <w:t>inclusive</w:t>
      </w:r>
      <w:r>
        <w:rPr>
          <w:spacing w:val="-13"/>
        </w:rPr>
        <w:t xml:space="preserve"> </w:t>
      </w:r>
      <w:r>
        <w:t>com</w:t>
      </w:r>
      <w:r>
        <w:rPr>
          <w:spacing w:val="-12"/>
        </w:rPr>
        <w:t xml:space="preserve"> </w:t>
      </w:r>
      <w:r>
        <w:t>fornecimento de</w:t>
      </w:r>
      <w:r>
        <w:rPr>
          <w:spacing w:val="-1"/>
        </w:rPr>
        <w:t xml:space="preserve"> </w:t>
      </w:r>
      <w:r>
        <w:t>peças</w:t>
      </w:r>
      <w:r>
        <w:rPr>
          <w:spacing w:val="-3"/>
        </w:rPr>
        <w:t xml:space="preserve"> </w:t>
      </w:r>
      <w:r>
        <w:t>e</w:t>
      </w:r>
      <w:r>
        <w:rPr>
          <w:spacing w:val="-1"/>
        </w:rPr>
        <w:t xml:space="preserve"> </w:t>
      </w:r>
      <w:r>
        <w:t>acessórios,</w:t>
      </w:r>
      <w:r>
        <w:rPr>
          <w:spacing w:val="-1"/>
        </w:rPr>
        <w:t xml:space="preserve"> </w:t>
      </w:r>
      <w:r>
        <w:t>ficarão</w:t>
      </w:r>
      <w:r>
        <w:rPr>
          <w:spacing w:val="-1"/>
        </w:rPr>
        <w:t xml:space="preserve"> </w:t>
      </w:r>
      <w:r>
        <w:t>sob</w:t>
      </w:r>
      <w:r>
        <w:rPr>
          <w:spacing w:val="-2"/>
        </w:rPr>
        <w:t xml:space="preserve"> </w:t>
      </w:r>
      <w:r>
        <w:t>responsabilidade</w:t>
      </w:r>
      <w:r>
        <w:rPr>
          <w:spacing w:val="-1"/>
        </w:rPr>
        <w:t xml:space="preserve"> </w:t>
      </w:r>
      <w:r>
        <w:t>da</w:t>
      </w:r>
      <w:r>
        <w:rPr>
          <w:spacing w:val="-4"/>
        </w:rPr>
        <w:t xml:space="preserve"> </w:t>
      </w:r>
      <w:r>
        <w:t>empresa</w:t>
      </w:r>
      <w:r>
        <w:rPr>
          <w:spacing w:val="-3"/>
        </w:rPr>
        <w:t xml:space="preserve"> </w:t>
      </w:r>
      <w:r>
        <w:t>vencedora</w:t>
      </w:r>
      <w:r>
        <w:rPr>
          <w:spacing w:val="-1"/>
        </w:rPr>
        <w:t xml:space="preserve"> </w:t>
      </w:r>
      <w:r>
        <w:t>do GRUPO,</w:t>
      </w:r>
      <w:r>
        <w:rPr>
          <w:spacing w:val="-1"/>
        </w:rPr>
        <w:t xml:space="preserve"> </w:t>
      </w:r>
      <w:r>
        <w:t>que</w:t>
      </w:r>
      <w:r>
        <w:rPr>
          <w:spacing w:val="-1"/>
        </w:rPr>
        <w:t xml:space="preserve"> </w:t>
      </w:r>
      <w:r>
        <w:t>arcará</w:t>
      </w:r>
      <w:r>
        <w:rPr>
          <w:spacing w:val="-5"/>
        </w:rPr>
        <w:t xml:space="preserve"> </w:t>
      </w:r>
      <w:r>
        <w:t>com</w:t>
      </w:r>
      <w:r>
        <w:rPr>
          <w:spacing w:val="-2"/>
        </w:rPr>
        <w:t xml:space="preserve"> </w:t>
      </w:r>
      <w:r>
        <w:t>todos</w:t>
      </w:r>
      <w:r>
        <w:rPr>
          <w:spacing w:val="-4"/>
        </w:rPr>
        <w:t xml:space="preserve"> </w:t>
      </w:r>
      <w:r>
        <w:t>os</w:t>
      </w:r>
      <w:r>
        <w:rPr>
          <w:spacing w:val="-1"/>
        </w:rPr>
        <w:t xml:space="preserve"> </w:t>
      </w:r>
      <w:r>
        <w:t>custos</w:t>
      </w:r>
      <w:r>
        <w:rPr>
          <w:spacing w:val="-1"/>
        </w:rPr>
        <w:t xml:space="preserve"> </w:t>
      </w:r>
      <w:r>
        <w:t>envolvidos</w:t>
      </w:r>
      <w:r>
        <w:rPr>
          <w:spacing w:val="-4"/>
        </w:rPr>
        <w:t xml:space="preserve"> </w:t>
      </w:r>
      <w:r>
        <w:t>no</w:t>
      </w:r>
      <w:r>
        <w:rPr>
          <w:spacing w:val="-1"/>
        </w:rPr>
        <w:t xml:space="preserve"> </w:t>
      </w:r>
      <w:r>
        <w:t>processo</w:t>
      </w:r>
      <w:r>
        <w:rPr>
          <w:spacing w:val="-2"/>
        </w:rPr>
        <w:t xml:space="preserve"> </w:t>
      </w:r>
      <w:r>
        <w:t>e</w:t>
      </w:r>
      <w:r>
        <w:rPr>
          <w:spacing w:val="-1"/>
        </w:rPr>
        <w:t xml:space="preserve"> </w:t>
      </w:r>
      <w:r>
        <w:t>deverá</w:t>
      </w:r>
      <w:r>
        <w:rPr>
          <w:spacing w:val="-4"/>
        </w:rPr>
        <w:t xml:space="preserve"> </w:t>
      </w:r>
      <w:r>
        <w:t>fornecer um</w:t>
      </w:r>
      <w:r>
        <w:rPr>
          <w:spacing w:val="-3"/>
        </w:rPr>
        <w:t xml:space="preserve"> </w:t>
      </w:r>
      <w:r>
        <w:t>sistema</w:t>
      </w:r>
      <w:r>
        <w:rPr>
          <w:spacing w:val="-4"/>
        </w:rPr>
        <w:t xml:space="preserve"> </w:t>
      </w:r>
      <w:r>
        <w:t>de</w:t>
      </w:r>
      <w:r>
        <w:rPr>
          <w:spacing w:val="-4"/>
        </w:rPr>
        <w:t xml:space="preserve"> </w:t>
      </w:r>
      <w:r>
        <w:t>filtro</w:t>
      </w:r>
      <w:r>
        <w:rPr>
          <w:spacing w:val="-3"/>
        </w:rPr>
        <w:t xml:space="preserve"> </w:t>
      </w:r>
      <w:r>
        <w:t>de</w:t>
      </w:r>
      <w:r>
        <w:rPr>
          <w:spacing w:val="-4"/>
        </w:rPr>
        <w:t xml:space="preserve"> </w:t>
      </w:r>
      <w:r>
        <w:t>linha</w:t>
      </w:r>
      <w:r>
        <w:rPr>
          <w:spacing w:val="-4"/>
        </w:rPr>
        <w:t xml:space="preserve"> </w:t>
      </w:r>
      <w:r>
        <w:t>e</w:t>
      </w:r>
      <w:r>
        <w:rPr>
          <w:spacing w:val="-6"/>
        </w:rPr>
        <w:t xml:space="preserve"> </w:t>
      </w:r>
      <w:r>
        <w:t>"no</w:t>
      </w:r>
      <w:r>
        <w:rPr>
          <w:spacing w:val="-6"/>
        </w:rPr>
        <w:t xml:space="preserve"> </w:t>
      </w:r>
      <w:r>
        <w:t>break"</w:t>
      </w:r>
      <w:r>
        <w:rPr>
          <w:spacing w:val="-4"/>
        </w:rPr>
        <w:t xml:space="preserve"> </w:t>
      </w:r>
      <w:r>
        <w:t>que</w:t>
      </w:r>
      <w:r>
        <w:rPr>
          <w:spacing w:val="-6"/>
        </w:rPr>
        <w:t xml:space="preserve"> </w:t>
      </w:r>
      <w:r>
        <w:t>garanta</w:t>
      </w:r>
      <w:r>
        <w:rPr>
          <w:spacing w:val="-6"/>
        </w:rPr>
        <w:t xml:space="preserve"> </w:t>
      </w:r>
      <w:r>
        <w:t>a</w:t>
      </w:r>
      <w:r>
        <w:rPr>
          <w:spacing w:val="-4"/>
        </w:rPr>
        <w:t xml:space="preserve"> </w:t>
      </w:r>
      <w:r>
        <w:t>manutenção</w:t>
      </w:r>
      <w:r>
        <w:rPr>
          <w:spacing w:val="-3"/>
        </w:rPr>
        <w:t xml:space="preserve"> </w:t>
      </w:r>
      <w:r>
        <w:t>do</w:t>
      </w:r>
      <w:r>
        <w:rPr>
          <w:spacing w:val="-3"/>
        </w:rPr>
        <w:t xml:space="preserve"> </w:t>
      </w:r>
      <w:r>
        <w:t>funcionamento</w:t>
      </w:r>
      <w:r>
        <w:rPr>
          <w:spacing w:val="-3"/>
        </w:rPr>
        <w:t xml:space="preserve"> </w:t>
      </w:r>
      <w:r>
        <w:t>do</w:t>
      </w:r>
      <w:r>
        <w:rPr>
          <w:spacing w:val="-5"/>
        </w:rPr>
        <w:t xml:space="preserve"> </w:t>
      </w:r>
      <w:r>
        <w:t>equipamento</w:t>
      </w:r>
      <w:r>
        <w:rPr>
          <w:spacing w:val="-5"/>
        </w:rPr>
        <w:t xml:space="preserve"> </w:t>
      </w:r>
      <w:r>
        <w:t>por</w:t>
      </w:r>
      <w:r>
        <w:rPr>
          <w:spacing w:val="-4"/>
        </w:rPr>
        <w:t xml:space="preserve"> </w:t>
      </w:r>
      <w:r>
        <w:t>um</w:t>
      </w:r>
      <w:r>
        <w:rPr>
          <w:spacing w:val="-6"/>
        </w:rPr>
        <w:t xml:space="preserve"> </w:t>
      </w:r>
      <w:r>
        <w:t>período</w:t>
      </w:r>
      <w:r>
        <w:rPr>
          <w:spacing w:val="-3"/>
        </w:rPr>
        <w:t xml:space="preserve"> </w:t>
      </w:r>
      <w:r>
        <w:t>de</w:t>
      </w:r>
      <w:r>
        <w:rPr>
          <w:spacing w:val="-4"/>
        </w:rPr>
        <w:t xml:space="preserve"> </w:t>
      </w:r>
      <w:r>
        <w:t>,</w:t>
      </w:r>
      <w:r>
        <w:rPr>
          <w:spacing w:val="-7"/>
        </w:rPr>
        <w:t xml:space="preserve"> </w:t>
      </w:r>
      <w:r>
        <w:t>no</w:t>
      </w:r>
      <w:r>
        <w:rPr>
          <w:spacing w:val="-5"/>
        </w:rPr>
        <w:t xml:space="preserve"> </w:t>
      </w:r>
      <w:r>
        <w:t>mínimo,</w:t>
      </w:r>
      <w:r>
        <w:rPr>
          <w:spacing w:val="-6"/>
        </w:rPr>
        <w:t xml:space="preserve"> </w:t>
      </w:r>
      <w:r>
        <w:t>trinta</w:t>
      </w:r>
      <w:r>
        <w:rPr>
          <w:spacing w:val="-4"/>
        </w:rPr>
        <w:t xml:space="preserve"> </w:t>
      </w:r>
      <w:r>
        <w:t>(30)</w:t>
      </w:r>
      <w:r>
        <w:rPr>
          <w:spacing w:val="-6"/>
        </w:rPr>
        <w:t xml:space="preserve"> </w:t>
      </w:r>
      <w:r>
        <w:t>minutos,</w:t>
      </w:r>
      <w:r>
        <w:rPr>
          <w:spacing w:val="-6"/>
        </w:rPr>
        <w:t xml:space="preserve"> </w:t>
      </w:r>
      <w:r>
        <w:t>em caso de interrupção de fornecimento de energia</w:t>
      </w:r>
    </w:p>
    <w:p w14:paraId="2FE43A1E" w14:textId="77777777" w:rsidR="00537102" w:rsidRDefault="00000000">
      <w:pPr>
        <w:pStyle w:val="PargrafodaLista"/>
        <w:numPr>
          <w:ilvl w:val="0"/>
          <w:numId w:val="3"/>
        </w:numPr>
        <w:tabs>
          <w:tab w:val="left" w:pos="860"/>
        </w:tabs>
        <w:ind w:left="141" w:right="1626" w:firstLine="0"/>
        <w:jc w:val="both"/>
      </w:pPr>
      <w:r>
        <w:t>O fornecimento dos itens acessórios para o desenvolvimento das análises automatizadas como cubetas ou tubos descartáveis de reações, ponteiras plásticas descartáveis, soluções tampão, calibradores, controles, resmas de papel A4 para impressão, bem como cartuchos ou toner), são como de praxe de mercado, fornecidos pelas</w:t>
      </w:r>
      <w:r>
        <w:rPr>
          <w:spacing w:val="-2"/>
        </w:rPr>
        <w:t xml:space="preserve"> </w:t>
      </w:r>
      <w:r>
        <w:t>empresas detentoras dos equipamentos e vencedoras dos processos licitatórios para o fornecimento de kits reagentes, que, de igual forma, fornecem assistência preventiva e corretiva de seus equipamentos, sem custo adicional ao processo.</w:t>
      </w:r>
    </w:p>
    <w:p w14:paraId="61964C51" w14:textId="77777777" w:rsidR="00537102" w:rsidRDefault="00537102">
      <w:pPr>
        <w:pStyle w:val="Corpodetexto"/>
        <w:spacing w:before="217"/>
      </w:pPr>
    </w:p>
    <w:p w14:paraId="5DFA9AD6" w14:textId="77777777" w:rsidR="00537102" w:rsidRDefault="00000000">
      <w:pPr>
        <w:ind w:left="141"/>
        <w:jc w:val="both"/>
        <w:rPr>
          <w:b/>
          <w:sz w:val="28"/>
        </w:rPr>
      </w:pPr>
      <w:r>
        <w:rPr>
          <w:b/>
          <w:sz w:val="28"/>
        </w:rPr>
        <w:t>PARA</w:t>
      </w:r>
      <w:r>
        <w:rPr>
          <w:b/>
          <w:spacing w:val="-5"/>
          <w:sz w:val="28"/>
        </w:rPr>
        <w:t xml:space="preserve"> </w:t>
      </w:r>
      <w:r>
        <w:rPr>
          <w:b/>
          <w:sz w:val="28"/>
        </w:rPr>
        <w:t>OS</w:t>
      </w:r>
      <w:r>
        <w:rPr>
          <w:b/>
          <w:spacing w:val="-4"/>
          <w:sz w:val="28"/>
        </w:rPr>
        <w:t xml:space="preserve"> </w:t>
      </w:r>
      <w:r>
        <w:rPr>
          <w:b/>
          <w:sz w:val="28"/>
        </w:rPr>
        <w:t>ITENS</w:t>
      </w:r>
      <w:r>
        <w:rPr>
          <w:b/>
          <w:spacing w:val="-3"/>
          <w:sz w:val="28"/>
        </w:rPr>
        <w:t xml:space="preserve"> </w:t>
      </w:r>
      <w:r>
        <w:rPr>
          <w:b/>
          <w:sz w:val="28"/>
        </w:rPr>
        <w:t>REFERENTES</w:t>
      </w:r>
      <w:r>
        <w:rPr>
          <w:b/>
          <w:spacing w:val="-4"/>
          <w:sz w:val="28"/>
        </w:rPr>
        <w:t xml:space="preserve"> </w:t>
      </w:r>
      <w:r>
        <w:rPr>
          <w:b/>
          <w:sz w:val="28"/>
        </w:rPr>
        <w:t>A</w:t>
      </w:r>
      <w:r>
        <w:rPr>
          <w:b/>
          <w:spacing w:val="-2"/>
          <w:sz w:val="28"/>
        </w:rPr>
        <w:t xml:space="preserve"> </w:t>
      </w:r>
      <w:r>
        <w:rPr>
          <w:b/>
          <w:sz w:val="28"/>
        </w:rPr>
        <w:t>IMUNOFLUORESCÊNCIA</w:t>
      </w:r>
      <w:r>
        <w:rPr>
          <w:b/>
          <w:spacing w:val="-3"/>
          <w:sz w:val="28"/>
        </w:rPr>
        <w:t xml:space="preserve"> </w:t>
      </w:r>
      <w:r>
        <w:rPr>
          <w:b/>
          <w:spacing w:val="-2"/>
          <w:sz w:val="28"/>
        </w:rPr>
        <w:t>(IFI):</w:t>
      </w:r>
    </w:p>
    <w:p w14:paraId="7212F4A8" w14:textId="77777777" w:rsidR="00537102" w:rsidRDefault="00000000">
      <w:pPr>
        <w:pStyle w:val="PargrafodaLista"/>
        <w:numPr>
          <w:ilvl w:val="0"/>
          <w:numId w:val="3"/>
        </w:numPr>
        <w:tabs>
          <w:tab w:val="left" w:pos="860"/>
        </w:tabs>
        <w:spacing w:before="138"/>
        <w:ind w:left="141" w:right="1625" w:firstLine="0"/>
        <w:jc w:val="both"/>
      </w:pPr>
      <w:r>
        <w:t>Um</w:t>
      </w:r>
      <w:r>
        <w:rPr>
          <w:spacing w:val="-13"/>
        </w:rPr>
        <w:t xml:space="preserve"> </w:t>
      </w:r>
      <w:r>
        <w:t>equipamento</w:t>
      </w:r>
      <w:r>
        <w:rPr>
          <w:spacing w:val="-12"/>
        </w:rPr>
        <w:t xml:space="preserve"> </w:t>
      </w:r>
      <w:r>
        <w:t>novo</w:t>
      </w:r>
      <w:r>
        <w:rPr>
          <w:spacing w:val="-13"/>
        </w:rPr>
        <w:t xml:space="preserve"> </w:t>
      </w:r>
      <w:r>
        <w:t>que</w:t>
      </w:r>
      <w:r>
        <w:rPr>
          <w:spacing w:val="-12"/>
        </w:rPr>
        <w:t xml:space="preserve"> </w:t>
      </w:r>
      <w:r>
        <w:t>utilize</w:t>
      </w:r>
      <w:r>
        <w:rPr>
          <w:spacing w:val="-13"/>
        </w:rPr>
        <w:t xml:space="preserve"> </w:t>
      </w:r>
      <w:r>
        <w:t>metodologia</w:t>
      </w:r>
      <w:r>
        <w:rPr>
          <w:spacing w:val="-12"/>
        </w:rPr>
        <w:t xml:space="preserve"> </w:t>
      </w:r>
      <w:r>
        <w:t>por</w:t>
      </w:r>
      <w:r>
        <w:rPr>
          <w:spacing w:val="-13"/>
        </w:rPr>
        <w:t xml:space="preserve"> </w:t>
      </w:r>
      <w:r>
        <w:t>IMUNOFLUORESCÊNCIA</w:t>
      </w:r>
      <w:r>
        <w:rPr>
          <w:spacing w:val="-12"/>
        </w:rPr>
        <w:t xml:space="preserve"> </w:t>
      </w:r>
      <w:r>
        <w:t>(IFI),</w:t>
      </w:r>
      <w:r>
        <w:rPr>
          <w:spacing w:val="-12"/>
        </w:rPr>
        <w:t xml:space="preserve"> </w:t>
      </w:r>
      <w:r>
        <w:t>de</w:t>
      </w:r>
      <w:r>
        <w:rPr>
          <w:spacing w:val="-11"/>
        </w:rPr>
        <w:t xml:space="preserve"> </w:t>
      </w:r>
      <w:r>
        <w:t>no</w:t>
      </w:r>
      <w:r>
        <w:rPr>
          <w:spacing w:val="-12"/>
        </w:rPr>
        <w:t xml:space="preserve"> </w:t>
      </w:r>
      <w:r>
        <w:t>máximo</w:t>
      </w:r>
      <w:r>
        <w:rPr>
          <w:spacing w:val="-13"/>
        </w:rPr>
        <w:t xml:space="preserve"> </w:t>
      </w:r>
      <w:r>
        <w:t>05</w:t>
      </w:r>
      <w:r>
        <w:rPr>
          <w:spacing w:val="-10"/>
        </w:rPr>
        <w:t xml:space="preserve"> </w:t>
      </w:r>
      <w:r>
        <w:t>(cinco)</w:t>
      </w:r>
      <w:r>
        <w:rPr>
          <w:spacing w:val="-13"/>
        </w:rPr>
        <w:t xml:space="preserve"> </w:t>
      </w:r>
      <w:r>
        <w:t>anos</w:t>
      </w:r>
      <w:r>
        <w:rPr>
          <w:spacing w:val="-10"/>
        </w:rPr>
        <w:t xml:space="preserve"> </w:t>
      </w:r>
      <w:r>
        <w:t>de</w:t>
      </w:r>
      <w:r>
        <w:rPr>
          <w:spacing w:val="-13"/>
        </w:rPr>
        <w:t xml:space="preserve"> </w:t>
      </w:r>
      <w:r>
        <w:t>utilização,</w:t>
      </w:r>
      <w:r>
        <w:rPr>
          <w:spacing w:val="-10"/>
        </w:rPr>
        <w:t xml:space="preserve"> </w:t>
      </w:r>
      <w:r>
        <w:t>devendo</w:t>
      </w:r>
      <w:r>
        <w:rPr>
          <w:spacing w:val="-7"/>
        </w:rPr>
        <w:t xml:space="preserve"> </w:t>
      </w:r>
      <w:r>
        <w:t>haver</w:t>
      </w:r>
      <w:r>
        <w:rPr>
          <w:spacing w:val="-13"/>
        </w:rPr>
        <w:t xml:space="preserve"> </w:t>
      </w:r>
      <w:r>
        <w:t>comprovação por meio de Nota Fiscal.</w:t>
      </w:r>
    </w:p>
    <w:p w14:paraId="5C40C6F8" w14:textId="77777777" w:rsidR="00537102" w:rsidRDefault="00000000">
      <w:pPr>
        <w:pStyle w:val="PargrafodaLista"/>
        <w:numPr>
          <w:ilvl w:val="0"/>
          <w:numId w:val="3"/>
        </w:numPr>
        <w:tabs>
          <w:tab w:val="left" w:pos="860"/>
        </w:tabs>
        <w:spacing w:before="3" w:line="242" w:lineRule="auto"/>
        <w:ind w:left="141" w:right="1625" w:firstLine="0"/>
        <w:jc w:val="both"/>
      </w:pPr>
      <w:r>
        <w:t>Fornecimento de reagentes para determinações laboratoriais (testes), automatizada de parâmetros de autoimunidade pela metodologia de Imunofluorescência, com cessão de equipamento preparador de lâminas automatizado para preparo das amostras, incubação e lavagem das lâminas de microscopia, que trabalhe com tubo primário de todos os tamanhos, código de barras para amostras e operar no mínimo 15 (quinze) lâminas por ensaio. Este equipamento deverá vir acompanhado de um sistema automatizado para captura e interpretação de imagens imunofluorescentes. Ou, equipamento automatizado para processamento e aquisição de imagens.</w:t>
      </w:r>
    </w:p>
    <w:p w14:paraId="3C1DEE56" w14:textId="77777777" w:rsidR="00537102" w:rsidRDefault="00537102">
      <w:pPr>
        <w:pStyle w:val="PargrafodaLista"/>
        <w:spacing w:line="242" w:lineRule="auto"/>
        <w:jc w:val="both"/>
        <w:sectPr w:rsidR="00537102">
          <w:pgSz w:w="16840" w:h="11910" w:orient="landscape"/>
          <w:pgMar w:top="340" w:right="141" w:bottom="1360" w:left="566" w:header="0" w:footer="1150" w:gutter="0"/>
          <w:cols w:space="720"/>
        </w:sectPr>
      </w:pPr>
    </w:p>
    <w:p w14:paraId="634D35B4" w14:textId="77777777" w:rsidR="00537102" w:rsidRDefault="00000000">
      <w:pPr>
        <w:pStyle w:val="PargrafodaLista"/>
        <w:numPr>
          <w:ilvl w:val="0"/>
          <w:numId w:val="3"/>
        </w:numPr>
        <w:tabs>
          <w:tab w:val="left" w:pos="861"/>
        </w:tabs>
        <w:spacing w:before="32"/>
        <w:ind w:left="141" w:right="1627" w:firstLine="0"/>
      </w:pPr>
      <w:r>
        <w:lastRenderedPageBreak/>
        <w:t>A empresa vencedora deverá fornecer todos os acessórios para o funcionamento e realização dos testes adquiridos, bem como "no break", impressora, papéis, etc.</w:t>
      </w:r>
    </w:p>
    <w:p w14:paraId="241219C7" w14:textId="77777777" w:rsidR="00537102" w:rsidRDefault="00000000">
      <w:pPr>
        <w:pStyle w:val="PargrafodaLista"/>
        <w:numPr>
          <w:ilvl w:val="0"/>
          <w:numId w:val="3"/>
        </w:numPr>
        <w:tabs>
          <w:tab w:val="left" w:pos="861"/>
        </w:tabs>
        <w:spacing w:before="3"/>
        <w:ind w:left="141" w:right="1625" w:firstLine="0"/>
      </w:pPr>
      <w:r>
        <w:t>Será de responsabilidade da empresa vencedora a instalação, manutenção preventiva, corretiva, assistência técnica, assessoria científica, treinamento quando solicitado</w:t>
      </w:r>
    </w:p>
    <w:p w14:paraId="6573A389" w14:textId="77777777" w:rsidR="00537102" w:rsidRDefault="00000000">
      <w:pPr>
        <w:pStyle w:val="PargrafodaLista"/>
        <w:numPr>
          <w:ilvl w:val="0"/>
          <w:numId w:val="3"/>
        </w:numPr>
        <w:tabs>
          <w:tab w:val="left" w:pos="861"/>
        </w:tabs>
        <w:spacing w:before="3"/>
        <w:ind w:left="861"/>
      </w:pPr>
      <w:r>
        <w:t>A</w:t>
      </w:r>
      <w:r>
        <w:rPr>
          <w:spacing w:val="-6"/>
        </w:rPr>
        <w:t xml:space="preserve"> </w:t>
      </w:r>
      <w:r>
        <w:t>empresa</w:t>
      </w:r>
      <w:r>
        <w:rPr>
          <w:spacing w:val="-5"/>
        </w:rPr>
        <w:t xml:space="preserve"> </w:t>
      </w:r>
      <w:r>
        <w:t>vencedora</w:t>
      </w:r>
      <w:r>
        <w:rPr>
          <w:spacing w:val="-4"/>
        </w:rPr>
        <w:t xml:space="preserve"> </w:t>
      </w:r>
      <w:r>
        <w:t>deverá</w:t>
      </w:r>
      <w:r>
        <w:rPr>
          <w:spacing w:val="-3"/>
        </w:rPr>
        <w:t xml:space="preserve"> </w:t>
      </w:r>
      <w:r>
        <w:t>prover</w:t>
      </w:r>
      <w:r>
        <w:rPr>
          <w:spacing w:val="-5"/>
        </w:rPr>
        <w:t xml:space="preserve"> </w:t>
      </w:r>
      <w:r>
        <w:t>o</w:t>
      </w:r>
      <w:r>
        <w:rPr>
          <w:spacing w:val="-3"/>
        </w:rPr>
        <w:t xml:space="preserve"> </w:t>
      </w:r>
      <w:r>
        <w:t>interfaceamento</w:t>
      </w:r>
      <w:r>
        <w:rPr>
          <w:spacing w:val="-2"/>
        </w:rPr>
        <w:t xml:space="preserve"> </w:t>
      </w:r>
      <w:r>
        <w:t>com</w:t>
      </w:r>
      <w:r>
        <w:rPr>
          <w:spacing w:val="-5"/>
        </w:rPr>
        <w:t xml:space="preserve"> </w:t>
      </w:r>
      <w:r>
        <w:t>o</w:t>
      </w:r>
      <w:r>
        <w:rPr>
          <w:spacing w:val="-2"/>
        </w:rPr>
        <w:t xml:space="preserve"> </w:t>
      </w:r>
      <w:r>
        <w:t>sistema</w:t>
      </w:r>
      <w:r>
        <w:rPr>
          <w:spacing w:val="-4"/>
        </w:rPr>
        <w:t xml:space="preserve"> </w:t>
      </w:r>
      <w:r>
        <w:t>de</w:t>
      </w:r>
      <w:r>
        <w:rPr>
          <w:spacing w:val="-3"/>
        </w:rPr>
        <w:t xml:space="preserve"> </w:t>
      </w:r>
      <w:r>
        <w:t>informática</w:t>
      </w:r>
      <w:r>
        <w:rPr>
          <w:spacing w:val="-4"/>
        </w:rPr>
        <w:t xml:space="preserve"> </w:t>
      </w:r>
      <w:r>
        <w:t>compatível</w:t>
      </w:r>
      <w:r>
        <w:rPr>
          <w:spacing w:val="-3"/>
        </w:rPr>
        <w:t xml:space="preserve"> </w:t>
      </w:r>
      <w:r>
        <w:t>com</w:t>
      </w:r>
      <w:r>
        <w:rPr>
          <w:spacing w:val="-4"/>
        </w:rPr>
        <w:t xml:space="preserve"> </w:t>
      </w:r>
      <w:r>
        <w:t>o</w:t>
      </w:r>
      <w:r>
        <w:rPr>
          <w:spacing w:val="-3"/>
        </w:rPr>
        <w:t xml:space="preserve"> </w:t>
      </w:r>
      <w:r>
        <w:t>sistema</w:t>
      </w:r>
      <w:r>
        <w:rPr>
          <w:spacing w:val="-6"/>
        </w:rPr>
        <w:t xml:space="preserve"> </w:t>
      </w:r>
      <w:r>
        <w:t>do</w:t>
      </w:r>
      <w:r>
        <w:rPr>
          <w:spacing w:val="-3"/>
        </w:rPr>
        <w:t xml:space="preserve"> </w:t>
      </w:r>
      <w:r>
        <w:rPr>
          <w:spacing w:val="-2"/>
        </w:rPr>
        <w:t>CH/UFRJ</w:t>
      </w:r>
    </w:p>
    <w:p w14:paraId="20559A1C" w14:textId="77777777" w:rsidR="00537102" w:rsidRDefault="00000000">
      <w:pPr>
        <w:pStyle w:val="PargrafodaLista"/>
        <w:numPr>
          <w:ilvl w:val="0"/>
          <w:numId w:val="3"/>
        </w:numPr>
        <w:tabs>
          <w:tab w:val="left" w:pos="860"/>
        </w:tabs>
        <w:spacing w:line="242" w:lineRule="auto"/>
        <w:ind w:left="141" w:right="1626" w:firstLine="0"/>
        <w:jc w:val="both"/>
      </w:pPr>
      <w:r>
        <w:t>O fornecimento de itens acessórios para o desenvolvimento das análises automatizadas (como cubetas descartáveis de reações, ponteiras descartáveis, soluções</w:t>
      </w:r>
      <w:r>
        <w:rPr>
          <w:spacing w:val="-3"/>
        </w:rPr>
        <w:t xml:space="preserve"> </w:t>
      </w:r>
      <w:r>
        <w:t>tampões,</w:t>
      </w:r>
      <w:r>
        <w:rPr>
          <w:spacing w:val="-3"/>
        </w:rPr>
        <w:t xml:space="preserve"> </w:t>
      </w:r>
      <w:r>
        <w:t>calibradores,</w:t>
      </w:r>
      <w:r>
        <w:rPr>
          <w:spacing w:val="-3"/>
        </w:rPr>
        <w:t xml:space="preserve"> </w:t>
      </w:r>
      <w:r>
        <w:t>controles,</w:t>
      </w:r>
      <w:r>
        <w:rPr>
          <w:spacing w:val="-3"/>
        </w:rPr>
        <w:t xml:space="preserve"> </w:t>
      </w:r>
      <w:r>
        <w:t>resmas</w:t>
      </w:r>
      <w:r>
        <w:rPr>
          <w:spacing w:val="-4"/>
        </w:rPr>
        <w:t xml:space="preserve"> </w:t>
      </w:r>
      <w:r>
        <w:t>de</w:t>
      </w:r>
      <w:r>
        <w:rPr>
          <w:spacing w:val="-5"/>
        </w:rPr>
        <w:t xml:space="preserve"> </w:t>
      </w:r>
      <w:r>
        <w:t>papel</w:t>
      </w:r>
      <w:r>
        <w:rPr>
          <w:spacing w:val="-1"/>
        </w:rPr>
        <w:t xml:space="preserve"> </w:t>
      </w:r>
      <w:r>
        <w:t>A4</w:t>
      </w:r>
      <w:r>
        <w:rPr>
          <w:spacing w:val="-3"/>
        </w:rPr>
        <w:t xml:space="preserve"> </w:t>
      </w:r>
      <w:r>
        <w:t>para</w:t>
      </w:r>
      <w:r>
        <w:rPr>
          <w:spacing w:val="-2"/>
        </w:rPr>
        <w:t xml:space="preserve"> </w:t>
      </w:r>
      <w:r>
        <w:t>impressão,</w:t>
      </w:r>
      <w:r>
        <w:rPr>
          <w:spacing w:val="-4"/>
        </w:rPr>
        <w:t xml:space="preserve"> </w:t>
      </w:r>
      <w:r>
        <w:t>bem</w:t>
      </w:r>
      <w:r>
        <w:rPr>
          <w:spacing w:val="-2"/>
        </w:rPr>
        <w:t xml:space="preserve"> </w:t>
      </w:r>
      <w:r>
        <w:t>como</w:t>
      </w:r>
      <w:r>
        <w:rPr>
          <w:spacing w:val="-3"/>
        </w:rPr>
        <w:t xml:space="preserve"> </w:t>
      </w:r>
      <w:r>
        <w:t>cartuchos</w:t>
      </w:r>
      <w:r>
        <w:rPr>
          <w:spacing w:val="-3"/>
        </w:rPr>
        <w:t xml:space="preserve"> </w:t>
      </w:r>
      <w:r>
        <w:t>ou</w:t>
      </w:r>
      <w:r>
        <w:rPr>
          <w:spacing w:val="-5"/>
        </w:rPr>
        <w:t xml:space="preserve"> </w:t>
      </w:r>
      <w:r>
        <w:t>toner), são</w:t>
      </w:r>
      <w:r>
        <w:rPr>
          <w:spacing w:val="-3"/>
        </w:rPr>
        <w:t xml:space="preserve"> </w:t>
      </w:r>
      <w:r>
        <w:t>como</w:t>
      </w:r>
      <w:r>
        <w:rPr>
          <w:spacing w:val="-3"/>
        </w:rPr>
        <w:t xml:space="preserve"> </w:t>
      </w:r>
      <w:r>
        <w:t>de</w:t>
      </w:r>
      <w:r>
        <w:rPr>
          <w:spacing w:val="-1"/>
        </w:rPr>
        <w:t xml:space="preserve"> </w:t>
      </w:r>
      <w:r>
        <w:t>praxe</w:t>
      </w:r>
      <w:r>
        <w:rPr>
          <w:spacing w:val="-3"/>
        </w:rPr>
        <w:t xml:space="preserve"> </w:t>
      </w:r>
      <w:r>
        <w:t>de</w:t>
      </w:r>
      <w:r>
        <w:rPr>
          <w:spacing w:val="-3"/>
        </w:rPr>
        <w:t xml:space="preserve"> </w:t>
      </w:r>
      <w:r>
        <w:t>mercado,</w:t>
      </w:r>
      <w:r>
        <w:rPr>
          <w:spacing w:val="-4"/>
        </w:rPr>
        <w:t xml:space="preserve"> </w:t>
      </w:r>
      <w:r>
        <w:t>fornecidos</w:t>
      </w:r>
      <w:r>
        <w:rPr>
          <w:spacing w:val="-4"/>
        </w:rPr>
        <w:t xml:space="preserve"> </w:t>
      </w:r>
      <w:r>
        <w:t>pelas empresas</w:t>
      </w:r>
      <w:r>
        <w:rPr>
          <w:spacing w:val="-6"/>
        </w:rPr>
        <w:t xml:space="preserve"> </w:t>
      </w:r>
      <w:r>
        <w:t>vencedoras</w:t>
      </w:r>
      <w:r>
        <w:rPr>
          <w:spacing w:val="-6"/>
        </w:rPr>
        <w:t xml:space="preserve"> </w:t>
      </w:r>
      <w:r>
        <w:t>dos</w:t>
      </w:r>
      <w:r>
        <w:rPr>
          <w:spacing w:val="-8"/>
        </w:rPr>
        <w:t xml:space="preserve"> </w:t>
      </w:r>
      <w:r>
        <w:t>processos</w:t>
      </w:r>
      <w:r>
        <w:rPr>
          <w:spacing w:val="-6"/>
        </w:rPr>
        <w:t xml:space="preserve"> </w:t>
      </w:r>
      <w:r>
        <w:t>licitatórios</w:t>
      </w:r>
      <w:r>
        <w:rPr>
          <w:spacing w:val="-5"/>
        </w:rPr>
        <w:t xml:space="preserve"> </w:t>
      </w:r>
      <w:r>
        <w:t>para</w:t>
      </w:r>
      <w:r>
        <w:rPr>
          <w:spacing w:val="-9"/>
        </w:rPr>
        <w:t xml:space="preserve"> </w:t>
      </w:r>
      <w:r>
        <w:t>o</w:t>
      </w:r>
      <w:r>
        <w:rPr>
          <w:spacing w:val="-4"/>
        </w:rPr>
        <w:t xml:space="preserve"> </w:t>
      </w:r>
      <w:r>
        <w:t>fornecimento</w:t>
      </w:r>
      <w:r>
        <w:rPr>
          <w:spacing w:val="-4"/>
        </w:rPr>
        <w:t xml:space="preserve"> </w:t>
      </w:r>
      <w:r>
        <w:t>de</w:t>
      </w:r>
      <w:r>
        <w:rPr>
          <w:spacing w:val="-5"/>
        </w:rPr>
        <w:t xml:space="preserve"> </w:t>
      </w:r>
      <w:r>
        <w:t>kits</w:t>
      </w:r>
      <w:r>
        <w:rPr>
          <w:spacing w:val="-5"/>
        </w:rPr>
        <w:t xml:space="preserve"> </w:t>
      </w:r>
      <w:r>
        <w:t>reagentes,</w:t>
      </w:r>
      <w:r>
        <w:rPr>
          <w:spacing w:val="-5"/>
        </w:rPr>
        <w:t xml:space="preserve"> </w:t>
      </w:r>
      <w:r>
        <w:t>que</w:t>
      </w:r>
      <w:r>
        <w:rPr>
          <w:spacing w:val="-5"/>
        </w:rPr>
        <w:t xml:space="preserve"> </w:t>
      </w:r>
      <w:r>
        <w:t>de</w:t>
      </w:r>
      <w:r>
        <w:rPr>
          <w:spacing w:val="-5"/>
        </w:rPr>
        <w:t xml:space="preserve"> </w:t>
      </w:r>
      <w:r>
        <w:t>igual</w:t>
      </w:r>
      <w:r>
        <w:rPr>
          <w:spacing w:val="-6"/>
        </w:rPr>
        <w:t xml:space="preserve"> </w:t>
      </w:r>
      <w:r>
        <w:t>forma,</w:t>
      </w:r>
      <w:r>
        <w:rPr>
          <w:spacing w:val="-5"/>
        </w:rPr>
        <w:t xml:space="preserve"> </w:t>
      </w:r>
      <w:r>
        <w:t>fornecem</w:t>
      </w:r>
      <w:r>
        <w:rPr>
          <w:spacing w:val="-4"/>
        </w:rPr>
        <w:t xml:space="preserve"> </w:t>
      </w:r>
      <w:r>
        <w:t>assistência</w:t>
      </w:r>
      <w:r>
        <w:rPr>
          <w:spacing w:val="-6"/>
        </w:rPr>
        <w:t xml:space="preserve"> </w:t>
      </w:r>
      <w:r>
        <w:t>técnica</w:t>
      </w:r>
      <w:r>
        <w:rPr>
          <w:spacing w:val="-6"/>
        </w:rPr>
        <w:t xml:space="preserve"> </w:t>
      </w:r>
      <w:r>
        <w:t>preventiva</w:t>
      </w:r>
      <w:r>
        <w:rPr>
          <w:spacing w:val="-6"/>
        </w:rPr>
        <w:t xml:space="preserve"> </w:t>
      </w:r>
      <w:r>
        <w:t>e</w:t>
      </w:r>
      <w:r>
        <w:rPr>
          <w:spacing w:val="-5"/>
        </w:rPr>
        <w:t xml:space="preserve"> </w:t>
      </w:r>
      <w:r>
        <w:t>corretiva</w:t>
      </w:r>
      <w:r>
        <w:rPr>
          <w:spacing w:val="-8"/>
        </w:rPr>
        <w:t xml:space="preserve"> </w:t>
      </w:r>
      <w:r>
        <w:t>de seus equipamentos, sem custo adicional ao processo.</w:t>
      </w:r>
    </w:p>
    <w:p w14:paraId="0F05E7C3" w14:textId="77777777" w:rsidR="00537102" w:rsidRDefault="00000000">
      <w:pPr>
        <w:spacing w:before="234"/>
        <w:ind w:left="141"/>
        <w:jc w:val="both"/>
        <w:rPr>
          <w:b/>
          <w:sz w:val="28"/>
        </w:rPr>
      </w:pPr>
      <w:r>
        <w:rPr>
          <w:b/>
          <w:sz w:val="28"/>
        </w:rPr>
        <w:t>PARA</w:t>
      </w:r>
      <w:r>
        <w:rPr>
          <w:b/>
          <w:spacing w:val="-2"/>
          <w:sz w:val="28"/>
        </w:rPr>
        <w:t xml:space="preserve"> </w:t>
      </w:r>
      <w:r>
        <w:rPr>
          <w:b/>
          <w:sz w:val="28"/>
        </w:rPr>
        <w:t>OS</w:t>
      </w:r>
      <w:r>
        <w:rPr>
          <w:b/>
          <w:spacing w:val="-3"/>
          <w:sz w:val="28"/>
        </w:rPr>
        <w:t xml:space="preserve"> </w:t>
      </w:r>
      <w:r>
        <w:rPr>
          <w:b/>
          <w:sz w:val="28"/>
        </w:rPr>
        <w:t>ITENS</w:t>
      </w:r>
      <w:r>
        <w:rPr>
          <w:b/>
          <w:spacing w:val="-3"/>
          <w:sz w:val="28"/>
        </w:rPr>
        <w:t xml:space="preserve"> </w:t>
      </w:r>
      <w:r>
        <w:rPr>
          <w:b/>
          <w:sz w:val="28"/>
        </w:rPr>
        <w:t>REFERENTES</w:t>
      </w:r>
      <w:r>
        <w:rPr>
          <w:b/>
          <w:spacing w:val="-3"/>
          <w:sz w:val="28"/>
        </w:rPr>
        <w:t xml:space="preserve"> </w:t>
      </w:r>
      <w:r>
        <w:rPr>
          <w:b/>
          <w:sz w:val="28"/>
        </w:rPr>
        <w:t>A</w:t>
      </w:r>
      <w:r>
        <w:rPr>
          <w:b/>
          <w:spacing w:val="-1"/>
          <w:sz w:val="28"/>
        </w:rPr>
        <w:t xml:space="preserve"> </w:t>
      </w:r>
      <w:r>
        <w:rPr>
          <w:b/>
          <w:sz w:val="28"/>
        </w:rPr>
        <w:t>FEIA</w:t>
      </w:r>
      <w:r>
        <w:rPr>
          <w:b/>
          <w:spacing w:val="-1"/>
          <w:sz w:val="28"/>
        </w:rPr>
        <w:t xml:space="preserve"> </w:t>
      </w:r>
      <w:r>
        <w:rPr>
          <w:b/>
          <w:sz w:val="28"/>
        </w:rPr>
        <w:t>OU</w:t>
      </w:r>
      <w:r>
        <w:rPr>
          <w:b/>
          <w:spacing w:val="-2"/>
          <w:sz w:val="28"/>
        </w:rPr>
        <w:t xml:space="preserve"> QUIMIOLUMINESCÊNCIA:</w:t>
      </w:r>
    </w:p>
    <w:p w14:paraId="7098D12B" w14:textId="77777777" w:rsidR="00537102" w:rsidRDefault="00000000">
      <w:pPr>
        <w:pStyle w:val="Corpodetexto"/>
        <w:spacing w:before="1" w:line="242" w:lineRule="auto"/>
        <w:ind w:left="141" w:right="1876"/>
        <w:jc w:val="both"/>
      </w:pPr>
      <w:r>
        <w:t>Esses</w:t>
      </w:r>
      <w:r>
        <w:rPr>
          <w:spacing w:val="-2"/>
        </w:rPr>
        <w:t xml:space="preserve"> </w:t>
      </w:r>
      <w:r>
        <w:t>reativos</w:t>
      </w:r>
      <w:r>
        <w:rPr>
          <w:spacing w:val="-5"/>
        </w:rPr>
        <w:t xml:space="preserve"> </w:t>
      </w:r>
      <w:r>
        <w:t>serão</w:t>
      </w:r>
      <w:r>
        <w:rPr>
          <w:spacing w:val="-1"/>
        </w:rPr>
        <w:t xml:space="preserve"> </w:t>
      </w:r>
      <w:r>
        <w:t>destinados</w:t>
      </w:r>
      <w:r>
        <w:rPr>
          <w:spacing w:val="-2"/>
        </w:rPr>
        <w:t xml:space="preserve"> </w:t>
      </w:r>
      <w:r>
        <w:t>para</w:t>
      </w:r>
      <w:r>
        <w:rPr>
          <w:spacing w:val="-5"/>
        </w:rPr>
        <w:t xml:space="preserve"> </w:t>
      </w:r>
      <w:r>
        <w:t>o</w:t>
      </w:r>
      <w:r>
        <w:rPr>
          <w:spacing w:val="-1"/>
        </w:rPr>
        <w:t xml:space="preserve"> </w:t>
      </w:r>
      <w:r>
        <w:t>diagnóstico</w:t>
      </w:r>
      <w:r>
        <w:rPr>
          <w:spacing w:val="-1"/>
        </w:rPr>
        <w:t xml:space="preserve"> </w:t>
      </w:r>
      <w:r>
        <w:t>e</w:t>
      </w:r>
      <w:r>
        <w:rPr>
          <w:spacing w:val="-4"/>
        </w:rPr>
        <w:t xml:space="preserve"> </w:t>
      </w:r>
      <w:r>
        <w:t>acompanhamento</w:t>
      </w:r>
      <w:r>
        <w:rPr>
          <w:spacing w:val="-3"/>
        </w:rPr>
        <w:t xml:space="preserve"> </w:t>
      </w:r>
      <w:r>
        <w:t>de</w:t>
      </w:r>
      <w:r>
        <w:rPr>
          <w:spacing w:val="-2"/>
        </w:rPr>
        <w:t xml:space="preserve"> </w:t>
      </w:r>
      <w:r>
        <w:t>doenças</w:t>
      </w:r>
      <w:r>
        <w:rPr>
          <w:spacing w:val="-2"/>
        </w:rPr>
        <w:t xml:space="preserve"> </w:t>
      </w:r>
      <w:r>
        <w:t>no</w:t>
      </w:r>
      <w:r>
        <w:rPr>
          <w:spacing w:val="-2"/>
        </w:rPr>
        <w:t xml:space="preserve"> </w:t>
      </w:r>
      <w:r>
        <w:t>aparelho</w:t>
      </w:r>
      <w:r>
        <w:rPr>
          <w:spacing w:val="-1"/>
        </w:rPr>
        <w:t xml:space="preserve"> </w:t>
      </w:r>
      <w:r>
        <w:t>respiratório,</w:t>
      </w:r>
      <w:r>
        <w:rPr>
          <w:spacing w:val="-2"/>
        </w:rPr>
        <w:t xml:space="preserve"> </w:t>
      </w:r>
      <w:r>
        <w:t>digestivo</w:t>
      </w:r>
      <w:r>
        <w:rPr>
          <w:spacing w:val="-3"/>
        </w:rPr>
        <w:t xml:space="preserve"> </w:t>
      </w:r>
      <w:r>
        <w:t>e</w:t>
      </w:r>
      <w:r>
        <w:rPr>
          <w:spacing w:val="-2"/>
        </w:rPr>
        <w:t xml:space="preserve"> </w:t>
      </w:r>
      <w:r>
        <w:t>cutâneo de</w:t>
      </w:r>
      <w:r>
        <w:rPr>
          <w:spacing w:val="-2"/>
        </w:rPr>
        <w:t xml:space="preserve"> </w:t>
      </w:r>
      <w:r>
        <w:t>pacientes</w:t>
      </w:r>
      <w:r>
        <w:rPr>
          <w:spacing w:val="-4"/>
        </w:rPr>
        <w:t xml:space="preserve"> </w:t>
      </w:r>
      <w:r>
        <w:t>ambulatoriais</w:t>
      </w:r>
      <w:r>
        <w:rPr>
          <w:spacing w:val="-5"/>
        </w:rPr>
        <w:t xml:space="preserve"> </w:t>
      </w:r>
      <w:r>
        <w:t xml:space="preserve">e </w:t>
      </w:r>
      <w:r>
        <w:rPr>
          <w:spacing w:val="-2"/>
        </w:rPr>
        <w:t>internados</w:t>
      </w:r>
    </w:p>
    <w:p w14:paraId="319D5AB4" w14:textId="77777777" w:rsidR="00537102" w:rsidRDefault="00000000">
      <w:pPr>
        <w:pStyle w:val="Corpodetexto"/>
        <w:ind w:left="141"/>
        <w:jc w:val="both"/>
      </w:pPr>
      <w:r>
        <w:t>Para</w:t>
      </w:r>
      <w:r>
        <w:rPr>
          <w:spacing w:val="-7"/>
        </w:rPr>
        <w:t xml:space="preserve"> </w:t>
      </w:r>
      <w:r>
        <w:t>esses</w:t>
      </w:r>
      <w:r>
        <w:rPr>
          <w:spacing w:val="-6"/>
        </w:rPr>
        <w:t xml:space="preserve"> </w:t>
      </w:r>
      <w:r>
        <w:t>itens</w:t>
      </w:r>
      <w:r>
        <w:rPr>
          <w:spacing w:val="-6"/>
        </w:rPr>
        <w:t xml:space="preserve"> </w:t>
      </w:r>
      <w:r>
        <w:t>constantes,</w:t>
      </w:r>
      <w:r>
        <w:rPr>
          <w:spacing w:val="-4"/>
        </w:rPr>
        <w:t xml:space="preserve"> </w:t>
      </w:r>
      <w:r>
        <w:t>considerar</w:t>
      </w:r>
      <w:r>
        <w:rPr>
          <w:spacing w:val="-3"/>
        </w:rPr>
        <w:t xml:space="preserve"> </w:t>
      </w:r>
      <w:r>
        <w:t>na</w:t>
      </w:r>
      <w:r>
        <w:rPr>
          <w:spacing w:val="-5"/>
        </w:rPr>
        <w:t xml:space="preserve"> </w:t>
      </w:r>
      <w:r>
        <w:t>formação</w:t>
      </w:r>
      <w:r>
        <w:rPr>
          <w:spacing w:val="-3"/>
        </w:rPr>
        <w:t xml:space="preserve"> </w:t>
      </w:r>
      <w:r>
        <w:t>do</w:t>
      </w:r>
      <w:r>
        <w:rPr>
          <w:spacing w:val="-2"/>
        </w:rPr>
        <w:t xml:space="preserve"> </w:t>
      </w:r>
      <w:r>
        <w:t>preço</w:t>
      </w:r>
      <w:r>
        <w:rPr>
          <w:spacing w:val="-3"/>
        </w:rPr>
        <w:t xml:space="preserve"> </w:t>
      </w:r>
      <w:r>
        <w:t>unitário</w:t>
      </w:r>
      <w:r>
        <w:rPr>
          <w:spacing w:val="-2"/>
        </w:rPr>
        <w:t xml:space="preserve"> </w:t>
      </w:r>
      <w:r>
        <w:t>de</w:t>
      </w:r>
      <w:r>
        <w:rPr>
          <w:spacing w:val="-4"/>
        </w:rPr>
        <w:t xml:space="preserve"> </w:t>
      </w:r>
      <w:r>
        <w:t>cada</w:t>
      </w:r>
      <w:r>
        <w:rPr>
          <w:spacing w:val="-3"/>
        </w:rPr>
        <w:t xml:space="preserve"> </w:t>
      </w:r>
      <w:r>
        <w:t>um</w:t>
      </w:r>
      <w:r>
        <w:rPr>
          <w:spacing w:val="-3"/>
        </w:rPr>
        <w:t xml:space="preserve"> </w:t>
      </w:r>
      <w:r>
        <w:t>dos</w:t>
      </w:r>
      <w:r>
        <w:rPr>
          <w:spacing w:val="-3"/>
        </w:rPr>
        <w:t xml:space="preserve"> </w:t>
      </w:r>
      <w:r>
        <w:rPr>
          <w:spacing w:val="-2"/>
        </w:rPr>
        <w:t>itens:</w:t>
      </w:r>
    </w:p>
    <w:p w14:paraId="7CAD7D6F" w14:textId="77777777" w:rsidR="00537102" w:rsidRDefault="00000000">
      <w:pPr>
        <w:pStyle w:val="PargrafodaLista"/>
        <w:numPr>
          <w:ilvl w:val="0"/>
          <w:numId w:val="3"/>
        </w:numPr>
        <w:tabs>
          <w:tab w:val="left" w:pos="861"/>
        </w:tabs>
        <w:spacing w:before="137"/>
        <w:ind w:left="141" w:right="2053" w:firstLine="0"/>
      </w:pPr>
      <w:r>
        <w:t>Um</w:t>
      </w:r>
      <w:r>
        <w:rPr>
          <w:spacing w:val="-2"/>
        </w:rPr>
        <w:t xml:space="preserve"> </w:t>
      </w:r>
      <w:r>
        <w:t>equipamento novo,</w:t>
      </w:r>
      <w:r>
        <w:rPr>
          <w:spacing w:val="-4"/>
        </w:rPr>
        <w:t xml:space="preserve"> </w:t>
      </w:r>
      <w:r>
        <w:t>que</w:t>
      </w:r>
      <w:r>
        <w:rPr>
          <w:spacing w:val="-1"/>
        </w:rPr>
        <w:t xml:space="preserve"> </w:t>
      </w:r>
      <w:r>
        <w:t>possua</w:t>
      </w:r>
      <w:r>
        <w:rPr>
          <w:spacing w:val="-4"/>
        </w:rPr>
        <w:t xml:space="preserve"> </w:t>
      </w:r>
      <w:r>
        <w:t>metodologia</w:t>
      </w:r>
      <w:r>
        <w:rPr>
          <w:spacing w:val="-1"/>
        </w:rPr>
        <w:t xml:space="preserve"> </w:t>
      </w:r>
      <w:r>
        <w:t>por</w:t>
      </w:r>
      <w:r>
        <w:rPr>
          <w:spacing w:val="-3"/>
        </w:rPr>
        <w:t xml:space="preserve"> </w:t>
      </w:r>
      <w:r>
        <w:t>FEIA</w:t>
      </w:r>
      <w:r>
        <w:rPr>
          <w:spacing w:val="-1"/>
        </w:rPr>
        <w:t xml:space="preserve"> </w:t>
      </w:r>
      <w:r>
        <w:t>OU</w:t>
      </w:r>
      <w:r>
        <w:rPr>
          <w:spacing w:val="-1"/>
        </w:rPr>
        <w:t xml:space="preserve"> </w:t>
      </w:r>
      <w:r>
        <w:t>QUIMIOLUMINESCÊNCIA,</w:t>
      </w:r>
      <w:r>
        <w:rPr>
          <w:spacing w:val="-1"/>
        </w:rPr>
        <w:t xml:space="preserve"> </w:t>
      </w:r>
      <w:r>
        <w:t>ter</w:t>
      </w:r>
      <w:r>
        <w:rPr>
          <w:spacing w:val="-3"/>
        </w:rPr>
        <w:t xml:space="preserve"> </w:t>
      </w:r>
      <w:r>
        <w:t>no</w:t>
      </w:r>
      <w:r>
        <w:rPr>
          <w:spacing w:val="-3"/>
        </w:rPr>
        <w:t xml:space="preserve"> </w:t>
      </w:r>
      <w:r>
        <w:t>máximo</w:t>
      </w:r>
      <w:r>
        <w:rPr>
          <w:spacing w:val="-2"/>
        </w:rPr>
        <w:t xml:space="preserve"> </w:t>
      </w:r>
      <w:r>
        <w:t>05</w:t>
      </w:r>
      <w:r>
        <w:rPr>
          <w:spacing w:val="-3"/>
        </w:rPr>
        <w:t xml:space="preserve"> </w:t>
      </w:r>
      <w:r>
        <w:t>(cinco)</w:t>
      </w:r>
      <w:r>
        <w:rPr>
          <w:spacing w:val="-4"/>
        </w:rPr>
        <w:t xml:space="preserve"> </w:t>
      </w:r>
      <w:r>
        <w:t>anos</w:t>
      </w:r>
      <w:r>
        <w:rPr>
          <w:spacing w:val="-4"/>
        </w:rPr>
        <w:t xml:space="preserve"> </w:t>
      </w:r>
      <w:r>
        <w:t>de</w:t>
      </w:r>
      <w:r>
        <w:rPr>
          <w:spacing w:val="-1"/>
        </w:rPr>
        <w:t xml:space="preserve"> </w:t>
      </w:r>
      <w:r>
        <w:t>utilização,</w:t>
      </w:r>
      <w:r>
        <w:rPr>
          <w:spacing w:val="-3"/>
        </w:rPr>
        <w:t xml:space="preserve"> </w:t>
      </w:r>
      <w:r>
        <w:t>devendo haver comprovação por meio de Nota Fiscal.</w:t>
      </w:r>
    </w:p>
    <w:p w14:paraId="26B2078F" w14:textId="77777777" w:rsidR="00537102" w:rsidRDefault="00000000">
      <w:pPr>
        <w:pStyle w:val="PargrafodaLista"/>
        <w:numPr>
          <w:ilvl w:val="0"/>
          <w:numId w:val="3"/>
        </w:numPr>
        <w:tabs>
          <w:tab w:val="left" w:pos="861"/>
        </w:tabs>
        <w:ind w:left="861"/>
      </w:pPr>
      <w:r>
        <w:t>Sistema</w:t>
      </w:r>
      <w:r>
        <w:rPr>
          <w:spacing w:val="-8"/>
        </w:rPr>
        <w:t xml:space="preserve"> </w:t>
      </w:r>
      <w:r>
        <w:t>microprocessado</w:t>
      </w:r>
      <w:r>
        <w:rPr>
          <w:spacing w:val="-6"/>
        </w:rPr>
        <w:t xml:space="preserve"> </w:t>
      </w:r>
      <w:r>
        <w:t>acoplado</w:t>
      </w:r>
      <w:r>
        <w:rPr>
          <w:spacing w:val="-6"/>
        </w:rPr>
        <w:t xml:space="preserve"> </w:t>
      </w:r>
      <w:r>
        <w:t>com</w:t>
      </w:r>
      <w:r>
        <w:rPr>
          <w:spacing w:val="-5"/>
        </w:rPr>
        <w:t xml:space="preserve"> </w:t>
      </w:r>
      <w:r>
        <w:t>monitor</w:t>
      </w:r>
      <w:r>
        <w:rPr>
          <w:spacing w:val="-4"/>
        </w:rPr>
        <w:t xml:space="preserve"> </w:t>
      </w:r>
      <w:r>
        <w:t>para</w:t>
      </w:r>
      <w:r>
        <w:rPr>
          <w:spacing w:val="-5"/>
        </w:rPr>
        <w:t xml:space="preserve"> </w:t>
      </w:r>
      <w:r>
        <w:t>visualização</w:t>
      </w:r>
      <w:r>
        <w:rPr>
          <w:spacing w:val="-6"/>
        </w:rPr>
        <w:t xml:space="preserve"> </w:t>
      </w:r>
      <w:r>
        <w:t>na</w:t>
      </w:r>
      <w:r>
        <w:rPr>
          <w:spacing w:val="-4"/>
        </w:rPr>
        <w:t xml:space="preserve"> </w:t>
      </w:r>
      <w:r>
        <w:t>tela</w:t>
      </w:r>
      <w:r>
        <w:rPr>
          <w:spacing w:val="-4"/>
        </w:rPr>
        <w:t xml:space="preserve"> </w:t>
      </w:r>
      <w:r>
        <w:t>de</w:t>
      </w:r>
      <w:r>
        <w:rPr>
          <w:spacing w:val="-6"/>
        </w:rPr>
        <w:t xml:space="preserve"> </w:t>
      </w:r>
      <w:r>
        <w:t>curvas</w:t>
      </w:r>
      <w:r>
        <w:rPr>
          <w:spacing w:val="-4"/>
        </w:rPr>
        <w:t xml:space="preserve"> </w:t>
      </w:r>
      <w:r>
        <w:t>de</w:t>
      </w:r>
      <w:r>
        <w:rPr>
          <w:spacing w:val="-3"/>
        </w:rPr>
        <w:t xml:space="preserve"> </w:t>
      </w:r>
      <w:r>
        <w:rPr>
          <w:spacing w:val="-2"/>
        </w:rPr>
        <w:t>calibração</w:t>
      </w:r>
    </w:p>
    <w:p w14:paraId="16D8B2B9" w14:textId="77777777" w:rsidR="00537102" w:rsidRDefault="00000000">
      <w:pPr>
        <w:pStyle w:val="PargrafodaLista"/>
        <w:numPr>
          <w:ilvl w:val="0"/>
          <w:numId w:val="3"/>
        </w:numPr>
        <w:tabs>
          <w:tab w:val="left" w:pos="861"/>
        </w:tabs>
        <w:spacing w:before="1"/>
        <w:ind w:left="861"/>
      </w:pPr>
      <w:r>
        <w:t>Entrada</w:t>
      </w:r>
      <w:r>
        <w:rPr>
          <w:spacing w:val="-3"/>
        </w:rPr>
        <w:t xml:space="preserve"> </w:t>
      </w:r>
      <w:r>
        <w:t>de</w:t>
      </w:r>
      <w:r>
        <w:rPr>
          <w:spacing w:val="-3"/>
        </w:rPr>
        <w:t xml:space="preserve"> </w:t>
      </w:r>
      <w:r>
        <w:t>dados</w:t>
      </w:r>
      <w:r>
        <w:rPr>
          <w:spacing w:val="-3"/>
        </w:rPr>
        <w:t xml:space="preserve"> </w:t>
      </w:r>
      <w:r>
        <w:t>por</w:t>
      </w:r>
      <w:r>
        <w:rPr>
          <w:spacing w:val="-3"/>
        </w:rPr>
        <w:t xml:space="preserve"> </w:t>
      </w:r>
      <w:r>
        <w:t>código</w:t>
      </w:r>
      <w:r>
        <w:rPr>
          <w:spacing w:val="-3"/>
        </w:rPr>
        <w:t xml:space="preserve"> </w:t>
      </w:r>
      <w:r>
        <w:t>de</w:t>
      </w:r>
      <w:r>
        <w:rPr>
          <w:spacing w:val="-2"/>
        </w:rPr>
        <w:t xml:space="preserve"> barras</w:t>
      </w:r>
    </w:p>
    <w:p w14:paraId="124D1869" w14:textId="77777777" w:rsidR="00537102" w:rsidRDefault="00000000">
      <w:pPr>
        <w:pStyle w:val="PargrafodaLista"/>
        <w:numPr>
          <w:ilvl w:val="0"/>
          <w:numId w:val="3"/>
        </w:numPr>
        <w:tabs>
          <w:tab w:val="left" w:pos="861"/>
        </w:tabs>
        <w:ind w:left="861"/>
      </w:pPr>
      <w:r>
        <w:t>Leitor</w:t>
      </w:r>
      <w:r>
        <w:rPr>
          <w:spacing w:val="-5"/>
        </w:rPr>
        <w:t xml:space="preserve"> </w:t>
      </w:r>
      <w:r>
        <w:t>por</w:t>
      </w:r>
      <w:r>
        <w:rPr>
          <w:spacing w:val="-2"/>
        </w:rPr>
        <w:t xml:space="preserve"> </w:t>
      </w:r>
      <w:r>
        <w:t>código</w:t>
      </w:r>
      <w:r>
        <w:rPr>
          <w:spacing w:val="-2"/>
        </w:rPr>
        <w:t xml:space="preserve"> </w:t>
      </w:r>
      <w:r>
        <w:t>de</w:t>
      </w:r>
      <w:r>
        <w:rPr>
          <w:spacing w:val="-2"/>
        </w:rPr>
        <w:t xml:space="preserve"> barras</w:t>
      </w:r>
    </w:p>
    <w:p w14:paraId="32AE2646" w14:textId="77777777" w:rsidR="00537102" w:rsidRDefault="00000000">
      <w:pPr>
        <w:pStyle w:val="PargrafodaLista"/>
        <w:numPr>
          <w:ilvl w:val="0"/>
          <w:numId w:val="3"/>
        </w:numPr>
        <w:tabs>
          <w:tab w:val="left" w:pos="861"/>
        </w:tabs>
        <w:ind w:left="861"/>
      </w:pPr>
      <w:r>
        <w:t>Com</w:t>
      </w:r>
      <w:r>
        <w:rPr>
          <w:spacing w:val="-2"/>
        </w:rPr>
        <w:t xml:space="preserve"> </w:t>
      </w:r>
      <w:r>
        <w:t>aceitação</w:t>
      </w:r>
      <w:r>
        <w:rPr>
          <w:spacing w:val="-1"/>
        </w:rPr>
        <w:t xml:space="preserve"> </w:t>
      </w:r>
      <w:r>
        <w:t>de</w:t>
      </w:r>
      <w:r>
        <w:rPr>
          <w:spacing w:val="-4"/>
        </w:rPr>
        <w:t xml:space="preserve"> </w:t>
      </w:r>
      <w:r>
        <w:t>tubos</w:t>
      </w:r>
      <w:r>
        <w:rPr>
          <w:spacing w:val="-5"/>
        </w:rPr>
        <w:t xml:space="preserve"> </w:t>
      </w:r>
      <w:r>
        <w:t>primários</w:t>
      </w:r>
      <w:r>
        <w:rPr>
          <w:spacing w:val="-2"/>
        </w:rPr>
        <w:t xml:space="preserve"> </w:t>
      </w:r>
      <w:r>
        <w:t>de</w:t>
      </w:r>
      <w:r>
        <w:rPr>
          <w:spacing w:val="-4"/>
        </w:rPr>
        <w:t xml:space="preserve"> </w:t>
      </w:r>
      <w:r>
        <w:t>todos</w:t>
      </w:r>
      <w:r>
        <w:rPr>
          <w:spacing w:val="-4"/>
        </w:rPr>
        <w:t xml:space="preserve"> </w:t>
      </w:r>
      <w:r>
        <w:t>os</w:t>
      </w:r>
      <w:r>
        <w:rPr>
          <w:spacing w:val="-4"/>
        </w:rPr>
        <w:t xml:space="preserve"> </w:t>
      </w:r>
      <w:r>
        <w:rPr>
          <w:spacing w:val="-2"/>
        </w:rPr>
        <w:t>tamanhos</w:t>
      </w:r>
    </w:p>
    <w:p w14:paraId="5DFF12C3" w14:textId="77777777" w:rsidR="00537102" w:rsidRDefault="00000000">
      <w:pPr>
        <w:pStyle w:val="PargrafodaLista"/>
        <w:numPr>
          <w:ilvl w:val="0"/>
          <w:numId w:val="3"/>
        </w:numPr>
        <w:tabs>
          <w:tab w:val="left" w:pos="861"/>
        </w:tabs>
        <w:spacing w:before="1"/>
        <w:ind w:left="861"/>
      </w:pPr>
      <w:r>
        <w:t>Lavação</w:t>
      </w:r>
      <w:r>
        <w:rPr>
          <w:spacing w:val="-7"/>
        </w:rPr>
        <w:t xml:space="preserve"> </w:t>
      </w:r>
      <w:r>
        <w:t>e</w:t>
      </w:r>
      <w:r>
        <w:rPr>
          <w:spacing w:val="-4"/>
        </w:rPr>
        <w:t xml:space="preserve"> </w:t>
      </w:r>
      <w:r>
        <w:t>controle</w:t>
      </w:r>
      <w:r>
        <w:rPr>
          <w:spacing w:val="-6"/>
        </w:rPr>
        <w:t xml:space="preserve"> </w:t>
      </w:r>
      <w:r>
        <w:t>automático</w:t>
      </w:r>
      <w:r>
        <w:rPr>
          <w:spacing w:val="-4"/>
        </w:rPr>
        <w:t xml:space="preserve"> </w:t>
      </w:r>
      <w:r>
        <w:t>de</w:t>
      </w:r>
      <w:r>
        <w:rPr>
          <w:spacing w:val="-4"/>
        </w:rPr>
        <w:t xml:space="preserve"> </w:t>
      </w:r>
      <w:r>
        <w:rPr>
          <w:spacing w:val="-2"/>
        </w:rPr>
        <w:t>cubetas</w:t>
      </w:r>
    </w:p>
    <w:p w14:paraId="1D7F99AF" w14:textId="77777777" w:rsidR="00537102" w:rsidRDefault="00000000">
      <w:pPr>
        <w:pStyle w:val="PargrafodaLista"/>
        <w:numPr>
          <w:ilvl w:val="0"/>
          <w:numId w:val="3"/>
        </w:numPr>
        <w:tabs>
          <w:tab w:val="left" w:pos="861"/>
        </w:tabs>
        <w:spacing w:line="267" w:lineRule="exact"/>
        <w:ind w:left="861"/>
      </w:pPr>
      <w:r>
        <w:t>Impressora</w:t>
      </w:r>
      <w:r>
        <w:rPr>
          <w:spacing w:val="-4"/>
        </w:rPr>
        <w:t xml:space="preserve"> </w:t>
      </w:r>
      <w:r>
        <w:t>que</w:t>
      </w:r>
      <w:r>
        <w:rPr>
          <w:spacing w:val="-5"/>
        </w:rPr>
        <w:t xml:space="preserve"> </w:t>
      </w:r>
      <w:r>
        <w:t>possibilite</w:t>
      </w:r>
      <w:r>
        <w:rPr>
          <w:spacing w:val="-6"/>
        </w:rPr>
        <w:t xml:space="preserve"> </w:t>
      </w:r>
      <w:r>
        <w:t>a</w:t>
      </w:r>
      <w:r>
        <w:rPr>
          <w:spacing w:val="-3"/>
        </w:rPr>
        <w:t xml:space="preserve"> </w:t>
      </w:r>
      <w:r>
        <w:t>emissão</w:t>
      </w:r>
      <w:r>
        <w:rPr>
          <w:spacing w:val="-3"/>
        </w:rPr>
        <w:t xml:space="preserve"> </w:t>
      </w:r>
      <w:r>
        <w:t>dos</w:t>
      </w:r>
      <w:r>
        <w:rPr>
          <w:spacing w:val="-6"/>
        </w:rPr>
        <w:t xml:space="preserve"> </w:t>
      </w:r>
      <w:r>
        <w:t>resultados</w:t>
      </w:r>
      <w:r>
        <w:rPr>
          <w:spacing w:val="-6"/>
        </w:rPr>
        <w:t xml:space="preserve"> </w:t>
      </w:r>
      <w:r>
        <w:t>com</w:t>
      </w:r>
      <w:r>
        <w:rPr>
          <w:spacing w:val="-5"/>
        </w:rPr>
        <w:t xml:space="preserve"> </w:t>
      </w:r>
      <w:r>
        <w:t>dados</w:t>
      </w:r>
      <w:r>
        <w:rPr>
          <w:spacing w:val="-7"/>
        </w:rPr>
        <w:t xml:space="preserve"> </w:t>
      </w:r>
      <w:r>
        <w:t>de</w:t>
      </w:r>
      <w:r>
        <w:rPr>
          <w:spacing w:val="-3"/>
        </w:rPr>
        <w:t xml:space="preserve"> </w:t>
      </w:r>
      <w:r>
        <w:t>identificação</w:t>
      </w:r>
      <w:r>
        <w:rPr>
          <w:spacing w:val="-5"/>
        </w:rPr>
        <w:t xml:space="preserve"> </w:t>
      </w:r>
      <w:r>
        <w:t>do</w:t>
      </w:r>
      <w:r>
        <w:rPr>
          <w:spacing w:val="-2"/>
        </w:rPr>
        <w:t xml:space="preserve"> </w:t>
      </w:r>
      <w:r>
        <w:t>paciente</w:t>
      </w:r>
      <w:r>
        <w:rPr>
          <w:spacing w:val="-4"/>
        </w:rPr>
        <w:t xml:space="preserve"> </w:t>
      </w:r>
      <w:r>
        <w:t>e</w:t>
      </w:r>
      <w:r>
        <w:rPr>
          <w:spacing w:val="-5"/>
        </w:rPr>
        <w:t xml:space="preserve"> </w:t>
      </w:r>
      <w:r>
        <w:t>valores</w:t>
      </w:r>
      <w:r>
        <w:rPr>
          <w:spacing w:val="-4"/>
        </w:rPr>
        <w:t xml:space="preserve"> </w:t>
      </w:r>
      <w:r>
        <w:t>de</w:t>
      </w:r>
      <w:r>
        <w:rPr>
          <w:spacing w:val="-3"/>
        </w:rPr>
        <w:t xml:space="preserve"> </w:t>
      </w:r>
      <w:r>
        <w:rPr>
          <w:spacing w:val="-2"/>
        </w:rPr>
        <w:t>referência</w:t>
      </w:r>
    </w:p>
    <w:p w14:paraId="4337960E" w14:textId="77777777" w:rsidR="00537102" w:rsidRDefault="00000000">
      <w:pPr>
        <w:pStyle w:val="PargrafodaLista"/>
        <w:numPr>
          <w:ilvl w:val="0"/>
          <w:numId w:val="3"/>
        </w:numPr>
        <w:tabs>
          <w:tab w:val="left" w:pos="861"/>
        </w:tabs>
        <w:spacing w:line="267" w:lineRule="exact"/>
        <w:ind w:left="861"/>
      </w:pPr>
      <w:r>
        <w:t>A</w:t>
      </w:r>
      <w:r>
        <w:rPr>
          <w:spacing w:val="-4"/>
        </w:rPr>
        <w:t xml:space="preserve"> </w:t>
      </w:r>
      <w:r>
        <w:t>empresa</w:t>
      </w:r>
      <w:r>
        <w:rPr>
          <w:spacing w:val="-6"/>
        </w:rPr>
        <w:t xml:space="preserve"> </w:t>
      </w:r>
      <w:r>
        <w:t>vencedora</w:t>
      </w:r>
      <w:r>
        <w:rPr>
          <w:spacing w:val="-4"/>
        </w:rPr>
        <w:t xml:space="preserve"> </w:t>
      </w:r>
      <w:r>
        <w:t>deverá</w:t>
      </w:r>
      <w:r>
        <w:rPr>
          <w:spacing w:val="-4"/>
        </w:rPr>
        <w:t xml:space="preserve"> </w:t>
      </w:r>
      <w:r>
        <w:t>prover</w:t>
      </w:r>
      <w:r>
        <w:rPr>
          <w:spacing w:val="-5"/>
        </w:rPr>
        <w:t xml:space="preserve"> </w:t>
      </w:r>
      <w:r>
        <w:t>o</w:t>
      </w:r>
      <w:r>
        <w:rPr>
          <w:spacing w:val="-3"/>
        </w:rPr>
        <w:t xml:space="preserve"> </w:t>
      </w:r>
      <w:r>
        <w:t>interfaceamento</w:t>
      </w:r>
      <w:r>
        <w:rPr>
          <w:spacing w:val="-3"/>
        </w:rPr>
        <w:t xml:space="preserve"> </w:t>
      </w:r>
      <w:r>
        <w:t>com</w:t>
      </w:r>
      <w:r>
        <w:rPr>
          <w:spacing w:val="-5"/>
        </w:rPr>
        <w:t xml:space="preserve"> </w:t>
      </w:r>
      <w:r>
        <w:t>o</w:t>
      </w:r>
      <w:r>
        <w:rPr>
          <w:spacing w:val="-3"/>
        </w:rPr>
        <w:t xml:space="preserve"> </w:t>
      </w:r>
      <w:r>
        <w:t>sistema</w:t>
      </w:r>
      <w:r>
        <w:rPr>
          <w:spacing w:val="-4"/>
        </w:rPr>
        <w:t xml:space="preserve"> </w:t>
      </w:r>
      <w:r>
        <w:t>de</w:t>
      </w:r>
      <w:r>
        <w:rPr>
          <w:spacing w:val="-4"/>
        </w:rPr>
        <w:t xml:space="preserve"> </w:t>
      </w:r>
      <w:r>
        <w:t>informática</w:t>
      </w:r>
      <w:r>
        <w:rPr>
          <w:spacing w:val="-3"/>
        </w:rPr>
        <w:t xml:space="preserve"> </w:t>
      </w:r>
      <w:r>
        <w:t>compatível</w:t>
      </w:r>
      <w:r>
        <w:rPr>
          <w:spacing w:val="-4"/>
        </w:rPr>
        <w:t xml:space="preserve"> </w:t>
      </w:r>
      <w:r>
        <w:t>com</w:t>
      </w:r>
      <w:r>
        <w:rPr>
          <w:spacing w:val="-5"/>
        </w:rPr>
        <w:t xml:space="preserve"> </w:t>
      </w:r>
      <w:r>
        <w:t>o</w:t>
      </w:r>
      <w:r>
        <w:rPr>
          <w:spacing w:val="-3"/>
        </w:rPr>
        <w:t xml:space="preserve"> </w:t>
      </w:r>
      <w:r>
        <w:t>sistema</w:t>
      </w:r>
      <w:r>
        <w:rPr>
          <w:spacing w:val="-7"/>
        </w:rPr>
        <w:t xml:space="preserve"> </w:t>
      </w:r>
      <w:r>
        <w:t>do</w:t>
      </w:r>
      <w:r>
        <w:rPr>
          <w:spacing w:val="-3"/>
        </w:rPr>
        <w:t xml:space="preserve"> </w:t>
      </w:r>
      <w:r>
        <w:t>CH/EBSERH-</w:t>
      </w:r>
      <w:r>
        <w:rPr>
          <w:spacing w:val="-4"/>
        </w:rPr>
        <w:t>UFRJ</w:t>
      </w:r>
    </w:p>
    <w:p w14:paraId="46847BDD" w14:textId="77777777" w:rsidR="00537102" w:rsidRDefault="00000000">
      <w:pPr>
        <w:pStyle w:val="PargrafodaLista"/>
        <w:numPr>
          <w:ilvl w:val="0"/>
          <w:numId w:val="3"/>
        </w:numPr>
        <w:tabs>
          <w:tab w:val="left" w:pos="861"/>
        </w:tabs>
        <w:ind w:left="141" w:right="1785" w:firstLine="0"/>
      </w:pPr>
      <w:r>
        <w:t>È</w:t>
      </w:r>
      <w:r>
        <w:rPr>
          <w:spacing w:val="-2"/>
        </w:rPr>
        <w:t xml:space="preserve"> </w:t>
      </w:r>
      <w:r>
        <w:t>de</w:t>
      </w:r>
      <w:r>
        <w:rPr>
          <w:spacing w:val="-2"/>
        </w:rPr>
        <w:t xml:space="preserve"> </w:t>
      </w:r>
      <w:r>
        <w:t>responsabilidade</w:t>
      </w:r>
      <w:r>
        <w:rPr>
          <w:spacing w:val="-2"/>
        </w:rPr>
        <w:t xml:space="preserve"> </w:t>
      </w:r>
      <w:r>
        <w:t>da</w:t>
      </w:r>
      <w:r>
        <w:rPr>
          <w:spacing w:val="-4"/>
        </w:rPr>
        <w:t xml:space="preserve"> </w:t>
      </w:r>
      <w:r>
        <w:t>empresa</w:t>
      </w:r>
      <w:r>
        <w:rPr>
          <w:spacing w:val="-4"/>
        </w:rPr>
        <w:t xml:space="preserve"> </w:t>
      </w:r>
      <w:r>
        <w:t>vencedora</w:t>
      </w:r>
      <w:r>
        <w:rPr>
          <w:spacing w:val="-2"/>
        </w:rPr>
        <w:t xml:space="preserve"> </w:t>
      </w:r>
      <w:r>
        <w:t>a</w:t>
      </w:r>
      <w:r>
        <w:rPr>
          <w:spacing w:val="-2"/>
        </w:rPr>
        <w:t xml:space="preserve"> </w:t>
      </w:r>
      <w:r>
        <w:t>instalação,</w:t>
      </w:r>
      <w:r>
        <w:rPr>
          <w:spacing w:val="-4"/>
        </w:rPr>
        <w:t xml:space="preserve"> </w:t>
      </w:r>
      <w:r>
        <w:t>manutenção</w:t>
      </w:r>
      <w:r>
        <w:rPr>
          <w:spacing w:val="-4"/>
        </w:rPr>
        <w:t xml:space="preserve"> </w:t>
      </w:r>
      <w:r>
        <w:t>preventiva,</w:t>
      </w:r>
      <w:r>
        <w:rPr>
          <w:spacing w:val="-2"/>
        </w:rPr>
        <w:t xml:space="preserve"> </w:t>
      </w:r>
      <w:r>
        <w:t>corretiva,</w:t>
      </w:r>
      <w:r>
        <w:rPr>
          <w:spacing w:val="-2"/>
        </w:rPr>
        <w:t xml:space="preserve"> </w:t>
      </w:r>
      <w:r>
        <w:t>assistência</w:t>
      </w:r>
      <w:r>
        <w:rPr>
          <w:spacing w:val="-4"/>
        </w:rPr>
        <w:t xml:space="preserve"> </w:t>
      </w:r>
      <w:r>
        <w:t>técnica</w:t>
      </w:r>
      <w:r>
        <w:rPr>
          <w:spacing w:val="-2"/>
        </w:rPr>
        <w:t xml:space="preserve"> </w:t>
      </w:r>
      <w:r>
        <w:t>no</w:t>
      </w:r>
      <w:r>
        <w:rPr>
          <w:spacing w:val="-4"/>
        </w:rPr>
        <w:t xml:space="preserve"> </w:t>
      </w:r>
      <w:r>
        <w:t>máximo</w:t>
      </w:r>
      <w:r>
        <w:rPr>
          <w:spacing w:val="-1"/>
        </w:rPr>
        <w:t xml:space="preserve"> </w:t>
      </w:r>
      <w:r>
        <w:t>em</w:t>
      </w:r>
      <w:r>
        <w:rPr>
          <w:spacing w:val="-3"/>
        </w:rPr>
        <w:t xml:space="preserve"> </w:t>
      </w:r>
      <w:r>
        <w:t>24</w:t>
      </w:r>
      <w:r>
        <w:rPr>
          <w:spacing w:val="-4"/>
        </w:rPr>
        <w:t xml:space="preserve"> </w:t>
      </w:r>
      <w:r>
        <w:t>horas,</w:t>
      </w:r>
      <w:r>
        <w:rPr>
          <w:spacing w:val="-2"/>
        </w:rPr>
        <w:t xml:space="preserve"> </w:t>
      </w:r>
      <w:r>
        <w:t>treinamento na instalação e sempre que solicitado</w:t>
      </w:r>
    </w:p>
    <w:p w14:paraId="6390B2E3" w14:textId="77777777" w:rsidR="00537102" w:rsidRDefault="00000000">
      <w:pPr>
        <w:pStyle w:val="PargrafodaLista"/>
        <w:numPr>
          <w:ilvl w:val="0"/>
          <w:numId w:val="3"/>
        </w:numPr>
        <w:tabs>
          <w:tab w:val="left" w:pos="861"/>
        </w:tabs>
        <w:spacing w:before="1"/>
        <w:ind w:left="861"/>
      </w:pPr>
      <w:r>
        <w:t>Havendo</w:t>
      </w:r>
      <w:r>
        <w:rPr>
          <w:spacing w:val="-8"/>
        </w:rPr>
        <w:t xml:space="preserve"> </w:t>
      </w:r>
      <w:r>
        <w:t>necessidade</w:t>
      </w:r>
      <w:r>
        <w:rPr>
          <w:spacing w:val="-4"/>
        </w:rPr>
        <w:t xml:space="preserve"> </w:t>
      </w:r>
      <w:r>
        <w:t>de</w:t>
      </w:r>
      <w:r>
        <w:rPr>
          <w:spacing w:val="-6"/>
        </w:rPr>
        <w:t xml:space="preserve"> </w:t>
      </w:r>
      <w:r>
        <w:t>adequação</w:t>
      </w:r>
      <w:r>
        <w:rPr>
          <w:spacing w:val="-4"/>
        </w:rPr>
        <w:t xml:space="preserve"> </w:t>
      </w:r>
      <w:r>
        <w:t>dos</w:t>
      </w:r>
      <w:r>
        <w:rPr>
          <w:spacing w:val="-5"/>
        </w:rPr>
        <w:t xml:space="preserve"> </w:t>
      </w:r>
      <w:r>
        <w:t>equipamentos,</w:t>
      </w:r>
      <w:r>
        <w:rPr>
          <w:spacing w:val="-4"/>
        </w:rPr>
        <w:t xml:space="preserve"> </w:t>
      </w:r>
      <w:r>
        <w:t>a</w:t>
      </w:r>
      <w:r>
        <w:rPr>
          <w:spacing w:val="-6"/>
        </w:rPr>
        <w:t xml:space="preserve"> </w:t>
      </w:r>
      <w:r>
        <w:t>mesma</w:t>
      </w:r>
      <w:r>
        <w:rPr>
          <w:spacing w:val="-4"/>
        </w:rPr>
        <w:t xml:space="preserve"> </w:t>
      </w:r>
      <w:r>
        <w:t>ficará</w:t>
      </w:r>
      <w:r>
        <w:rPr>
          <w:spacing w:val="-6"/>
        </w:rPr>
        <w:t xml:space="preserve"> </w:t>
      </w:r>
      <w:r>
        <w:t>a</w:t>
      </w:r>
      <w:r>
        <w:rPr>
          <w:spacing w:val="-4"/>
        </w:rPr>
        <w:t xml:space="preserve"> </w:t>
      </w:r>
      <w:r>
        <w:t>cargo</w:t>
      </w:r>
      <w:r>
        <w:rPr>
          <w:spacing w:val="-5"/>
        </w:rPr>
        <w:t xml:space="preserve"> </w:t>
      </w:r>
      <w:r>
        <w:t>da</w:t>
      </w:r>
      <w:r>
        <w:rPr>
          <w:spacing w:val="-4"/>
        </w:rPr>
        <w:t xml:space="preserve"> </w:t>
      </w:r>
      <w:r>
        <w:t>empresa</w:t>
      </w:r>
      <w:r>
        <w:rPr>
          <w:spacing w:val="-5"/>
        </w:rPr>
        <w:t xml:space="preserve"> </w:t>
      </w:r>
      <w:r>
        <w:rPr>
          <w:spacing w:val="-2"/>
        </w:rPr>
        <w:t>vencedora</w:t>
      </w:r>
    </w:p>
    <w:p w14:paraId="412B93FE" w14:textId="77777777" w:rsidR="00537102" w:rsidRDefault="00000000">
      <w:pPr>
        <w:pStyle w:val="PargrafodaLista"/>
        <w:numPr>
          <w:ilvl w:val="0"/>
          <w:numId w:val="3"/>
        </w:numPr>
        <w:tabs>
          <w:tab w:val="left" w:pos="860"/>
        </w:tabs>
        <w:spacing w:before="1"/>
        <w:ind w:left="141" w:right="1626" w:firstLine="0"/>
        <w:jc w:val="both"/>
      </w:pPr>
      <w:r>
        <w:t>O equipamento deverá ser instalado mediante comodato de uso do CH/EBSERH UFRJ e sua manutenção técnica preventiva e corretiva, inclusive com fornecimento de peças e acessórios, ficarão sob responsabilidade da empresa vencedora do GRUPO, que arcará com todos os custos envolvidos no processo e deverá fornecer um sistema de filtro de linha e "nobreak" que garanta a manutenção do funcionamento do equipamento por um período de</w:t>
      </w:r>
      <w:r>
        <w:rPr>
          <w:spacing w:val="61"/>
        </w:rPr>
        <w:t xml:space="preserve"> </w:t>
      </w:r>
      <w:r>
        <w:t>no mínimo trinta</w:t>
      </w:r>
    </w:p>
    <w:p w14:paraId="3FD955D5" w14:textId="77777777" w:rsidR="00537102" w:rsidRDefault="00000000">
      <w:pPr>
        <w:pStyle w:val="Corpodetexto"/>
        <w:ind w:left="141"/>
        <w:jc w:val="both"/>
      </w:pPr>
      <w:r>
        <w:t>(30)</w:t>
      </w:r>
      <w:r>
        <w:rPr>
          <w:spacing w:val="-11"/>
        </w:rPr>
        <w:t xml:space="preserve"> </w:t>
      </w:r>
      <w:r>
        <w:t>minutos,</w:t>
      </w:r>
      <w:r>
        <w:rPr>
          <w:spacing w:val="-7"/>
        </w:rPr>
        <w:t xml:space="preserve"> </w:t>
      </w:r>
      <w:r>
        <w:t>em</w:t>
      </w:r>
      <w:r>
        <w:rPr>
          <w:spacing w:val="-3"/>
        </w:rPr>
        <w:t xml:space="preserve"> </w:t>
      </w:r>
      <w:r>
        <w:t>caso</w:t>
      </w:r>
      <w:r>
        <w:rPr>
          <w:spacing w:val="-2"/>
        </w:rPr>
        <w:t xml:space="preserve"> </w:t>
      </w:r>
      <w:r>
        <w:t>de</w:t>
      </w:r>
      <w:r>
        <w:rPr>
          <w:spacing w:val="-4"/>
        </w:rPr>
        <w:t xml:space="preserve"> </w:t>
      </w:r>
      <w:r>
        <w:t>interrupção</w:t>
      </w:r>
      <w:r>
        <w:rPr>
          <w:spacing w:val="-6"/>
        </w:rPr>
        <w:t xml:space="preserve"> </w:t>
      </w:r>
      <w:r>
        <w:t>de</w:t>
      </w:r>
      <w:r>
        <w:rPr>
          <w:spacing w:val="-4"/>
        </w:rPr>
        <w:t xml:space="preserve"> </w:t>
      </w:r>
      <w:r>
        <w:t>fornecimento</w:t>
      </w:r>
      <w:r>
        <w:rPr>
          <w:spacing w:val="-3"/>
        </w:rPr>
        <w:t xml:space="preserve"> </w:t>
      </w:r>
      <w:r>
        <w:t>de</w:t>
      </w:r>
      <w:r>
        <w:rPr>
          <w:spacing w:val="-5"/>
        </w:rPr>
        <w:t xml:space="preserve"> </w:t>
      </w:r>
      <w:r>
        <w:rPr>
          <w:spacing w:val="-2"/>
        </w:rPr>
        <w:t>energia</w:t>
      </w:r>
    </w:p>
    <w:p w14:paraId="0FBEAF10" w14:textId="77777777" w:rsidR="00537102" w:rsidRDefault="00000000">
      <w:pPr>
        <w:pStyle w:val="PargrafodaLista"/>
        <w:numPr>
          <w:ilvl w:val="0"/>
          <w:numId w:val="2"/>
        </w:numPr>
        <w:tabs>
          <w:tab w:val="left" w:pos="860"/>
        </w:tabs>
        <w:spacing w:before="1"/>
        <w:ind w:left="141" w:right="1627" w:firstLine="0"/>
        <w:jc w:val="both"/>
      </w:pPr>
      <w:r>
        <w:t>O fornecimento de itens acessórios para o desenvolvimento das análises automatizadas (como cubetas descartáveis de reações, ponteiras descartáveis, soluções tampões, calibradores, controles, resmas de papel A4 para impressão, bem como cartuchos ou tonners), são como de praxe de mercado, fornecidos pelas empresas vencedoras dos processos licitatórios para o fornecimento de kits reagentes, que de igual forma, fornecem assistência técnica preventiva e corretiva de seus equipamentos, sem custo adicional ao processo..</w:t>
      </w:r>
    </w:p>
    <w:p w14:paraId="214EB4C2" w14:textId="77777777" w:rsidR="00537102" w:rsidRDefault="00000000">
      <w:pPr>
        <w:pStyle w:val="Corpodetexto"/>
        <w:ind w:left="141" w:right="1627"/>
        <w:jc w:val="both"/>
      </w:pPr>
      <w:r>
        <w:t xml:space="preserve">Será de responsabilidade da empresa vencedora a instalação, manutenção preventiva, corretiva, assistência técnica, assessoria científica, treinamento quando </w:t>
      </w:r>
      <w:r>
        <w:rPr>
          <w:spacing w:val="-2"/>
        </w:rPr>
        <w:t>solicitado</w:t>
      </w:r>
    </w:p>
    <w:p w14:paraId="637935F0" w14:textId="77777777" w:rsidR="00537102" w:rsidRDefault="00537102">
      <w:pPr>
        <w:pStyle w:val="Corpodetexto"/>
        <w:jc w:val="both"/>
        <w:sectPr w:rsidR="00537102">
          <w:pgSz w:w="16840" w:h="11910" w:orient="landscape"/>
          <w:pgMar w:top="340" w:right="141" w:bottom="1360" w:left="566" w:header="0" w:footer="1150" w:gutter="0"/>
          <w:cols w:space="720"/>
        </w:sectPr>
      </w:pPr>
    </w:p>
    <w:p w14:paraId="3C17329F" w14:textId="77777777" w:rsidR="00537102" w:rsidRDefault="00000000">
      <w:pPr>
        <w:pStyle w:val="PargrafodaLista"/>
        <w:numPr>
          <w:ilvl w:val="0"/>
          <w:numId w:val="1"/>
        </w:numPr>
        <w:tabs>
          <w:tab w:val="left" w:pos="730"/>
          <w:tab w:val="left" w:pos="5708"/>
        </w:tabs>
        <w:spacing w:before="30"/>
        <w:ind w:right="1903" w:hanging="5293"/>
        <w:jc w:val="left"/>
        <w:rPr>
          <w:b/>
          <w:sz w:val="28"/>
        </w:rPr>
      </w:pPr>
      <w:r>
        <w:rPr>
          <w:b/>
          <w:sz w:val="28"/>
        </w:rPr>
        <w:lastRenderedPageBreak/>
        <w:t>REATIVOS</w:t>
      </w:r>
      <w:r>
        <w:rPr>
          <w:b/>
          <w:spacing w:val="-4"/>
          <w:sz w:val="28"/>
        </w:rPr>
        <w:t xml:space="preserve"> </w:t>
      </w:r>
      <w:r>
        <w:rPr>
          <w:b/>
          <w:sz w:val="28"/>
        </w:rPr>
        <w:t>PARA</w:t>
      </w:r>
      <w:r>
        <w:rPr>
          <w:b/>
          <w:spacing w:val="-5"/>
          <w:sz w:val="28"/>
        </w:rPr>
        <w:t xml:space="preserve"> </w:t>
      </w:r>
      <w:r>
        <w:rPr>
          <w:b/>
          <w:sz w:val="28"/>
        </w:rPr>
        <w:t>DOSAGENS</w:t>
      </w:r>
      <w:r>
        <w:rPr>
          <w:b/>
          <w:spacing w:val="-4"/>
          <w:sz w:val="28"/>
        </w:rPr>
        <w:t xml:space="preserve"> </w:t>
      </w:r>
      <w:r>
        <w:rPr>
          <w:b/>
          <w:sz w:val="28"/>
        </w:rPr>
        <w:t>DE</w:t>
      </w:r>
      <w:r>
        <w:rPr>
          <w:b/>
          <w:spacing w:val="-1"/>
          <w:sz w:val="28"/>
        </w:rPr>
        <w:t xml:space="preserve"> </w:t>
      </w:r>
      <w:r>
        <w:rPr>
          <w:b/>
          <w:sz w:val="28"/>
        </w:rPr>
        <w:t>PROTEÍNAS</w:t>
      </w:r>
      <w:r>
        <w:rPr>
          <w:b/>
          <w:spacing w:val="-3"/>
          <w:sz w:val="28"/>
        </w:rPr>
        <w:t xml:space="preserve"> </w:t>
      </w:r>
      <w:r>
        <w:rPr>
          <w:b/>
          <w:sz w:val="28"/>
        </w:rPr>
        <w:t>DE</w:t>
      </w:r>
      <w:r>
        <w:rPr>
          <w:b/>
          <w:spacing w:val="-1"/>
          <w:sz w:val="28"/>
        </w:rPr>
        <w:t xml:space="preserve"> </w:t>
      </w:r>
      <w:r>
        <w:rPr>
          <w:b/>
          <w:sz w:val="28"/>
        </w:rPr>
        <w:t>FASE</w:t>
      </w:r>
      <w:r>
        <w:rPr>
          <w:b/>
          <w:spacing w:val="-3"/>
          <w:sz w:val="28"/>
        </w:rPr>
        <w:t xml:space="preserve"> </w:t>
      </w:r>
      <w:r>
        <w:rPr>
          <w:b/>
          <w:sz w:val="28"/>
        </w:rPr>
        <w:t>AGUDA</w:t>
      </w:r>
      <w:r>
        <w:rPr>
          <w:b/>
          <w:spacing w:val="-4"/>
          <w:sz w:val="28"/>
        </w:rPr>
        <w:t xml:space="preserve"> </w:t>
      </w:r>
      <w:r>
        <w:rPr>
          <w:b/>
          <w:sz w:val="28"/>
        </w:rPr>
        <w:t>PELA</w:t>
      </w:r>
      <w:r>
        <w:rPr>
          <w:b/>
          <w:spacing w:val="-2"/>
          <w:sz w:val="28"/>
        </w:rPr>
        <w:t xml:space="preserve"> </w:t>
      </w:r>
      <w:r>
        <w:rPr>
          <w:b/>
          <w:sz w:val="28"/>
        </w:rPr>
        <w:t>METODOLOGIA</w:t>
      </w:r>
      <w:r>
        <w:rPr>
          <w:b/>
          <w:spacing w:val="-3"/>
          <w:sz w:val="28"/>
        </w:rPr>
        <w:t xml:space="preserve"> </w:t>
      </w:r>
      <w:r>
        <w:rPr>
          <w:b/>
          <w:sz w:val="28"/>
        </w:rPr>
        <w:t>E</w:t>
      </w:r>
      <w:r>
        <w:rPr>
          <w:b/>
          <w:spacing w:val="-3"/>
          <w:sz w:val="28"/>
        </w:rPr>
        <w:t xml:space="preserve"> </w:t>
      </w:r>
      <w:r>
        <w:rPr>
          <w:b/>
          <w:sz w:val="28"/>
        </w:rPr>
        <w:t>NEFELOMETRIA</w:t>
      </w:r>
      <w:r>
        <w:rPr>
          <w:b/>
          <w:spacing w:val="-2"/>
          <w:sz w:val="28"/>
        </w:rPr>
        <w:t xml:space="preserve"> </w:t>
      </w:r>
      <w:r>
        <w:rPr>
          <w:b/>
          <w:sz w:val="28"/>
        </w:rPr>
        <w:t>(GRUPO</w:t>
      </w:r>
      <w:r>
        <w:rPr>
          <w:b/>
          <w:spacing w:val="-3"/>
          <w:sz w:val="28"/>
        </w:rPr>
        <w:t xml:space="preserve"> </w:t>
      </w:r>
      <w:r>
        <w:rPr>
          <w:b/>
          <w:sz w:val="28"/>
        </w:rPr>
        <w:t>I),</w:t>
      </w:r>
      <w:r>
        <w:rPr>
          <w:b/>
          <w:spacing w:val="-3"/>
          <w:sz w:val="28"/>
        </w:rPr>
        <w:t xml:space="preserve"> </w:t>
      </w:r>
      <w:r>
        <w:rPr>
          <w:b/>
          <w:sz w:val="28"/>
        </w:rPr>
        <w:t>COM CESSÃO DE EQUIPAMENTO.</w:t>
      </w:r>
    </w:p>
    <w:p w14:paraId="60FDCFF5" w14:textId="77777777" w:rsidR="00537102" w:rsidRDefault="00537102">
      <w:pPr>
        <w:pStyle w:val="Corpodetexto"/>
        <w:spacing w:before="145" w:after="1"/>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5"/>
        <w:gridCol w:w="1418"/>
        <w:gridCol w:w="7832"/>
        <w:gridCol w:w="1304"/>
        <w:gridCol w:w="917"/>
        <w:gridCol w:w="1066"/>
        <w:gridCol w:w="1074"/>
      </w:tblGrid>
      <w:tr w:rsidR="00537102" w14:paraId="427DEFB6" w14:textId="77777777">
        <w:trPr>
          <w:trHeight w:val="1074"/>
        </w:trPr>
        <w:tc>
          <w:tcPr>
            <w:tcW w:w="1128" w:type="dxa"/>
          </w:tcPr>
          <w:p w14:paraId="041FCDD0"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35" w:type="dxa"/>
          </w:tcPr>
          <w:p w14:paraId="532755F0" w14:textId="77777777" w:rsidR="00537102" w:rsidRDefault="00000000">
            <w:pPr>
              <w:pStyle w:val="TableParagraph"/>
              <w:spacing w:before="268"/>
              <w:ind w:left="216" w:right="196" w:firstLine="120"/>
              <w:rPr>
                <w:b/>
              </w:rPr>
            </w:pPr>
            <w:r>
              <w:rPr>
                <w:b/>
                <w:spacing w:val="-4"/>
              </w:rPr>
              <w:t xml:space="preserve">CÓD. </w:t>
            </w:r>
            <w:r>
              <w:rPr>
                <w:b/>
                <w:spacing w:val="-2"/>
              </w:rPr>
              <w:t>EBSERH</w:t>
            </w:r>
          </w:p>
        </w:tc>
        <w:tc>
          <w:tcPr>
            <w:tcW w:w="1418" w:type="dxa"/>
          </w:tcPr>
          <w:p w14:paraId="2718CCED" w14:textId="77777777" w:rsidR="00537102" w:rsidRDefault="00537102">
            <w:pPr>
              <w:pStyle w:val="TableParagraph"/>
              <w:spacing w:before="133"/>
              <w:rPr>
                <w:b/>
              </w:rPr>
            </w:pPr>
          </w:p>
          <w:p w14:paraId="7D7A79C9" w14:textId="77777777" w:rsidR="00537102" w:rsidRDefault="00000000">
            <w:pPr>
              <w:pStyle w:val="TableParagraph"/>
              <w:ind w:left="59" w:right="53"/>
              <w:jc w:val="center"/>
              <w:rPr>
                <w:b/>
              </w:rPr>
            </w:pPr>
            <w:r>
              <w:rPr>
                <w:b/>
                <w:spacing w:val="-2"/>
              </w:rPr>
              <w:t>CATMAT</w:t>
            </w:r>
          </w:p>
        </w:tc>
        <w:tc>
          <w:tcPr>
            <w:tcW w:w="7832" w:type="dxa"/>
          </w:tcPr>
          <w:p w14:paraId="5E9EFE1E" w14:textId="77777777" w:rsidR="00537102" w:rsidRDefault="00537102">
            <w:pPr>
              <w:pStyle w:val="TableParagraph"/>
              <w:spacing w:before="133"/>
              <w:rPr>
                <w:b/>
              </w:rPr>
            </w:pPr>
          </w:p>
          <w:p w14:paraId="1487A688" w14:textId="77777777" w:rsidR="00537102" w:rsidRDefault="00000000">
            <w:pPr>
              <w:pStyle w:val="TableParagraph"/>
              <w:ind w:left="12"/>
              <w:jc w:val="center"/>
              <w:rPr>
                <w:b/>
              </w:rPr>
            </w:pPr>
            <w:r>
              <w:rPr>
                <w:b/>
                <w:spacing w:val="-2"/>
              </w:rPr>
              <w:t>Descrição</w:t>
            </w:r>
          </w:p>
        </w:tc>
        <w:tc>
          <w:tcPr>
            <w:tcW w:w="1304" w:type="dxa"/>
          </w:tcPr>
          <w:p w14:paraId="330C7CE2" w14:textId="77777777" w:rsidR="00537102" w:rsidRDefault="00000000">
            <w:pPr>
              <w:pStyle w:val="TableParagraph"/>
              <w:spacing w:before="268"/>
              <w:ind w:left="308" w:right="109" w:hanging="180"/>
              <w:rPr>
                <w:b/>
              </w:rPr>
            </w:pPr>
            <w:r>
              <w:rPr>
                <w:b/>
              </w:rPr>
              <w:t>Unidade</w:t>
            </w:r>
            <w:r>
              <w:rPr>
                <w:b/>
                <w:spacing w:val="-13"/>
              </w:rPr>
              <w:t xml:space="preserve"> </w:t>
            </w:r>
            <w:r>
              <w:rPr>
                <w:b/>
              </w:rPr>
              <w:t xml:space="preserve">de </w:t>
            </w:r>
            <w:r>
              <w:rPr>
                <w:b/>
                <w:spacing w:val="-2"/>
              </w:rPr>
              <w:t>medida</w:t>
            </w:r>
          </w:p>
        </w:tc>
        <w:tc>
          <w:tcPr>
            <w:tcW w:w="917" w:type="dxa"/>
          </w:tcPr>
          <w:p w14:paraId="011FBCE7" w14:textId="77777777" w:rsidR="00537102" w:rsidRDefault="00000000">
            <w:pPr>
              <w:pStyle w:val="TableParagraph"/>
              <w:spacing w:before="268"/>
              <w:ind w:left="159" w:right="115" w:hanging="24"/>
              <w:rPr>
                <w:b/>
              </w:rPr>
            </w:pPr>
            <w:r>
              <w:rPr>
                <w:b/>
                <w:spacing w:val="-2"/>
              </w:rPr>
              <w:t>Padrão HUCFF</w:t>
            </w:r>
          </w:p>
        </w:tc>
        <w:tc>
          <w:tcPr>
            <w:tcW w:w="1066" w:type="dxa"/>
          </w:tcPr>
          <w:p w14:paraId="399E9261" w14:textId="77777777" w:rsidR="00537102" w:rsidRDefault="00000000">
            <w:pPr>
              <w:pStyle w:val="TableParagraph"/>
              <w:spacing w:before="268"/>
              <w:ind w:left="221" w:right="193" w:hanging="10"/>
              <w:rPr>
                <w:b/>
              </w:rPr>
            </w:pPr>
            <w:r>
              <w:rPr>
                <w:b/>
                <w:spacing w:val="-2"/>
              </w:rPr>
              <w:t>Padrão IPPMG</w:t>
            </w:r>
          </w:p>
        </w:tc>
        <w:tc>
          <w:tcPr>
            <w:tcW w:w="1074" w:type="dxa"/>
          </w:tcPr>
          <w:p w14:paraId="13627061" w14:textId="77777777" w:rsidR="00537102" w:rsidRDefault="00000000">
            <w:pPr>
              <w:pStyle w:val="TableParagraph"/>
              <w:spacing w:before="268"/>
              <w:ind w:left="386" w:right="197" w:hanging="176"/>
              <w:rPr>
                <w:b/>
              </w:rPr>
            </w:pPr>
            <w:r>
              <w:rPr>
                <w:b/>
                <w:spacing w:val="-2"/>
              </w:rPr>
              <w:t xml:space="preserve">Padrão </w:t>
            </w:r>
            <w:r>
              <w:rPr>
                <w:b/>
                <w:spacing w:val="-6"/>
              </w:rPr>
              <w:t>ME</w:t>
            </w:r>
          </w:p>
        </w:tc>
      </w:tr>
      <w:tr w:rsidR="00537102" w14:paraId="28427082" w14:textId="77777777">
        <w:trPr>
          <w:trHeight w:val="1853"/>
        </w:trPr>
        <w:tc>
          <w:tcPr>
            <w:tcW w:w="1128" w:type="dxa"/>
          </w:tcPr>
          <w:p w14:paraId="7461F4FA" w14:textId="77777777" w:rsidR="00537102" w:rsidRDefault="00537102">
            <w:pPr>
              <w:pStyle w:val="TableParagraph"/>
              <w:rPr>
                <w:rFonts w:ascii="Times New Roman"/>
              </w:rPr>
            </w:pPr>
          </w:p>
        </w:tc>
        <w:tc>
          <w:tcPr>
            <w:tcW w:w="1135" w:type="dxa"/>
          </w:tcPr>
          <w:p w14:paraId="6D000F2E" w14:textId="77777777" w:rsidR="00537102" w:rsidRDefault="00537102">
            <w:pPr>
              <w:pStyle w:val="TableParagraph"/>
              <w:rPr>
                <w:b/>
              </w:rPr>
            </w:pPr>
          </w:p>
          <w:p w14:paraId="36535B5C" w14:textId="77777777" w:rsidR="00537102" w:rsidRDefault="00537102">
            <w:pPr>
              <w:pStyle w:val="TableParagraph"/>
              <w:spacing w:before="254"/>
              <w:rPr>
                <w:b/>
              </w:rPr>
            </w:pPr>
          </w:p>
          <w:p w14:paraId="36E4B7CE" w14:textId="77777777" w:rsidR="00537102" w:rsidRDefault="00000000">
            <w:pPr>
              <w:pStyle w:val="TableParagraph"/>
              <w:ind w:left="31" w:right="14"/>
              <w:jc w:val="center"/>
            </w:pPr>
            <w:r>
              <w:rPr>
                <w:spacing w:val="-2"/>
              </w:rPr>
              <w:t>EBS02779</w:t>
            </w:r>
          </w:p>
        </w:tc>
        <w:tc>
          <w:tcPr>
            <w:tcW w:w="1418" w:type="dxa"/>
          </w:tcPr>
          <w:p w14:paraId="7F6C3C70" w14:textId="77777777" w:rsidR="00537102" w:rsidRDefault="00537102">
            <w:pPr>
              <w:pStyle w:val="TableParagraph"/>
              <w:rPr>
                <w:b/>
              </w:rPr>
            </w:pPr>
          </w:p>
          <w:p w14:paraId="76579663" w14:textId="77777777" w:rsidR="00537102" w:rsidRDefault="00537102">
            <w:pPr>
              <w:pStyle w:val="TableParagraph"/>
              <w:spacing w:before="254"/>
              <w:rPr>
                <w:b/>
              </w:rPr>
            </w:pPr>
          </w:p>
          <w:p w14:paraId="19313DFE" w14:textId="77777777" w:rsidR="00537102" w:rsidRDefault="00000000">
            <w:pPr>
              <w:pStyle w:val="TableParagraph"/>
              <w:ind w:left="60" w:right="53"/>
              <w:jc w:val="center"/>
            </w:pPr>
            <w:r>
              <w:rPr>
                <w:spacing w:val="-2"/>
              </w:rPr>
              <w:t>334073</w:t>
            </w:r>
          </w:p>
        </w:tc>
        <w:tc>
          <w:tcPr>
            <w:tcW w:w="7832" w:type="dxa"/>
          </w:tcPr>
          <w:p w14:paraId="1123EDA7"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2A60D1DF" w14:textId="77777777" w:rsidR="00537102" w:rsidRDefault="00000000">
            <w:pPr>
              <w:pStyle w:val="TableParagraph"/>
              <w:spacing w:before="41"/>
              <w:ind w:left="108"/>
            </w:pPr>
            <w:r>
              <w:t>Tipo:</w:t>
            </w:r>
            <w:r>
              <w:rPr>
                <w:spacing w:val="-5"/>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5F60264F" w14:textId="77777777" w:rsidR="00537102" w:rsidRDefault="00000000">
            <w:pPr>
              <w:pStyle w:val="TableParagraph"/>
              <w:spacing w:before="41" w:line="273" w:lineRule="auto"/>
              <w:ind w:left="108" w:right="2397"/>
            </w:pPr>
            <w:r>
              <w:t>Tipo</w:t>
            </w:r>
            <w:r>
              <w:rPr>
                <w:spacing w:val="-6"/>
              </w:rPr>
              <w:t xml:space="preserve"> </w:t>
            </w:r>
            <w:r>
              <w:t>De</w:t>
            </w:r>
            <w:r>
              <w:rPr>
                <w:spacing w:val="-4"/>
              </w:rPr>
              <w:t xml:space="preserve"> </w:t>
            </w:r>
            <w:r>
              <w:t>Análise:</w:t>
            </w:r>
            <w:r>
              <w:rPr>
                <w:spacing w:val="-5"/>
              </w:rPr>
              <w:t xml:space="preserve"> </w:t>
            </w:r>
            <w:r>
              <w:t>Quantitativo</w:t>
            </w:r>
            <w:r>
              <w:rPr>
                <w:spacing w:val="-6"/>
              </w:rPr>
              <w:t xml:space="preserve"> </w:t>
            </w:r>
            <w:r>
              <w:t>De</w:t>
            </w:r>
            <w:r>
              <w:rPr>
                <w:spacing w:val="-4"/>
              </w:rPr>
              <w:t xml:space="preserve"> </w:t>
            </w:r>
            <w:r>
              <w:t>Alfa-1</w:t>
            </w:r>
            <w:r>
              <w:rPr>
                <w:spacing w:val="-6"/>
              </w:rPr>
              <w:t xml:space="preserve"> </w:t>
            </w:r>
            <w:r>
              <w:t>Glicoproteína</w:t>
            </w:r>
            <w:r>
              <w:rPr>
                <w:spacing w:val="-6"/>
              </w:rPr>
              <w:t xml:space="preserve"> </w:t>
            </w:r>
            <w:r>
              <w:t>Ácida Método: Nefelometria</w:t>
            </w:r>
          </w:p>
          <w:p w14:paraId="06AA9DCA" w14:textId="77777777" w:rsidR="00537102" w:rsidRDefault="00000000">
            <w:pPr>
              <w:pStyle w:val="TableParagraph"/>
              <w:spacing w:before="5"/>
              <w:ind w:left="108"/>
            </w:pPr>
            <w:r>
              <w:t>Apresentação:</w:t>
            </w:r>
            <w:r>
              <w:rPr>
                <w:spacing w:val="-7"/>
              </w:rPr>
              <w:t xml:space="preserve"> </w:t>
            </w:r>
            <w:r>
              <w:rPr>
                <w:spacing w:val="-4"/>
              </w:rPr>
              <w:t>Teste</w:t>
            </w:r>
          </w:p>
        </w:tc>
        <w:tc>
          <w:tcPr>
            <w:tcW w:w="1304" w:type="dxa"/>
          </w:tcPr>
          <w:p w14:paraId="5A73EFE0" w14:textId="77777777" w:rsidR="00537102" w:rsidRDefault="00537102">
            <w:pPr>
              <w:pStyle w:val="TableParagraph"/>
              <w:rPr>
                <w:b/>
              </w:rPr>
            </w:pPr>
          </w:p>
          <w:p w14:paraId="2CC645A2" w14:textId="77777777" w:rsidR="00537102" w:rsidRDefault="00537102">
            <w:pPr>
              <w:pStyle w:val="TableParagraph"/>
              <w:spacing w:before="254"/>
              <w:rPr>
                <w:b/>
              </w:rPr>
            </w:pPr>
          </w:p>
          <w:p w14:paraId="4D6A28D9" w14:textId="77777777" w:rsidR="00537102" w:rsidRDefault="00000000">
            <w:pPr>
              <w:pStyle w:val="TableParagraph"/>
              <w:ind w:left="11"/>
              <w:jc w:val="center"/>
            </w:pPr>
            <w:r>
              <w:rPr>
                <w:spacing w:val="-2"/>
              </w:rPr>
              <w:t>unidade</w:t>
            </w:r>
          </w:p>
        </w:tc>
        <w:tc>
          <w:tcPr>
            <w:tcW w:w="917" w:type="dxa"/>
          </w:tcPr>
          <w:p w14:paraId="7CADF43B" w14:textId="77777777" w:rsidR="00537102" w:rsidRDefault="00537102">
            <w:pPr>
              <w:pStyle w:val="TableParagraph"/>
              <w:rPr>
                <w:b/>
                <w:sz w:val="32"/>
              </w:rPr>
            </w:pPr>
          </w:p>
          <w:p w14:paraId="387F6EC0" w14:textId="77777777" w:rsidR="00537102" w:rsidRDefault="00000000">
            <w:pPr>
              <w:pStyle w:val="TableParagraph"/>
              <w:ind w:right="48"/>
              <w:jc w:val="center"/>
              <w:rPr>
                <w:b/>
                <w:sz w:val="32"/>
              </w:rPr>
            </w:pPr>
            <w:r>
              <w:rPr>
                <w:b/>
                <w:spacing w:val="-5"/>
                <w:sz w:val="32"/>
              </w:rPr>
              <w:t>SIM</w:t>
            </w:r>
          </w:p>
        </w:tc>
        <w:tc>
          <w:tcPr>
            <w:tcW w:w="1066" w:type="dxa"/>
          </w:tcPr>
          <w:p w14:paraId="0BC88436" w14:textId="77777777" w:rsidR="00537102" w:rsidRDefault="00537102">
            <w:pPr>
              <w:pStyle w:val="TableParagraph"/>
              <w:rPr>
                <w:b/>
                <w:sz w:val="32"/>
              </w:rPr>
            </w:pPr>
          </w:p>
          <w:p w14:paraId="2684B188" w14:textId="77777777" w:rsidR="00537102" w:rsidRDefault="00000000">
            <w:pPr>
              <w:pStyle w:val="TableParagraph"/>
              <w:ind w:right="42"/>
              <w:jc w:val="center"/>
              <w:rPr>
                <w:b/>
                <w:sz w:val="32"/>
              </w:rPr>
            </w:pPr>
            <w:r>
              <w:rPr>
                <w:b/>
                <w:spacing w:val="-5"/>
                <w:sz w:val="32"/>
              </w:rPr>
              <w:t>NÃO</w:t>
            </w:r>
          </w:p>
        </w:tc>
        <w:tc>
          <w:tcPr>
            <w:tcW w:w="1074" w:type="dxa"/>
          </w:tcPr>
          <w:p w14:paraId="4B9B84CC" w14:textId="77777777" w:rsidR="00537102" w:rsidRDefault="00000000">
            <w:pPr>
              <w:pStyle w:val="TableParagraph"/>
              <w:spacing w:before="268"/>
              <w:ind w:right="50"/>
              <w:jc w:val="center"/>
              <w:rPr>
                <w:b/>
                <w:sz w:val="32"/>
              </w:rPr>
            </w:pPr>
            <w:r>
              <w:rPr>
                <w:b/>
                <w:spacing w:val="-5"/>
                <w:sz w:val="32"/>
              </w:rPr>
              <w:t>NÃO</w:t>
            </w:r>
          </w:p>
        </w:tc>
      </w:tr>
      <w:tr w:rsidR="00537102" w14:paraId="733D60C1" w14:textId="77777777">
        <w:trPr>
          <w:trHeight w:val="1852"/>
        </w:trPr>
        <w:tc>
          <w:tcPr>
            <w:tcW w:w="1128" w:type="dxa"/>
          </w:tcPr>
          <w:p w14:paraId="17E3025F" w14:textId="77777777" w:rsidR="00537102" w:rsidRDefault="00537102">
            <w:pPr>
              <w:pStyle w:val="TableParagraph"/>
              <w:rPr>
                <w:rFonts w:ascii="Times New Roman"/>
              </w:rPr>
            </w:pPr>
          </w:p>
        </w:tc>
        <w:tc>
          <w:tcPr>
            <w:tcW w:w="1135" w:type="dxa"/>
          </w:tcPr>
          <w:p w14:paraId="7ADEB380" w14:textId="77777777" w:rsidR="00537102" w:rsidRDefault="00537102">
            <w:pPr>
              <w:pStyle w:val="TableParagraph"/>
              <w:rPr>
                <w:b/>
              </w:rPr>
            </w:pPr>
          </w:p>
          <w:p w14:paraId="4C993028" w14:textId="77777777" w:rsidR="00537102" w:rsidRDefault="00537102">
            <w:pPr>
              <w:pStyle w:val="TableParagraph"/>
              <w:spacing w:before="254"/>
              <w:rPr>
                <w:b/>
              </w:rPr>
            </w:pPr>
          </w:p>
          <w:p w14:paraId="2BD955B6" w14:textId="77777777" w:rsidR="00537102" w:rsidRDefault="00000000">
            <w:pPr>
              <w:pStyle w:val="TableParagraph"/>
              <w:ind w:left="31" w:right="14"/>
              <w:jc w:val="center"/>
            </w:pPr>
            <w:r>
              <w:rPr>
                <w:spacing w:val="-2"/>
              </w:rPr>
              <w:t>EBS09045</w:t>
            </w:r>
          </w:p>
        </w:tc>
        <w:tc>
          <w:tcPr>
            <w:tcW w:w="1418" w:type="dxa"/>
          </w:tcPr>
          <w:p w14:paraId="4BB9DF2A" w14:textId="77777777" w:rsidR="00537102" w:rsidRDefault="00537102">
            <w:pPr>
              <w:pStyle w:val="TableParagraph"/>
              <w:rPr>
                <w:b/>
              </w:rPr>
            </w:pPr>
          </w:p>
          <w:p w14:paraId="34B32301" w14:textId="77777777" w:rsidR="00537102" w:rsidRDefault="00537102">
            <w:pPr>
              <w:pStyle w:val="TableParagraph"/>
              <w:spacing w:before="254"/>
              <w:rPr>
                <w:b/>
              </w:rPr>
            </w:pPr>
          </w:p>
          <w:p w14:paraId="5752A18C" w14:textId="77777777" w:rsidR="00537102" w:rsidRDefault="00000000">
            <w:pPr>
              <w:pStyle w:val="TableParagraph"/>
              <w:ind w:left="48" w:right="53"/>
              <w:jc w:val="center"/>
            </w:pPr>
            <w:r>
              <w:rPr>
                <w:spacing w:val="-2"/>
              </w:rPr>
              <w:t>352938</w:t>
            </w:r>
          </w:p>
        </w:tc>
        <w:tc>
          <w:tcPr>
            <w:tcW w:w="7832" w:type="dxa"/>
          </w:tcPr>
          <w:p w14:paraId="180C5CF1"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2D563E4D" w14:textId="77777777" w:rsidR="00537102" w:rsidRDefault="00000000">
            <w:pPr>
              <w:pStyle w:val="TableParagraph"/>
              <w:spacing w:before="41"/>
              <w:ind w:left="108"/>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60A0E504" w14:textId="77777777" w:rsidR="00537102" w:rsidRDefault="00000000">
            <w:pPr>
              <w:pStyle w:val="TableParagraph"/>
              <w:spacing w:before="41" w:line="276" w:lineRule="auto"/>
              <w:ind w:left="108" w:right="2397"/>
            </w:pPr>
            <w:r>
              <w:t>Tipo</w:t>
            </w:r>
            <w:r>
              <w:rPr>
                <w:spacing w:val="-8"/>
              </w:rPr>
              <w:t xml:space="preserve"> </w:t>
            </w:r>
            <w:r>
              <w:t>De</w:t>
            </w:r>
            <w:r>
              <w:rPr>
                <w:spacing w:val="-7"/>
              </w:rPr>
              <w:t xml:space="preserve"> </w:t>
            </w:r>
            <w:r>
              <w:t>Análise:</w:t>
            </w:r>
            <w:r>
              <w:rPr>
                <w:spacing w:val="-7"/>
              </w:rPr>
              <w:t xml:space="preserve"> </w:t>
            </w:r>
            <w:r>
              <w:t>Quantitativo</w:t>
            </w:r>
            <w:r>
              <w:rPr>
                <w:spacing w:val="-8"/>
              </w:rPr>
              <w:t xml:space="preserve"> </w:t>
            </w:r>
            <w:r>
              <w:t>De</w:t>
            </w:r>
            <w:r>
              <w:rPr>
                <w:spacing w:val="-7"/>
              </w:rPr>
              <w:t xml:space="preserve"> </w:t>
            </w:r>
            <w:r>
              <w:t>Alfa-1-Antitripsina Método: Nefelometria</w:t>
            </w:r>
          </w:p>
          <w:p w14:paraId="177EAA84" w14:textId="77777777" w:rsidR="00537102" w:rsidRDefault="00000000">
            <w:pPr>
              <w:pStyle w:val="TableParagraph"/>
              <w:spacing w:line="268" w:lineRule="exact"/>
              <w:ind w:left="108"/>
            </w:pPr>
            <w:r>
              <w:t>Apresentação:</w:t>
            </w:r>
            <w:r>
              <w:rPr>
                <w:spacing w:val="-7"/>
              </w:rPr>
              <w:t xml:space="preserve"> </w:t>
            </w:r>
            <w:r>
              <w:rPr>
                <w:spacing w:val="-4"/>
              </w:rPr>
              <w:t>Teste</w:t>
            </w:r>
          </w:p>
        </w:tc>
        <w:tc>
          <w:tcPr>
            <w:tcW w:w="1304" w:type="dxa"/>
          </w:tcPr>
          <w:p w14:paraId="7160382E" w14:textId="77777777" w:rsidR="00537102" w:rsidRDefault="00537102">
            <w:pPr>
              <w:pStyle w:val="TableParagraph"/>
              <w:rPr>
                <w:b/>
              </w:rPr>
            </w:pPr>
          </w:p>
          <w:p w14:paraId="13583FB0" w14:textId="77777777" w:rsidR="00537102" w:rsidRDefault="00537102">
            <w:pPr>
              <w:pStyle w:val="TableParagraph"/>
              <w:spacing w:before="254"/>
              <w:rPr>
                <w:b/>
              </w:rPr>
            </w:pPr>
          </w:p>
          <w:p w14:paraId="3B9009E5" w14:textId="77777777" w:rsidR="00537102" w:rsidRDefault="00000000">
            <w:pPr>
              <w:pStyle w:val="TableParagraph"/>
              <w:ind w:left="11"/>
              <w:jc w:val="center"/>
            </w:pPr>
            <w:r>
              <w:rPr>
                <w:spacing w:val="-2"/>
              </w:rPr>
              <w:t>unidade</w:t>
            </w:r>
          </w:p>
        </w:tc>
        <w:tc>
          <w:tcPr>
            <w:tcW w:w="917" w:type="dxa"/>
          </w:tcPr>
          <w:p w14:paraId="1FD8708F" w14:textId="77777777" w:rsidR="00537102" w:rsidRDefault="00537102">
            <w:pPr>
              <w:pStyle w:val="TableParagraph"/>
              <w:rPr>
                <w:b/>
                <w:sz w:val="32"/>
              </w:rPr>
            </w:pPr>
          </w:p>
          <w:p w14:paraId="4D62D3AC" w14:textId="77777777" w:rsidR="00537102" w:rsidRDefault="00000000">
            <w:pPr>
              <w:pStyle w:val="TableParagraph"/>
              <w:ind w:right="48"/>
              <w:jc w:val="center"/>
              <w:rPr>
                <w:b/>
                <w:sz w:val="32"/>
              </w:rPr>
            </w:pPr>
            <w:r>
              <w:rPr>
                <w:b/>
                <w:spacing w:val="-5"/>
                <w:sz w:val="32"/>
              </w:rPr>
              <w:t>SIM</w:t>
            </w:r>
          </w:p>
        </w:tc>
        <w:tc>
          <w:tcPr>
            <w:tcW w:w="1066" w:type="dxa"/>
          </w:tcPr>
          <w:p w14:paraId="635F5063" w14:textId="77777777" w:rsidR="00537102" w:rsidRDefault="00537102">
            <w:pPr>
              <w:pStyle w:val="TableParagraph"/>
              <w:rPr>
                <w:b/>
                <w:sz w:val="32"/>
              </w:rPr>
            </w:pPr>
          </w:p>
          <w:p w14:paraId="5A9BDD2D" w14:textId="77777777" w:rsidR="00537102" w:rsidRDefault="00000000">
            <w:pPr>
              <w:pStyle w:val="TableParagraph"/>
              <w:ind w:right="42"/>
              <w:jc w:val="center"/>
              <w:rPr>
                <w:b/>
                <w:sz w:val="32"/>
              </w:rPr>
            </w:pPr>
            <w:r>
              <w:rPr>
                <w:b/>
                <w:spacing w:val="-5"/>
                <w:sz w:val="32"/>
              </w:rPr>
              <w:t>NÃO</w:t>
            </w:r>
          </w:p>
        </w:tc>
        <w:tc>
          <w:tcPr>
            <w:tcW w:w="1074" w:type="dxa"/>
          </w:tcPr>
          <w:p w14:paraId="2880E0D0" w14:textId="77777777" w:rsidR="00537102" w:rsidRDefault="00000000">
            <w:pPr>
              <w:pStyle w:val="TableParagraph"/>
              <w:spacing w:before="268"/>
              <w:ind w:right="50"/>
              <w:jc w:val="center"/>
              <w:rPr>
                <w:b/>
                <w:sz w:val="32"/>
              </w:rPr>
            </w:pPr>
            <w:r>
              <w:rPr>
                <w:b/>
                <w:spacing w:val="-5"/>
                <w:sz w:val="32"/>
              </w:rPr>
              <w:t>NÃO</w:t>
            </w:r>
          </w:p>
        </w:tc>
      </w:tr>
      <w:tr w:rsidR="00537102" w14:paraId="13BC30B6" w14:textId="77777777">
        <w:trPr>
          <w:trHeight w:val="1855"/>
        </w:trPr>
        <w:tc>
          <w:tcPr>
            <w:tcW w:w="1128" w:type="dxa"/>
          </w:tcPr>
          <w:p w14:paraId="14B5BA1C" w14:textId="77777777" w:rsidR="00537102" w:rsidRDefault="00537102">
            <w:pPr>
              <w:pStyle w:val="TableParagraph"/>
              <w:rPr>
                <w:rFonts w:ascii="Times New Roman"/>
              </w:rPr>
            </w:pPr>
          </w:p>
        </w:tc>
        <w:tc>
          <w:tcPr>
            <w:tcW w:w="1135" w:type="dxa"/>
          </w:tcPr>
          <w:p w14:paraId="1AB19087" w14:textId="77777777" w:rsidR="00537102" w:rsidRDefault="00537102">
            <w:pPr>
              <w:pStyle w:val="TableParagraph"/>
              <w:rPr>
                <w:b/>
              </w:rPr>
            </w:pPr>
          </w:p>
          <w:p w14:paraId="2902420B" w14:textId="77777777" w:rsidR="00537102" w:rsidRDefault="00537102">
            <w:pPr>
              <w:pStyle w:val="TableParagraph"/>
              <w:spacing w:before="256"/>
              <w:rPr>
                <w:b/>
              </w:rPr>
            </w:pPr>
          </w:p>
          <w:p w14:paraId="56AC5FE9" w14:textId="77777777" w:rsidR="00537102" w:rsidRDefault="00000000">
            <w:pPr>
              <w:pStyle w:val="TableParagraph"/>
              <w:ind w:left="31" w:right="14"/>
              <w:jc w:val="center"/>
            </w:pPr>
            <w:r>
              <w:rPr>
                <w:spacing w:val="-2"/>
              </w:rPr>
              <w:t>EBS02781</w:t>
            </w:r>
          </w:p>
        </w:tc>
        <w:tc>
          <w:tcPr>
            <w:tcW w:w="1418" w:type="dxa"/>
          </w:tcPr>
          <w:p w14:paraId="2DE8452A" w14:textId="77777777" w:rsidR="00537102" w:rsidRDefault="00537102">
            <w:pPr>
              <w:pStyle w:val="TableParagraph"/>
              <w:rPr>
                <w:b/>
              </w:rPr>
            </w:pPr>
          </w:p>
          <w:p w14:paraId="42B215BA" w14:textId="77777777" w:rsidR="00537102" w:rsidRDefault="00537102">
            <w:pPr>
              <w:pStyle w:val="TableParagraph"/>
              <w:spacing w:before="256"/>
              <w:rPr>
                <w:b/>
              </w:rPr>
            </w:pPr>
          </w:p>
          <w:p w14:paraId="44F8669F" w14:textId="77777777" w:rsidR="00537102" w:rsidRDefault="00000000">
            <w:pPr>
              <w:pStyle w:val="TableParagraph"/>
              <w:ind w:left="48" w:right="53"/>
              <w:jc w:val="center"/>
            </w:pPr>
            <w:r>
              <w:rPr>
                <w:spacing w:val="-2"/>
              </w:rPr>
              <w:t>351419</w:t>
            </w:r>
          </w:p>
        </w:tc>
        <w:tc>
          <w:tcPr>
            <w:tcW w:w="7832" w:type="dxa"/>
          </w:tcPr>
          <w:p w14:paraId="0885CABD" w14:textId="77777777" w:rsidR="00537102" w:rsidRDefault="00000000">
            <w:pPr>
              <w:pStyle w:val="TableParagraph"/>
              <w:spacing w:before="1"/>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0FBF7A7F" w14:textId="77777777" w:rsidR="00537102" w:rsidRDefault="00000000">
            <w:pPr>
              <w:pStyle w:val="TableParagraph"/>
              <w:spacing w:before="39"/>
              <w:ind w:left="108"/>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FCB18B4" w14:textId="77777777" w:rsidR="00537102" w:rsidRDefault="00000000">
            <w:pPr>
              <w:pStyle w:val="TableParagraph"/>
              <w:spacing w:before="41" w:line="276" w:lineRule="auto"/>
              <w:ind w:left="108" w:right="2397"/>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4"/>
              </w:rPr>
              <w:t xml:space="preserve"> </w:t>
            </w:r>
            <w:r>
              <w:t>Antiestreptolisina</w:t>
            </w:r>
            <w:r>
              <w:rPr>
                <w:spacing w:val="-6"/>
              </w:rPr>
              <w:t xml:space="preserve"> </w:t>
            </w:r>
            <w:r>
              <w:t>"O" Método: Nefelometria</w:t>
            </w:r>
          </w:p>
          <w:p w14:paraId="6D7F7E90" w14:textId="77777777" w:rsidR="00537102" w:rsidRDefault="00000000">
            <w:pPr>
              <w:pStyle w:val="TableParagraph"/>
              <w:spacing w:line="268" w:lineRule="exact"/>
              <w:ind w:left="108"/>
            </w:pPr>
            <w:r>
              <w:t>Apresentação:</w:t>
            </w:r>
            <w:r>
              <w:rPr>
                <w:spacing w:val="-7"/>
              </w:rPr>
              <w:t xml:space="preserve"> </w:t>
            </w:r>
            <w:r>
              <w:rPr>
                <w:spacing w:val="-4"/>
              </w:rPr>
              <w:t>Teste</w:t>
            </w:r>
          </w:p>
        </w:tc>
        <w:tc>
          <w:tcPr>
            <w:tcW w:w="1304" w:type="dxa"/>
          </w:tcPr>
          <w:p w14:paraId="4F275DF6" w14:textId="77777777" w:rsidR="00537102" w:rsidRDefault="00537102">
            <w:pPr>
              <w:pStyle w:val="TableParagraph"/>
              <w:rPr>
                <w:b/>
              </w:rPr>
            </w:pPr>
          </w:p>
          <w:p w14:paraId="344C85C0" w14:textId="77777777" w:rsidR="00537102" w:rsidRDefault="00537102">
            <w:pPr>
              <w:pStyle w:val="TableParagraph"/>
              <w:spacing w:before="256"/>
              <w:rPr>
                <w:b/>
              </w:rPr>
            </w:pPr>
          </w:p>
          <w:p w14:paraId="76B3F95A" w14:textId="77777777" w:rsidR="00537102" w:rsidRDefault="00000000">
            <w:pPr>
              <w:pStyle w:val="TableParagraph"/>
              <w:ind w:left="11"/>
              <w:jc w:val="center"/>
            </w:pPr>
            <w:r>
              <w:rPr>
                <w:spacing w:val="-2"/>
              </w:rPr>
              <w:t>unidade</w:t>
            </w:r>
          </w:p>
        </w:tc>
        <w:tc>
          <w:tcPr>
            <w:tcW w:w="917" w:type="dxa"/>
          </w:tcPr>
          <w:p w14:paraId="7171F365" w14:textId="77777777" w:rsidR="00537102" w:rsidRDefault="00537102">
            <w:pPr>
              <w:pStyle w:val="TableParagraph"/>
              <w:rPr>
                <w:b/>
                <w:sz w:val="32"/>
              </w:rPr>
            </w:pPr>
          </w:p>
          <w:p w14:paraId="3B9353B7" w14:textId="77777777" w:rsidR="00537102" w:rsidRDefault="00000000">
            <w:pPr>
              <w:pStyle w:val="TableParagraph"/>
              <w:ind w:right="48"/>
              <w:jc w:val="center"/>
              <w:rPr>
                <w:b/>
                <w:sz w:val="32"/>
              </w:rPr>
            </w:pPr>
            <w:r>
              <w:rPr>
                <w:b/>
                <w:spacing w:val="-5"/>
                <w:sz w:val="32"/>
              </w:rPr>
              <w:t>SIM</w:t>
            </w:r>
          </w:p>
        </w:tc>
        <w:tc>
          <w:tcPr>
            <w:tcW w:w="1066" w:type="dxa"/>
          </w:tcPr>
          <w:p w14:paraId="1DFF6E39" w14:textId="77777777" w:rsidR="00537102" w:rsidRDefault="00537102">
            <w:pPr>
              <w:pStyle w:val="TableParagraph"/>
              <w:rPr>
                <w:b/>
                <w:sz w:val="32"/>
              </w:rPr>
            </w:pPr>
          </w:p>
          <w:p w14:paraId="6B3432E8" w14:textId="77777777" w:rsidR="00537102" w:rsidRDefault="00000000">
            <w:pPr>
              <w:pStyle w:val="TableParagraph"/>
              <w:ind w:right="42"/>
              <w:jc w:val="center"/>
              <w:rPr>
                <w:b/>
                <w:sz w:val="32"/>
              </w:rPr>
            </w:pPr>
            <w:r>
              <w:rPr>
                <w:b/>
                <w:spacing w:val="-5"/>
                <w:sz w:val="32"/>
              </w:rPr>
              <w:t>NÃO</w:t>
            </w:r>
          </w:p>
        </w:tc>
        <w:tc>
          <w:tcPr>
            <w:tcW w:w="1074" w:type="dxa"/>
          </w:tcPr>
          <w:p w14:paraId="4C91E2F2" w14:textId="77777777" w:rsidR="00537102" w:rsidRDefault="00000000">
            <w:pPr>
              <w:pStyle w:val="TableParagraph"/>
              <w:spacing w:before="268"/>
              <w:ind w:right="50"/>
              <w:jc w:val="center"/>
              <w:rPr>
                <w:b/>
                <w:sz w:val="32"/>
              </w:rPr>
            </w:pPr>
            <w:r>
              <w:rPr>
                <w:b/>
                <w:spacing w:val="-5"/>
                <w:sz w:val="32"/>
              </w:rPr>
              <w:t>NÃO</w:t>
            </w:r>
          </w:p>
        </w:tc>
      </w:tr>
      <w:tr w:rsidR="00537102" w14:paraId="191E5907" w14:textId="77777777">
        <w:trPr>
          <w:trHeight w:val="1852"/>
        </w:trPr>
        <w:tc>
          <w:tcPr>
            <w:tcW w:w="1128" w:type="dxa"/>
          </w:tcPr>
          <w:p w14:paraId="35A584F1" w14:textId="77777777" w:rsidR="00537102" w:rsidRDefault="00537102">
            <w:pPr>
              <w:pStyle w:val="TableParagraph"/>
              <w:rPr>
                <w:rFonts w:ascii="Times New Roman"/>
              </w:rPr>
            </w:pPr>
          </w:p>
        </w:tc>
        <w:tc>
          <w:tcPr>
            <w:tcW w:w="1135" w:type="dxa"/>
          </w:tcPr>
          <w:p w14:paraId="29E9EEB0" w14:textId="77777777" w:rsidR="00537102" w:rsidRDefault="00537102">
            <w:pPr>
              <w:pStyle w:val="TableParagraph"/>
              <w:rPr>
                <w:b/>
              </w:rPr>
            </w:pPr>
          </w:p>
          <w:p w14:paraId="0E76A750" w14:textId="77777777" w:rsidR="00537102" w:rsidRDefault="00537102">
            <w:pPr>
              <w:pStyle w:val="TableParagraph"/>
              <w:spacing w:before="119"/>
              <w:rPr>
                <w:b/>
              </w:rPr>
            </w:pPr>
          </w:p>
          <w:p w14:paraId="78FD6593" w14:textId="77777777" w:rsidR="00537102" w:rsidRDefault="00000000">
            <w:pPr>
              <w:pStyle w:val="TableParagraph"/>
              <w:ind w:left="235" w:right="129" w:hanging="87"/>
            </w:pPr>
            <w:r>
              <w:rPr>
                <w:spacing w:val="-2"/>
              </w:rPr>
              <w:t>PROV</w:t>
            </w:r>
            <w:r>
              <w:rPr>
                <w:b/>
                <w:spacing w:val="-2"/>
              </w:rPr>
              <w:t xml:space="preserve">PPS </w:t>
            </w:r>
            <w:r>
              <w:rPr>
                <w:spacing w:val="-2"/>
              </w:rPr>
              <w:t>024725</w:t>
            </w:r>
          </w:p>
        </w:tc>
        <w:tc>
          <w:tcPr>
            <w:tcW w:w="1418" w:type="dxa"/>
          </w:tcPr>
          <w:p w14:paraId="2C2EBD7A" w14:textId="77777777" w:rsidR="00537102" w:rsidRDefault="00537102">
            <w:pPr>
              <w:pStyle w:val="TableParagraph"/>
              <w:rPr>
                <w:b/>
              </w:rPr>
            </w:pPr>
          </w:p>
          <w:p w14:paraId="1827BB94" w14:textId="77777777" w:rsidR="00537102" w:rsidRDefault="00537102">
            <w:pPr>
              <w:pStyle w:val="TableParagraph"/>
              <w:spacing w:before="254"/>
              <w:rPr>
                <w:b/>
              </w:rPr>
            </w:pPr>
          </w:p>
          <w:p w14:paraId="4753D077" w14:textId="77777777" w:rsidR="00537102" w:rsidRDefault="00000000">
            <w:pPr>
              <w:pStyle w:val="TableParagraph"/>
              <w:ind w:left="48" w:right="53"/>
              <w:jc w:val="center"/>
            </w:pPr>
            <w:r>
              <w:rPr>
                <w:spacing w:val="-2"/>
              </w:rPr>
              <w:t>354486</w:t>
            </w:r>
          </w:p>
        </w:tc>
        <w:tc>
          <w:tcPr>
            <w:tcW w:w="7832" w:type="dxa"/>
          </w:tcPr>
          <w:p w14:paraId="75714BCE"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1676113A" w14:textId="77777777" w:rsidR="00537102" w:rsidRDefault="00000000">
            <w:pPr>
              <w:pStyle w:val="TableParagraph"/>
              <w:spacing w:before="41" w:line="276" w:lineRule="auto"/>
              <w:ind w:left="108" w:right="3609"/>
            </w:pPr>
            <w:r>
              <w:t>Tipo: Conjunto Completo Para Automação Tipo</w:t>
            </w:r>
            <w:r>
              <w:rPr>
                <w:spacing w:val="-10"/>
              </w:rPr>
              <w:t xml:space="preserve"> </w:t>
            </w:r>
            <w:r>
              <w:t>De</w:t>
            </w:r>
            <w:r>
              <w:rPr>
                <w:spacing w:val="-8"/>
              </w:rPr>
              <w:t xml:space="preserve"> </w:t>
            </w:r>
            <w:r>
              <w:t>Análise:</w:t>
            </w:r>
            <w:r>
              <w:rPr>
                <w:spacing w:val="-9"/>
              </w:rPr>
              <w:t xml:space="preserve"> </w:t>
            </w:r>
            <w:r>
              <w:t>Quantitativo</w:t>
            </w:r>
            <w:r>
              <w:rPr>
                <w:spacing w:val="-10"/>
              </w:rPr>
              <w:t xml:space="preserve"> </w:t>
            </w:r>
            <w:r>
              <w:t>Ceruloplasmina Método: Nefelometria</w:t>
            </w:r>
          </w:p>
          <w:p w14:paraId="4A7FAD6B" w14:textId="77777777" w:rsidR="00537102" w:rsidRDefault="00000000">
            <w:pPr>
              <w:pStyle w:val="TableParagraph"/>
              <w:ind w:left="108"/>
            </w:pPr>
            <w:r>
              <w:t>Apresentação:</w:t>
            </w:r>
            <w:r>
              <w:rPr>
                <w:spacing w:val="-7"/>
              </w:rPr>
              <w:t xml:space="preserve"> </w:t>
            </w:r>
            <w:r>
              <w:rPr>
                <w:spacing w:val="-2"/>
              </w:rPr>
              <w:t>Teste</w:t>
            </w:r>
            <w:r>
              <w:rPr>
                <w:color w:val="FF0000"/>
                <w:spacing w:val="-2"/>
              </w:rPr>
              <w:t>.</w:t>
            </w:r>
          </w:p>
        </w:tc>
        <w:tc>
          <w:tcPr>
            <w:tcW w:w="1304" w:type="dxa"/>
          </w:tcPr>
          <w:p w14:paraId="1F2CC96D" w14:textId="77777777" w:rsidR="00537102" w:rsidRDefault="00537102">
            <w:pPr>
              <w:pStyle w:val="TableParagraph"/>
              <w:rPr>
                <w:b/>
              </w:rPr>
            </w:pPr>
          </w:p>
          <w:p w14:paraId="14380F20" w14:textId="77777777" w:rsidR="00537102" w:rsidRDefault="00537102">
            <w:pPr>
              <w:pStyle w:val="TableParagraph"/>
              <w:spacing w:before="254"/>
              <w:rPr>
                <w:b/>
              </w:rPr>
            </w:pPr>
          </w:p>
          <w:p w14:paraId="45A8FEC3" w14:textId="77777777" w:rsidR="00537102" w:rsidRDefault="00000000">
            <w:pPr>
              <w:pStyle w:val="TableParagraph"/>
              <w:ind w:left="11"/>
              <w:jc w:val="center"/>
            </w:pPr>
            <w:r>
              <w:rPr>
                <w:spacing w:val="-2"/>
              </w:rPr>
              <w:t>unidade</w:t>
            </w:r>
          </w:p>
        </w:tc>
        <w:tc>
          <w:tcPr>
            <w:tcW w:w="917" w:type="dxa"/>
          </w:tcPr>
          <w:p w14:paraId="7F426B42" w14:textId="77777777" w:rsidR="00537102" w:rsidRDefault="00000000">
            <w:pPr>
              <w:pStyle w:val="TableParagraph"/>
              <w:spacing w:before="388"/>
              <w:ind w:right="48"/>
              <w:jc w:val="center"/>
              <w:rPr>
                <w:b/>
                <w:sz w:val="32"/>
              </w:rPr>
            </w:pPr>
            <w:r>
              <w:rPr>
                <w:b/>
                <w:spacing w:val="-5"/>
                <w:sz w:val="32"/>
              </w:rPr>
              <w:t>SIM</w:t>
            </w:r>
          </w:p>
        </w:tc>
        <w:tc>
          <w:tcPr>
            <w:tcW w:w="1066" w:type="dxa"/>
          </w:tcPr>
          <w:p w14:paraId="3219BCD0" w14:textId="77777777" w:rsidR="00537102" w:rsidRDefault="00000000">
            <w:pPr>
              <w:pStyle w:val="TableParagraph"/>
              <w:spacing w:before="388"/>
              <w:ind w:right="42"/>
              <w:jc w:val="center"/>
              <w:rPr>
                <w:b/>
                <w:sz w:val="32"/>
              </w:rPr>
            </w:pPr>
            <w:r>
              <w:rPr>
                <w:b/>
                <w:spacing w:val="-5"/>
                <w:sz w:val="32"/>
              </w:rPr>
              <w:t>NÃO</w:t>
            </w:r>
          </w:p>
        </w:tc>
        <w:tc>
          <w:tcPr>
            <w:tcW w:w="1074" w:type="dxa"/>
          </w:tcPr>
          <w:p w14:paraId="206D3887" w14:textId="77777777" w:rsidR="00537102" w:rsidRDefault="00000000">
            <w:pPr>
              <w:pStyle w:val="TableParagraph"/>
              <w:spacing w:before="268"/>
              <w:ind w:right="50"/>
              <w:jc w:val="center"/>
              <w:rPr>
                <w:b/>
                <w:sz w:val="32"/>
              </w:rPr>
            </w:pPr>
            <w:r>
              <w:rPr>
                <w:b/>
                <w:spacing w:val="-5"/>
                <w:sz w:val="32"/>
              </w:rPr>
              <w:t>NÃO</w:t>
            </w:r>
          </w:p>
        </w:tc>
      </w:tr>
    </w:tbl>
    <w:p w14:paraId="3C4A2E0C"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5"/>
        <w:gridCol w:w="1418"/>
        <w:gridCol w:w="7832"/>
        <w:gridCol w:w="1304"/>
        <w:gridCol w:w="917"/>
        <w:gridCol w:w="1066"/>
        <w:gridCol w:w="1074"/>
      </w:tblGrid>
      <w:tr w:rsidR="00537102" w14:paraId="2B514F2F" w14:textId="77777777">
        <w:trPr>
          <w:trHeight w:val="1855"/>
        </w:trPr>
        <w:tc>
          <w:tcPr>
            <w:tcW w:w="1128" w:type="dxa"/>
          </w:tcPr>
          <w:p w14:paraId="04D5474C" w14:textId="77777777" w:rsidR="00537102" w:rsidRDefault="00537102">
            <w:pPr>
              <w:pStyle w:val="TableParagraph"/>
              <w:rPr>
                <w:rFonts w:ascii="Times New Roman"/>
              </w:rPr>
            </w:pPr>
          </w:p>
        </w:tc>
        <w:tc>
          <w:tcPr>
            <w:tcW w:w="1135" w:type="dxa"/>
          </w:tcPr>
          <w:p w14:paraId="051CE649" w14:textId="77777777" w:rsidR="00537102" w:rsidRDefault="00537102">
            <w:pPr>
              <w:pStyle w:val="TableParagraph"/>
              <w:rPr>
                <w:b/>
              </w:rPr>
            </w:pPr>
          </w:p>
          <w:p w14:paraId="40BB306C" w14:textId="77777777" w:rsidR="00537102" w:rsidRDefault="00537102">
            <w:pPr>
              <w:pStyle w:val="TableParagraph"/>
              <w:spacing w:before="256"/>
              <w:rPr>
                <w:b/>
              </w:rPr>
            </w:pPr>
          </w:p>
          <w:p w14:paraId="683D7806" w14:textId="77777777" w:rsidR="00537102" w:rsidRDefault="00000000">
            <w:pPr>
              <w:pStyle w:val="TableParagraph"/>
              <w:spacing w:before="1"/>
              <w:ind w:left="31" w:right="14"/>
              <w:jc w:val="center"/>
            </w:pPr>
            <w:r>
              <w:rPr>
                <w:spacing w:val="-2"/>
              </w:rPr>
              <w:t>EBS07150</w:t>
            </w:r>
          </w:p>
        </w:tc>
        <w:tc>
          <w:tcPr>
            <w:tcW w:w="1418" w:type="dxa"/>
          </w:tcPr>
          <w:p w14:paraId="19326163" w14:textId="77777777" w:rsidR="00537102" w:rsidRDefault="00537102">
            <w:pPr>
              <w:pStyle w:val="TableParagraph"/>
              <w:rPr>
                <w:b/>
              </w:rPr>
            </w:pPr>
          </w:p>
          <w:p w14:paraId="3CCED953" w14:textId="77777777" w:rsidR="00537102" w:rsidRDefault="00537102">
            <w:pPr>
              <w:pStyle w:val="TableParagraph"/>
              <w:spacing w:before="256"/>
              <w:rPr>
                <w:b/>
              </w:rPr>
            </w:pPr>
          </w:p>
          <w:p w14:paraId="66740E21" w14:textId="77777777" w:rsidR="00537102" w:rsidRDefault="00000000">
            <w:pPr>
              <w:pStyle w:val="TableParagraph"/>
              <w:spacing w:before="1"/>
              <w:ind w:left="48" w:right="53"/>
              <w:jc w:val="center"/>
            </w:pPr>
            <w:r>
              <w:rPr>
                <w:spacing w:val="-2"/>
              </w:rPr>
              <w:t>351418</w:t>
            </w:r>
          </w:p>
        </w:tc>
        <w:tc>
          <w:tcPr>
            <w:tcW w:w="7832" w:type="dxa"/>
          </w:tcPr>
          <w:p w14:paraId="0D4F050C" w14:textId="77777777" w:rsidR="00537102" w:rsidRDefault="00000000">
            <w:pPr>
              <w:pStyle w:val="TableParagraph"/>
              <w:spacing w:before="1"/>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2B8156E8" w14:textId="77777777" w:rsidR="00537102" w:rsidRDefault="00000000">
            <w:pPr>
              <w:pStyle w:val="TableParagraph"/>
              <w:spacing w:before="39"/>
              <w:ind w:left="108"/>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1BEFC8F1" w14:textId="77777777" w:rsidR="00537102" w:rsidRDefault="00000000">
            <w:pPr>
              <w:pStyle w:val="TableParagraph"/>
              <w:spacing w:before="41" w:line="276" w:lineRule="auto"/>
              <w:ind w:left="108" w:right="2423"/>
            </w:pPr>
            <w:r>
              <w:t>Tipo</w:t>
            </w:r>
            <w:r>
              <w:rPr>
                <w:spacing w:val="-7"/>
              </w:rPr>
              <w:t xml:space="preserve"> </w:t>
            </w:r>
            <w:r>
              <w:t>De</w:t>
            </w:r>
            <w:r>
              <w:rPr>
                <w:spacing w:val="-6"/>
              </w:rPr>
              <w:t xml:space="preserve"> </w:t>
            </w:r>
            <w:r>
              <w:t>Análise:</w:t>
            </w:r>
            <w:r>
              <w:rPr>
                <w:spacing w:val="-7"/>
              </w:rPr>
              <w:t xml:space="preserve"> </w:t>
            </w:r>
            <w:r>
              <w:t>Quantitativo</w:t>
            </w:r>
            <w:r>
              <w:rPr>
                <w:spacing w:val="-7"/>
              </w:rPr>
              <w:t xml:space="preserve"> </w:t>
            </w:r>
            <w:r>
              <w:t>De</w:t>
            </w:r>
            <w:r>
              <w:rPr>
                <w:spacing w:val="-6"/>
              </w:rPr>
              <w:t xml:space="preserve"> </w:t>
            </w:r>
            <w:r>
              <w:t>Fator</w:t>
            </w:r>
            <w:r>
              <w:rPr>
                <w:spacing w:val="-6"/>
              </w:rPr>
              <w:t xml:space="preserve"> </w:t>
            </w:r>
            <w:r>
              <w:t>Reumatóide Método: Nefelometria</w:t>
            </w:r>
          </w:p>
          <w:p w14:paraId="58FC840A" w14:textId="77777777" w:rsidR="00537102" w:rsidRDefault="00000000">
            <w:pPr>
              <w:pStyle w:val="TableParagraph"/>
              <w:spacing w:line="268" w:lineRule="exact"/>
              <w:ind w:left="108"/>
            </w:pPr>
            <w:r>
              <w:t>Apresentação:</w:t>
            </w:r>
            <w:r>
              <w:rPr>
                <w:spacing w:val="-7"/>
              </w:rPr>
              <w:t xml:space="preserve"> </w:t>
            </w:r>
            <w:r>
              <w:rPr>
                <w:spacing w:val="-4"/>
              </w:rPr>
              <w:t>Teste</w:t>
            </w:r>
          </w:p>
        </w:tc>
        <w:tc>
          <w:tcPr>
            <w:tcW w:w="1304" w:type="dxa"/>
          </w:tcPr>
          <w:p w14:paraId="6A626034" w14:textId="77777777" w:rsidR="00537102" w:rsidRDefault="00537102">
            <w:pPr>
              <w:pStyle w:val="TableParagraph"/>
              <w:rPr>
                <w:b/>
              </w:rPr>
            </w:pPr>
          </w:p>
          <w:p w14:paraId="5B118C4C" w14:textId="77777777" w:rsidR="00537102" w:rsidRDefault="00537102">
            <w:pPr>
              <w:pStyle w:val="TableParagraph"/>
              <w:spacing w:before="256"/>
              <w:rPr>
                <w:b/>
              </w:rPr>
            </w:pPr>
          </w:p>
          <w:p w14:paraId="4B401E8B" w14:textId="77777777" w:rsidR="00537102" w:rsidRDefault="00000000">
            <w:pPr>
              <w:pStyle w:val="TableParagraph"/>
              <w:spacing w:before="1"/>
              <w:ind w:left="11"/>
              <w:jc w:val="center"/>
            </w:pPr>
            <w:r>
              <w:rPr>
                <w:spacing w:val="-2"/>
              </w:rPr>
              <w:t>unidade</w:t>
            </w:r>
          </w:p>
        </w:tc>
        <w:tc>
          <w:tcPr>
            <w:tcW w:w="917" w:type="dxa"/>
          </w:tcPr>
          <w:p w14:paraId="75E099A7" w14:textId="77777777" w:rsidR="00537102" w:rsidRDefault="00537102">
            <w:pPr>
              <w:pStyle w:val="TableParagraph"/>
              <w:rPr>
                <w:b/>
                <w:sz w:val="32"/>
              </w:rPr>
            </w:pPr>
          </w:p>
          <w:p w14:paraId="44738FBB" w14:textId="77777777" w:rsidR="00537102" w:rsidRDefault="00000000">
            <w:pPr>
              <w:pStyle w:val="TableParagraph"/>
              <w:spacing w:before="1"/>
              <w:ind w:right="48"/>
              <w:jc w:val="center"/>
              <w:rPr>
                <w:b/>
                <w:sz w:val="32"/>
              </w:rPr>
            </w:pPr>
            <w:r>
              <w:rPr>
                <w:b/>
                <w:spacing w:val="-5"/>
                <w:sz w:val="32"/>
              </w:rPr>
              <w:t>SIM</w:t>
            </w:r>
          </w:p>
        </w:tc>
        <w:tc>
          <w:tcPr>
            <w:tcW w:w="1066" w:type="dxa"/>
          </w:tcPr>
          <w:p w14:paraId="205DE0B6" w14:textId="77777777" w:rsidR="00537102" w:rsidRDefault="00537102">
            <w:pPr>
              <w:pStyle w:val="TableParagraph"/>
              <w:rPr>
                <w:b/>
                <w:sz w:val="32"/>
              </w:rPr>
            </w:pPr>
          </w:p>
          <w:p w14:paraId="4C826F8C" w14:textId="77777777" w:rsidR="00537102" w:rsidRDefault="00000000">
            <w:pPr>
              <w:pStyle w:val="TableParagraph"/>
              <w:spacing w:before="1"/>
              <w:ind w:right="42"/>
              <w:jc w:val="center"/>
              <w:rPr>
                <w:b/>
                <w:sz w:val="32"/>
              </w:rPr>
            </w:pPr>
            <w:r>
              <w:rPr>
                <w:b/>
                <w:spacing w:val="-5"/>
                <w:sz w:val="32"/>
              </w:rPr>
              <w:t>NÃO</w:t>
            </w:r>
          </w:p>
        </w:tc>
        <w:tc>
          <w:tcPr>
            <w:tcW w:w="1074" w:type="dxa"/>
          </w:tcPr>
          <w:p w14:paraId="42FE2800" w14:textId="77777777" w:rsidR="00537102" w:rsidRDefault="00000000">
            <w:pPr>
              <w:pStyle w:val="TableParagraph"/>
              <w:spacing w:before="268"/>
              <w:ind w:right="50"/>
              <w:jc w:val="center"/>
              <w:rPr>
                <w:b/>
                <w:sz w:val="32"/>
              </w:rPr>
            </w:pPr>
            <w:r>
              <w:rPr>
                <w:b/>
                <w:spacing w:val="-5"/>
                <w:sz w:val="32"/>
              </w:rPr>
              <w:t>NÃO</w:t>
            </w:r>
          </w:p>
        </w:tc>
      </w:tr>
      <w:tr w:rsidR="00537102" w14:paraId="699721DE" w14:textId="77777777">
        <w:trPr>
          <w:trHeight w:val="1853"/>
        </w:trPr>
        <w:tc>
          <w:tcPr>
            <w:tcW w:w="1128" w:type="dxa"/>
          </w:tcPr>
          <w:p w14:paraId="695786FA" w14:textId="77777777" w:rsidR="00537102" w:rsidRDefault="00537102">
            <w:pPr>
              <w:pStyle w:val="TableParagraph"/>
              <w:rPr>
                <w:rFonts w:ascii="Times New Roman"/>
              </w:rPr>
            </w:pPr>
          </w:p>
        </w:tc>
        <w:tc>
          <w:tcPr>
            <w:tcW w:w="1135" w:type="dxa"/>
          </w:tcPr>
          <w:p w14:paraId="5DE21AE8" w14:textId="77777777" w:rsidR="00537102" w:rsidRDefault="00537102">
            <w:pPr>
              <w:pStyle w:val="TableParagraph"/>
              <w:rPr>
                <w:b/>
              </w:rPr>
            </w:pPr>
          </w:p>
          <w:p w14:paraId="462F1A4F" w14:textId="77777777" w:rsidR="00537102" w:rsidRDefault="00537102">
            <w:pPr>
              <w:pStyle w:val="TableParagraph"/>
              <w:spacing w:before="119"/>
              <w:rPr>
                <w:b/>
              </w:rPr>
            </w:pPr>
          </w:p>
          <w:p w14:paraId="18113559" w14:textId="77777777" w:rsidR="00537102" w:rsidRDefault="00000000">
            <w:pPr>
              <w:pStyle w:val="TableParagraph"/>
              <w:ind w:left="235" w:right="129" w:hanging="87"/>
            </w:pPr>
            <w:r>
              <w:rPr>
                <w:spacing w:val="-2"/>
              </w:rPr>
              <w:t>PROV</w:t>
            </w:r>
            <w:r>
              <w:rPr>
                <w:b/>
                <w:spacing w:val="-2"/>
              </w:rPr>
              <w:t xml:space="preserve">PPS </w:t>
            </w:r>
            <w:r>
              <w:rPr>
                <w:spacing w:val="-2"/>
              </w:rPr>
              <w:t>024726</w:t>
            </w:r>
          </w:p>
        </w:tc>
        <w:tc>
          <w:tcPr>
            <w:tcW w:w="1418" w:type="dxa"/>
          </w:tcPr>
          <w:p w14:paraId="67385957" w14:textId="77777777" w:rsidR="00537102" w:rsidRDefault="00537102">
            <w:pPr>
              <w:pStyle w:val="TableParagraph"/>
              <w:rPr>
                <w:b/>
              </w:rPr>
            </w:pPr>
          </w:p>
          <w:p w14:paraId="77C85FC7" w14:textId="77777777" w:rsidR="00537102" w:rsidRDefault="00537102">
            <w:pPr>
              <w:pStyle w:val="TableParagraph"/>
              <w:spacing w:before="254"/>
              <w:rPr>
                <w:b/>
              </w:rPr>
            </w:pPr>
          </w:p>
          <w:p w14:paraId="5D0F5B30" w14:textId="77777777" w:rsidR="00537102" w:rsidRDefault="00000000">
            <w:pPr>
              <w:pStyle w:val="TableParagraph"/>
              <w:ind w:left="48" w:right="53"/>
              <w:jc w:val="center"/>
            </w:pPr>
            <w:r>
              <w:rPr>
                <w:spacing w:val="-2"/>
              </w:rPr>
              <w:t>354485</w:t>
            </w:r>
          </w:p>
        </w:tc>
        <w:tc>
          <w:tcPr>
            <w:tcW w:w="7832" w:type="dxa"/>
          </w:tcPr>
          <w:p w14:paraId="312A310E"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3AA8C027" w14:textId="77777777" w:rsidR="00537102" w:rsidRDefault="00000000">
            <w:pPr>
              <w:pStyle w:val="TableParagraph"/>
              <w:spacing w:before="41" w:line="276" w:lineRule="auto"/>
              <w:ind w:left="108" w:right="3550"/>
            </w:pPr>
            <w:r>
              <w:t>Tipo: Conjunto Completo Para Automação Tipo</w:t>
            </w:r>
            <w:r>
              <w:rPr>
                <w:spacing w:val="-9"/>
              </w:rPr>
              <w:t xml:space="preserve"> </w:t>
            </w:r>
            <w:r>
              <w:t>De</w:t>
            </w:r>
            <w:r>
              <w:rPr>
                <w:spacing w:val="-7"/>
              </w:rPr>
              <w:t xml:space="preserve"> </w:t>
            </w:r>
            <w:r>
              <w:t>Análise:</w:t>
            </w:r>
            <w:r>
              <w:rPr>
                <w:spacing w:val="-8"/>
              </w:rPr>
              <w:t xml:space="preserve"> </w:t>
            </w:r>
            <w:r>
              <w:t>Quantitativo</w:t>
            </w:r>
            <w:r>
              <w:rPr>
                <w:spacing w:val="-9"/>
              </w:rPr>
              <w:t xml:space="preserve"> </w:t>
            </w:r>
            <w:r>
              <w:t>De</w:t>
            </w:r>
            <w:r>
              <w:rPr>
                <w:spacing w:val="-7"/>
              </w:rPr>
              <w:t xml:space="preserve"> </w:t>
            </w:r>
            <w:r>
              <w:t>Haptoglobina Método: Nefelometria</w:t>
            </w:r>
          </w:p>
          <w:p w14:paraId="76E05861"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17AB74A1" w14:textId="77777777" w:rsidR="00537102" w:rsidRDefault="00537102">
            <w:pPr>
              <w:pStyle w:val="TableParagraph"/>
              <w:rPr>
                <w:b/>
              </w:rPr>
            </w:pPr>
          </w:p>
          <w:p w14:paraId="27A613D7" w14:textId="77777777" w:rsidR="00537102" w:rsidRDefault="00537102">
            <w:pPr>
              <w:pStyle w:val="TableParagraph"/>
              <w:spacing w:before="254"/>
              <w:rPr>
                <w:b/>
              </w:rPr>
            </w:pPr>
          </w:p>
          <w:p w14:paraId="2953E04B" w14:textId="77777777" w:rsidR="00537102" w:rsidRDefault="00000000">
            <w:pPr>
              <w:pStyle w:val="TableParagraph"/>
              <w:ind w:left="11"/>
              <w:jc w:val="center"/>
            </w:pPr>
            <w:r>
              <w:rPr>
                <w:spacing w:val="-2"/>
              </w:rPr>
              <w:t>unidade</w:t>
            </w:r>
          </w:p>
        </w:tc>
        <w:tc>
          <w:tcPr>
            <w:tcW w:w="917" w:type="dxa"/>
          </w:tcPr>
          <w:p w14:paraId="11D07823" w14:textId="77777777" w:rsidR="00537102" w:rsidRDefault="00000000">
            <w:pPr>
              <w:pStyle w:val="TableParagraph"/>
              <w:spacing w:before="388"/>
              <w:ind w:right="48"/>
              <w:jc w:val="center"/>
              <w:rPr>
                <w:b/>
                <w:sz w:val="32"/>
              </w:rPr>
            </w:pPr>
            <w:r>
              <w:rPr>
                <w:b/>
                <w:spacing w:val="-5"/>
                <w:sz w:val="32"/>
              </w:rPr>
              <w:t>SIM</w:t>
            </w:r>
          </w:p>
        </w:tc>
        <w:tc>
          <w:tcPr>
            <w:tcW w:w="1066" w:type="dxa"/>
          </w:tcPr>
          <w:p w14:paraId="059D96DB" w14:textId="77777777" w:rsidR="00537102" w:rsidRDefault="00000000">
            <w:pPr>
              <w:pStyle w:val="TableParagraph"/>
              <w:spacing w:before="388"/>
              <w:ind w:right="42"/>
              <w:jc w:val="center"/>
              <w:rPr>
                <w:b/>
                <w:sz w:val="32"/>
              </w:rPr>
            </w:pPr>
            <w:r>
              <w:rPr>
                <w:b/>
                <w:spacing w:val="-5"/>
                <w:sz w:val="32"/>
              </w:rPr>
              <w:t>NÃO</w:t>
            </w:r>
          </w:p>
        </w:tc>
        <w:tc>
          <w:tcPr>
            <w:tcW w:w="1074" w:type="dxa"/>
          </w:tcPr>
          <w:p w14:paraId="09B1159F" w14:textId="77777777" w:rsidR="00537102" w:rsidRDefault="00000000">
            <w:pPr>
              <w:pStyle w:val="TableParagraph"/>
              <w:spacing w:before="268"/>
              <w:ind w:right="50"/>
              <w:jc w:val="center"/>
              <w:rPr>
                <w:b/>
                <w:sz w:val="32"/>
              </w:rPr>
            </w:pPr>
            <w:r>
              <w:rPr>
                <w:b/>
                <w:spacing w:val="-5"/>
                <w:sz w:val="32"/>
              </w:rPr>
              <w:t>NÃO</w:t>
            </w:r>
          </w:p>
        </w:tc>
      </w:tr>
      <w:tr w:rsidR="00537102" w14:paraId="0D361E8F" w14:textId="77777777">
        <w:trPr>
          <w:trHeight w:val="1879"/>
        </w:trPr>
        <w:tc>
          <w:tcPr>
            <w:tcW w:w="1128" w:type="dxa"/>
          </w:tcPr>
          <w:p w14:paraId="65FB28D3" w14:textId="77777777" w:rsidR="00537102" w:rsidRDefault="00537102">
            <w:pPr>
              <w:pStyle w:val="TableParagraph"/>
              <w:rPr>
                <w:rFonts w:ascii="Times New Roman"/>
              </w:rPr>
            </w:pPr>
          </w:p>
        </w:tc>
        <w:tc>
          <w:tcPr>
            <w:tcW w:w="1135" w:type="dxa"/>
          </w:tcPr>
          <w:p w14:paraId="6F5A050F" w14:textId="77777777" w:rsidR="00537102" w:rsidRDefault="00537102">
            <w:pPr>
              <w:pStyle w:val="TableParagraph"/>
              <w:rPr>
                <w:b/>
              </w:rPr>
            </w:pPr>
          </w:p>
          <w:p w14:paraId="6B810B8E" w14:textId="77777777" w:rsidR="00537102" w:rsidRDefault="00537102">
            <w:pPr>
              <w:pStyle w:val="TableParagraph"/>
              <w:spacing w:before="268"/>
              <w:rPr>
                <w:b/>
              </w:rPr>
            </w:pPr>
          </w:p>
          <w:p w14:paraId="50A53135" w14:textId="77777777" w:rsidR="00537102" w:rsidRDefault="00000000">
            <w:pPr>
              <w:pStyle w:val="TableParagraph"/>
              <w:ind w:left="31" w:right="14"/>
              <w:jc w:val="center"/>
            </w:pPr>
            <w:r>
              <w:rPr>
                <w:spacing w:val="-2"/>
              </w:rPr>
              <w:t>EBS07622</w:t>
            </w:r>
          </w:p>
        </w:tc>
        <w:tc>
          <w:tcPr>
            <w:tcW w:w="1418" w:type="dxa"/>
          </w:tcPr>
          <w:p w14:paraId="6C5DAA60" w14:textId="77777777" w:rsidR="00537102" w:rsidRDefault="00537102">
            <w:pPr>
              <w:pStyle w:val="TableParagraph"/>
              <w:rPr>
                <w:b/>
              </w:rPr>
            </w:pPr>
          </w:p>
          <w:p w14:paraId="605E02D5" w14:textId="77777777" w:rsidR="00537102" w:rsidRDefault="00537102">
            <w:pPr>
              <w:pStyle w:val="TableParagraph"/>
              <w:spacing w:before="268"/>
              <w:rPr>
                <w:b/>
              </w:rPr>
            </w:pPr>
          </w:p>
          <w:p w14:paraId="119F9D31" w14:textId="77777777" w:rsidR="00537102" w:rsidRDefault="00000000">
            <w:pPr>
              <w:pStyle w:val="TableParagraph"/>
              <w:ind w:left="7" w:right="60"/>
              <w:jc w:val="center"/>
            </w:pPr>
            <w:r>
              <w:rPr>
                <w:spacing w:val="-2"/>
              </w:rPr>
              <w:t>354484</w:t>
            </w:r>
          </w:p>
        </w:tc>
        <w:tc>
          <w:tcPr>
            <w:tcW w:w="7832" w:type="dxa"/>
          </w:tcPr>
          <w:p w14:paraId="335E2549"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3DC93C1C" w14:textId="77777777" w:rsidR="00537102" w:rsidRDefault="00000000">
            <w:pPr>
              <w:pStyle w:val="TableParagraph"/>
              <w:spacing w:before="67" w:line="276" w:lineRule="auto"/>
              <w:ind w:left="108" w:right="3609"/>
            </w:pPr>
            <w:r>
              <w:t>Tipo: Conjunto Completo Para Automação Tipo</w:t>
            </w:r>
            <w:r>
              <w:rPr>
                <w:spacing w:val="-9"/>
              </w:rPr>
              <w:t xml:space="preserve"> </w:t>
            </w:r>
            <w:r>
              <w:t>De</w:t>
            </w:r>
            <w:r>
              <w:rPr>
                <w:spacing w:val="-7"/>
              </w:rPr>
              <w:t xml:space="preserve"> </w:t>
            </w:r>
            <w:r>
              <w:t>Análise:</w:t>
            </w:r>
            <w:r>
              <w:rPr>
                <w:spacing w:val="-8"/>
              </w:rPr>
              <w:t xml:space="preserve"> </w:t>
            </w:r>
            <w:r>
              <w:t>Quantitativo</w:t>
            </w:r>
            <w:r>
              <w:rPr>
                <w:spacing w:val="-9"/>
              </w:rPr>
              <w:t xml:space="preserve"> </w:t>
            </w:r>
            <w:r>
              <w:t>De</w:t>
            </w:r>
            <w:r>
              <w:rPr>
                <w:spacing w:val="-7"/>
              </w:rPr>
              <w:t xml:space="preserve"> </w:t>
            </w:r>
            <w:r>
              <w:t>Transferrina Método: Nefelometria</w:t>
            </w:r>
          </w:p>
          <w:p w14:paraId="6C13C8CC"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4E0B3704" w14:textId="77777777" w:rsidR="00537102" w:rsidRDefault="00537102">
            <w:pPr>
              <w:pStyle w:val="TableParagraph"/>
              <w:rPr>
                <w:b/>
              </w:rPr>
            </w:pPr>
          </w:p>
          <w:p w14:paraId="1F4A6680" w14:textId="77777777" w:rsidR="00537102" w:rsidRDefault="00537102">
            <w:pPr>
              <w:pStyle w:val="TableParagraph"/>
              <w:spacing w:before="268"/>
              <w:rPr>
                <w:b/>
              </w:rPr>
            </w:pPr>
          </w:p>
          <w:p w14:paraId="044B125F" w14:textId="77777777" w:rsidR="00537102" w:rsidRDefault="00000000">
            <w:pPr>
              <w:pStyle w:val="TableParagraph"/>
              <w:ind w:left="11"/>
              <w:jc w:val="center"/>
            </w:pPr>
            <w:r>
              <w:rPr>
                <w:spacing w:val="-2"/>
              </w:rPr>
              <w:t>unidade</w:t>
            </w:r>
          </w:p>
        </w:tc>
        <w:tc>
          <w:tcPr>
            <w:tcW w:w="917" w:type="dxa"/>
          </w:tcPr>
          <w:p w14:paraId="4F0C8022" w14:textId="77777777" w:rsidR="00537102" w:rsidRDefault="00537102">
            <w:pPr>
              <w:pStyle w:val="TableParagraph"/>
              <w:rPr>
                <w:b/>
                <w:sz w:val="32"/>
              </w:rPr>
            </w:pPr>
          </w:p>
          <w:p w14:paraId="2D9C65FB" w14:textId="77777777" w:rsidR="00537102" w:rsidRDefault="00000000">
            <w:pPr>
              <w:pStyle w:val="TableParagraph"/>
              <w:ind w:right="48"/>
              <w:jc w:val="center"/>
              <w:rPr>
                <w:b/>
                <w:sz w:val="32"/>
              </w:rPr>
            </w:pPr>
            <w:r>
              <w:rPr>
                <w:b/>
                <w:spacing w:val="-5"/>
                <w:sz w:val="32"/>
              </w:rPr>
              <w:t>SIM</w:t>
            </w:r>
          </w:p>
        </w:tc>
        <w:tc>
          <w:tcPr>
            <w:tcW w:w="1066" w:type="dxa"/>
          </w:tcPr>
          <w:p w14:paraId="6401088D" w14:textId="77777777" w:rsidR="00537102" w:rsidRDefault="00537102">
            <w:pPr>
              <w:pStyle w:val="TableParagraph"/>
              <w:rPr>
                <w:b/>
                <w:sz w:val="32"/>
              </w:rPr>
            </w:pPr>
          </w:p>
          <w:p w14:paraId="16B1F62C" w14:textId="77777777" w:rsidR="00537102" w:rsidRDefault="00000000">
            <w:pPr>
              <w:pStyle w:val="TableParagraph"/>
              <w:ind w:right="42"/>
              <w:jc w:val="center"/>
              <w:rPr>
                <w:b/>
                <w:sz w:val="32"/>
              </w:rPr>
            </w:pPr>
            <w:r>
              <w:rPr>
                <w:b/>
                <w:spacing w:val="-5"/>
                <w:sz w:val="32"/>
              </w:rPr>
              <w:t>NÃO</w:t>
            </w:r>
          </w:p>
        </w:tc>
        <w:tc>
          <w:tcPr>
            <w:tcW w:w="1074" w:type="dxa"/>
          </w:tcPr>
          <w:p w14:paraId="443DAD82" w14:textId="77777777" w:rsidR="00537102" w:rsidRDefault="00000000">
            <w:pPr>
              <w:pStyle w:val="TableParagraph"/>
              <w:spacing w:before="268"/>
              <w:ind w:right="50"/>
              <w:jc w:val="center"/>
              <w:rPr>
                <w:b/>
                <w:sz w:val="32"/>
              </w:rPr>
            </w:pPr>
            <w:r>
              <w:rPr>
                <w:b/>
                <w:spacing w:val="-5"/>
                <w:sz w:val="32"/>
              </w:rPr>
              <w:t>NÃO</w:t>
            </w:r>
          </w:p>
        </w:tc>
      </w:tr>
      <w:tr w:rsidR="00537102" w14:paraId="5D74D8AD" w14:textId="77777777">
        <w:trPr>
          <w:trHeight w:val="1879"/>
        </w:trPr>
        <w:tc>
          <w:tcPr>
            <w:tcW w:w="1128" w:type="dxa"/>
          </w:tcPr>
          <w:p w14:paraId="703F0E9E" w14:textId="77777777" w:rsidR="00537102" w:rsidRDefault="00537102">
            <w:pPr>
              <w:pStyle w:val="TableParagraph"/>
              <w:rPr>
                <w:rFonts w:ascii="Times New Roman"/>
              </w:rPr>
            </w:pPr>
          </w:p>
        </w:tc>
        <w:tc>
          <w:tcPr>
            <w:tcW w:w="1135" w:type="dxa"/>
          </w:tcPr>
          <w:p w14:paraId="3E20A5DB" w14:textId="77777777" w:rsidR="00537102" w:rsidRDefault="00537102">
            <w:pPr>
              <w:pStyle w:val="TableParagraph"/>
              <w:rPr>
                <w:b/>
              </w:rPr>
            </w:pPr>
          </w:p>
          <w:p w14:paraId="0587901D" w14:textId="77777777" w:rsidR="00537102" w:rsidRDefault="00537102">
            <w:pPr>
              <w:pStyle w:val="TableParagraph"/>
              <w:spacing w:before="42"/>
              <w:rPr>
                <w:b/>
              </w:rPr>
            </w:pPr>
          </w:p>
          <w:p w14:paraId="3CB05BF0" w14:textId="77777777" w:rsidR="00537102" w:rsidRDefault="00000000">
            <w:pPr>
              <w:pStyle w:val="TableParagraph"/>
              <w:spacing w:before="1"/>
              <w:ind w:left="17" w:right="31"/>
              <w:jc w:val="center"/>
            </w:pPr>
            <w:r>
              <w:rPr>
                <w:spacing w:val="-2"/>
              </w:rPr>
              <w:t>EBS02787</w:t>
            </w:r>
          </w:p>
        </w:tc>
        <w:tc>
          <w:tcPr>
            <w:tcW w:w="1418" w:type="dxa"/>
          </w:tcPr>
          <w:p w14:paraId="54C3D0E4" w14:textId="77777777" w:rsidR="00537102" w:rsidRDefault="00537102">
            <w:pPr>
              <w:pStyle w:val="TableParagraph"/>
              <w:rPr>
                <w:b/>
              </w:rPr>
            </w:pPr>
          </w:p>
          <w:p w14:paraId="77319856" w14:textId="77777777" w:rsidR="00537102" w:rsidRDefault="00537102">
            <w:pPr>
              <w:pStyle w:val="TableParagraph"/>
              <w:spacing w:before="42"/>
              <w:rPr>
                <w:b/>
              </w:rPr>
            </w:pPr>
          </w:p>
          <w:p w14:paraId="44AE0F75" w14:textId="77777777" w:rsidR="00537102" w:rsidRDefault="00000000">
            <w:pPr>
              <w:pStyle w:val="TableParagraph"/>
              <w:spacing w:before="1"/>
              <w:ind w:left="60" w:right="53"/>
              <w:jc w:val="center"/>
            </w:pPr>
            <w:r>
              <w:rPr>
                <w:spacing w:val="-2"/>
              </w:rPr>
              <w:t>448457</w:t>
            </w:r>
          </w:p>
        </w:tc>
        <w:tc>
          <w:tcPr>
            <w:tcW w:w="7832" w:type="dxa"/>
          </w:tcPr>
          <w:p w14:paraId="6493CADA"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14D9F4C0" w14:textId="77777777" w:rsidR="00537102" w:rsidRDefault="00000000">
            <w:pPr>
              <w:pStyle w:val="TableParagraph"/>
              <w:spacing w:before="67" w:line="276" w:lineRule="auto"/>
              <w:ind w:left="108" w:right="3609"/>
            </w:pPr>
            <w:r>
              <w:t>Tipo: Conjunto Completo Para Automação Tipo</w:t>
            </w:r>
            <w:r>
              <w:rPr>
                <w:spacing w:val="-8"/>
              </w:rPr>
              <w:t xml:space="preserve"> </w:t>
            </w:r>
            <w:r>
              <w:t>De</w:t>
            </w:r>
            <w:r>
              <w:rPr>
                <w:spacing w:val="-7"/>
              </w:rPr>
              <w:t xml:space="preserve"> </w:t>
            </w:r>
            <w:r>
              <w:t>Análise:</w:t>
            </w:r>
            <w:r>
              <w:rPr>
                <w:spacing w:val="-7"/>
              </w:rPr>
              <w:t xml:space="preserve"> </w:t>
            </w:r>
            <w:r>
              <w:t>Quantitativo</w:t>
            </w:r>
            <w:r>
              <w:rPr>
                <w:spacing w:val="-8"/>
              </w:rPr>
              <w:t xml:space="preserve"> </w:t>
            </w:r>
            <w:r>
              <w:t>De</w:t>
            </w:r>
            <w:r>
              <w:rPr>
                <w:spacing w:val="-7"/>
              </w:rPr>
              <w:t xml:space="preserve"> </w:t>
            </w:r>
            <w:r>
              <w:t>Albuminúria Método: Nefelometria</w:t>
            </w:r>
          </w:p>
          <w:p w14:paraId="088F1E47"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758949EE" w14:textId="77777777" w:rsidR="00537102" w:rsidRDefault="00537102">
            <w:pPr>
              <w:pStyle w:val="TableParagraph"/>
              <w:rPr>
                <w:b/>
              </w:rPr>
            </w:pPr>
          </w:p>
          <w:p w14:paraId="2EE61BE2" w14:textId="77777777" w:rsidR="00537102" w:rsidRDefault="00537102">
            <w:pPr>
              <w:pStyle w:val="TableParagraph"/>
              <w:spacing w:before="268"/>
              <w:rPr>
                <w:b/>
              </w:rPr>
            </w:pPr>
          </w:p>
          <w:p w14:paraId="4CC880A5" w14:textId="77777777" w:rsidR="00537102" w:rsidRDefault="00000000">
            <w:pPr>
              <w:pStyle w:val="TableParagraph"/>
              <w:ind w:left="11"/>
              <w:jc w:val="center"/>
            </w:pPr>
            <w:r>
              <w:rPr>
                <w:spacing w:val="-2"/>
              </w:rPr>
              <w:t>unidade</w:t>
            </w:r>
          </w:p>
        </w:tc>
        <w:tc>
          <w:tcPr>
            <w:tcW w:w="917" w:type="dxa"/>
          </w:tcPr>
          <w:p w14:paraId="42FC2816" w14:textId="77777777" w:rsidR="00537102" w:rsidRDefault="00537102">
            <w:pPr>
              <w:pStyle w:val="TableParagraph"/>
              <w:rPr>
                <w:b/>
                <w:sz w:val="32"/>
              </w:rPr>
            </w:pPr>
          </w:p>
          <w:p w14:paraId="5E9AAE47" w14:textId="77777777" w:rsidR="00537102" w:rsidRDefault="00000000">
            <w:pPr>
              <w:pStyle w:val="TableParagraph"/>
              <w:ind w:right="48"/>
              <w:jc w:val="center"/>
              <w:rPr>
                <w:b/>
                <w:sz w:val="32"/>
              </w:rPr>
            </w:pPr>
            <w:r>
              <w:rPr>
                <w:b/>
                <w:spacing w:val="-5"/>
                <w:sz w:val="32"/>
              </w:rPr>
              <w:t>SIM</w:t>
            </w:r>
          </w:p>
        </w:tc>
        <w:tc>
          <w:tcPr>
            <w:tcW w:w="1066" w:type="dxa"/>
          </w:tcPr>
          <w:p w14:paraId="6F1CD546" w14:textId="77777777" w:rsidR="00537102" w:rsidRDefault="00537102">
            <w:pPr>
              <w:pStyle w:val="TableParagraph"/>
              <w:rPr>
                <w:b/>
                <w:sz w:val="32"/>
              </w:rPr>
            </w:pPr>
          </w:p>
          <w:p w14:paraId="402EC575" w14:textId="77777777" w:rsidR="00537102" w:rsidRDefault="00000000">
            <w:pPr>
              <w:pStyle w:val="TableParagraph"/>
              <w:ind w:right="42"/>
              <w:jc w:val="center"/>
              <w:rPr>
                <w:b/>
                <w:sz w:val="32"/>
              </w:rPr>
            </w:pPr>
            <w:r>
              <w:rPr>
                <w:b/>
                <w:spacing w:val="-5"/>
                <w:sz w:val="32"/>
              </w:rPr>
              <w:t>NÃO</w:t>
            </w:r>
          </w:p>
        </w:tc>
        <w:tc>
          <w:tcPr>
            <w:tcW w:w="1074" w:type="dxa"/>
          </w:tcPr>
          <w:p w14:paraId="5D59EA0D" w14:textId="77777777" w:rsidR="00537102" w:rsidRDefault="00000000">
            <w:pPr>
              <w:pStyle w:val="TableParagraph"/>
              <w:spacing w:before="268"/>
              <w:ind w:right="50"/>
              <w:jc w:val="center"/>
              <w:rPr>
                <w:b/>
                <w:sz w:val="32"/>
              </w:rPr>
            </w:pPr>
            <w:r>
              <w:rPr>
                <w:b/>
                <w:spacing w:val="-5"/>
                <w:sz w:val="32"/>
              </w:rPr>
              <w:t>NÃO</w:t>
            </w:r>
          </w:p>
        </w:tc>
      </w:tr>
      <w:tr w:rsidR="00537102" w14:paraId="47B5C204" w14:textId="77777777">
        <w:trPr>
          <w:trHeight w:val="1878"/>
        </w:trPr>
        <w:tc>
          <w:tcPr>
            <w:tcW w:w="1128" w:type="dxa"/>
          </w:tcPr>
          <w:p w14:paraId="66A94A86" w14:textId="77777777" w:rsidR="00537102" w:rsidRDefault="00537102">
            <w:pPr>
              <w:pStyle w:val="TableParagraph"/>
              <w:rPr>
                <w:rFonts w:ascii="Times New Roman"/>
              </w:rPr>
            </w:pPr>
          </w:p>
        </w:tc>
        <w:tc>
          <w:tcPr>
            <w:tcW w:w="1135" w:type="dxa"/>
          </w:tcPr>
          <w:p w14:paraId="079CE32E" w14:textId="77777777" w:rsidR="00537102" w:rsidRDefault="00537102">
            <w:pPr>
              <w:pStyle w:val="TableParagraph"/>
              <w:rPr>
                <w:b/>
              </w:rPr>
            </w:pPr>
          </w:p>
          <w:p w14:paraId="28C40FCA" w14:textId="77777777" w:rsidR="00537102" w:rsidRDefault="00537102">
            <w:pPr>
              <w:pStyle w:val="TableParagraph"/>
              <w:spacing w:before="268"/>
              <w:rPr>
                <w:b/>
              </w:rPr>
            </w:pPr>
          </w:p>
          <w:p w14:paraId="049E7514" w14:textId="77777777" w:rsidR="00537102" w:rsidRDefault="00000000">
            <w:pPr>
              <w:pStyle w:val="TableParagraph"/>
              <w:ind w:left="31" w:right="14"/>
              <w:jc w:val="center"/>
            </w:pPr>
            <w:r>
              <w:rPr>
                <w:spacing w:val="-2"/>
              </w:rPr>
              <w:t>EBS02782</w:t>
            </w:r>
          </w:p>
        </w:tc>
        <w:tc>
          <w:tcPr>
            <w:tcW w:w="1418" w:type="dxa"/>
          </w:tcPr>
          <w:p w14:paraId="4DFE38B0" w14:textId="77777777" w:rsidR="00537102" w:rsidRDefault="00537102">
            <w:pPr>
              <w:pStyle w:val="TableParagraph"/>
              <w:rPr>
                <w:b/>
              </w:rPr>
            </w:pPr>
          </w:p>
          <w:p w14:paraId="2CD18929" w14:textId="77777777" w:rsidR="00537102" w:rsidRDefault="00537102">
            <w:pPr>
              <w:pStyle w:val="TableParagraph"/>
              <w:spacing w:before="268"/>
              <w:rPr>
                <w:b/>
              </w:rPr>
            </w:pPr>
          </w:p>
          <w:p w14:paraId="7D87BFD5" w14:textId="77777777" w:rsidR="00537102" w:rsidRDefault="00000000">
            <w:pPr>
              <w:pStyle w:val="TableParagraph"/>
              <w:ind w:left="7" w:right="60"/>
              <w:jc w:val="center"/>
            </w:pPr>
            <w:r>
              <w:rPr>
                <w:spacing w:val="-2"/>
              </w:rPr>
              <w:t>351420</w:t>
            </w:r>
          </w:p>
        </w:tc>
        <w:tc>
          <w:tcPr>
            <w:tcW w:w="7832" w:type="dxa"/>
          </w:tcPr>
          <w:p w14:paraId="5BD75BB1"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6FE58551" w14:textId="77777777" w:rsidR="00537102" w:rsidRDefault="00000000">
            <w:pPr>
              <w:pStyle w:val="TableParagraph"/>
              <w:spacing w:before="67" w:line="276"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C3 Método: Nefelometria</w:t>
            </w:r>
          </w:p>
          <w:p w14:paraId="53386378"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354CD3ED" w14:textId="77777777" w:rsidR="00537102" w:rsidRDefault="00537102">
            <w:pPr>
              <w:pStyle w:val="TableParagraph"/>
              <w:rPr>
                <w:b/>
              </w:rPr>
            </w:pPr>
          </w:p>
          <w:p w14:paraId="5F6B0310" w14:textId="77777777" w:rsidR="00537102" w:rsidRDefault="00537102">
            <w:pPr>
              <w:pStyle w:val="TableParagraph"/>
              <w:spacing w:before="268"/>
              <w:rPr>
                <w:b/>
              </w:rPr>
            </w:pPr>
          </w:p>
          <w:p w14:paraId="27616018" w14:textId="77777777" w:rsidR="00537102" w:rsidRDefault="00000000">
            <w:pPr>
              <w:pStyle w:val="TableParagraph"/>
              <w:ind w:left="11"/>
              <w:jc w:val="center"/>
            </w:pPr>
            <w:r>
              <w:rPr>
                <w:spacing w:val="-2"/>
              </w:rPr>
              <w:t>unidade</w:t>
            </w:r>
          </w:p>
        </w:tc>
        <w:tc>
          <w:tcPr>
            <w:tcW w:w="917" w:type="dxa"/>
          </w:tcPr>
          <w:p w14:paraId="5DB0460B" w14:textId="77777777" w:rsidR="00537102" w:rsidRDefault="00537102">
            <w:pPr>
              <w:pStyle w:val="TableParagraph"/>
              <w:rPr>
                <w:b/>
                <w:sz w:val="32"/>
              </w:rPr>
            </w:pPr>
          </w:p>
          <w:p w14:paraId="4E7BFF38" w14:textId="77777777" w:rsidR="00537102" w:rsidRDefault="00000000">
            <w:pPr>
              <w:pStyle w:val="TableParagraph"/>
              <w:ind w:right="48"/>
              <w:jc w:val="center"/>
              <w:rPr>
                <w:b/>
                <w:sz w:val="32"/>
              </w:rPr>
            </w:pPr>
            <w:r>
              <w:rPr>
                <w:b/>
                <w:spacing w:val="-5"/>
                <w:sz w:val="32"/>
              </w:rPr>
              <w:t>SIM</w:t>
            </w:r>
          </w:p>
        </w:tc>
        <w:tc>
          <w:tcPr>
            <w:tcW w:w="1066" w:type="dxa"/>
          </w:tcPr>
          <w:p w14:paraId="05FADE6A" w14:textId="77777777" w:rsidR="00537102" w:rsidRDefault="00537102">
            <w:pPr>
              <w:pStyle w:val="TableParagraph"/>
              <w:rPr>
                <w:b/>
                <w:sz w:val="32"/>
              </w:rPr>
            </w:pPr>
          </w:p>
          <w:p w14:paraId="04333E89" w14:textId="77777777" w:rsidR="00537102" w:rsidRDefault="00000000">
            <w:pPr>
              <w:pStyle w:val="TableParagraph"/>
              <w:ind w:right="42"/>
              <w:jc w:val="center"/>
              <w:rPr>
                <w:b/>
                <w:sz w:val="32"/>
              </w:rPr>
            </w:pPr>
            <w:r>
              <w:rPr>
                <w:b/>
                <w:spacing w:val="-5"/>
                <w:sz w:val="32"/>
              </w:rPr>
              <w:t>NÃO</w:t>
            </w:r>
          </w:p>
        </w:tc>
        <w:tc>
          <w:tcPr>
            <w:tcW w:w="1074" w:type="dxa"/>
          </w:tcPr>
          <w:p w14:paraId="3CF2BFD2" w14:textId="77777777" w:rsidR="00537102" w:rsidRDefault="00000000">
            <w:pPr>
              <w:pStyle w:val="TableParagraph"/>
              <w:spacing w:before="268"/>
              <w:ind w:right="50"/>
              <w:jc w:val="center"/>
              <w:rPr>
                <w:b/>
                <w:sz w:val="32"/>
              </w:rPr>
            </w:pPr>
            <w:r>
              <w:rPr>
                <w:b/>
                <w:spacing w:val="-5"/>
                <w:sz w:val="32"/>
              </w:rPr>
              <w:t>NÃO</w:t>
            </w:r>
          </w:p>
        </w:tc>
      </w:tr>
    </w:tbl>
    <w:p w14:paraId="22E0EE6B"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5"/>
        <w:gridCol w:w="1418"/>
        <w:gridCol w:w="7832"/>
        <w:gridCol w:w="1304"/>
        <w:gridCol w:w="917"/>
        <w:gridCol w:w="1066"/>
        <w:gridCol w:w="1074"/>
      </w:tblGrid>
      <w:tr w:rsidR="00537102" w14:paraId="5F7B50D2" w14:textId="77777777">
        <w:trPr>
          <w:trHeight w:val="1881"/>
        </w:trPr>
        <w:tc>
          <w:tcPr>
            <w:tcW w:w="1128" w:type="dxa"/>
          </w:tcPr>
          <w:p w14:paraId="2A2745FB" w14:textId="77777777" w:rsidR="00537102" w:rsidRDefault="00537102">
            <w:pPr>
              <w:pStyle w:val="TableParagraph"/>
              <w:rPr>
                <w:rFonts w:ascii="Times New Roman"/>
              </w:rPr>
            </w:pPr>
          </w:p>
        </w:tc>
        <w:tc>
          <w:tcPr>
            <w:tcW w:w="1135" w:type="dxa"/>
          </w:tcPr>
          <w:p w14:paraId="3FB4701F" w14:textId="77777777" w:rsidR="00537102" w:rsidRDefault="00537102">
            <w:pPr>
              <w:pStyle w:val="TableParagraph"/>
              <w:rPr>
                <w:b/>
              </w:rPr>
            </w:pPr>
          </w:p>
          <w:p w14:paraId="083E291C" w14:textId="77777777" w:rsidR="00537102" w:rsidRDefault="00537102">
            <w:pPr>
              <w:pStyle w:val="TableParagraph"/>
              <w:rPr>
                <w:b/>
              </w:rPr>
            </w:pPr>
          </w:p>
          <w:p w14:paraId="53BBD476" w14:textId="77777777" w:rsidR="00537102" w:rsidRDefault="00537102">
            <w:pPr>
              <w:pStyle w:val="TableParagraph"/>
              <w:rPr>
                <w:b/>
              </w:rPr>
            </w:pPr>
          </w:p>
          <w:p w14:paraId="67D2A308" w14:textId="77777777" w:rsidR="00537102" w:rsidRDefault="00000000">
            <w:pPr>
              <w:pStyle w:val="TableParagraph"/>
              <w:ind w:left="31" w:right="14"/>
              <w:jc w:val="center"/>
            </w:pPr>
            <w:r>
              <w:rPr>
                <w:spacing w:val="-2"/>
              </w:rPr>
              <w:t>EBS02783</w:t>
            </w:r>
          </w:p>
        </w:tc>
        <w:tc>
          <w:tcPr>
            <w:tcW w:w="1418" w:type="dxa"/>
          </w:tcPr>
          <w:p w14:paraId="16C566E4" w14:textId="77777777" w:rsidR="00537102" w:rsidRDefault="00537102">
            <w:pPr>
              <w:pStyle w:val="TableParagraph"/>
              <w:rPr>
                <w:b/>
              </w:rPr>
            </w:pPr>
          </w:p>
          <w:p w14:paraId="2E08EB68" w14:textId="77777777" w:rsidR="00537102" w:rsidRDefault="00537102">
            <w:pPr>
              <w:pStyle w:val="TableParagraph"/>
              <w:rPr>
                <w:b/>
              </w:rPr>
            </w:pPr>
          </w:p>
          <w:p w14:paraId="273BBF90" w14:textId="77777777" w:rsidR="00537102" w:rsidRDefault="00537102">
            <w:pPr>
              <w:pStyle w:val="TableParagraph"/>
              <w:rPr>
                <w:b/>
              </w:rPr>
            </w:pPr>
          </w:p>
          <w:p w14:paraId="3A30B56E" w14:textId="77777777" w:rsidR="00537102" w:rsidRDefault="00000000">
            <w:pPr>
              <w:pStyle w:val="TableParagraph"/>
              <w:ind w:left="48" w:right="53"/>
              <w:jc w:val="center"/>
            </w:pPr>
            <w:r>
              <w:rPr>
                <w:spacing w:val="-2"/>
              </w:rPr>
              <w:t>351421</w:t>
            </w:r>
          </w:p>
        </w:tc>
        <w:tc>
          <w:tcPr>
            <w:tcW w:w="7832" w:type="dxa"/>
          </w:tcPr>
          <w:p w14:paraId="79AD06B0" w14:textId="77777777" w:rsidR="00537102" w:rsidRDefault="00000000">
            <w:pPr>
              <w:pStyle w:val="TableParagraph"/>
              <w:spacing w:before="1"/>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7DE683F2" w14:textId="77777777" w:rsidR="00537102" w:rsidRDefault="00000000">
            <w:pPr>
              <w:pStyle w:val="TableParagraph"/>
              <w:spacing w:before="65" w:line="276"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C4 Método: Nefelometria</w:t>
            </w:r>
          </w:p>
          <w:p w14:paraId="0F60DE6B" w14:textId="77777777" w:rsidR="00537102" w:rsidRDefault="00000000">
            <w:pPr>
              <w:pStyle w:val="TableParagraph"/>
              <w:spacing w:before="1"/>
              <w:ind w:left="108"/>
            </w:pPr>
            <w:r>
              <w:t>Apresentação:</w:t>
            </w:r>
            <w:r>
              <w:rPr>
                <w:spacing w:val="-7"/>
              </w:rPr>
              <w:t xml:space="preserve"> </w:t>
            </w:r>
            <w:r>
              <w:rPr>
                <w:spacing w:val="-4"/>
              </w:rPr>
              <w:t>Teste</w:t>
            </w:r>
          </w:p>
        </w:tc>
        <w:tc>
          <w:tcPr>
            <w:tcW w:w="1304" w:type="dxa"/>
          </w:tcPr>
          <w:p w14:paraId="124159F5" w14:textId="77777777" w:rsidR="00537102" w:rsidRDefault="00537102">
            <w:pPr>
              <w:pStyle w:val="TableParagraph"/>
              <w:rPr>
                <w:b/>
              </w:rPr>
            </w:pPr>
          </w:p>
          <w:p w14:paraId="7024D07C" w14:textId="77777777" w:rsidR="00537102" w:rsidRDefault="00537102">
            <w:pPr>
              <w:pStyle w:val="TableParagraph"/>
              <w:rPr>
                <w:b/>
              </w:rPr>
            </w:pPr>
          </w:p>
          <w:p w14:paraId="4F5F25FF" w14:textId="77777777" w:rsidR="00537102" w:rsidRDefault="00537102">
            <w:pPr>
              <w:pStyle w:val="TableParagraph"/>
              <w:rPr>
                <w:b/>
              </w:rPr>
            </w:pPr>
          </w:p>
          <w:p w14:paraId="104198B5" w14:textId="77777777" w:rsidR="00537102" w:rsidRDefault="00000000">
            <w:pPr>
              <w:pStyle w:val="TableParagraph"/>
              <w:ind w:left="11"/>
              <w:jc w:val="center"/>
            </w:pPr>
            <w:r>
              <w:rPr>
                <w:spacing w:val="-2"/>
              </w:rPr>
              <w:t>unidade</w:t>
            </w:r>
          </w:p>
        </w:tc>
        <w:tc>
          <w:tcPr>
            <w:tcW w:w="917" w:type="dxa"/>
          </w:tcPr>
          <w:p w14:paraId="3F8C0EE7" w14:textId="77777777" w:rsidR="00537102" w:rsidRDefault="00537102">
            <w:pPr>
              <w:pStyle w:val="TableParagraph"/>
              <w:rPr>
                <w:b/>
                <w:sz w:val="32"/>
              </w:rPr>
            </w:pPr>
          </w:p>
          <w:p w14:paraId="7B2481C4" w14:textId="77777777" w:rsidR="00537102" w:rsidRDefault="00000000">
            <w:pPr>
              <w:pStyle w:val="TableParagraph"/>
              <w:spacing w:before="1"/>
              <w:ind w:right="48"/>
              <w:jc w:val="center"/>
              <w:rPr>
                <w:b/>
                <w:sz w:val="32"/>
              </w:rPr>
            </w:pPr>
            <w:r>
              <w:rPr>
                <w:b/>
                <w:spacing w:val="-5"/>
                <w:sz w:val="32"/>
              </w:rPr>
              <w:t>SIM</w:t>
            </w:r>
          </w:p>
        </w:tc>
        <w:tc>
          <w:tcPr>
            <w:tcW w:w="1066" w:type="dxa"/>
          </w:tcPr>
          <w:p w14:paraId="429331D7" w14:textId="77777777" w:rsidR="00537102" w:rsidRDefault="00537102">
            <w:pPr>
              <w:pStyle w:val="TableParagraph"/>
              <w:rPr>
                <w:b/>
                <w:sz w:val="32"/>
              </w:rPr>
            </w:pPr>
          </w:p>
          <w:p w14:paraId="23EBE5D7" w14:textId="77777777" w:rsidR="00537102" w:rsidRDefault="00000000">
            <w:pPr>
              <w:pStyle w:val="TableParagraph"/>
              <w:spacing w:before="1"/>
              <w:ind w:right="42"/>
              <w:jc w:val="center"/>
              <w:rPr>
                <w:b/>
                <w:sz w:val="32"/>
              </w:rPr>
            </w:pPr>
            <w:r>
              <w:rPr>
                <w:b/>
                <w:spacing w:val="-5"/>
                <w:sz w:val="32"/>
              </w:rPr>
              <w:t>NÃO</w:t>
            </w:r>
          </w:p>
        </w:tc>
        <w:tc>
          <w:tcPr>
            <w:tcW w:w="1074" w:type="dxa"/>
          </w:tcPr>
          <w:p w14:paraId="2BDD2FB1" w14:textId="77777777" w:rsidR="00537102" w:rsidRDefault="00000000">
            <w:pPr>
              <w:pStyle w:val="TableParagraph"/>
              <w:spacing w:before="268"/>
              <w:ind w:right="50"/>
              <w:jc w:val="center"/>
              <w:rPr>
                <w:b/>
                <w:sz w:val="32"/>
              </w:rPr>
            </w:pPr>
            <w:r>
              <w:rPr>
                <w:b/>
                <w:spacing w:val="-5"/>
                <w:sz w:val="32"/>
              </w:rPr>
              <w:t>NÃO</w:t>
            </w:r>
          </w:p>
        </w:tc>
      </w:tr>
      <w:tr w:rsidR="00537102" w14:paraId="0BB523DF" w14:textId="77777777">
        <w:trPr>
          <w:trHeight w:val="1766"/>
        </w:trPr>
        <w:tc>
          <w:tcPr>
            <w:tcW w:w="1128" w:type="dxa"/>
          </w:tcPr>
          <w:p w14:paraId="18D878FC" w14:textId="77777777" w:rsidR="00537102" w:rsidRDefault="00537102">
            <w:pPr>
              <w:pStyle w:val="TableParagraph"/>
              <w:rPr>
                <w:rFonts w:ascii="Times New Roman"/>
              </w:rPr>
            </w:pPr>
          </w:p>
        </w:tc>
        <w:tc>
          <w:tcPr>
            <w:tcW w:w="1135" w:type="dxa"/>
          </w:tcPr>
          <w:p w14:paraId="43A61637" w14:textId="77777777" w:rsidR="00537102" w:rsidRDefault="00537102">
            <w:pPr>
              <w:pStyle w:val="TableParagraph"/>
              <w:rPr>
                <w:b/>
              </w:rPr>
            </w:pPr>
          </w:p>
          <w:p w14:paraId="55AF1E6F" w14:textId="77777777" w:rsidR="00537102" w:rsidRDefault="00537102">
            <w:pPr>
              <w:pStyle w:val="TableParagraph"/>
              <w:spacing w:before="210"/>
              <w:rPr>
                <w:b/>
              </w:rPr>
            </w:pPr>
          </w:p>
          <w:p w14:paraId="3A2F7C17" w14:textId="77777777" w:rsidR="00537102" w:rsidRDefault="00000000">
            <w:pPr>
              <w:pStyle w:val="TableParagraph"/>
              <w:spacing w:before="1"/>
              <w:ind w:left="31" w:right="14"/>
              <w:jc w:val="center"/>
            </w:pPr>
            <w:r>
              <w:rPr>
                <w:spacing w:val="-2"/>
              </w:rPr>
              <w:t>EBS13244</w:t>
            </w:r>
          </w:p>
        </w:tc>
        <w:tc>
          <w:tcPr>
            <w:tcW w:w="1418" w:type="dxa"/>
          </w:tcPr>
          <w:p w14:paraId="4AB84A2F" w14:textId="77777777" w:rsidR="00537102" w:rsidRDefault="00537102">
            <w:pPr>
              <w:pStyle w:val="TableParagraph"/>
              <w:rPr>
                <w:b/>
              </w:rPr>
            </w:pPr>
          </w:p>
          <w:p w14:paraId="1B02C006" w14:textId="77777777" w:rsidR="00537102" w:rsidRDefault="00537102">
            <w:pPr>
              <w:pStyle w:val="TableParagraph"/>
              <w:spacing w:before="210"/>
              <w:rPr>
                <w:b/>
              </w:rPr>
            </w:pPr>
          </w:p>
          <w:p w14:paraId="538D5C94" w14:textId="77777777" w:rsidR="00537102" w:rsidRDefault="00000000">
            <w:pPr>
              <w:pStyle w:val="TableParagraph"/>
              <w:spacing w:before="1"/>
              <w:ind w:left="48" w:right="53"/>
              <w:jc w:val="center"/>
            </w:pPr>
            <w:r>
              <w:rPr>
                <w:spacing w:val="-2"/>
              </w:rPr>
              <w:t>351422</w:t>
            </w:r>
          </w:p>
        </w:tc>
        <w:tc>
          <w:tcPr>
            <w:tcW w:w="7832" w:type="dxa"/>
          </w:tcPr>
          <w:p w14:paraId="71256EA8"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44131B84" w14:textId="77777777" w:rsidR="00537102" w:rsidRDefault="00000000">
            <w:pPr>
              <w:pStyle w:val="TableParagraph"/>
              <w:spacing w:before="24" w:line="264"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Iga Método: Nefelometria</w:t>
            </w:r>
          </w:p>
          <w:p w14:paraId="2C1373CA"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014DE840" w14:textId="77777777" w:rsidR="00537102" w:rsidRDefault="00537102">
            <w:pPr>
              <w:pStyle w:val="TableParagraph"/>
              <w:rPr>
                <w:b/>
              </w:rPr>
            </w:pPr>
          </w:p>
          <w:p w14:paraId="24D386E4" w14:textId="77777777" w:rsidR="00537102" w:rsidRDefault="00537102">
            <w:pPr>
              <w:pStyle w:val="TableParagraph"/>
              <w:spacing w:before="210"/>
              <w:rPr>
                <w:b/>
              </w:rPr>
            </w:pPr>
          </w:p>
          <w:p w14:paraId="61EA8FAD" w14:textId="77777777" w:rsidR="00537102" w:rsidRDefault="00000000">
            <w:pPr>
              <w:pStyle w:val="TableParagraph"/>
              <w:spacing w:before="1"/>
              <w:ind w:left="11"/>
              <w:jc w:val="center"/>
            </w:pPr>
            <w:r>
              <w:rPr>
                <w:spacing w:val="-2"/>
              </w:rPr>
              <w:t>unidade</w:t>
            </w:r>
          </w:p>
        </w:tc>
        <w:tc>
          <w:tcPr>
            <w:tcW w:w="917" w:type="dxa"/>
          </w:tcPr>
          <w:p w14:paraId="7E96C3B0" w14:textId="77777777" w:rsidR="00537102" w:rsidRDefault="00000000">
            <w:pPr>
              <w:pStyle w:val="TableParagraph"/>
              <w:spacing w:before="388"/>
              <w:ind w:right="48"/>
              <w:jc w:val="center"/>
              <w:rPr>
                <w:b/>
                <w:sz w:val="32"/>
              </w:rPr>
            </w:pPr>
            <w:r>
              <w:rPr>
                <w:b/>
                <w:spacing w:val="-5"/>
                <w:sz w:val="32"/>
              </w:rPr>
              <w:t>SIM</w:t>
            </w:r>
          </w:p>
        </w:tc>
        <w:tc>
          <w:tcPr>
            <w:tcW w:w="1066" w:type="dxa"/>
          </w:tcPr>
          <w:p w14:paraId="78DE2561" w14:textId="77777777" w:rsidR="00537102" w:rsidRDefault="00000000">
            <w:pPr>
              <w:pStyle w:val="TableParagraph"/>
              <w:spacing w:before="388"/>
              <w:ind w:right="42"/>
              <w:jc w:val="center"/>
              <w:rPr>
                <w:b/>
                <w:sz w:val="32"/>
              </w:rPr>
            </w:pPr>
            <w:r>
              <w:rPr>
                <w:b/>
                <w:spacing w:val="-5"/>
                <w:sz w:val="32"/>
              </w:rPr>
              <w:t>NÃO</w:t>
            </w:r>
          </w:p>
        </w:tc>
        <w:tc>
          <w:tcPr>
            <w:tcW w:w="1074" w:type="dxa"/>
          </w:tcPr>
          <w:p w14:paraId="7D4CF08C" w14:textId="77777777" w:rsidR="00537102" w:rsidRDefault="00000000">
            <w:pPr>
              <w:pStyle w:val="TableParagraph"/>
              <w:spacing w:before="266"/>
              <w:ind w:right="50"/>
              <w:jc w:val="center"/>
              <w:rPr>
                <w:b/>
                <w:sz w:val="32"/>
              </w:rPr>
            </w:pPr>
            <w:r>
              <w:rPr>
                <w:b/>
                <w:spacing w:val="-5"/>
                <w:sz w:val="32"/>
              </w:rPr>
              <w:t>NÃO</w:t>
            </w:r>
          </w:p>
        </w:tc>
      </w:tr>
      <w:tr w:rsidR="00537102" w14:paraId="7C4132D6" w14:textId="77777777">
        <w:trPr>
          <w:trHeight w:val="1768"/>
        </w:trPr>
        <w:tc>
          <w:tcPr>
            <w:tcW w:w="1128" w:type="dxa"/>
          </w:tcPr>
          <w:p w14:paraId="3F2DE2FA" w14:textId="77777777" w:rsidR="00537102" w:rsidRDefault="00537102">
            <w:pPr>
              <w:pStyle w:val="TableParagraph"/>
              <w:rPr>
                <w:rFonts w:ascii="Times New Roman"/>
              </w:rPr>
            </w:pPr>
          </w:p>
        </w:tc>
        <w:tc>
          <w:tcPr>
            <w:tcW w:w="1135" w:type="dxa"/>
          </w:tcPr>
          <w:p w14:paraId="5E6956CD" w14:textId="77777777" w:rsidR="00537102" w:rsidRDefault="00537102">
            <w:pPr>
              <w:pStyle w:val="TableParagraph"/>
              <w:rPr>
                <w:b/>
              </w:rPr>
            </w:pPr>
          </w:p>
          <w:p w14:paraId="0A33E957" w14:textId="77777777" w:rsidR="00537102" w:rsidRDefault="00537102">
            <w:pPr>
              <w:pStyle w:val="TableParagraph"/>
              <w:spacing w:before="210"/>
              <w:rPr>
                <w:b/>
              </w:rPr>
            </w:pPr>
          </w:p>
          <w:p w14:paraId="048B738B" w14:textId="77777777" w:rsidR="00537102" w:rsidRDefault="00000000">
            <w:pPr>
              <w:pStyle w:val="TableParagraph"/>
              <w:spacing w:before="1"/>
              <w:ind w:left="31" w:right="14"/>
              <w:jc w:val="center"/>
            </w:pPr>
            <w:r>
              <w:rPr>
                <w:spacing w:val="-2"/>
              </w:rPr>
              <w:t>EBS02833</w:t>
            </w:r>
          </w:p>
        </w:tc>
        <w:tc>
          <w:tcPr>
            <w:tcW w:w="1418" w:type="dxa"/>
          </w:tcPr>
          <w:p w14:paraId="74DC532A" w14:textId="77777777" w:rsidR="00537102" w:rsidRDefault="00537102">
            <w:pPr>
              <w:pStyle w:val="TableParagraph"/>
              <w:rPr>
                <w:b/>
              </w:rPr>
            </w:pPr>
          </w:p>
          <w:p w14:paraId="436F70E3" w14:textId="77777777" w:rsidR="00537102" w:rsidRDefault="00537102">
            <w:pPr>
              <w:pStyle w:val="TableParagraph"/>
              <w:spacing w:before="210"/>
              <w:rPr>
                <w:b/>
              </w:rPr>
            </w:pPr>
          </w:p>
          <w:p w14:paraId="254A8D68" w14:textId="77777777" w:rsidR="00537102" w:rsidRDefault="00000000">
            <w:pPr>
              <w:pStyle w:val="TableParagraph"/>
              <w:spacing w:before="1"/>
              <w:ind w:left="48" w:right="53"/>
              <w:jc w:val="center"/>
            </w:pPr>
            <w:r>
              <w:rPr>
                <w:spacing w:val="-2"/>
              </w:rPr>
              <w:t>351547</w:t>
            </w:r>
          </w:p>
        </w:tc>
        <w:tc>
          <w:tcPr>
            <w:tcW w:w="7832" w:type="dxa"/>
          </w:tcPr>
          <w:p w14:paraId="381F998F"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2F52E76E" w14:textId="77777777" w:rsidR="00537102" w:rsidRDefault="00000000">
            <w:pPr>
              <w:pStyle w:val="TableParagraph"/>
              <w:spacing w:before="26" w:line="261"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Ige Método: Nefelometria</w:t>
            </w:r>
          </w:p>
          <w:p w14:paraId="1A8530B1" w14:textId="77777777" w:rsidR="00537102" w:rsidRDefault="00000000">
            <w:pPr>
              <w:pStyle w:val="TableParagraph"/>
              <w:spacing w:before="5"/>
              <w:ind w:left="108"/>
            </w:pPr>
            <w:r>
              <w:t>Apresentação:</w:t>
            </w:r>
            <w:r>
              <w:rPr>
                <w:spacing w:val="-7"/>
              </w:rPr>
              <w:t xml:space="preserve"> </w:t>
            </w:r>
            <w:r>
              <w:rPr>
                <w:spacing w:val="-4"/>
              </w:rPr>
              <w:t>Teste</w:t>
            </w:r>
          </w:p>
        </w:tc>
        <w:tc>
          <w:tcPr>
            <w:tcW w:w="1304" w:type="dxa"/>
          </w:tcPr>
          <w:p w14:paraId="02A9C5F4" w14:textId="77777777" w:rsidR="00537102" w:rsidRDefault="00537102">
            <w:pPr>
              <w:pStyle w:val="TableParagraph"/>
              <w:rPr>
                <w:b/>
              </w:rPr>
            </w:pPr>
          </w:p>
          <w:p w14:paraId="461BD857" w14:textId="77777777" w:rsidR="00537102" w:rsidRDefault="00537102">
            <w:pPr>
              <w:pStyle w:val="TableParagraph"/>
              <w:spacing w:before="210"/>
              <w:rPr>
                <w:b/>
              </w:rPr>
            </w:pPr>
          </w:p>
          <w:p w14:paraId="35474C03" w14:textId="77777777" w:rsidR="00537102" w:rsidRDefault="00000000">
            <w:pPr>
              <w:pStyle w:val="TableParagraph"/>
              <w:spacing w:before="1"/>
              <w:ind w:left="11"/>
              <w:jc w:val="center"/>
            </w:pPr>
            <w:r>
              <w:rPr>
                <w:spacing w:val="-2"/>
              </w:rPr>
              <w:t>unidade</w:t>
            </w:r>
          </w:p>
        </w:tc>
        <w:tc>
          <w:tcPr>
            <w:tcW w:w="917" w:type="dxa"/>
          </w:tcPr>
          <w:p w14:paraId="0B3BE7BC" w14:textId="77777777" w:rsidR="00537102" w:rsidRDefault="00537102">
            <w:pPr>
              <w:pStyle w:val="TableParagraph"/>
              <w:rPr>
                <w:b/>
                <w:sz w:val="32"/>
              </w:rPr>
            </w:pPr>
          </w:p>
          <w:p w14:paraId="1435C634" w14:textId="77777777" w:rsidR="00537102" w:rsidRDefault="00000000">
            <w:pPr>
              <w:pStyle w:val="TableParagraph"/>
              <w:ind w:right="48"/>
              <w:jc w:val="center"/>
              <w:rPr>
                <w:b/>
                <w:sz w:val="32"/>
              </w:rPr>
            </w:pPr>
            <w:r>
              <w:rPr>
                <w:b/>
                <w:spacing w:val="-5"/>
                <w:sz w:val="32"/>
              </w:rPr>
              <w:t>SIM</w:t>
            </w:r>
          </w:p>
        </w:tc>
        <w:tc>
          <w:tcPr>
            <w:tcW w:w="1066" w:type="dxa"/>
          </w:tcPr>
          <w:p w14:paraId="6E01877D" w14:textId="77777777" w:rsidR="00537102" w:rsidRDefault="00537102">
            <w:pPr>
              <w:pStyle w:val="TableParagraph"/>
              <w:rPr>
                <w:b/>
                <w:sz w:val="32"/>
              </w:rPr>
            </w:pPr>
          </w:p>
          <w:p w14:paraId="4BB7B501" w14:textId="77777777" w:rsidR="00537102" w:rsidRDefault="00000000">
            <w:pPr>
              <w:pStyle w:val="TableParagraph"/>
              <w:ind w:right="42"/>
              <w:jc w:val="center"/>
              <w:rPr>
                <w:b/>
                <w:sz w:val="32"/>
              </w:rPr>
            </w:pPr>
            <w:r>
              <w:rPr>
                <w:b/>
                <w:spacing w:val="-5"/>
                <w:sz w:val="32"/>
              </w:rPr>
              <w:t>NÃO</w:t>
            </w:r>
          </w:p>
        </w:tc>
        <w:tc>
          <w:tcPr>
            <w:tcW w:w="1074" w:type="dxa"/>
          </w:tcPr>
          <w:p w14:paraId="61A7C519" w14:textId="77777777" w:rsidR="00537102" w:rsidRDefault="00000000">
            <w:pPr>
              <w:pStyle w:val="TableParagraph"/>
              <w:spacing w:before="268"/>
              <w:ind w:right="50"/>
              <w:jc w:val="center"/>
              <w:rPr>
                <w:b/>
                <w:sz w:val="32"/>
              </w:rPr>
            </w:pPr>
            <w:r>
              <w:rPr>
                <w:b/>
                <w:spacing w:val="-5"/>
                <w:sz w:val="32"/>
              </w:rPr>
              <w:t>NÃO</w:t>
            </w:r>
          </w:p>
        </w:tc>
      </w:tr>
      <w:tr w:rsidR="00537102" w14:paraId="4B70A9E9" w14:textId="77777777">
        <w:trPr>
          <w:trHeight w:val="1765"/>
        </w:trPr>
        <w:tc>
          <w:tcPr>
            <w:tcW w:w="1128" w:type="dxa"/>
          </w:tcPr>
          <w:p w14:paraId="6C482504" w14:textId="77777777" w:rsidR="00537102" w:rsidRDefault="00537102">
            <w:pPr>
              <w:pStyle w:val="TableParagraph"/>
              <w:rPr>
                <w:rFonts w:ascii="Times New Roman"/>
              </w:rPr>
            </w:pPr>
          </w:p>
        </w:tc>
        <w:tc>
          <w:tcPr>
            <w:tcW w:w="1135" w:type="dxa"/>
          </w:tcPr>
          <w:p w14:paraId="26C0EC3D" w14:textId="77777777" w:rsidR="00537102" w:rsidRDefault="00537102">
            <w:pPr>
              <w:pStyle w:val="TableParagraph"/>
              <w:rPr>
                <w:b/>
              </w:rPr>
            </w:pPr>
          </w:p>
          <w:p w14:paraId="52339549" w14:textId="77777777" w:rsidR="00537102" w:rsidRDefault="00537102">
            <w:pPr>
              <w:pStyle w:val="TableParagraph"/>
              <w:spacing w:before="210"/>
              <w:rPr>
                <w:b/>
              </w:rPr>
            </w:pPr>
          </w:p>
          <w:p w14:paraId="1FF2E30B" w14:textId="77777777" w:rsidR="00537102" w:rsidRDefault="00000000">
            <w:pPr>
              <w:pStyle w:val="TableParagraph"/>
              <w:spacing w:before="1"/>
              <w:ind w:left="31" w:right="14"/>
              <w:jc w:val="center"/>
            </w:pPr>
            <w:r>
              <w:rPr>
                <w:spacing w:val="-2"/>
              </w:rPr>
              <w:t>EBS02785</w:t>
            </w:r>
          </w:p>
        </w:tc>
        <w:tc>
          <w:tcPr>
            <w:tcW w:w="1418" w:type="dxa"/>
          </w:tcPr>
          <w:p w14:paraId="43FCE873" w14:textId="77777777" w:rsidR="00537102" w:rsidRDefault="00537102">
            <w:pPr>
              <w:pStyle w:val="TableParagraph"/>
              <w:rPr>
                <w:b/>
              </w:rPr>
            </w:pPr>
          </w:p>
          <w:p w14:paraId="586E5A3E" w14:textId="77777777" w:rsidR="00537102" w:rsidRDefault="00537102">
            <w:pPr>
              <w:pStyle w:val="TableParagraph"/>
              <w:spacing w:before="210"/>
              <w:rPr>
                <w:b/>
              </w:rPr>
            </w:pPr>
          </w:p>
          <w:p w14:paraId="1C88EDE4" w14:textId="77777777" w:rsidR="00537102" w:rsidRDefault="00000000">
            <w:pPr>
              <w:pStyle w:val="TableParagraph"/>
              <w:spacing w:before="1"/>
              <w:ind w:left="48" w:right="53"/>
              <w:jc w:val="center"/>
            </w:pPr>
            <w:r>
              <w:rPr>
                <w:spacing w:val="-2"/>
              </w:rPr>
              <w:t>351009</w:t>
            </w:r>
          </w:p>
        </w:tc>
        <w:tc>
          <w:tcPr>
            <w:tcW w:w="7832" w:type="dxa"/>
          </w:tcPr>
          <w:p w14:paraId="4C1B16D9"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46486690" w14:textId="77777777" w:rsidR="00537102" w:rsidRDefault="00000000">
            <w:pPr>
              <w:pStyle w:val="TableParagraph"/>
              <w:spacing w:before="26" w:line="261"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Igg Método: Nefelometria</w:t>
            </w:r>
          </w:p>
          <w:p w14:paraId="62937315" w14:textId="77777777" w:rsidR="00537102" w:rsidRDefault="00000000">
            <w:pPr>
              <w:pStyle w:val="TableParagraph"/>
              <w:spacing w:before="5"/>
              <w:ind w:left="108"/>
            </w:pPr>
            <w:r>
              <w:t>Apresentação:</w:t>
            </w:r>
            <w:r>
              <w:rPr>
                <w:spacing w:val="-7"/>
              </w:rPr>
              <w:t xml:space="preserve"> </w:t>
            </w:r>
            <w:r>
              <w:rPr>
                <w:spacing w:val="-4"/>
              </w:rPr>
              <w:t>Teste</w:t>
            </w:r>
          </w:p>
        </w:tc>
        <w:tc>
          <w:tcPr>
            <w:tcW w:w="1304" w:type="dxa"/>
          </w:tcPr>
          <w:p w14:paraId="4DB2E57D" w14:textId="77777777" w:rsidR="00537102" w:rsidRDefault="00537102">
            <w:pPr>
              <w:pStyle w:val="TableParagraph"/>
              <w:rPr>
                <w:b/>
              </w:rPr>
            </w:pPr>
          </w:p>
          <w:p w14:paraId="631AC5B9" w14:textId="77777777" w:rsidR="00537102" w:rsidRDefault="00537102">
            <w:pPr>
              <w:pStyle w:val="TableParagraph"/>
              <w:spacing w:before="210"/>
              <w:rPr>
                <w:b/>
              </w:rPr>
            </w:pPr>
          </w:p>
          <w:p w14:paraId="152037D4" w14:textId="77777777" w:rsidR="00537102" w:rsidRDefault="00000000">
            <w:pPr>
              <w:pStyle w:val="TableParagraph"/>
              <w:spacing w:before="1"/>
              <w:ind w:left="11"/>
              <w:jc w:val="center"/>
            </w:pPr>
            <w:r>
              <w:rPr>
                <w:spacing w:val="-2"/>
              </w:rPr>
              <w:t>unidade</w:t>
            </w:r>
          </w:p>
        </w:tc>
        <w:tc>
          <w:tcPr>
            <w:tcW w:w="917" w:type="dxa"/>
          </w:tcPr>
          <w:p w14:paraId="100A8FE4" w14:textId="77777777" w:rsidR="00537102" w:rsidRDefault="00000000">
            <w:pPr>
              <w:pStyle w:val="TableParagraph"/>
              <w:spacing w:before="388"/>
              <w:ind w:right="48"/>
              <w:jc w:val="center"/>
              <w:rPr>
                <w:b/>
                <w:sz w:val="32"/>
              </w:rPr>
            </w:pPr>
            <w:r>
              <w:rPr>
                <w:b/>
                <w:spacing w:val="-5"/>
                <w:sz w:val="32"/>
              </w:rPr>
              <w:t>SIM</w:t>
            </w:r>
          </w:p>
        </w:tc>
        <w:tc>
          <w:tcPr>
            <w:tcW w:w="1066" w:type="dxa"/>
          </w:tcPr>
          <w:p w14:paraId="003EE96F" w14:textId="77777777" w:rsidR="00537102" w:rsidRDefault="00000000">
            <w:pPr>
              <w:pStyle w:val="TableParagraph"/>
              <w:spacing w:before="388"/>
              <w:ind w:right="42"/>
              <w:jc w:val="center"/>
              <w:rPr>
                <w:b/>
                <w:sz w:val="32"/>
              </w:rPr>
            </w:pPr>
            <w:r>
              <w:rPr>
                <w:b/>
                <w:spacing w:val="-5"/>
                <w:sz w:val="32"/>
              </w:rPr>
              <w:t>NÃO</w:t>
            </w:r>
          </w:p>
        </w:tc>
        <w:tc>
          <w:tcPr>
            <w:tcW w:w="1074" w:type="dxa"/>
          </w:tcPr>
          <w:p w14:paraId="088E055E" w14:textId="77777777" w:rsidR="00537102" w:rsidRDefault="00000000">
            <w:pPr>
              <w:pStyle w:val="TableParagraph"/>
              <w:spacing w:before="268"/>
              <w:ind w:right="50"/>
              <w:jc w:val="center"/>
              <w:rPr>
                <w:b/>
                <w:sz w:val="32"/>
              </w:rPr>
            </w:pPr>
            <w:r>
              <w:rPr>
                <w:b/>
                <w:spacing w:val="-5"/>
                <w:sz w:val="32"/>
              </w:rPr>
              <w:t>NÃO</w:t>
            </w:r>
          </w:p>
        </w:tc>
      </w:tr>
      <w:tr w:rsidR="00537102" w14:paraId="6E439F2E" w14:textId="77777777">
        <w:trPr>
          <w:trHeight w:val="1768"/>
        </w:trPr>
        <w:tc>
          <w:tcPr>
            <w:tcW w:w="1128" w:type="dxa"/>
          </w:tcPr>
          <w:p w14:paraId="3C3331CB" w14:textId="77777777" w:rsidR="00537102" w:rsidRDefault="00537102">
            <w:pPr>
              <w:pStyle w:val="TableParagraph"/>
              <w:rPr>
                <w:rFonts w:ascii="Times New Roman"/>
              </w:rPr>
            </w:pPr>
          </w:p>
        </w:tc>
        <w:tc>
          <w:tcPr>
            <w:tcW w:w="1135" w:type="dxa"/>
          </w:tcPr>
          <w:p w14:paraId="130A015B" w14:textId="77777777" w:rsidR="00537102" w:rsidRDefault="00537102">
            <w:pPr>
              <w:pStyle w:val="TableParagraph"/>
              <w:rPr>
                <w:b/>
              </w:rPr>
            </w:pPr>
          </w:p>
          <w:p w14:paraId="01E2B3EA" w14:textId="77777777" w:rsidR="00537102" w:rsidRDefault="00537102">
            <w:pPr>
              <w:pStyle w:val="TableParagraph"/>
              <w:spacing w:before="213"/>
              <w:rPr>
                <w:b/>
              </w:rPr>
            </w:pPr>
          </w:p>
          <w:p w14:paraId="711CBFCB" w14:textId="77777777" w:rsidR="00537102" w:rsidRDefault="00000000">
            <w:pPr>
              <w:pStyle w:val="TableParagraph"/>
              <w:spacing w:before="1"/>
              <w:ind w:left="31" w:right="14"/>
              <w:jc w:val="center"/>
            </w:pPr>
            <w:r>
              <w:rPr>
                <w:spacing w:val="-2"/>
              </w:rPr>
              <w:t>EBS13245</w:t>
            </w:r>
          </w:p>
        </w:tc>
        <w:tc>
          <w:tcPr>
            <w:tcW w:w="1418" w:type="dxa"/>
          </w:tcPr>
          <w:p w14:paraId="76F6B9E5" w14:textId="77777777" w:rsidR="00537102" w:rsidRDefault="00537102">
            <w:pPr>
              <w:pStyle w:val="TableParagraph"/>
              <w:rPr>
                <w:b/>
              </w:rPr>
            </w:pPr>
          </w:p>
          <w:p w14:paraId="72466D5D" w14:textId="77777777" w:rsidR="00537102" w:rsidRDefault="00537102">
            <w:pPr>
              <w:pStyle w:val="TableParagraph"/>
              <w:spacing w:before="213"/>
              <w:rPr>
                <w:b/>
              </w:rPr>
            </w:pPr>
          </w:p>
          <w:p w14:paraId="12DE8DA3" w14:textId="77777777" w:rsidR="00537102" w:rsidRDefault="00000000">
            <w:pPr>
              <w:pStyle w:val="TableParagraph"/>
              <w:spacing w:before="1"/>
              <w:ind w:left="7" w:right="60"/>
              <w:jc w:val="center"/>
            </w:pPr>
            <w:r>
              <w:rPr>
                <w:spacing w:val="-2"/>
              </w:rPr>
              <w:t>351148</w:t>
            </w:r>
          </w:p>
        </w:tc>
        <w:tc>
          <w:tcPr>
            <w:tcW w:w="7832" w:type="dxa"/>
          </w:tcPr>
          <w:p w14:paraId="7EEC5BA3"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4C84699C" w14:textId="77777777" w:rsidR="00537102" w:rsidRDefault="00000000">
            <w:pPr>
              <w:pStyle w:val="TableParagraph"/>
              <w:spacing w:before="26" w:line="264" w:lineRule="auto"/>
              <w:ind w:left="108" w:right="3768"/>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Igm Método: Nefelometria</w:t>
            </w:r>
          </w:p>
          <w:p w14:paraId="0ED46702" w14:textId="77777777" w:rsidR="00537102" w:rsidRDefault="00000000">
            <w:pPr>
              <w:pStyle w:val="TableParagraph"/>
              <w:spacing w:line="266" w:lineRule="exact"/>
              <w:ind w:left="108"/>
            </w:pPr>
            <w:r>
              <w:t>Apresentação:</w:t>
            </w:r>
            <w:r>
              <w:rPr>
                <w:spacing w:val="-7"/>
              </w:rPr>
              <w:t xml:space="preserve"> </w:t>
            </w:r>
            <w:r>
              <w:rPr>
                <w:spacing w:val="-4"/>
              </w:rPr>
              <w:t>Teste</w:t>
            </w:r>
          </w:p>
        </w:tc>
        <w:tc>
          <w:tcPr>
            <w:tcW w:w="1304" w:type="dxa"/>
          </w:tcPr>
          <w:p w14:paraId="05806955" w14:textId="77777777" w:rsidR="00537102" w:rsidRDefault="00537102">
            <w:pPr>
              <w:pStyle w:val="TableParagraph"/>
              <w:rPr>
                <w:b/>
              </w:rPr>
            </w:pPr>
          </w:p>
          <w:p w14:paraId="2A559ECC" w14:textId="77777777" w:rsidR="00537102" w:rsidRDefault="00537102">
            <w:pPr>
              <w:pStyle w:val="TableParagraph"/>
              <w:spacing w:before="213"/>
              <w:rPr>
                <w:b/>
              </w:rPr>
            </w:pPr>
          </w:p>
          <w:p w14:paraId="31B9C570" w14:textId="77777777" w:rsidR="00537102" w:rsidRDefault="00000000">
            <w:pPr>
              <w:pStyle w:val="TableParagraph"/>
              <w:spacing w:before="1"/>
              <w:ind w:left="11"/>
              <w:jc w:val="center"/>
            </w:pPr>
            <w:r>
              <w:rPr>
                <w:spacing w:val="-2"/>
              </w:rPr>
              <w:t>unidade</w:t>
            </w:r>
          </w:p>
        </w:tc>
        <w:tc>
          <w:tcPr>
            <w:tcW w:w="917" w:type="dxa"/>
          </w:tcPr>
          <w:p w14:paraId="3ED81E8C" w14:textId="77777777" w:rsidR="00537102" w:rsidRDefault="00537102">
            <w:pPr>
              <w:pStyle w:val="TableParagraph"/>
              <w:spacing w:before="1"/>
              <w:rPr>
                <w:b/>
                <w:sz w:val="32"/>
              </w:rPr>
            </w:pPr>
          </w:p>
          <w:p w14:paraId="0418B7EE" w14:textId="77777777" w:rsidR="00537102" w:rsidRDefault="00000000">
            <w:pPr>
              <w:pStyle w:val="TableParagraph"/>
              <w:ind w:right="48"/>
              <w:jc w:val="center"/>
              <w:rPr>
                <w:b/>
                <w:sz w:val="32"/>
              </w:rPr>
            </w:pPr>
            <w:r>
              <w:rPr>
                <w:b/>
                <w:spacing w:val="-5"/>
                <w:sz w:val="32"/>
              </w:rPr>
              <w:t>SIM</w:t>
            </w:r>
          </w:p>
        </w:tc>
        <w:tc>
          <w:tcPr>
            <w:tcW w:w="1066" w:type="dxa"/>
          </w:tcPr>
          <w:p w14:paraId="4354DB7C" w14:textId="77777777" w:rsidR="00537102" w:rsidRDefault="00537102">
            <w:pPr>
              <w:pStyle w:val="TableParagraph"/>
              <w:spacing w:before="1"/>
              <w:rPr>
                <w:b/>
                <w:sz w:val="32"/>
              </w:rPr>
            </w:pPr>
          </w:p>
          <w:p w14:paraId="2974FC77" w14:textId="77777777" w:rsidR="00537102" w:rsidRDefault="00000000">
            <w:pPr>
              <w:pStyle w:val="TableParagraph"/>
              <w:ind w:right="42"/>
              <w:jc w:val="center"/>
              <w:rPr>
                <w:b/>
                <w:sz w:val="32"/>
              </w:rPr>
            </w:pPr>
            <w:r>
              <w:rPr>
                <w:b/>
                <w:spacing w:val="-5"/>
                <w:sz w:val="32"/>
              </w:rPr>
              <w:t>NÃO</w:t>
            </w:r>
          </w:p>
        </w:tc>
        <w:tc>
          <w:tcPr>
            <w:tcW w:w="1074" w:type="dxa"/>
          </w:tcPr>
          <w:p w14:paraId="08062199" w14:textId="77777777" w:rsidR="00537102" w:rsidRDefault="00000000">
            <w:pPr>
              <w:pStyle w:val="TableParagraph"/>
              <w:spacing w:before="269"/>
              <w:ind w:right="50"/>
              <w:jc w:val="center"/>
              <w:rPr>
                <w:b/>
                <w:sz w:val="32"/>
              </w:rPr>
            </w:pPr>
            <w:r>
              <w:rPr>
                <w:b/>
                <w:spacing w:val="-5"/>
                <w:sz w:val="32"/>
              </w:rPr>
              <w:t>NÃO</w:t>
            </w:r>
          </w:p>
        </w:tc>
      </w:tr>
    </w:tbl>
    <w:p w14:paraId="333E952F"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5"/>
        <w:gridCol w:w="1418"/>
        <w:gridCol w:w="7832"/>
        <w:gridCol w:w="1304"/>
        <w:gridCol w:w="917"/>
        <w:gridCol w:w="1066"/>
        <w:gridCol w:w="1074"/>
      </w:tblGrid>
      <w:tr w:rsidR="00537102" w14:paraId="7C864BBC" w14:textId="77777777">
        <w:trPr>
          <w:trHeight w:val="1840"/>
        </w:trPr>
        <w:tc>
          <w:tcPr>
            <w:tcW w:w="1128" w:type="dxa"/>
          </w:tcPr>
          <w:p w14:paraId="02EDEE17" w14:textId="77777777" w:rsidR="00537102" w:rsidRDefault="00537102">
            <w:pPr>
              <w:pStyle w:val="TableParagraph"/>
              <w:rPr>
                <w:rFonts w:ascii="Times New Roman"/>
              </w:rPr>
            </w:pPr>
          </w:p>
        </w:tc>
        <w:tc>
          <w:tcPr>
            <w:tcW w:w="1135" w:type="dxa"/>
          </w:tcPr>
          <w:p w14:paraId="7CD39CCD" w14:textId="77777777" w:rsidR="00537102" w:rsidRDefault="00537102">
            <w:pPr>
              <w:pStyle w:val="TableParagraph"/>
              <w:rPr>
                <w:b/>
              </w:rPr>
            </w:pPr>
          </w:p>
          <w:p w14:paraId="5D336A5F" w14:textId="77777777" w:rsidR="00537102" w:rsidRDefault="00537102">
            <w:pPr>
              <w:pStyle w:val="TableParagraph"/>
              <w:spacing w:before="115"/>
              <w:rPr>
                <w:b/>
              </w:rPr>
            </w:pPr>
          </w:p>
          <w:p w14:paraId="18849FB2" w14:textId="77777777" w:rsidR="00537102" w:rsidRDefault="00000000">
            <w:pPr>
              <w:pStyle w:val="TableParagraph"/>
              <w:ind w:left="235" w:right="129" w:hanging="87"/>
            </w:pPr>
            <w:r>
              <w:rPr>
                <w:spacing w:val="-2"/>
              </w:rPr>
              <w:t>PROV</w:t>
            </w:r>
            <w:r>
              <w:rPr>
                <w:b/>
                <w:spacing w:val="-2"/>
              </w:rPr>
              <w:t xml:space="preserve">PPS </w:t>
            </w:r>
            <w:r>
              <w:rPr>
                <w:spacing w:val="-2"/>
              </w:rPr>
              <w:t>024727</w:t>
            </w:r>
          </w:p>
        </w:tc>
        <w:tc>
          <w:tcPr>
            <w:tcW w:w="1418" w:type="dxa"/>
          </w:tcPr>
          <w:p w14:paraId="32EF39B2" w14:textId="77777777" w:rsidR="00537102" w:rsidRDefault="00537102">
            <w:pPr>
              <w:pStyle w:val="TableParagraph"/>
              <w:rPr>
                <w:b/>
              </w:rPr>
            </w:pPr>
          </w:p>
          <w:p w14:paraId="1E8526D3" w14:textId="77777777" w:rsidR="00537102" w:rsidRDefault="00537102">
            <w:pPr>
              <w:pStyle w:val="TableParagraph"/>
              <w:spacing w:before="249"/>
              <w:rPr>
                <w:b/>
              </w:rPr>
            </w:pPr>
          </w:p>
          <w:p w14:paraId="752F393A" w14:textId="77777777" w:rsidR="00537102" w:rsidRDefault="00000000">
            <w:pPr>
              <w:pStyle w:val="TableParagraph"/>
              <w:ind w:left="48" w:right="53"/>
              <w:jc w:val="center"/>
            </w:pPr>
            <w:r>
              <w:rPr>
                <w:spacing w:val="-2"/>
              </w:rPr>
              <w:t>367944</w:t>
            </w:r>
          </w:p>
        </w:tc>
        <w:tc>
          <w:tcPr>
            <w:tcW w:w="7832" w:type="dxa"/>
          </w:tcPr>
          <w:p w14:paraId="2FB35856" w14:textId="77777777" w:rsidR="00537102" w:rsidRDefault="00000000">
            <w:pPr>
              <w:pStyle w:val="TableParagraph"/>
              <w:spacing w:before="1"/>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3</w:t>
            </w:r>
          </w:p>
          <w:p w14:paraId="0E50B53C" w14:textId="77777777" w:rsidR="00537102" w:rsidRDefault="00000000">
            <w:pPr>
              <w:pStyle w:val="TableParagraph"/>
              <w:spacing w:before="24" w:line="276" w:lineRule="auto"/>
              <w:ind w:left="108" w:right="3609"/>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Igg 1 Método: Nefelometria</w:t>
            </w:r>
          </w:p>
          <w:p w14:paraId="4945780B" w14:textId="77777777" w:rsidR="00537102" w:rsidRDefault="00000000">
            <w:pPr>
              <w:pStyle w:val="TableParagraph"/>
              <w:spacing w:before="1"/>
              <w:ind w:left="108"/>
            </w:pPr>
            <w:r>
              <w:t>Apresentação:</w:t>
            </w:r>
            <w:r>
              <w:rPr>
                <w:spacing w:val="-7"/>
              </w:rPr>
              <w:t xml:space="preserve"> </w:t>
            </w:r>
            <w:r>
              <w:rPr>
                <w:spacing w:val="-4"/>
              </w:rPr>
              <w:t>Teste</w:t>
            </w:r>
          </w:p>
        </w:tc>
        <w:tc>
          <w:tcPr>
            <w:tcW w:w="1304" w:type="dxa"/>
          </w:tcPr>
          <w:p w14:paraId="091B0F26" w14:textId="77777777" w:rsidR="00537102" w:rsidRDefault="00537102">
            <w:pPr>
              <w:pStyle w:val="TableParagraph"/>
              <w:rPr>
                <w:b/>
              </w:rPr>
            </w:pPr>
          </w:p>
          <w:p w14:paraId="6E20CD6A" w14:textId="77777777" w:rsidR="00537102" w:rsidRDefault="00537102">
            <w:pPr>
              <w:pStyle w:val="TableParagraph"/>
              <w:spacing w:before="249"/>
              <w:rPr>
                <w:b/>
              </w:rPr>
            </w:pPr>
          </w:p>
          <w:p w14:paraId="7B754694" w14:textId="77777777" w:rsidR="00537102" w:rsidRDefault="00000000">
            <w:pPr>
              <w:pStyle w:val="TableParagraph"/>
              <w:ind w:left="11"/>
              <w:jc w:val="center"/>
            </w:pPr>
            <w:r>
              <w:rPr>
                <w:spacing w:val="-2"/>
              </w:rPr>
              <w:t>unidade</w:t>
            </w:r>
          </w:p>
        </w:tc>
        <w:tc>
          <w:tcPr>
            <w:tcW w:w="917" w:type="dxa"/>
          </w:tcPr>
          <w:p w14:paraId="5D218B55" w14:textId="77777777" w:rsidR="00537102" w:rsidRDefault="00537102">
            <w:pPr>
              <w:pStyle w:val="TableParagraph"/>
              <w:rPr>
                <w:b/>
                <w:sz w:val="32"/>
              </w:rPr>
            </w:pPr>
          </w:p>
          <w:p w14:paraId="6AEB278C" w14:textId="77777777" w:rsidR="00537102" w:rsidRDefault="00000000">
            <w:pPr>
              <w:pStyle w:val="TableParagraph"/>
              <w:spacing w:before="1"/>
              <w:ind w:right="48"/>
              <w:jc w:val="center"/>
              <w:rPr>
                <w:b/>
                <w:sz w:val="32"/>
              </w:rPr>
            </w:pPr>
            <w:r>
              <w:rPr>
                <w:b/>
                <w:spacing w:val="-5"/>
                <w:sz w:val="32"/>
              </w:rPr>
              <w:t>SIM</w:t>
            </w:r>
          </w:p>
        </w:tc>
        <w:tc>
          <w:tcPr>
            <w:tcW w:w="1066" w:type="dxa"/>
          </w:tcPr>
          <w:p w14:paraId="5A5926BC" w14:textId="77777777" w:rsidR="00537102" w:rsidRDefault="00537102">
            <w:pPr>
              <w:pStyle w:val="TableParagraph"/>
              <w:rPr>
                <w:b/>
                <w:sz w:val="32"/>
              </w:rPr>
            </w:pPr>
          </w:p>
          <w:p w14:paraId="292FE452" w14:textId="77777777" w:rsidR="00537102" w:rsidRDefault="00000000">
            <w:pPr>
              <w:pStyle w:val="TableParagraph"/>
              <w:spacing w:before="1"/>
              <w:ind w:right="42"/>
              <w:jc w:val="center"/>
              <w:rPr>
                <w:b/>
                <w:sz w:val="32"/>
              </w:rPr>
            </w:pPr>
            <w:r>
              <w:rPr>
                <w:b/>
                <w:spacing w:val="-5"/>
                <w:sz w:val="32"/>
              </w:rPr>
              <w:t>NÃO</w:t>
            </w:r>
          </w:p>
        </w:tc>
        <w:tc>
          <w:tcPr>
            <w:tcW w:w="1074" w:type="dxa"/>
          </w:tcPr>
          <w:p w14:paraId="2D56F874" w14:textId="77777777" w:rsidR="00537102" w:rsidRDefault="00000000">
            <w:pPr>
              <w:pStyle w:val="TableParagraph"/>
              <w:spacing w:before="268"/>
              <w:ind w:right="50"/>
              <w:jc w:val="center"/>
              <w:rPr>
                <w:b/>
                <w:sz w:val="32"/>
              </w:rPr>
            </w:pPr>
            <w:r>
              <w:rPr>
                <w:b/>
                <w:spacing w:val="-5"/>
                <w:sz w:val="32"/>
              </w:rPr>
              <w:t>NÃO</w:t>
            </w:r>
          </w:p>
        </w:tc>
      </w:tr>
      <w:tr w:rsidR="00537102" w14:paraId="5692BCF6" w14:textId="77777777">
        <w:trPr>
          <w:trHeight w:val="1838"/>
        </w:trPr>
        <w:tc>
          <w:tcPr>
            <w:tcW w:w="1128" w:type="dxa"/>
          </w:tcPr>
          <w:p w14:paraId="47146415" w14:textId="77777777" w:rsidR="00537102" w:rsidRDefault="00537102">
            <w:pPr>
              <w:pStyle w:val="TableParagraph"/>
              <w:rPr>
                <w:rFonts w:ascii="Times New Roman"/>
              </w:rPr>
            </w:pPr>
          </w:p>
        </w:tc>
        <w:tc>
          <w:tcPr>
            <w:tcW w:w="1135" w:type="dxa"/>
          </w:tcPr>
          <w:p w14:paraId="74504BF9" w14:textId="77777777" w:rsidR="00537102" w:rsidRDefault="00537102">
            <w:pPr>
              <w:pStyle w:val="TableParagraph"/>
              <w:rPr>
                <w:b/>
              </w:rPr>
            </w:pPr>
          </w:p>
          <w:p w14:paraId="477F8133" w14:textId="77777777" w:rsidR="00537102" w:rsidRDefault="00537102">
            <w:pPr>
              <w:pStyle w:val="TableParagraph"/>
              <w:spacing w:before="246"/>
              <w:rPr>
                <w:b/>
              </w:rPr>
            </w:pPr>
          </w:p>
          <w:p w14:paraId="018C512E" w14:textId="77777777" w:rsidR="00537102" w:rsidRDefault="00000000">
            <w:pPr>
              <w:pStyle w:val="TableParagraph"/>
              <w:spacing w:before="1"/>
              <w:ind w:left="31" w:right="14"/>
              <w:jc w:val="center"/>
            </w:pPr>
            <w:r>
              <w:rPr>
                <w:spacing w:val="-2"/>
              </w:rPr>
              <w:t>EBS02785</w:t>
            </w:r>
          </w:p>
        </w:tc>
        <w:tc>
          <w:tcPr>
            <w:tcW w:w="1418" w:type="dxa"/>
          </w:tcPr>
          <w:p w14:paraId="7F130868" w14:textId="77777777" w:rsidR="00537102" w:rsidRDefault="00537102">
            <w:pPr>
              <w:pStyle w:val="TableParagraph"/>
              <w:rPr>
                <w:b/>
              </w:rPr>
            </w:pPr>
          </w:p>
          <w:p w14:paraId="18366E8D" w14:textId="77777777" w:rsidR="00537102" w:rsidRDefault="00537102">
            <w:pPr>
              <w:pStyle w:val="TableParagraph"/>
              <w:spacing w:before="246"/>
              <w:rPr>
                <w:b/>
              </w:rPr>
            </w:pPr>
          </w:p>
          <w:p w14:paraId="7B3BE478" w14:textId="77777777" w:rsidR="00537102" w:rsidRDefault="00000000">
            <w:pPr>
              <w:pStyle w:val="TableParagraph"/>
              <w:spacing w:before="1"/>
              <w:ind w:left="48" w:right="53"/>
              <w:jc w:val="center"/>
            </w:pPr>
            <w:r>
              <w:rPr>
                <w:spacing w:val="-2"/>
              </w:rPr>
              <w:t>367945</w:t>
            </w:r>
          </w:p>
        </w:tc>
        <w:tc>
          <w:tcPr>
            <w:tcW w:w="7832" w:type="dxa"/>
          </w:tcPr>
          <w:p w14:paraId="43B8DA36"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3</w:t>
            </w:r>
          </w:p>
          <w:p w14:paraId="259824F5" w14:textId="77777777" w:rsidR="00537102" w:rsidRDefault="00000000">
            <w:pPr>
              <w:pStyle w:val="TableParagraph"/>
              <w:spacing w:before="26" w:line="276" w:lineRule="auto"/>
              <w:ind w:left="108" w:right="3609"/>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Igg 2 Método: Nefelometria</w:t>
            </w:r>
          </w:p>
          <w:p w14:paraId="58CE8E97" w14:textId="77777777" w:rsidR="00537102" w:rsidRDefault="00000000">
            <w:pPr>
              <w:pStyle w:val="TableParagraph"/>
              <w:spacing w:before="1"/>
              <w:ind w:left="108"/>
            </w:pPr>
            <w:r>
              <w:t>Apresentação:</w:t>
            </w:r>
            <w:r>
              <w:rPr>
                <w:spacing w:val="-7"/>
              </w:rPr>
              <w:t xml:space="preserve"> </w:t>
            </w:r>
            <w:r>
              <w:rPr>
                <w:spacing w:val="-4"/>
              </w:rPr>
              <w:t>Teste</w:t>
            </w:r>
          </w:p>
        </w:tc>
        <w:tc>
          <w:tcPr>
            <w:tcW w:w="1304" w:type="dxa"/>
          </w:tcPr>
          <w:p w14:paraId="07410A8E" w14:textId="77777777" w:rsidR="00537102" w:rsidRDefault="00537102">
            <w:pPr>
              <w:pStyle w:val="TableParagraph"/>
              <w:rPr>
                <w:b/>
              </w:rPr>
            </w:pPr>
          </w:p>
          <w:p w14:paraId="653E98F0" w14:textId="77777777" w:rsidR="00537102" w:rsidRDefault="00537102">
            <w:pPr>
              <w:pStyle w:val="TableParagraph"/>
              <w:spacing w:before="246"/>
              <w:rPr>
                <w:b/>
              </w:rPr>
            </w:pPr>
          </w:p>
          <w:p w14:paraId="2D7E2799" w14:textId="77777777" w:rsidR="00537102" w:rsidRDefault="00000000">
            <w:pPr>
              <w:pStyle w:val="TableParagraph"/>
              <w:spacing w:before="1"/>
              <w:ind w:left="11"/>
              <w:jc w:val="center"/>
            </w:pPr>
            <w:r>
              <w:rPr>
                <w:spacing w:val="-2"/>
              </w:rPr>
              <w:t>unidade</w:t>
            </w:r>
          </w:p>
        </w:tc>
        <w:tc>
          <w:tcPr>
            <w:tcW w:w="917" w:type="dxa"/>
          </w:tcPr>
          <w:p w14:paraId="5BC1EE73" w14:textId="77777777" w:rsidR="00537102" w:rsidRDefault="00000000">
            <w:pPr>
              <w:pStyle w:val="TableParagraph"/>
              <w:spacing w:before="388"/>
              <w:ind w:right="48"/>
              <w:jc w:val="center"/>
              <w:rPr>
                <w:b/>
                <w:sz w:val="32"/>
              </w:rPr>
            </w:pPr>
            <w:r>
              <w:rPr>
                <w:b/>
                <w:spacing w:val="-5"/>
                <w:sz w:val="32"/>
              </w:rPr>
              <w:t>SIM</w:t>
            </w:r>
          </w:p>
        </w:tc>
        <w:tc>
          <w:tcPr>
            <w:tcW w:w="1066" w:type="dxa"/>
          </w:tcPr>
          <w:p w14:paraId="39E591C3" w14:textId="77777777" w:rsidR="00537102" w:rsidRDefault="00000000">
            <w:pPr>
              <w:pStyle w:val="TableParagraph"/>
              <w:spacing w:before="388"/>
              <w:ind w:right="42"/>
              <w:jc w:val="center"/>
              <w:rPr>
                <w:b/>
                <w:sz w:val="32"/>
              </w:rPr>
            </w:pPr>
            <w:r>
              <w:rPr>
                <w:b/>
                <w:spacing w:val="-5"/>
                <w:sz w:val="32"/>
              </w:rPr>
              <w:t>NÃO</w:t>
            </w:r>
          </w:p>
        </w:tc>
        <w:tc>
          <w:tcPr>
            <w:tcW w:w="1074" w:type="dxa"/>
          </w:tcPr>
          <w:p w14:paraId="3715B377" w14:textId="77777777" w:rsidR="00537102" w:rsidRDefault="00000000">
            <w:pPr>
              <w:pStyle w:val="TableParagraph"/>
              <w:spacing w:before="268"/>
              <w:ind w:right="50"/>
              <w:jc w:val="center"/>
              <w:rPr>
                <w:b/>
                <w:sz w:val="32"/>
              </w:rPr>
            </w:pPr>
            <w:r>
              <w:rPr>
                <w:b/>
                <w:spacing w:val="-5"/>
                <w:sz w:val="32"/>
              </w:rPr>
              <w:t>NÃO</w:t>
            </w:r>
          </w:p>
        </w:tc>
      </w:tr>
      <w:tr w:rsidR="00537102" w14:paraId="0E46539C" w14:textId="77777777">
        <w:trPr>
          <w:trHeight w:val="1838"/>
        </w:trPr>
        <w:tc>
          <w:tcPr>
            <w:tcW w:w="1128" w:type="dxa"/>
          </w:tcPr>
          <w:p w14:paraId="56681650" w14:textId="77777777" w:rsidR="00537102" w:rsidRDefault="00537102">
            <w:pPr>
              <w:pStyle w:val="TableParagraph"/>
              <w:rPr>
                <w:rFonts w:ascii="Times New Roman"/>
              </w:rPr>
            </w:pPr>
          </w:p>
        </w:tc>
        <w:tc>
          <w:tcPr>
            <w:tcW w:w="1135" w:type="dxa"/>
          </w:tcPr>
          <w:p w14:paraId="722CD8F2" w14:textId="77777777" w:rsidR="00537102" w:rsidRDefault="00537102">
            <w:pPr>
              <w:pStyle w:val="TableParagraph"/>
              <w:rPr>
                <w:b/>
              </w:rPr>
            </w:pPr>
          </w:p>
          <w:p w14:paraId="3D8BAC9B" w14:textId="77777777" w:rsidR="00537102" w:rsidRDefault="00537102">
            <w:pPr>
              <w:pStyle w:val="TableParagraph"/>
              <w:spacing w:before="246"/>
              <w:rPr>
                <w:b/>
              </w:rPr>
            </w:pPr>
          </w:p>
          <w:p w14:paraId="32699758" w14:textId="77777777" w:rsidR="00537102" w:rsidRDefault="00000000">
            <w:pPr>
              <w:pStyle w:val="TableParagraph"/>
              <w:spacing w:before="1"/>
              <w:ind w:left="31" w:right="14"/>
              <w:jc w:val="center"/>
            </w:pPr>
            <w:r>
              <w:rPr>
                <w:spacing w:val="-2"/>
              </w:rPr>
              <w:t>EBS02785</w:t>
            </w:r>
          </w:p>
        </w:tc>
        <w:tc>
          <w:tcPr>
            <w:tcW w:w="1418" w:type="dxa"/>
          </w:tcPr>
          <w:p w14:paraId="17DFC710" w14:textId="77777777" w:rsidR="00537102" w:rsidRDefault="00537102">
            <w:pPr>
              <w:pStyle w:val="TableParagraph"/>
              <w:rPr>
                <w:b/>
              </w:rPr>
            </w:pPr>
          </w:p>
          <w:p w14:paraId="7EE47E36" w14:textId="77777777" w:rsidR="00537102" w:rsidRDefault="00537102">
            <w:pPr>
              <w:pStyle w:val="TableParagraph"/>
              <w:spacing w:before="246"/>
              <w:rPr>
                <w:b/>
              </w:rPr>
            </w:pPr>
          </w:p>
          <w:p w14:paraId="1ECACFCF" w14:textId="77777777" w:rsidR="00537102" w:rsidRDefault="00000000">
            <w:pPr>
              <w:pStyle w:val="TableParagraph"/>
              <w:spacing w:before="1"/>
              <w:ind w:left="7" w:right="60"/>
              <w:jc w:val="center"/>
            </w:pPr>
            <w:r>
              <w:rPr>
                <w:spacing w:val="-2"/>
              </w:rPr>
              <w:t>367946</w:t>
            </w:r>
          </w:p>
        </w:tc>
        <w:tc>
          <w:tcPr>
            <w:tcW w:w="7832" w:type="dxa"/>
          </w:tcPr>
          <w:p w14:paraId="65930B25"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4"/>
              </w:rPr>
              <w:t xml:space="preserve"> </w:t>
            </w:r>
            <w:r>
              <w:t>Clínico</w:t>
            </w:r>
            <w:r>
              <w:rPr>
                <w:spacing w:val="-6"/>
              </w:rPr>
              <w:t xml:space="preserve"> </w:t>
            </w:r>
            <w:r>
              <w:rPr>
                <w:spacing w:val="-10"/>
              </w:rPr>
              <w:t>3</w:t>
            </w:r>
          </w:p>
          <w:p w14:paraId="551F6734" w14:textId="77777777" w:rsidR="00537102" w:rsidRDefault="00000000">
            <w:pPr>
              <w:pStyle w:val="TableParagraph"/>
              <w:spacing w:before="26" w:line="276" w:lineRule="auto"/>
              <w:ind w:left="108" w:right="3609"/>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Igg 3 Método: Nefelometria</w:t>
            </w:r>
          </w:p>
          <w:p w14:paraId="30C70AC9" w14:textId="77777777" w:rsidR="00537102" w:rsidRDefault="00000000">
            <w:pPr>
              <w:pStyle w:val="TableParagraph"/>
              <w:spacing w:before="1"/>
              <w:ind w:left="108"/>
            </w:pPr>
            <w:r>
              <w:t>Apresentação:</w:t>
            </w:r>
            <w:r>
              <w:rPr>
                <w:spacing w:val="-7"/>
              </w:rPr>
              <w:t xml:space="preserve"> </w:t>
            </w:r>
            <w:r>
              <w:rPr>
                <w:spacing w:val="-4"/>
              </w:rPr>
              <w:t>Teste</w:t>
            </w:r>
          </w:p>
        </w:tc>
        <w:tc>
          <w:tcPr>
            <w:tcW w:w="1304" w:type="dxa"/>
          </w:tcPr>
          <w:p w14:paraId="5EF59324" w14:textId="77777777" w:rsidR="00537102" w:rsidRDefault="00537102">
            <w:pPr>
              <w:pStyle w:val="TableParagraph"/>
              <w:rPr>
                <w:b/>
              </w:rPr>
            </w:pPr>
          </w:p>
          <w:p w14:paraId="0E1AA8EB" w14:textId="77777777" w:rsidR="00537102" w:rsidRDefault="00537102">
            <w:pPr>
              <w:pStyle w:val="TableParagraph"/>
              <w:spacing w:before="246"/>
              <w:rPr>
                <w:b/>
              </w:rPr>
            </w:pPr>
          </w:p>
          <w:p w14:paraId="2FCEF4DF" w14:textId="77777777" w:rsidR="00537102" w:rsidRDefault="00000000">
            <w:pPr>
              <w:pStyle w:val="TableParagraph"/>
              <w:spacing w:before="1"/>
              <w:ind w:left="11"/>
              <w:jc w:val="center"/>
            </w:pPr>
            <w:r>
              <w:rPr>
                <w:spacing w:val="-2"/>
              </w:rPr>
              <w:t>unidade</w:t>
            </w:r>
          </w:p>
        </w:tc>
        <w:tc>
          <w:tcPr>
            <w:tcW w:w="917" w:type="dxa"/>
          </w:tcPr>
          <w:p w14:paraId="3194DD03" w14:textId="77777777" w:rsidR="00537102" w:rsidRDefault="00537102">
            <w:pPr>
              <w:pStyle w:val="TableParagraph"/>
              <w:rPr>
                <w:b/>
                <w:sz w:val="32"/>
              </w:rPr>
            </w:pPr>
          </w:p>
          <w:p w14:paraId="36EF994D" w14:textId="77777777" w:rsidR="00537102" w:rsidRDefault="00000000">
            <w:pPr>
              <w:pStyle w:val="TableParagraph"/>
              <w:ind w:right="48"/>
              <w:jc w:val="center"/>
              <w:rPr>
                <w:b/>
                <w:sz w:val="32"/>
              </w:rPr>
            </w:pPr>
            <w:r>
              <w:rPr>
                <w:b/>
                <w:spacing w:val="-5"/>
                <w:sz w:val="32"/>
              </w:rPr>
              <w:t>SIM</w:t>
            </w:r>
          </w:p>
        </w:tc>
        <w:tc>
          <w:tcPr>
            <w:tcW w:w="1066" w:type="dxa"/>
          </w:tcPr>
          <w:p w14:paraId="20D8F751" w14:textId="77777777" w:rsidR="00537102" w:rsidRDefault="00537102">
            <w:pPr>
              <w:pStyle w:val="TableParagraph"/>
              <w:rPr>
                <w:b/>
                <w:sz w:val="32"/>
              </w:rPr>
            </w:pPr>
          </w:p>
          <w:p w14:paraId="3E9497D2" w14:textId="77777777" w:rsidR="00537102" w:rsidRDefault="00000000">
            <w:pPr>
              <w:pStyle w:val="TableParagraph"/>
              <w:ind w:right="42"/>
              <w:jc w:val="center"/>
              <w:rPr>
                <w:b/>
                <w:sz w:val="32"/>
              </w:rPr>
            </w:pPr>
            <w:r>
              <w:rPr>
                <w:b/>
                <w:spacing w:val="-5"/>
                <w:sz w:val="32"/>
              </w:rPr>
              <w:t>NÃO</w:t>
            </w:r>
          </w:p>
        </w:tc>
        <w:tc>
          <w:tcPr>
            <w:tcW w:w="1074" w:type="dxa"/>
          </w:tcPr>
          <w:p w14:paraId="6591325F" w14:textId="77777777" w:rsidR="00537102" w:rsidRDefault="00000000">
            <w:pPr>
              <w:pStyle w:val="TableParagraph"/>
              <w:spacing w:before="268"/>
              <w:ind w:right="50"/>
              <w:jc w:val="center"/>
              <w:rPr>
                <w:b/>
                <w:sz w:val="32"/>
              </w:rPr>
            </w:pPr>
            <w:r>
              <w:rPr>
                <w:b/>
                <w:spacing w:val="-5"/>
                <w:sz w:val="32"/>
              </w:rPr>
              <w:t>NÃO</w:t>
            </w:r>
          </w:p>
        </w:tc>
      </w:tr>
      <w:tr w:rsidR="00537102" w14:paraId="2ACA1760" w14:textId="77777777">
        <w:trPr>
          <w:trHeight w:val="1841"/>
        </w:trPr>
        <w:tc>
          <w:tcPr>
            <w:tcW w:w="1128" w:type="dxa"/>
          </w:tcPr>
          <w:p w14:paraId="3B024D22" w14:textId="77777777" w:rsidR="00537102" w:rsidRDefault="00537102">
            <w:pPr>
              <w:pStyle w:val="TableParagraph"/>
              <w:rPr>
                <w:rFonts w:ascii="Times New Roman"/>
              </w:rPr>
            </w:pPr>
          </w:p>
        </w:tc>
        <w:tc>
          <w:tcPr>
            <w:tcW w:w="1135" w:type="dxa"/>
          </w:tcPr>
          <w:p w14:paraId="6255D370" w14:textId="77777777" w:rsidR="00537102" w:rsidRDefault="00537102">
            <w:pPr>
              <w:pStyle w:val="TableParagraph"/>
              <w:rPr>
                <w:b/>
              </w:rPr>
            </w:pPr>
          </w:p>
          <w:p w14:paraId="119D5179" w14:textId="77777777" w:rsidR="00537102" w:rsidRDefault="00537102">
            <w:pPr>
              <w:pStyle w:val="TableParagraph"/>
              <w:spacing w:before="249"/>
              <w:rPr>
                <w:b/>
              </w:rPr>
            </w:pPr>
          </w:p>
          <w:p w14:paraId="5B4B4401" w14:textId="77777777" w:rsidR="00537102" w:rsidRDefault="00000000">
            <w:pPr>
              <w:pStyle w:val="TableParagraph"/>
              <w:ind w:left="31" w:right="14"/>
              <w:jc w:val="center"/>
            </w:pPr>
            <w:r>
              <w:rPr>
                <w:spacing w:val="-2"/>
              </w:rPr>
              <w:t>EBS02785</w:t>
            </w:r>
          </w:p>
        </w:tc>
        <w:tc>
          <w:tcPr>
            <w:tcW w:w="1418" w:type="dxa"/>
          </w:tcPr>
          <w:p w14:paraId="717CCB47" w14:textId="77777777" w:rsidR="00537102" w:rsidRDefault="00537102">
            <w:pPr>
              <w:pStyle w:val="TableParagraph"/>
              <w:rPr>
                <w:b/>
              </w:rPr>
            </w:pPr>
          </w:p>
          <w:p w14:paraId="5B8F58BB" w14:textId="77777777" w:rsidR="00537102" w:rsidRDefault="00537102">
            <w:pPr>
              <w:pStyle w:val="TableParagraph"/>
              <w:spacing w:before="249"/>
              <w:rPr>
                <w:b/>
              </w:rPr>
            </w:pPr>
          </w:p>
          <w:p w14:paraId="254BD42E" w14:textId="77777777" w:rsidR="00537102" w:rsidRDefault="00000000">
            <w:pPr>
              <w:pStyle w:val="TableParagraph"/>
              <w:ind w:left="7" w:right="60"/>
              <w:jc w:val="center"/>
            </w:pPr>
            <w:r>
              <w:rPr>
                <w:spacing w:val="-2"/>
              </w:rPr>
              <w:t>367943</w:t>
            </w:r>
          </w:p>
        </w:tc>
        <w:tc>
          <w:tcPr>
            <w:tcW w:w="7832" w:type="dxa"/>
          </w:tcPr>
          <w:p w14:paraId="69179ECF" w14:textId="77777777" w:rsidR="00537102" w:rsidRDefault="00000000">
            <w:pPr>
              <w:pStyle w:val="TableParagraph"/>
              <w:spacing w:before="1"/>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3</w:t>
            </w:r>
          </w:p>
          <w:p w14:paraId="4A344A95" w14:textId="77777777" w:rsidR="00537102" w:rsidRDefault="00000000">
            <w:pPr>
              <w:pStyle w:val="TableParagraph"/>
              <w:spacing w:before="24" w:line="276" w:lineRule="auto"/>
              <w:ind w:left="108" w:right="3609"/>
            </w:pPr>
            <w:r>
              <w:t>Tipo:</w:t>
            </w:r>
            <w:r>
              <w:rPr>
                <w:spacing w:val="-10"/>
              </w:rPr>
              <w:t xml:space="preserve"> </w:t>
            </w:r>
            <w:r>
              <w:t>Conjunto</w:t>
            </w:r>
            <w:r>
              <w:rPr>
                <w:spacing w:val="-8"/>
              </w:rPr>
              <w:t xml:space="preserve"> </w:t>
            </w:r>
            <w:r>
              <w:t>Completo</w:t>
            </w:r>
            <w:r>
              <w:rPr>
                <w:spacing w:val="-10"/>
              </w:rPr>
              <w:t xml:space="preserve"> </w:t>
            </w:r>
            <w:r>
              <w:t>Para</w:t>
            </w:r>
            <w:r>
              <w:rPr>
                <w:spacing w:val="-8"/>
              </w:rPr>
              <w:t xml:space="preserve"> </w:t>
            </w:r>
            <w:r>
              <w:t>Automação Tipo De Análise: Quantitativo De Igg 4 Método: Nefelometria</w:t>
            </w:r>
          </w:p>
          <w:p w14:paraId="531E18BC"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44A7BFA2" w14:textId="77777777" w:rsidR="00537102" w:rsidRDefault="00537102">
            <w:pPr>
              <w:pStyle w:val="TableParagraph"/>
              <w:rPr>
                <w:b/>
              </w:rPr>
            </w:pPr>
          </w:p>
          <w:p w14:paraId="726F93CC" w14:textId="77777777" w:rsidR="00537102" w:rsidRDefault="00537102">
            <w:pPr>
              <w:pStyle w:val="TableParagraph"/>
              <w:spacing w:before="249"/>
              <w:rPr>
                <w:b/>
              </w:rPr>
            </w:pPr>
          </w:p>
          <w:p w14:paraId="3D85F32B" w14:textId="77777777" w:rsidR="00537102" w:rsidRDefault="00000000">
            <w:pPr>
              <w:pStyle w:val="TableParagraph"/>
              <w:ind w:left="11"/>
              <w:jc w:val="center"/>
            </w:pPr>
            <w:r>
              <w:rPr>
                <w:spacing w:val="-2"/>
              </w:rPr>
              <w:t>unidade</w:t>
            </w:r>
          </w:p>
        </w:tc>
        <w:tc>
          <w:tcPr>
            <w:tcW w:w="917" w:type="dxa"/>
          </w:tcPr>
          <w:p w14:paraId="56CE8E6A" w14:textId="77777777" w:rsidR="00537102" w:rsidRDefault="00537102">
            <w:pPr>
              <w:pStyle w:val="TableParagraph"/>
              <w:rPr>
                <w:b/>
                <w:sz w:val="32"/>
              </w:rPr>
            </w:pPr>
          </w:p>
          <w:p w14:paraId="4D3A5186" w14:textId="77777777" w:rsidR="00537102" w:rsidRDefault="00000000">
            <w:pPr>
              <w:pStyle w:val="TableParagraph"/>
              <w:ind w:right="48"/>
              <w:jc w:val="center"/>
              <w:rPr>
                <w:b/>
                <w:sz w:val="32"/>
              </w:rPr>
            </w:pPr>
            <w:r>
              <w:rPr>
                <w:b/>
                <w:spacing w:val="-5"/>
                <w:sz w:val="32"/>
              </w:rPr>
              <w:t>SIM</w:t>
            </w:r>
          </w:p>
        </w:tc>
        <w:tc>
          <w:tcPr>
            <w:tcW w:w="1066" w:type="dxa"/>
          </w:tcPr>
          <w:p w14:paraId="5156536D" w14:textId="77777777" w:rsidR="00537102" w:rsidRDefault="00537102">
            <w:pPr>
              <w:pStyle w:val="TableParagraph"/>
              <w:rPr>
                <w:b/>
                <w:sz w:val="32"/>
              </w:rPr>
            </w:pPr>
          </w:p>
          <w:p w14:paraId="77CB5CF4" w14:textId="77777777" w:rsidR="00537102" w:rsidRDefault="00000000">
            <w:pPr>
              <w:pStyle w:val="TableParagraph"/>
              <w:ind w:right="42"/>
              <w:jc w:val="center"/>
              <w:rPr>
                <w:b/>
                <w:sz w:val="32"/>
              </w:rPr>
            </w:pPr>
            <w:r>
              <w:rPr>
                <w:b/>
                <w:spacing w:val="-5"/>
                <w:sz w:val="32"/>
              </w:rPr>
              <w:t>NÃO</w:t>
            </w:r>
          </w:p>
        </w:tc>
        <w:tc>
          <w:tcPr>
            <w:tcW w:w="1074" w:type="dxa"/>
          </w:tcPr>
          <w:p w14:paraId="4FB9ED1B" w14:textId="77777777" w:rsidR="00537102" w:rsidRDefault="00000000">
            <w:pPr>
              <w:pStyle w:val="TableParagraph"/>
              <w:spacing w:before="268"/>
              <w:ind w:right="50"/>
              <w:jc w:val="center"/>
              <w:rPr>
                <w:b/>
                <w:sz w:val="32"/>
              </w:rPr>
            </w:pPr>
            <w:r>
              <w:rPr>
                <w:b/>
                <w:spacing w:val="-5"/>
                <w:sz w:val="32"/>
              </w:rPr>
              <w:t>NÃO</w:t>
            </w:r>
          </w:p>
        </w:tc>
      </w:tr>
      <w:tr w:rsidR="00537102" w14:paraId="6AAADA3A" w14:textId="77777777">
        <w:trPr>
          <w:trHeight w:val="1838"/>
        </w:trPr>
        <w:tc>
          <w:tcPr>
            <w:tcW w:w="1128" w:type="dxa"/>
          </w:tcPr>
          <w:p w14:paraId="25EF8D4D" w14:textId="77777777" w:rsidR="00537102" w:rsidRDefault="00537102">
            <w:pPr>
              <w:pStyle w:val="TableParagraph"/>
              <w:rPr>
                <w:rFonts w:ascii="Times New Roman"/>
              </w:rPr>
            </w:pPr>
          </w:p>
        </w:tc>
        <w:tc>
          <w:tcPr>
            <w:tcW w:w="1135" w:type="dxa"/>
          </w:tcPr>
          <w:p w14:paraId="720C8B20" w14:textId="77777777" w:rsidR="00537102" w:rsidRDefault="00537102">
            <w:pPr>
              <w:pStyle w:val="TableParagraph"/>
              <w:rPr>
                <w:b/>
              </w:rPr>
            </w:pPr>
          </w:p>
          <w:p w14:paraId="664247C1" w14:textId="77777777" w:rsidR="00537102" w:rsidRDefault="00537102">
            <w:pPr>
              <w:pStyle w:val="TableParagraph"/>
              <w:spacing w:before="246"/>
              <w:rPr>
                <w:b/>
              </w:rPr>
            </w:pPr>
          </w:p>
          <w:p w14:paraId="17C79E24" w14:textId="77777777" w:rsidR="00537102" w:rsidRDefault="00000000">
            <w:pPr>
              <w:pStyle w:val="TableParagraph"/>
              <w:spacing w:before="1"/>
              <w:ind w:left="31" w:right="14"/>
              <w:jc w:val="center"/>
            </w:pPr>
            <w:r>
              <w:rPr>
                <w:spacing w:val="-2"/>
              </w:rPr>
              <w:t>EBS11810</w:t>
            </w:r>
          </w:p>
        </w:tc>
        <w:tc>
          <w:tcPr>
            <w:tcW w:w="1418" w:type="dxa"/>
          </w:tcPr>
          <w:p w14:paraId="600A9B8D" w14:textId="77777777" w:rsidR="00537102" w:rsidRDefault="00537102">
            <w:pPr>
              <w:pStyle w:val="TableParagraph"/>
              <w:rPr>
                <w:b/>
              </w:rPr>
            </w:pPr>
          </w:p>
          <w:p w14:paraId="11FE4D36" w14:textId="77777777" w:rsidR="00537102" w:rsidRDefault="00537102">
            <w:pPr>
              <w:pStyle w:val="TableParagraph"/>
              <w:spacing w:before="246"/>
              <w:rPr>
                <w:b/>
              </w:rPr>
            </w:pPr>
          </w:p>
          <w:p w14:paraId="63E4D40D" w14:textId="77777777" w:rsidR="00537102" w:rsidRDefault="00000000">
            <w:pPr>
              <w:pStyle w:val="TableParagraph"/>
              <w:spacing w:before="1"/>
              <w:ind w:left="48" w:right="53"/>
              <w:jc w:val="center"/>
            </w:pPr>
            <w:r>
              <w:rPr>
                <w:spacing w:val="-2"/>
              </w:rPr>
              <w:t>368101</w:t>
            </w:r>
          </w:p>
        </w:tc>
        <w:tc>
          <w:tcPr>
            <w:tcW w:w="7832" w:type="dxa"/>
          </w:tcPr>
          <w:p w14:paraId="5CA7E2D8"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3</w:t>
            </w:r>
          </w:p>
          <w:p w14:paraId="2FB6566E" w14:textId="77777777" w:rsidR="00537102" w:rsidRDefault="00000000">
            <w:pPr>
              <w:pStyle w:val="TableParagraph"/>
              <w:spacing w:before="26" w:line="276" w:lineRule="auto"/>
              <w:ind w:left="108" w:right="3609"/>
            </w:pPr>
            <w:r>
              <w:t>Tipo: Conjunto Completo Para Automação 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Inibidor</w:t>
            </w:r>
            <w:r>
              <w:rPr>
                <w:spacing w:val="-6"/>
              </w:rPr>
              <w:t xml:space="preserve"> </w:t>
            </w:r>
            <w:r>
              <w:t>C1 Método: Nefelometria</w:t>
            </w:r>
          </w:p>
          <w:p w14:paraId="011E8B43" w14:textId="77777777" w:rsidR="00537102" w:rsidRDefault="00000000">
            <w:pPr>
              <w:pStyle w:val="TableParagraph"/>
              <w:ind w:left="108"/>
            </w:pPr>
            <w:r>
              <w:t>Apresentação:</w:t>
            </w:r>
            <w:r>
              <w:rPr>
                <w:spacing w:val="-7"/>
              </w:rPr>
              <w:t xml:space="preserve"> </w:t>
            </w:r>
            <w:r>
              <w:rPr>
                <w:spacing w:val="-4"/>
              </w:rPr>
              <w:t>Teste</w:t>
            </w:r>
          </w:p>
        </w:tc>
        <w:tc>
          <w:tcPr>
            <w:tcW w:w="1304" w:type="dxa"/>
          </w:tcPr>
          <w:p w14:paraId="0BD13FE4" w14:textId="77777777" w:rsidR="00537102" w:rsidRDefault="00537102">
            <w:pPr>
              <w:pStyle w:val="TableParagraph"/>
              <w:rPr>
                <w:b/>
              </w:rPr>
            </w:pPr>
          </w:p>
          <w:p w14:paraId="758CCA4B" w14:textId="77777777" w:rsidR="00537102" w:rsidRDefault="00537102">
            <w:pPr>
              <w:pStyle w:val="TableParagraph"/>
              <w:spacing w:before="246"/>
              <w:rPr>
                <w:b/>
              </w:rPr>
            </w:pPr>
          </w:p>
          <w:p w14:paraId="35399AFE" w14:textId="77777777" w:rsidR="00537102" w:rsidRDefault="00000000">
            <w:pPr>
              <w:pStyle w:val="TableParagraph"/>
              <w:spacing w:before="1"/>
              <w:ind w:left="11"/>
              <w:jc w:val="center"/>
            </w:pPr>
            <w:r>
              <w:rPr>
                <w:spacing w:val="-2"/>
              </w:rPr>
              <w:t>unidade</w:t>
            </w:r>
          </w:p>
        </w:tc>
        <w:tc>
          <w:tcPr>
            <w:tcW w:w="917" w:type="dxa"/>
          </w:tcPr>
          <w:p w14:paraId="7DFBC82E" w14:textId="77777777" w:rsidR="00537102" w:rsidRDefault="00000000">
            <w:pPr>
              <w:pStyle w:val="TableParagraph"/>
              <w:spacing w:before="388"/>
              <w:ind w:right="48"/>
              <w:jc w:val="center"/>
              <w:rPr>
                <w:b/>
                <w:sz w:val="32"/>
              </w:rPr>
            </w:pPr>
            <w:r>
              <w:rPr>
                <w:b/>
                <w:spacing w:val="-5"/>
                <w:sz w:val="32"/>
              </w:rPr>
              <w:t>SIM</w:t>
            </w:r>
          </w:p>
        </w:tc>
        <w:tc>
          <w:tcPr>
            <w:tcW w:w="1066" w:type="dxa"/>
          </w:tcPr>
          <w:p w14:paraId="3F3B789C" w14:textId="77777777" w:rsidR="00537102" w:rsidRDefault="00000000">
            <w:pPr>
              <w:pStyle w:val="TableParagraph"/>
              <w:spacing w:before="388"/>
              <w:ind w:right="42"/>
              <w:jc w:val="center"/>
              <w:rPr>
                <w:b/>
                <w:sz w:val="32"/>
              </w:rPr>
            </w:pPr>
            <w:r>
              <w:rPr>
                <w:b/>
                <w:spacing w:val="-5"/>
                <w:sz w:val="32"/>
              </w:rPr>
              <w:t>NÃO</w:t>
            </w:r>
          </w:p>
        </w:tc>
        <w:tc>
          <w:tcPr>
            <w:tcW w:w="1074" w:type="dxa"/>
          </w:tcPr>
          <w:p w14:paraId="678EC1BA" w14:textId="77777777" w:rsidR="00537102" w:rsidRDefault="00000000">
            <w:pPr>
              <w:pStyle w:val="TableParagraph"/>
              <w:spacing w:before="268"/>
              <w:ind w:right="50"/>
              <w:jc w:val="center"/>
              <w:rPr>
                <w:b/>
                <w:sz w:val="32"/>
              </w:rPr>
            </w:pPr>
            <w:r>
              <w:rPr>
                <w:b/>
                <w:spacing w:val="-5"/>
                <w:sz w:val="32"/>
              </w:rPr>
              <w:t>NÃO</w:t>
            </w:r>
          </w:p>
        </w:tc>
      </w:tr>
    </w:tbl>
    <w:p w14:paraId="3782E539"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35"/>
        <w:gridCol w:w="1418"/>
        <w:gridCol w:w="7832"/>
        <w:gridCol w:w="1304"/>
        <w:gridCol w:w="917"/>
        <w:gridCol w:w="1066"/>
        <w:gridCol w:w="1074"/>
      </w:tblGrid>
      <w:tr w:rsidR="00537102" w14:paraId="29AC8D48" w14:textId="77777777">
        <w:trPr>
          <w:trHeight w:val="1840"/>
        </w:trPr>
        <w:tc>
          <w:tcPr>
            <w:tcW w:w="1128" w:type="dxa"/>
          </w:tcPr>
          <w:p w14:paraId="33A082BD" w14:textId="77777777" w:rsidR="00537102" w:rsidRDefault="00537102">
            <w:pPr>
              <w:pStyle w:val="TableParagraph"/>
              <w:rPr>
                <w:rFonts w:ascii="Times New Roman"/>
              </w:rPr>
            </w:pPr>
          </w:p>
        </w:tc>
        <w:tc>
          <w:tcPr>
            <w:tcW w:w="1135" w:type="dxa"/>
          </w:tcPr>
          <w:p w14:paraId="2FC46DFE" w14:textId="77777777" w:rsidR="00537102" w:rsidRDefault="00537102">
            <w:pPr>
              <w:pStyle w:val="TableParagraph"/>
              <w:rPr>
                <w:b/>
              </w:rPr>
            </w:pPr>
          </w:p>
          <w:p w14:paraId="1DBC813E" w14:textId="77777777" w:rsidR="00537102" w:rsidRDefault="00537102">
            <w:pPr>
              <w:pStyle w:val="TableParagraph"/>
              <w:spacing w:before="115"/>
              <w:rPr>
                <w:b/>
              </w:rPr>
            </w:pPr>
          </w:p>
          <w:p w14:paraId="63B6E470" w14:textId="77777777" w:rsidR="00537102" w:rsidRDefault="00000000">
            <w:pPr>
              <w:pStyle w:val="TableParagraph"/>
              <w:ind w:left="235" w:right="129" w:hanging="87"/>
            </w:pPr>
            <w:r>
              <w:rPr>
                <w:spacing w:val="-2"/>
              </w:rPr>
              <w:t>PROV</w:t>
            </w:r>
            <w:r>
              <w:rPr>
                <w:b/>
                <w:spacing w:val="-2"/>
              </w:rPr>
              <w:t xml:space="preserve">PPS </w:t>
            </w:r>
            <w:r>
              <w:rPr>
                <w:spacing w:val="-2"/>
              </w:rPr>
              <w:t>024728</w:t>
            </w:r>
          </w:p>
        </w:tc>
        <w:tc>
          <w:tcPr>
            <w:tcW w:w="1418" w:type="dxa"/>
          </w:tcPr>
          <w:p w14:paraId="7A669060" w14:textId="77777777" w:rsidR="00537102" w:rsidRDefault="00537102">
            <w:pPr>
              <w:pStyle w:val="TableParagraph"/>
              <w:rPr>
                <w:b/>
              </w:rPr>
            </w:pPr>
          </w:p>
          <w:p w14:paraId="4BBD9E19" w14:textId="77777777" w:rsidR="00537102" w:rsidRDefault="00537102">
            <w:pPr>
              <w:pStyle w:val="TableParagraph"/>
              <w:spacing w:before="249"/>
              <w:rPr>
                <w:b/>
              </w:rPr>
            </w:pPr>
          </w:p>
          <w:p w14:paraId="4466FC39" w14:textId="77777777" w:rsidR="00537102" w:rsidRDefault="00000000">
            <w:pPr>
              <w:pStyle w:val="TableParagraph"/>
              <w:ind w:left="7" w:right="60"/>
              <w:jc w:val="center"/>
            </w:pPr>
            <w:r>
              <w:rPr>
                <w:spacing w:val="-2"/>
              </w:rPr>
              <w:t>439109</w:t>
            </w:r>
          </w:p>
        </w:tc>
        <w:tc>
          <w:tcPr>
            <w:tcW w:w="7832" w:type="dxa"/>
          </w:tcPr>
          <w:p w14:paraId="3DE6FA10" w14:textId="77777777" w:rsidR="00537102" w:rsidRDefault="00000000">
            <w:pPr>
              <w:pStyle w:val="TableParagraph"/>
              <w:spacing w:before="1" w:line="261" w:lineRule="auto"/>
              <w:ind w:left="108" w:right="4127"/>
            </w:pPr>
            <w:r>
              <w:t>Reagente</w:t>
            </w:r>
            <w:r>
              <w:rPr>
                <w:spacing w:val="-10"/>
              </w:rPr>
              <w:t xml:space="preserve"> </w:t>
            </w:r>
            <w:r>
              <w:t>Para</w:t>
            </w:r>
            <w:r>
              <w:rPr>
                <w:spacing w:val="-9"/>
              </w:rPr>
              <w:t xml:space="preserve"> </w:t>
            </w:r>
            <w:r>
              <w:t>Diagnóstico</w:t>
            </w:r>
            <w:r>
              <w:rPr>
                <w:spacing w:val="-9"/>
              </w:rPr>
              <w:t xml:space="preserve"> </w:t>
            </w:r>
            <w:r>
              <w:t>Clínico</w:t>
            </w:r>
            <w:r>
              <w:rPr>
                <w:spacing w:val="-10"/>
              </w:rPr>
              <w:t xml:space="preserve"> </w:t>
            </w:r>
            <w:r>
              <w:t>7 Tipo: Conjunto Completo</w:t>
            </w:r>
          </w:p>
          <w:p w14:paraId="61140C1B" w14:textId="77777777" w:rsidR="00537102" w:rsidRDefault="00000000">
            <w:pPr>
              <w:pStyle w:val="TableParagraph"/>
              <w:spacing w:before="18" w:line="276" w:lineRule="auto"/>
              <w:ind w:left="108" w:right="2397"/>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Beta</w:t>
            </w:r>
            <w:r>
              <w:rPr>
                <w:spacing w:val="-7"/>
              </w:rPr>
              <w:t xml:space="preserve"> </w:t>
            </w:r>
            <w:r>
              <w:t>2</w:t>
            </w:r>
            <w:r>
              <w:rPr>
                <w:spacing w:val="-5"/>
              </w:rPr>
              <w:t xml:space="preserve"> </w:t>
            </w:r>
            <w:r>
              <w:t>Microglobulina Método: Nefelometria</w:t>
            </w:r>
          </w:p>
          <w:p w14:paraId="59214EE9" w14:textId="77777777" w:rsidR="00537102" w:rsidRDefault="00000000">
            <w:pPr>
              <w:pStyle w:val="TableParagraph"/>
              <w:spacing w:line="268" w:lineRule="exact"/>
              <w:ind w:left="108"/>
            </w:pPr>
            <w:r>
              <w:t>Apresentação:</w:t>
            </w:r>
            <w:r>
              <w:rPr>
                <w:spacing w:val="-7"/>
              </w:rPr>
              <w:t xml:space="preserve"> </w:t>
            </w:r>
            <w:r>
              <w:rPr>
                <w:spacing w:val="-4"/>
              </w:rPr>
              <w:t>Teste</w:t>
            </w:r>
          </w:p>
        </w:tc>
        <w:tc>
          <w:tcPr>
            <w:tcW w:w="1304" w:type="dxa"/>
          </w:tcPr>
          <w:p w14:paraId="6DDD1815" w14:textId="77777777" w:rsidR="00537102" w:rsidRDefault="00537102">
            <w:pPr>
              <w:pStyle w:val="TableParagraph"/>
              <w:rPr>
                <w:b/>
              </w:rPr>
            </w:pPr>
          </w:p>
          <w:p w14:paraId="55F1DCDB" w14:textId="77777777" w:rsidR="00537102" w:rsidRDefault="00537102">
            <w:pPr>
              <w:pStyle w:val="TableParagraph"/>
              <w:spacing w:before="249"/>
              <w:rPr>
                <w:b/>
              </w:rPr>
            </w:pPr>
          </w:p>
          <w:p w14:paraId="3AB2A7E2" w14:textId="77777777" w:rsidR="00537102" w:rsidRDefault="00000000">
            <w:pPr>
              <w:pStyle w:val="TableParagraph"/>
              <w:ind w:left="11"/>
              <w:jc w:val="center"/>
            </w:pPr>
            <w:r>
              <w:rPr>
                <w:spacing w:val="-2"/>
              </w:rPr>
              <w:t>unidade</w:t>
            </w:r>
          </w:p>
        </w:tc>
        <w:tc>
          <w:tcPr>
            <w:tcW w:w="917" w:type="dxa"/>
          </w:tcPr>
          <w:p w14:paraId="72DF5946" w14:textId="77777777" w:rsidR="00537102" w:rsidRDefault="00537102">
            <w:pPr>
              <w:pStyle w:val="TableParagraph"/>
              <w:rPr>
                <w:b/>
                <w:sz w:val="32"/>
              </w:rPr>
            </w:pPr>
          </w:p>
          <w:p w14:paraId="7D70B9E7" w14:textId="77777777" w:rsidR="00537102" w:rsidRDefault="00000000">
            <w:pPr>
              <w:pStyle w:val="TableParagraph"/>
              <w:spacing w:before="1"/>
              <w:ind w:right="48"/>
              <w:jc w:val="center"/>
              <w:rPr>
                <w:b/>
                <w:sz w:val="32"/>
              </w:rPr>
            </w:pPr>
            <w:r>
              <w:rPr>
                <w:b/>
                <w:spacing w:val="-5"/>
                <w:sz w:val="32"/>
              </w:rPr>
              <w:t>SIM</w:t>
            </w:r>
          </w:p>
        </w:tc>
        <w:tc>
          <w:tcPr>
            <w:tcW w:w="1066" w:type="dxa"/>
          </w:tcPr>
          <w:p w14:paraId="6898CD46" w14:textId="77777777" w:rsidR="00537102" w:rsidRDefault="00537102">
            <w:pPr>
              <w:pStyle w:val="TableParagraph"/>
              <w:rPr>
                <w:b/>
                <w:sz w:val="32"/>
              </w:rPr>
            </w:pPr>
          </w:p>
          <w:p w14:paraId="4907E818" w14:textId="77777777" w:rsidR="00537102" w:rsidRDefault="00000000">
            <w:pPr>
              <w:pStyle w:val="TableParagraph"/>
              <w:spacing w:before="1"/>
              <w:ind w:right="42"/>
              <w:jc w:val="center"/>
              <w:rPr>
                <w:b/>
                <w:sz w:val="32"/>
              </w:rPr>
            </w:pPr>
            <w:r>
              <w:rPr>
                <w:b/>
                <w:spacing w:val="-5"/>
                <w:sz w:val="32"/>
              </w:rPr>
              <w:t>NÃO</w:t>
            </w:r>
          </w:p>
        </w:tc>
        <w:tc>
          <w:tcPr>
            <w:tcW w:w="1074" w:type="dxa"/>
          </w:tcPr>
          <w:p w14:paraId="4F5FCF9D" w14:textId="77777777" w:rsidR="00537102" w:rsidRDefault="00000000">
            <w:pPr>
              <w:pStyle w:val="TableParagraph"/>
              <w:spacing w:before="268"/>
              <w:ind w:right="50"/>
              <w:jc w:val="center"/>
              <w:rPr>
                <w:b/>
                <w:sz w:val="32"/>
              </w:rPr>
            </w:pPr>
            <w:r>
              <w:rPr>
                <w:b/>
                <w:spacing w:val="-5"/>
                <w:sz w:val="32"/>
              </w:rPr>
              <w:t>NÃO</w:t>
            </w:r>
          </w:p>
        </w:tc>
      </w:tr>
      <w:tr w:rsidR="00537102" w14:paraId="5E7552BA" w14:textId="77777777">
        <w:trPr>
          <w:trHeight w:val="1838"/>
        </w:trPr>
        <w:tc>
          <w:tcPr>
            <w:tcW w:w="1128" w:type="dxa"/>
          </w:tcPr>
          <w:p w14:paraId="5BB4D56D" w14:textId="77777777" w:rsidR="00537102" w:rsidRDefault="00537102">
            <w:pPr>
              <w:pStyle w:val="TableParagraph"/>
              <w:rPr>
                <w:rFonts w:ascii="Times New Roman"/>
              </w:rPr>
            </w:pPr>
          </w:p>
        </w:tc>
        <w:tc>
          <w:tcPr>
            <w:tcW w:w="1135" w:type="dxa"/>
          </w:tcPr>
          <w:p w14:paraId="436CA15F" w14:textId="77777777" w:rsidR="00537102" w:rsidRDefault="00537102">
            <w:pPr>
              <w:pStyle w:val="TableParagraph"/>
              <w:rPr>
                <w:b/>
              </w:rPr>
            </w:pPr>
          </w:p>
          <w:p w14:paraId="39778D22" w14:textId="77777777" w:rsidR="00537102" w:rsidRDefault="00537102">
            <w:pPr>
              <w:pStyle w:val="TableParagraph"/>
              <w:spacing w:before="246"/>
              <w:rPr>
                <w:b/>
              </w:rPr>
            </w:pPr>
          </w:p>
          <w:p w14:paraId="3A6E201A" w14:textId="77777777" w:rsidR="00537102" w:rsidRDefault="00000000">
            <w:pPr>
              <w:pStyle w:val="TableParagraph"/>
              <w:spacing w:before="1"/>
              <w:ind w:left="127"/>
            </w:pPr>
            <w:r>
              <w:rPr>
                <w:spacing w:val="-2"/>
              </w:rPr>
              <w:t>EBS09055</w:t>
            </w:r>
          </w:p>
        </w:tc>
        <w:tc>
          <w:tcPr>
            <w:tcW w:w="1418" w:type="dxa"/>
          </w:tcPr>
          <w:p w14:paraId="2DD25B9D" w14:textId="77777777" w:rsidR="00537102" w:rsidRDefault="00537102">
            <w:pPr>
              <w:pStyle w:val="TableParagraph"/>
              <w:rPr>
                <w:b/>
              </w:rPr>
            </w:pPr>
          </w:p>
          <w:p w14:paraId="7A116B86" w14:textId="77777777" w:rsidR="00537102" w:rsidRDefault="00537102">
            <w:pPr>
              <w:pStyle w:val="TableParagraph"/>
              <w:spacing w:before="246"/>
              <w:rPr>
                <w:b/>
              </w:rPr>
            </w:pPr>
          </w:p>
          <w:p w14:paraId="0956FD8D" w14:textId="77777777" w:rsidR="00537102" w:rsidRDefault="00000000">
            <w:pPr>
              <w:pStyle w:val="TableParagraph"/>
              <w:spacing w:before="1"/>
              <w:ind w:left="48" w:right="53"/>
              <w:jc w:val="center"/>
            </w:pPr>
            <w:r>
              <w:rPr>
                <w:spacing w:val="-2"/>
              </w:rPr>
              <w:t>351431</w:t>
            </w:r>
          </w:p>
        </w:tc>
        <w:tc>
          <w:tcPr>
            <w:tcW w:w="7832" w:type="dxa"/>
          </w:tcPr>
          <w:p w14:paraId="6949C617" w14:textId="77777777" w:rsidR="00537102" w:rsidRDefault="00000000">
            <w:pPr>
              <w:pStyle w:val="TableParagraph"/>
              <w:spacing w:line="268" w:lineRule="exact"/>
              <w:ind w:left="108"/>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4E413F37" w14:textId="77777777" w:rsidR="00537102" w:rsidRDefault="00000000">
            <w:pPr>
              <w:pStyle w:val="TableParagraph"/>
              <w:spacing w:before="26" w:line="276" w:lineRule="auto"/>
              <w:ind w:left="108" w:right="3609"/>
            </w:pPr>
            <w:r>
              <w:t>Tipo: Conjunto Completo Para Automação 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6"/>
              </w:rPr>
              <w:t xml:space="preserve"> </w:t>
            </w:r>
            <w:r>
              <w:t>Cistatina</w:t>
            </w:r>
            <w:r>
              <w:rPr>
                <w:spacing w:val="-6"/>
              </w:rPr>
              <w:t xml:space="preserve"> </w:t>
            </w:r>
            <w:r>
              <w:t>C Método: Nefelometria</w:t>
            </w:r>
          </w:p>
          <w:p w14:paraId="3822F92C" w14:textId="77777777" w:rsidR="00537102" w:rsidRDefault="00000000">
            <w:pPr>
              <w:pStyle w:val="TableParagraph"/>
              <w:spacing w:before="1"/>
              <w:ind w:left="108"/>
            </w:pPr>
            <w:r>
              <w:t>Apresentação:</w:t>
            </w:r>
            <w:r>
              <w:rPr>
                <w:spacing w:val="-7"/>
              </w:rPr>
              <w:t xml:space="preserve"> </w:t>
            </w:r>
            <w:r>
              <w:rPr>
                <w:spacing w:val="-4"/>
              </w:rPr>
              <w:t>Teste</w:t>
            </w:r>
          </w:p>
        </w:tc>
        <w:tc>
          <w:tcPr>
            <w:tcW w:w="1304" w:type="dxa"/>
          </w:tcPr>
          <w:p w14:paraId="30BDDECF" w14:textId="77777777" w:rsidR="00537102" w:rsidRDefault="00537102">
            <w:pPr>
              <w:pStyle w:val="TableParagraph"/>
              <w:rPr>
                <w:b/>
              </w:rPr>
            </w:pPr>
          </w:p>
          <w:p w14:paraId="7F196C29" w14:textId="77777777" w:rsidR="00537102" w:rsidRDefault="00537102">
            <w:pPr>
              <w:pStyle w:val="TableParagraph"/>
              <w:spacing w:before="246"/>
              <w:rPr>
                <w:b/>
              </w:rPr>
            </w:pPr>
          </w:p>
          <w:p w14:paraId="0D574D3F" w14:textId="77777777" w:rsidR="00537102" w:rsidRDefault="00000000">
            <w:pPr>
              <w:pStyle w:val="TableParagraph"/>
              <w:spacing w:before="1"/>
              <w:ind w:left="11"/>
              <w:jc w:val="center"/>
            </w:pPr>
            <w:r>
              <w:rPr>
                <w:spacing w:val="-2"/>
              </w:rPr>
              <w:t>unidade</w:t>
            </w:r>
          </w:p>
        </w:tc>
        <w:tc>
          <w:tcPr>
            <w:tcW w:w="917" w:type="dxa"/>
          </w:tcPr>
          <w:p w14:paraId="693B102C" w14:textId="77777777" w:rsidR="00537102" w:rsidRDefault="00000000">
            <w:pPr>
              <w:pStyle w:val="TableParagraph"/>
              <w:spacing w:before="388"/>
              <w:ind w:right="48"/>
              <w:jc w:val="center"/>
              <w:rPr>
                <w:b/>
                <w:sz w:val="32"/>
              </w:rPr>
            </w:pPr>
            <w:r>
              <w:rPr>
                <w:b/>
                <w:spacing w:val="-5"/>
                <w:sz w:val="32"/>
              </w:rPr>
              <w:t>SIM</w:t>
            </w:r>
          </w:p>
        </w:tc>
        <w:tc>
          <w:tcPr>
            <w:tcW w:w="1066" w:type="dxa"/>
          </w:tcPr>
          <w:p w14:paraId="19E86139" w14:textId="77777777" w:rsidR="00537102" w:rsidRDefault="00000000">
            <w:pPr>
              <w:pStyle w:val="TableParagraph"/>
              <w:spacing w:before="388"/>
              <w:ind w:right="42"/>
              <w:jc w:val="center"/>
              <w:rPr>
                <w:b/>
                <w:sz w:val="32"/>
              </w:rPr>
            </w:pPr>
            <w:r>
              <w:rPr>
                <w:b/>
                <w:spacing w:val="-5"/>
                <w:sz w:val="32"/>
              </w:rPr>
              <w:t>NÃO</w:t>
            </w:r>
          </w:p>
        </w:tc>
        <w:tc>
          <w:tcPr>
            <w:tcW w:w="1074" w:type="dxa"/>
          </w:tcPr>
          <w:p w14:paraId="02E67724" w14:textId="77777777" w:rsidR="00537102" w:rsidRDefault="00000000">
            <w:pPr>
              <w:pStyle w:val="TableParagraph"/>
              <w:spacing w:before="268"/>
              <w:ind w:right="50"/>
              <w:jc w:val="center"/>
              <w:rPr>
                <w:b/>
                <w:sz w:val="32"/>
              </w:rPr>
            </w:pPr>
            <w:r>
              <w:rPr>
                <w:b/>
                <w:spacing w:val="-5"/>
                <w:sz w:val="32"/>
              </w:rPr>
              <w:t>NÃO</w:t>
            </w:r>
          </w:p>
        </w:tc>
      </w:tr>
    </w:tbl>
    <w:p w14:paraId="55F3A1AF"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p w14:paraId="7E8E8791" w14:textId="77777777" w:rsidR="00537102" w:rsidRDefault="00000000">
      <w:pPr>
        <w:pStyle w:val="PargrafodaLista"/>
        <w:numPr>
          <w:ilvl w:val="0"/>
          <w:numId w:val="1"/>
        </w:numPr>
        <w:tabs>
          <w:tab w:val="left" w:pos="554"/>
          <w:tab w:val="left" w:pos="5425"/>
        </w:tabs>
        <w:spacing w:before="30"/>
        <w:ind w:left="5425" w:right="1705" w:hanging="5209"/>
        <w:jc w:val="left"/>
        <w:rPr>
          <w:b/>
          <w:sz w:val="28"/>
        </w:rPr>
      </w:pPr>
      <w:r>
        <w:rPr>
          <w:b/>
          <w:sz w:val="28"/>
        </w:rPr>
        <w:lastRenderedPageBreak/>
        <w:t>REATIVOS</w:t>
      </w:r>
      <w:r>
        <w:rPr>
          <w:b/>
          <w:spacing w:val="-4"/>
          <w:sz w:val="28"/>
        </w:rPr>
        <w:t xml:space="preserve"> </w:t>
      </w:r>
      <w:r>
        <w:rPr>
          <w:b/>
          <w:sz w:val="28"/>
        </w:rPr>
        <w:t>PARA</w:t>
      </w:r>
      <w:r>
        <w:rPr>
          <w:b/>
          <w:spacing w:val="-2"/>
          <w:sz w:val="28"/>
        </w:rPr>
        <w:t xml:space="preserve"> </w:t>
      </w:r>
      <w:r>
        <w:rPr>
          <w:b/>
          <w:sz w:val="28"/>
        </w:rPr>
        <w:t>DOSAGENS</w:t>
      </w:r>
      <w:r>
        <w:rPr>
          <w:b/>
          <w:spacing w:val="-3"/>
          <w:sz w:val="28"/>
        </w:rPr>
        <w:t xml:space="preserve"> </w:t>
      </w:r>
      <w:r>
        <w:rPr>
          <w:b/>
          <w:sz w:val="28"/>
        </w:rPr>
        <w:t>DE</w:t>
      </w:r>
      <w:r>
        <w:rPr>
          <w:b/>
          <w:spacing w:val="-1"/>
          <w:sz w:val="28"/>
        </w:rPr>
        <w:t xml:space="preserve"> </w:t>
      </w:r>
      <w:r>
        <w:rPr>
          <w:b/>
          <w:sz w:val="28"/>
        </w:rPr>
        <w:t>PROTEÍNAS</w:t>
      </w:r>
      <w:r>
        <w:rPr>
          <w:b/>
          <w:spacing w:val="-3"/>
          <w:sz w:val="28"/>
        </w:rPr>
        <w:t xml:space="preserve"> </w:t>
      </w:r>
      <w:r>
        <w:rPr>
          <w:b/>
          <w:sz w:val="28"/>
        </w:rPr>
        <w:t>DE</w:t>
      </w:r>
      <w:r>
        <w:rPr>
          <w:b/>
          <w:spacing w:val="-1"/>
          <w:sz w:val="28"/>
        </w:rPr>
        <w:t xml:space="preserve"> </w:t>
      </w:r>
      <w:r>
        <w:rPr>
          <w:b/>
          <w:sz w:val="28"/>
        </w:rPr>
        <w:t>FASE</w:t>
      </w:r>
      <w:r>
        <w:rPr>
          <w:b/>
          <w:spacing w:val="-3"/>
          <w:sz w:val="28"/>
        </w:rPr>
        <w:t xml:space="preserve"> </w:t>
      </w:r>
      <w:r>
        <w:rPr>
          <w:b/>
          <w:sz w:val="28"/>
        </w:rPr>
        <w:t>AGUDA</w:t>
      </w:r>
      <w:r>
        <w:rPr>
          <w:b/>
          <w:spacing w:val="-2"/>
          <w:sz w:val="28"/>
        </w:rPr>
        <w:t xml:space="preserve"> </w:t>
      </w:r>
      <w:r>
        <w:rPr>
          <w:b/>
          <w:sz w:val="28"/>
        </w:rPr>
        <w:t>PELA</w:t>
      </w:r>
      <w:r>
        <w:rPr>
          <w:b/>
          <w:spacing w:val="-1"/>
          <w:sz w:val="28"/>
        </w:rPr>
        <w:t xml:space="preserve"> </w:t>
      </w:r>
      <w:r>
        <w:rPr>
          <w:b/>
          <w:sz w:val="28"/>
        </w:rPr>
        <w:t>METODOLOGIA</w:t>
      </w:r>
      <w:r>
        <w:rPr>
          <w:b/>
          <w:spacing w:val="-3"/>
          <w:sz w:val="28"/>
        </w:rPr>
        <w:t xml:space="preserve"> </w:t>
      </w:r>
      <w:r>
        <w:rPr>
          <w:b/>
          <w:sz w:val="28"/>
        </w:rPr>
        <w:t>E</w:t>
      </w:r>
      <w:r>
        <w:rPr>
          <w:b/>
          <w:spacing w:val="-3"/>
          <w:sz w:val="28"/>
        </w:rPr>
        <w:t xml:space="preserve"> </w:t>
      </w:r>
      <w:r>
        <w:rPr>
          <w:b/>
          <w:sz w:val="28"/>
        </w:rPr>
        <w:t>IMUNOTURBIDIMETRIA</w:t>
      </w:r>
      <w:r>
        <w:rPr>
          <w:b/>
          <w:spacing w:val="-2"/>
          <w:sz w:val="28"/>
        </w:rPr>
        <w:t xml:space="preserve"> </w:t>
      </w:r>
      <w:r>
        <w:rPr>
          <w:b/>
          <w:sz w:val="28"/>
        </w:rPr>
        <w:t>(GRUPO</w:t>
      </w:r>
      <w:r>
        <w:rPr>
          <w:b/>
          <w:spacing w:val="-3"/>
          <w:sz w:val="28"/>
        </w:rPr>
        <w:t xml:space="preserve"> </w:t>
      </w:r>
      <w:r>
        <w:rPr>
          <w:b/>
          <w:sz w:val="28"/>
        </w:rPr>
        <w:t>II), COM CESSÃO DE EQUIPAMENTO</w:t>
      </w:r>
    </w:p>
    <w:p w14:paraId="3CF3D371" w14:textId="77777777" w:rsidR="00537102" w:rsidRDefault="00537102">
      <w:pPr>
        <w:pStyle w:val="Corpodetexto"/>
        <w:spacing w:before="145" w:after="1"/>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050C347B" w14:textId="77777777">
        <w:trPr>
          <w:trHeight w:val="1074"/>
        </w:trPr>
        <w:tc>
          <w:tcPr>
            <w:tcW w:w="1128" w:type="dxa"/>
          </w:tcPr>
          <w:p w14:paraId="71036300"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29F9E5BF"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72EF95D8" w14:textId="77777777" w:rsidR="00537102" w:rsidRDefault="00537102">
            <w:pPr>
              <w:pStyle w:val="TableParagraph"/>
              <w:spacing w:before="133"/>
              <w:rPr>
                <w:b/>
              </w:rPr>
            </w:pPr>
          </w:p>
          <w:p w14:paraId="6C5467EB" w14:textId="77777777" w:rsidR="00537102" w:rsidRDefault="00000000">
            <w:pPr>
              <w:pStyle w:val="TableParagraph"/>
              <w:ind w:left="64" w:right="51"/>
              <w:jc w:val="center"/>
              <w:rPr>
                <w:b/>
              </w:rPr>
            </w:pPr>
            <w:r>
              <w:rPr>
                <w:b/>
                <w:spacing w:val="-2"/>
              </w:rPr>
              <w:t>CATMAT</w:t>
            </w:r>
          </w:p>
        </w:tc>
        <w:tc>
          <w:tcPr>
            <w:tcW w:w="7831" w:type="dxa"/>
          </w:tcPr>
          <w:p w14:paraId="7D23844D" w14:textId="77777777" w:rsidR="00537102" w:rsidRDefault="00537102">
            <w:pPr>
              <w:pStyle w:val="TableParagraph"/>
              <w:spacing w:before="133"/>
              <w:rPr>
                <w:b/>
              </w:rPr>
            </w:pPr>
          </w:p>
          <w:p w14:paraId="56976765" w14:textId="77777777" w:rsidR="00537102" w:rsidRDefault="00000000">
            <w:pPr>
              <w:pStyle w:val="TableParagraph"/>
              <w:ind w:left="15"/>
              <w:jc w:val="center"/>
              <w:rPr>
                <w:b/>
              </w:rPr>
            </w:pPr>
            <w:r>
              <w:rPr>
                <w:b/>
                <w:spacing w:val="-2"/>
              </w:rPr>
              <w:t>Descrição</w:t>
            </w:r>
          </w:p>
        </w:tc>
        <w:tc>
          <w:tcPr>
            <w:tcW w:w="1303" w:type="dxa"/>
          </w:tcPr>
          <w:p w14:paraId="09667D6A"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3BE5F851" w14:textId="77777777" w:rsidR="00537102" w:rsidRDefault="00000000">
            <w:pPr>
              <w:pStyle w:val="TableParagraph"/>
              <w:spacing w:before="268"/>
              <w:ind w:left="162" w:right="109" w:hanging="24"/>
              <w:rPr>
                <w:b/>
              </w:rPr>
            </w:pPr>
            <w:r>
              <w:rPr>
                <w:b/>
                <w:spacing w:val="-2"/>
              </w:rPr>
              <w:t>Padrão HUCFF</w:t>
            </w:r>
          </w:p>
        </w:tc>
        <w:tc>
          <w:tcPr>
            <w:tcW w:w="1068" w:type="dxa"/>
          </w:tcPr>
          <w:p w14:paraId="007406BC" w14:textId="77777777" w:rsidR="00537102" w:rsidRDefault="00000000">
            <w:pPr>
              <w:pStyle w:val="TableParagraph"/>
              <w:spacing w:before="268"/>
              <w:ind w:left="227" w:right="186" w:hanging="12"/>
              <w:rPr>
                <w:b/>
              </w:rPr>
            </w:pPr>
            <w:r>
              <w:rPr>
                <w:b/>
                <w:spacing w:val="-2"/>
              </w:rPr>
              <w:t>Padrão IPPMG</w:t>
            </w:r>
          </w:p>
        </w:tc>
        <w:tc>
          <w:tcPr>
            <w:tcW w:w="1073" w:type="dxa"/>
          </w:tcPr>
          <w:p w14:paraId="7E32FC76"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1AE2D174" w14:textId="77777777">
        <w:trPr>
          <w:trHeight w:val="1128"/>
        </w:trPr>
        <w:tc>
          <w:tcPr>
            <w:tcW w:w="1128" w:type="dxa"/>
          </w:tcPr>
          <w:p w14:paraId="40460A35" w14:textId="77777777" w:rsidR="00537102" w:rsidRDefault="00537102">
            <w:pPr>
              <w:pStyle w:val="TableParagraph"/>
              <w:rPr>
                <w:rFonts w:ascii="Times New Roman"/>
              </w:rPr>
            </w:pPr>
          </w:p>
        </w:tc>
        <w:tc>
          <w:tcPr>
            <w:tcW w:w="1197" w:type="dxa"/>
          </w:tcPr>
          <w:p w14:paraId="5A025D95" w14:textId="77777777" w:rsidR="00537102" w:rsidRDefault="00537102">
            <w:pPr>
              <w:pStyle w:val="TableParagraph"/>
              <w:spacing w:before="220"/>
              <w:rPr>
                <w:b/>
              </w:rPr>
            </w:pPr>
          </w:p>
          <w:p w14:paraId="27CCFE2A" w14:textId="77777777" w:rsidR="00537102" w:rsidRDefault="00000000">
            <w:pPr>
              <w:pStyle w:val="TableParagraph"/>
              <w:ind w:left="17"/>
              <w:jc w:val="center"/>
            </w:pPr>
            <w:r>
              <w:rPr>
                <w:spacing w:val="-2"/>
              </w:rPr>
              <w:t>EBS02779</w:t>
            </w:r>
          </w:p>
        </w:tc>
        <w:tc>
          <w:tcPr>
            <w:tcW w:w="1355" w:type="dxa"/>
          </w:tcPr>
          <w:p w14:paraId="7E3F4D59" w14:textId="77777777" w:rsidR="00537102" w:rsidRDefault="00537102">
            <w:pPr>
              <w:pStyle w:val="TableParagraph"/>
              <w:spacing w:before="160"/>
              <w:rPr>
                <w:b/>
              </w:rPr>
            </w:pPr>
          </w:p>
          <w:p w14:paraId="5D874318" w14:textId="77777777" w:rsidR="00537102" w:rsidRDefault="00000000">
            <w:pPr>
              <w:pStyle w:val="TableParagraph"/>
              <w:ind w:left="64" w:right="51"/>
              <w:jc w:val="center"/>
            </w:pPr>
            <w:r>
              <w:rPr>
                <w:spacing w:val="-2"/>
              </w:rPr>
              <w:t>333330</w:t>
            </w:r>
          </w:p>
        </w:tc>
        <w:tc>
          <w:tcPr>
            <w:tcW w:w="7831" w:type="dxa"/>
          </w:tcPr>
          <w:p w14:paraId="2925E1FC" w14:textId="77777777" w:rsidR="00537102" w:rsidRDefault="00000000">
            <w:pPr>
              <w:pStyle w:val="TableParagraph"/>
              <w:spacing w:line="276" w:lineRule="auto"/>
              <w:ind w:left="109" w:right="92"/>
              <w:jc w:val="both"/>
            </w:pPr>
            <w:r>
              <w:rPr>
                <w:b/>
              </w:rPr>
              <w:t>Reagente Para</w:t>
            </w:r>
            <w:r>
              <w:rPr>
                <w:b/>
                <w:spacing w:val="-1"/>
              </w:rPr>
              <w:t xml:space="preserve"> </w:t>
            </w:r>
            <w:r>
              <w:rPr>
                <w:b/>
              </w:rPr>
              <w:t>Diagnóstico</w:t>
            </w:r>
            <w:r>
              <w:rPr>
                <w:b/>
                <w:spacing w:val="-4"/>
              </w:rPr>
              <w:t xml:space="preserve"> </w:t>
            </w:r>
            <w:r>
              <w:rPr>
                <w:b/>
              </w:rPr>
              <w:t>Clínico</w:t>
            </w:r>
            <w:r>
              <w:rPr>
                <w:b/>
                <w:spacing w:val="-1"/>
              </w:rPr>
              <w:t xml:space="preserve"> </w:t>
            </w:r>
            <w:r>
              <w:rPr>
                <w:b/>
              </w:rPr>
              <w:t xml:space="preserve">5 </w:t>
            </w:r>
            <w:r>
              <w:t>Tipo: Conjunto</w:t>
            </w:r>
            <w:r>
              <w:rPr>
                <w:spacing w:val="-1"/>
              </w:rPr>
              <w:t xml:space="preserve"> </w:t>
            </w:r>
            <w:r>
              <w:t>Completo Para Automação;</w:t>
            </w:r>
            <w:r>
              <w:rPr>
                <w:spacing w:val="-2"/>
              </w:rPr>
              <w:t xml:space="preserve"> </w:t>
            </w:r>
            <w:r>
              <w:t>Tipo De</w:t>
            </w:r>
            <w:r>
              <w:rPr>
                <w:spacing w:val="-4"/>
              </w:rPr>
              <w:t xml:space="preserve"> </w:t>
            </w:r>
            <w:r>
              <w:t>Análise:</w:t>
            </w:r>
            <w:r>
              <w:rPr>
                <w:spacing w:val="-5"/>
              </w:rPr>
              <w:t xml:space="preserve"> </w:t>
            </w:r>
            <w:r>
              <w:t>Quantitativo</w:t>
            </w:r>
            <w:r>
              <w:rPr>
                <w:spacing w:val="-3"/>
              </w:rPr>
              <w:t xml:space="preserve"> </w:t>
            </w:r>
            <w:r>
              <w:t>De</w:t>
            </w:r>
            <w:r>
              <w:rPr>
                <w:spacing w:val="-3"/>
              </w:rPr>
              <w:t xml:space="preserve"> </w:t>
            </w:r>
            <w:r>
              <w:rPr>
                <w:b/>
              </w:rPr>
              <w:t>Alfa-1</w:t>
            </w:r>
            <w:r>
              <w:rPr>
                <w:b/>
                <w:spacing w:val="-6"/>
              </w:rPr>
              <w:t xml:space="preserve"> </w:t>
            </w:r>
            <w:r>
              <w:rPr>
                <w:b/>
              </w:rPr>
              <w:t>Glicoproteína</w:t>
            </w:r>
            <w:r>
              <w:rPr>
                <w:b/>
                <w:spacing w:val="-8"/>
              </w:rPr>
              <w:t xml:space="preserve"> </w:t>
            </w:r>
            <w:r>
              <w:rPr>
                <w:b/>
              </w:rPr>
              <w:t>Ácida</w:t>
            </w:r>
            <w:r>
              <w:rPr>
                <w:b/>
                <w:spacing w:val="-4"/>
              </w:rPr>
              <w:t xml:space="preserve"> </w:t>
            </w:r>
            <w:r>
              <w:t>Método:</w:t>
            </w:r>
            <w:r>
              <w:rPr>
                <w:spacing w:val="-4"/>
              </w:rPr>
              <w:t xml:space="preserve"> </w:t>
            </w:r>
            <w:r>
              <w:t>Imunoturbidimetria; Apresentação: Teste</w:t>
            </w:r>
          </w:p>
        </w:tc>
        <w:tc>
          <w:tcPr>
            <w:tcW w:w="1303" w:type="dxa"/>
          </w:tcPr>
          <w:p w14:paraId="2D5B5A76" w14:textId="77777777" w:rsidR="00537102" w:rsidRDefault="00537102">
            <w:pPr>
              <w:pStyle w:val="TableParagraph"/>
              <w:spacing w:before="160"/>
              <w:rPr>
                <w:b/>
              </w:rPr>
            </w:pPr>
          </w:p>
          <w:p w14:paraId="24AA3982" w14:textId="77777777" w:rsidR="00537102" w:rsidRDefault="00000000">
            <w:pPr>
              <w:pStyle w:val="TableParagraph"/>
              <w:ind w:left="17" w:right="1"/>
              <w:jc w:val="center"/>
            </w:pPr>
            <w:r>
              <w:rPr>
                <w:spacing w:val="-2"/>
              </w:rPr>
              <w:t>unidade</w:t>
            </w:r>
          </w:p>
        </w:tc>
        <w:tc>
          <w:tcPr>
            <w:tcW w:w="914" w:type="dxa"/>
          </w:tcPr>
          <w:p w14:paraId="316D057F" w14:textId="77777777" w:rsidR="00537102" w:rsidRDefault="00537102">
            <w:pPr>
              <w:pStyle w:val="TableParagraph"/>
              <w:rPr>
                <w:b/>
                <w:sz w:val="32"/>
              </w:rPr>
            </w:pPr>
          </w:p>
          <w:p w14:paraId="3E78A7BD" w14:textId="77777777" w:rsidR="00537102" w:rsidRDefault="00000000">
            <w:pPr>
              <w:pStyle w:val="TableParagraph"/>
              <w:ind w:right="39"/>
              <w:jc w:val="center"/>
              <w:rPr>
                <w:b/>
                <w:sz w:val="32"/>
              </w:rPr>
            </w:pPr>
            <w:r>
              <w:rPr>
                <w:b/>
                <w:spacing w:val="-5"/>
                <w:sz w:val="32"/>
              </w:rPr>
              <w:t>SIM</w:t>
            </w:r>
          </w:p>
        </w:tc>
        <w:tc>
          <w:tcPr>
            <w:tcW w:w="1068" w:type="dxa"/>
          </w:tcPr>
          <w:p w14:paraId="35C7C5E4" w14:textId="77777777" w:rsidR="00537102" w:rsidRDefault="00537102">
            <w:pPr>
              <w:pStyle w:val="TableParagraph"/>
              <w:rPr>
                <w:b/>
                <w:sz w:val="32"/>
              </w:rPr>
            </w:pPr>
          </w:p>
          <w:p w14:paraId="4BFF9990" w14:textId="77777777" w:rsidR="00537102" w:rsidRDefault="00000000">
            <w:pPr>
              <w:pStyle w:val="TableParagraph"/>
              <w:ind w:left="2" w:right="38"/>
              <w:jc w:val="center"/>
              <w:rPr>
                <w:b/>
                <w:sz w:val="32"/>
              </w:rPr>
            </w:pPr>
            <w:r>
              <w:rPr>
                <w:b/>
                <w:spacing w:val="-5"/>
                <w:sz w:val="32"/>
              </w:rPr>
              <w:t>NÃO</w:t>
            </w:r>
          </w:p>
        </w:tc>
        <w:tc>
          <w:tcPr>
            <w:tcW w:w="1073" w:type="dxa"/>
          </w:tcPr>
          <w:p w14:paraId="27B30C12" w14:textId="77777777" w:rsidR="00537102" w:rsidRDefault="00000000">
            <w:pPr>
              <w:pStyle w:val="TableParagraph"/>
              <w:spacing w:before="268"/>
              <w:ind w:right="41"/>
              <w:jc w:val="center"/>
              <w:rPr>
                <w:b/>
                <w:sz w:val="32"/>
              </w:rPr>
            </w:pPr>
            <w:r>
              <w:rPr>
                <w:b/>
                <w:spacing w:val="-5"/>
                <w:sz w:val="32"/>
              </w:rPr>
              <w:t>NÃO</w:t>
            </w:r>
          </w:p>
        </w:tc>
      </w:tr>
      <w:tr w:rsidR="00537102" w14:paraId="7AC9C34F" w14:textId="77777777">
        <w:trPr>
          <w:trHeight w:val="1852"/>
        </w:trPr>
        <w:tc>
          <w:tcPr>
            <w:tcW w:w="1128" w:type="dxa"/>
          </w:tcPr>
          <w:p w14:paraId="0A8A0A7D" w14:textId="77777777" w:rsidR="00537102" w:rsidRDefault="00537102">
            <w:pPr>
              <w:pStyle w:val="TableParagraph"/>
              <w:rPr>
                <w:rFonts w:ascii="Times New Roman"/>
              </w:rPr>
            </w:pPr>
          </w:p>
        </w:tc>
        <w:tc>
          <w:tcPr>
            <w:tcW w:w="1197" w:type="dxa"/>
          </w:tcPr>
          <w:p w14:paraId="6CC10B7D" w14:textId="77777777" w:rsidR="00537102" w:rsidRDefault="00537102">
            <w:pPr>
              <w:pStyle w:val="TableParagraph"/>
              <w:rPr>
                <w:b/>
              </w:rPr>
            </w:pPr>
          </w:p>
          <w:p w14:paraId="44E2AF73" w14:textId="77777777" w:rsidR="00537102" w:rsidRDefault="00537102">
            <w:pPr>
              <w:pStyle w:val="TableParagraph"/>
              <w:rPr>
                <w:b/>
              </w:rPr>
            </w:pPr>
          </w:p>
          <w:p w14:paraId="47719E20" w14:textId="77777777" w:rsidR="00537102" w:rsidRDefault="00537102">
            <w:pPr>
              <w:pStyle w:val="TableParagraph"/>
              <w:spacing w:before="45"/>
              <w:rPr>
                <w:b/>
              </w:rPr>
            </w:pPr>
          </w:p>
          <w:p w14:paraId="6CCC192C" w14:textId="77777777" w:rsidR="00537102" w:rsidRDefault="00000000">
            <w:pPr>
              <w:pStyle w:val="TableParagraph"/>
              <w:ind w:left="17"/>
              <w:jc w:val="center"/>
            </w:pPr>
            <w:r>
              <w:rPr>
                <w:spacing w:val="-2"/>
              </w:rPr>
              <w:t>EBS09045</w:t>
            </w:r>
          </w:p>
        </w:tc>
        <w:tc>
          <w:tcPr>
            <w:tcW w:w="1355" w:type="dxa"/>
          </w:tcPr>
          <w:p w14:paraId="6CEEAE3C" w14:textId="77777777" w:rsidR="00537102" w:rsidRDefault="00537102">
            <w:pPr>
              <w:pStyle w:val="TableParagraph"/>
              <w:rPr>
                <w:b/>
              </w:rPr>
            </w:pPr>
          </w:p>
          <w:p w14:paraId="1B9F1A60" w14:textId="77777777" w:rsidR="00537102" w:rsidRDefault="00537102">
            <w:pPr>
              <w:pStyle w:val="TableParagraph"/>
              <w:spacing w:before="254"/>
              <w:rPr>
                <w:b/>
              </w:rPr>
            </w:pPr>
          </w:p>
          <w:p w14:paraId="41C3A1FA" w14:textId="77777777" w:rsidR="00537102" w:rsidRDefault="00000000">
            <w:pPr>
              <w:pStyle w:val="TableParagraph"/>
              <w:ind w:left="64" w:right="51"/>
              <w:jc w:val="center"/>
            </w:pPr>
            <w:r>
              <w:rPr>
                <w:spacing w:val="-2"/>
              </w:rPr>
              <w:t>349996</w:t>
            </w:r>
          </w:p>
        </w:tc>
        <w:tc>
          <w:tcPr>
            <w:tcW w:w="7831" w:type="dxa"/>
          </w:tcPr>
          <w:p w14:paraId="0929CA24"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5"/>
              </w:rPr>
              <w:t xml:space="preserve"> </w:t>
            </w:r>
            <w:r>
              <w:rPr>
                <w:b/>
              </w:rPr>
              <w:t>Diagnóstico</w:t>
            </w:r>
            <w:r>
              <w:rPr>
                <w:b/>
                <w:spacing w:val="-9"/>
              </w:rPr>
              <w:t xml:space="preserve"> </w:t>
            </w:r>
            <w:r>
              <w:rPr>
                <w:b/>
              </w:rPr>
              <w:t>Clínico</w:t>
            </w:r>
            <w:r>
              <w:rPr>
                <w:b/>
                <w:spacing w:val="-5"/>
              </w:rPr>
              <w:t xml:space="preserve"> </w:t>
            </w:r>
            <w:r>
              <w:rPr>
                <w:b/>
                <w:spacing w:val="-10"/>
              </w:rPr>
              <w:t>7</w:t>
            </w:r>
          </w:p>
          <w:p w14:paraId="233C8426"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63A65AB4" w14:textId="77777777" w:rsidR="00537102" w:rsidRDefault="00000000">
            <w:pPr>
              <w:pStyle w:val="TableParagraph"/>
              <w:spacing w:before="41"/>
              <w:ind w:left="109"/>
              <w:rPr>
                <w:b/>
              </w:rPr>
            </w:pPr>
            <w:r>
              <w:t>Tipo</w:t>
            </w:r>
            <w:r>
              <w:rPr>
                <w:spacing w:val="-7"/>
              </w:rPr>
              <w:t xml:space="preserve"> </w:t>
            </w:r>
            <w:r>
              <w:t>De</w:t>
            </w:r>
            <w:r>
              <w:rPr>
                <w:spacing w:val="-4"/>
              </w:rPr>
              <w:t xml:space="preserve"> </w:t>
            </w:r>
            <w:r>
              <w:t>Análise:</w:t>
            </w:r>
            <w:r>
              <w:rPr>
                <w:spacing w:val="-6"/>
              </w:rPr>
              <w:t xml:space="preserve"> </w:t>
            </w:r>
            <w:r>
              <w:t>Quantitativo</w:t>
            </w:r>
            <w:r>
              <w:rPr>
                <w:spacing w:val="-6"/>
              </w:rPr>
              <w:t xml:space="preserve"> </w:t>
            </w:r>
            <w:r>
              <w:t>De</w:t>
            </w:r>
            <w:r>
              <w:rPr>
                <w:spacing w:val="-1"/>
              </w:rPr>
              <w:t xml:space="preserve"> </w:t>
            </w:r>
            <w:r>
              <w:rPr>
                <w:b/>
              </w:rPr>
              <w:t>Alfa-1-</w:t>
            </w:r>
            <w:r>
              <w:rPr>
                <w:b/>
                <w:spacing w:val="-2"/>
              </w:rPr>
              <w:t>Antitripsina</w:t>
            </w:r>
          </w:p>
          <w:p w14:paraId="7FF28E5E" w14:textId="77777777" w:rsidR="00537102" w:rsidRDefault="00000000">
            <w:pPr>
              <w:pStyle w:val="TableParagraph"/>
              <w:spacing w:before="41" w:line="273" w:lineRule="auto"/>
              <w:ind w:left="109" w:right="5109"/>
            </w:pPr>
            <w:r>
              <w:t>Método:</w:t>
            </w:r>
            <w:r>
              <w:rPr>
                <w:spacing w:val="-13"/>
              </w:rPr>
              <w:t xml:space="preserve"> </w:t>
            </w:r>
            <w:r>
              <w:t>Imunoturbidimetria Apresentação: Teste</w:t>
            </w:r>
          </w:p>
        </w:tc>
        <w:tc>
          <w:tcPr>
            <w:tcW w:w="1303" w:type="dxa"/>
          </w:tcPr>
          <w:p w14:paraId="174CAA55" w14:textId="77777777" w:rsidR="00537102" w:rsidRDefault="00537102">
            <w:pPr>
              <w:pStyle w:val="TableParagraph"/>
              <w:rPr>
                <w:b/>
              </w:rPr>
            </w:pPr>
          </w:p>
          <w:p w14:paraId="732F2DDB" w14:textId="77777777" w:rsidR="00537102" w:rsidRDefault="00537102">
            <w:pPr>
              <w:pStyle w:val="TableParagraph"/>
              <w:spacing w:before="254"/>
              <w:rPr>
                <w:b/>
              </w:rPr>
            </w:pPr>
          </w:p>
          <w:p w14:paraId="73FF267D" w14:textId="77777777" w:rsidR="00537102" w:rsidRDefault="00000000">
            <w:pPr>
              <w:pStyle w:val="TableParagraph"/>
              <w:ind w:left="17" w:right="1"/>
              <w:jc w:val="center"/>
            </w:pPr>
            <w:r>
              <w:rPr>
                <w:spacing w:val="-2"/>
              </w:rPr>
              <w:t>unidade</w:t>
            </w:r>
          </w:p>
        </w:tc>
        <w:tc>
          <w:tcPr>
            <w:tcW w:w="914" w:type="dxa"/>
          </w:tcPr>
          <w:p w14:paraId="1E747409" w14:textId="77777777" w:rsidR="00537102" w:rsidRDefault="00000000">
            <w:pPr>
              <w:pStyle w:val="TableParagraph"/>
              <w:spacing w:before="388"/>
              <w:ind w:right="39"/>
              <w:jc w:val="center"/>
              <w:rPr>
                <w:b/>
                <w:sz w:val="32"/>
              </w:rPr>
            </w:pPr>
            <w:r>
              <w:rPr>
                <w:b/>
                <w:spacing w:val="-5"/>
                <w:sz w:val="32"/>
              </w:rPr>
              <w:t>SIM</w:t>
            </w:r>
          </w:p>
        </w:tc>
        <w:tc>
          <w:tcPr>
            <w:tcW w:w="1068" w:type="dxa"/>
          </w:tcPr>
          <w:p w14:paraId="74944306"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76DC4180" w14:textId="77777777" w:rsidR="00537102" w:rsidRDefault="00000000">
            <w:pPr>
              <w:pStyle w:val="TableParagraph"/>
              <w:spacing w:before="266"/>
              <w:ind w:right="41"/>
              <w:jc w:val="center"/>
              <w:rPr>
                <w:b/>
                <w:sz w:val="32"/>
              </w:rPr>
            </w:pPr>
            <w:r>
              <w:rPr>
                <w:b/>
                <w:spacing w:val="-5"/>
                <w:sz w:val="32"/>
              </w:rPr>
              <w:t>NÃO</w:t>
            </w:r>
          </w:p>
        </w:tc>
      </w:tr>
      <w:tr w:rsidR="00537102" w14:paraId="3D006071" w14:textId="77777777">
        <w:trPr>
          <w:trHeight w:val="1852"/>
        </w:trPr>
        <w:tc>
          <w:tcPr>
            <w:tcW w:w="1128" w:type="dxa"/>
          </w:tcPr>
          <w:p w14:paraId="295698A0" w14:textId="77777777" w:rsidR="00537102" w:rsidRDefault="00537102">
            <w:pPr>
              <w:pStyle w:val="TableParagraph"/>
              <w:rPr>
                <w:rFonts w:ascii="Times New Roman"/>
              </w:rPr>
            </w:pPr>
          </w:p>
        </w:tc>
        <w:tc>
          <w:tcPr>
            <w:tcW w:w="1197" w:type="dxa"/>
          </w:tcPr>
          <w:p w14:paraId="7A29ED64" w14:textId="77777777" w:rsidR="00537102" w:rsidRDefault="00537102">
            <w:pPr>
              <w:pStyle w:val="TableParagraph"/>
              <w:rPr>
                <w:b/>
              </w:rPr>
            </w:pPr>
          </w:p>
          <w:p w14:paraId="3585092B" w14:textId="77777777" w:rsidR="00537102" w:rsidRDefault="00537102">
            <w:pPr>
              <w:pStyle w:val="TableParagraph"/>
              <w:rPr>
                <w:b/>
              </w:rPr>
            </w:pPr>
          </w:p>
          <w:p w14:paraId="4BBD8991" w14:textId="77777777" w:rsidR="00537102" w:rsidRDefault="00537102">
            <w:pPr>
              <w:pStyle w:val="TableParagraph"/>
              <w:spacing w:before="45"/>
              <w:rPr>
                <w:b/>
              </w:rPr>
            </w:pPr>
          </w:p>
          <w:p w14:paraId="41535C70" w14:textId="77777777" w:rsidR="00537102" w:rsidRDefault="00000000">
            <w:pPr>
              <w:pStyle w:val="TableParagraph"/>
              <w:ind w:left="17"/>
              <w:jc w:val="center"/>
            </w:pPr>
            <w:r>
              <w:rPr>
                <w:spacing w:val="-2"/>
              </w:rPr>
              <w:t>EBS13230</w:t>
            </w:r>
          </w:p>
        </w:tc>
        <w:tc>
          <w:tcPr>
            <w:tcW w:w="1355" w:type="dxa"/>
          </w:tcPr>
          <w:p w14:paraId="360E0995" w14:textId="77777777" w:rsidR="00537102" w:rsidRDefault="00537102">
            <w:pPr>
              <w:pStyle w:val="TableParagraph"/>
              <w:rPr>
                <w:b/>
              </w:rPr>
            </w:pPr>
          </w:p>
          <w:p w14:paraId="53926B40" w14:textId="77777777" w:rsidR="00537102" w:rsidRDefault="00537102">
            <w:pPr>
              <w:pStyle w:val="TableParagraph"/>
              <w:spacing w:before="254"/>
              <w:rPr>
                <w:b/>
              </w:rPr>
            </w:pPr>
          </w:p>
          <w:p w14:paraId="33295316" w14:textId="77777777" w:rsidR="00537102" w:rsidRDefault="00000000">
            <w:pPr>
              <w:pStyle w:val="TableParagraph"/>
              <w:ind w:left="64" w:right="51"/>
              <w:jc w:val="center"/>
            </w:pPr>
            <w:r>
              <w:rPr>
                <w:spacing w:val="-2"/>
              </w:rPr>
              <w:t>333398</w:t>
            </w:r>
          </w:p>
        </w:tc>
        <w:tc>
          <w:tcPr>
            <w:tcW w:w="7831" w:type="dxa"/>
          </w:tcPr>
          <w:p w14:paraId="53654EDA"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708EF58E" w14:textId="77777777" w:rsidR="00537102" w:rsidRDefault="00000000">
            <w:pPr>
              <w:pStyle w:val="TableParagraph"/>
              <w:spacing w:before="41"/>
              <w:ind w:left="109"/>
            </w:pPr>
            <w:r>
              <w:t>Tipo:</w:t>
            </w:r>
            <w:r>
              <w:rPr>
                <w:spacing w:val="-6"/>
              </w:rPr>
              <w:t xml:space="preserve"> </w:t>
            </w:r>
            <w:r>
              <w:t>Conjunto</w:t>
            </w:r>
            <w:r>
              <w:rPr>
                <w:spacing w:val="-3"/>
              </w:rPr>
              <w:t xml:space="preserve"> </w:t>
            </w:r>
            <w:r>
              <w:t>Completo</w:t>
            </w:r>
            <w:r>
              <w:rPr>
                <w:spacing w:val="-5"/>
              </w:rPr>
              <w:t xml:space="preserve"> </w:t>
            </w:r>
            <w:r>
              <w:t>Para</w:t>
            </w:r>
            <w:r>
              <w:rPr>
                <w:spacing w:val="-4"/>
              </w:rPr>
              <w:t xml:space="preserve"> </w:t>
            </w:r>
            <w:r>
              <w:rPr>
                <w:spacing w:val="-2"/>
              </w:rPr>
              <w:t>Automação</w:t>
            </w:r>
          </w:p>
          <w:p w14:paraId="376F4C29" w14:textId="77777777" w:rsidR="00537102" w:rsidRDefault="00000000">
            <w:pPr>
              <w:pStyle w:val="TableParagraph"/>
              <w:spacing w:before="38"/>
              <w:ind w:left="109"/>
              <w:rPr>
                <w:b/>
              </w:rPr>
            </w:pPr>
            <w:r>
              <w:t>Tipo</w:t>
            </w:r>
            <w:r>
              <w:rPr>
                <w:spacing w:val="-9"/>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3"/>
              </w:rPr>
              <w:t xml:space="preserve"> </w:t>
            </w:r>
            <w:r>
              <w:rPr>
                <w:b/>
              </w:rPr>
              <w:t>Antiestreptolisina</w:t>
            </w:r>
            <w:r>
              <w:rPr>
                <w:b/>
                <w:spacing w:val="-5"/>
              </w:rPr>
              <w:t xml:space="preserve"> "O"</w:t>
            </w:r>
          </w:p>
          <w:p w14:paraId="43C9993C" w14:textId="77777777" w:rsidR="00537102" w:rsidRDefault="00000000">
            <w:pPr>
              <w:pStyle w:val="TableParagraph"/>
              <w:spacing w:before="41" w:line="276" w:lineRule="auto"/>
              <w:ind w:left="109" w:right="5109"/>
            </w:pPr>
            <w:r>
              <w:t>Método:</w:t>
            </w:r>
            <w:r>
              <w:rPr>
                <w:spacing w:val="-13"/>
              </w:rPr>
              <w:t xml:space="preserve"> </w:t>
            </w:r>
            <w:r>
              <w:t>Imunoturbidimetria Apresentação: Teste</w:t>
            </w:r>
          </w:p>
        </w:tc>
        <w:tc>
          <w:tcPr>
            <w:tcW w:w="1303" w:type="dxa"/>
          </w:tcPr>
          <w:p w14:paraId="2808728F" w14:textId="77777777" w:rsidR="00537102" w:rsidRDefault="00537102">
            <w:pPr>
              <w:pStyle w:val="TableParagraph"/>
              <w:rPr>
                <w:b/>
              </w:rPr>
            </w:pPr>
          </w:p>
          <w:p w14:paraId="671F90AB" w14:textId="77777777" w:rsidR="00537102" w:rsidRDefault="00537102">
            <w:pPr>
              <w:pStyle w:val="TableParagraph"/>
              <w:spacing w:before="254"/>
              <w:rPr>
                <w:b/>
              </w:rPr>
            </w:pPr>
          </w:p>
          <w:p w14:paraId="40FDDD38" w14:textId="77777777" w:rsidR="00537102" w:rsidRDefault="00000000">
            <w:pPr>
              <w:pStyle w:val="TableParagraph"/>
              <w:ind w:left="17" w:right="1"/>
              <w:jc w:val="center"/>
            </w:pPr>
            <w:r>
              <w:rPr>
                <w:spacing w:val="-2"/>
              </w:rPr>
              <w:t>unidade</w:t>
            </w:r>
          </w:p>
        </w:tc>
        <w:tc>
          <w:tcPr>
            <w:tcW w:w="914" w:type="dxa"/>
          </w:tcPr>
          <w:p w14:paraId="661C72CD" w14:textId="77777777" w:rsidR="00537102" w:rsidRDefault="00000000">
            <w:pPr>
              <w:pStyle w:val="TableParagraph"/>
              <w:spacing w:before="388"/>
              <w:ind w:right="39"/>
              <w:jc w:val="center"/>
              <w:rPr>
                <w:b/>
                <w:sz w:val="32"/>
              </w:rPr>
            </w:pPr>
            <w:r>
              <w:rPr>
                <w:b/>
                <w:spacing w:val="-5"/>
                <w:sz w:val="32"/>
              </w:rPr>
              <w:t>SIM</w:t>
            </w:r>
          </w:p>
        </w:tc>
        <w:tc>
          <w:tcPr>
            <w:tcW w:w="1068" w:type="dxa"/>
          </w:tcPr>
          <w:p w14:paraId="6C6D0AEC"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2E48E184" w14:textId="77777777" w:rsidR="00537102" w:rsidRDefault="00000000">
            <w:pPr>
              <w:pStyle w:val="TableParagraph"/>
              <w:spacing w:before="268"/>
              <w:ind w:right="41"/>
              <w:jc w:val="center"/>
              <w:rPr>
                <w:b/>
                <w:sz w:val="32"/>
              </w:rPr>
            </w:pPr>
            <w:r>
              <w:rPr>
                <w:b/>
                <w:spacing w:val="-5"/>
                <w:sz w:val="32"/>
              </w:rPr>
              <w:t>NÃO</w:t>
            </w:r>
          </w:p>
        </w:tc>
      </w:tr>
      <w:tr w:rsidR="00537102" w14:paraId="2138C760" w14:textId="77777777">
        <w:trPr>
          <w:trHeight w:val="1852"/>
        </w:trPr>
        <w:tc>
          <w:tcPr>
            <w:tcW w:w="1128" w:type="dxa"/>
          </w:tcPr>
          <w:p w14:paraId="5280A092" w14:textId="77777777" w:rsidR="00537102" w:rsidRDefault="00537102">
            <w:pPr>
              <w:pStyle w:val="TableParagraph"/>
              <w:rPr>
                <w:rFonts w:ascii="Times New Roman"/>
              </w:rPr>
            </w:pPr>
          </w:p>
        </w:tc>
        <w:tc>
          <w:tcPr>
            <w:tcW w:w="1197" w:type="dxa"/>
          </w:tcPr>
          <w:p w14:paraId="2B9CF2DB" w14:textId="77777777" w:rsidR="00537102" w:rsidRDefault="00537102">
            <w:pPr>
              <w:pStyle w:val="TableParagraph"/>
              <w:rPr>
                <w:b/>
              </w:rPr>
            </w:pPr>
          </w:p>
          <w:p w14:paraId="3F1D9207" w14:textId="77777777" w:rsidR="00537102" w:rsidRDefault="00537102">
            <w:pPr>
              <w:pStyle w:val="TableParagraph"/>
              <w:spacing w:before="180"/>
              <w:rPr>
                <w:b/>
              </w:rPr>
            </w:pPr>
          </w:p>
          <w:p w14:paraId="6C77E18B" w14:textId="77777777" w:rsidR="00537102" w:rsidRDefault="00000000">
            <w:pPr>
              <w:pStyle w:val="TableParagraph"/>
              <w:ind w:left="321" w:hanging="197"/>
            </w:pPr>
            <w:r>
              <w:rPr>
                <w:spacing w:val="-2"/>
              </w:rPr>
              <w:t>PROV</w:t>
            </w:r>
            <w:r>
              <w:rPr>
                <w:b/>
                <w:spacing w:val="-2"/>
              </w:rPr>
              <w:t>PPS</w:t>
            </w:r>
            <w:r>
              <w:rPr>
                <w:spacing w:val="-2"/>
              </w:rPr>
              <w:t>0 24729</w:t>
            </w:r>
          </w:p>
        </w:tc>
        <w:tc>
          <w:tcPr>
            <w:tcW w:w="1355" w:type="dxa"/>
          </w:tcPr>
          <w:p w14:paraId="4E148AE1" w14:textId="77777777" w:rsidR="00537102" w:rsidRDefault="00537102">
            <w:pPr>
              <w:pStyle w:val="TableParagraph"/>
              <w:rPr>
                <w:b/>
              </w:rPr>
            </w:pPr>
          </w:p>
          <w:p w14:paraId="0520BD79" w14:textId="77777777" w:rsidR="00537102" w:rsidRDefault="00537102">
            <w:pPr>
              <w:pStyle w:val="TableParagraph"/>
              <w:spacing w:before="254"/>
              <w:rPr>
                <w:b/>
              </w:rPr>
            </w:pPr>
          </w:p>
          <w:p w14:paraId="5411755E" w14:textId="77777777" w:rsidR="00537102" w:rsidRDefault="00000000">
            <w:pPr>
              <w:pStyle w:val="TableParagraph"/>
              <w:ind w:left="64" w:right="51"/>
              <w:jc w:val="center"/>
            </w:pPr>
            <w:r>
              <w:rPr>
                <w:spacing w:val="-2"/>
              </w:rPr>
              <w:t>350012</w:t>
            </w:r>
          </w:p>
        </w:tc>
        <w:tc>
          <w:tcPr>
            <w:tcW w:w="7831" w:type="dxa"/>
          </w:tcPr>
          <w:p w14:paraId="3CD069A5"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7</w:t>
            </w:r>
          </w:p>
          <w:p w14:paraId="2271B842" w14:textId="77777777" w:rsidR="00537102" w:rsidRDefault="00000000">
            <w:pPr>
              <w:pStyle w:val="TableParagraph"/>
              <w:spacing w:before="41" w:line="276" w:lineRule="auto"/>
              <w:ind w:left="109" w:right="3607"/>
            </w:pPr>
            <w:r>
              <w:t>Tipo: Conjunto Completo Para Automação Tipo</w:t>
            </w:r>
            <w:r>
              <w:rPr>
                <w:spacing w:val="-11"/>
              </w:rPr>
              <w:t xml:space="preserve"> </w:t>
            </w:r>
            <w:r>
              <w:t>De</w:t>
            </w:r>
            <w:r>
              <w:rPr>
                <w:spacing w:val="-9"/>
              </w:rPr>
              <w:t xml:space="preserve"> </w:t>
            </w:r>
            <w:r>
              <w:t>Análise:</w:t>
            </w:r>
            <w:r>
              <w:rPr>
                <w:spacing w:val="-10"/>
              </w:rPr>
              <w:t xml:space="preserve"> </w:t>
            </w:r>
            <w:r>
              <w:t>Quantitativo</w:t>
            </w:r>
            <w:r>
              <w:rPr>
                <w:spacing w:val="-8"/>
              </w:rPr>
              <w:t xml:space="preserve"> </w:t>
            </w:r>
            <w:r>
              <w:rPr>
                <w:b/>
              </w:rPr>
              <w:t xml:space="preserve">Ceruloplasmina </w:t>
            </w:r>
            <w:r>
              <w:t>Método: Imunoturbidimetria</w:t>
            </w:r>
          </w:p>
          <w:p w14:paraId="7FB6833B" w14:textId="77777777" w:rsidR="00537102" w:rsidRDefault="00000000">
            <w:pPr>
              <w:pStyle w:val="TableParagraph"/>
              <w:ind w:left="109"/>
            </w:pPr>
            <w:r>
              <w:t>Apresentação:</w:t>
            </w:r>
            <w:r>
              <w:rPr>
                <w:spacing w:val="-7"/>
              </w:rPr>
              <w:t xml:space="preserve"> </w:t>
            </w:r>
            <w:r>
              <w:rPr>
                <w:spacing w:val="-4"/>
              </w:rPr>
              <w:t>Teste</w:t>
            </w:r>
          </w:p>
        </w:tc>
        <w:tc>
          <w:tcPr>
            <w:tcW w:w="1303" w:type="dxa"/>
          </w:tcPr>
          <w:p w14:paraId="17D564AC" w14:textId="77777777" w:rsidR="00537102" w:rsidRDefault="00537102">
            <w:pPr>
              <w:pStyle w:val="TableParagraph"/>
              <w:rPr>
                <w:b/>
              </w:rPr>
            </w:pPr>
          </w:p>
          <w:p w14:paraId="7083E63C" w14:textId="77777777" w:rsidR="00537102" w:rsidRDefault="00537102">
            <w:pPr>
              <w:pStyle w:val="TableParagraph"/>
              <w:spacing w:before="254"/>
              <w:rPr>
                <w:b/>
              </w:rPr>
            </w:pPr>
          </w:p>
          <w:p w14:paraId="0F247E24" w14:textId="77777777" w:rsidR="00537102" w:rsidRDefault="00000000">
            <w:pPr>
              <w:pStyle w:val="TableParagraph"/>
              <w:ind w:left="17" w:right="1"/>
              <w:jc w:val="center"/>
            </w:pPr>
            <w:r>
              <w:rPr>
                <w:spacing w:val="-2"/>
              </w:rPr>
              <w:t>unidade</w:t>
            </w:r>
          </w:p>
        </w:tc>
        <w:tc>
          <w:tcPr>
            <w:tcW w:w="914" w:type="dxa"/>
          </w:tcPr>
          <w:p w14:paraId="0607E5C0" w14:textId="77777777" w:rsidR="00537102" w:rsidRDefault="00537102">
            <w:pPr>
              <w:pStyle w:val="TableParagraph"/>
              <w:spacing w:before="1"/>
              <w:rPr>
                <w:b/>
                <w:sz w:val="32"/>
              </w:rPr>
            </w:pPr>
          </w:p>
          <w:p w14:paraId="7805B2D7" w14:textId="77777777" w:rsidR="00537102" w:rsidRDefault="00000000">
            <w:pPr>
              <w:pStyle w:val="TableParagraph"/>
              <w:ind w:right="39"/>
              <w:jc w:val="center"/>
              <w:rPr>
                <w:b/>
                <w:sz w:val="32"/>
              </w:rPr>
            </w:pPr>
            <w:r>
              <w:rPr>
                <w:b/>
                <w:spacing w:val="-5"/>
                <w:sz w:val="32"/>
              </w:rPr>
              <w:t>SIM</w:t>
            </w:r>
          </w:p>
        </w:tc>
        <w:tc>
          <w:tcPr>
            <w:tcW w:w="1068" w:type="dxa"/>
          </w:tcPr>
          <w:p w14:paraId="0DAAD5E0" w14:textId="77777777" w:rsidR="00537102" w:rsidRDefault="00537102">
            <w:pPr>
              <w:pStyle w:val="TableParagraph"/>
              <w:spacing w:before="1"/>
              <w:rPr>
                <w:b/>
                <w:sz w:val="32"/>
              </w:rPr>
            </w:pPr>
          </w:p>
          <w:p w14:paraId="6DDB97E9" w14:textId="77777777" w:rsidR="00537102" w:rsidRDefault="00000000">
            <w:pPr>
              <w:pStyle w:val="TableParagraph"/>
              <w:ind w:left="2" w:right="38"/>
              <w:jc w:val="center"/>
              <w:rPr>
                <w:b/>
                <w:sz w:val="32"/>
              </w:rPr>
            </w:pPr>
            <w:r>
              <w:rPr>
                <w:b/>
                <w:spacing w:val="-5"/>
                <w:sz w:val="32"/>
              </w:rPr>
              <w:t>NÃO</w:t>
            </w:r>
          </w:p>
        </w:tc>
        <w:tc>
          <w:tcPr>
            <w:tcW w:w="1073" w:type="dxa"/>
          </w:tcPr>
          <w:p w14:paraId="1C5FC5ED" w14:textId="77777777" w:rsidR="00537102" w:rsidRDefault="00000000">
            <w:pPr>
              <w:pStyle w:val="TableParagraph"/>
              <w:spacing w:before="269"/>
              <w:ind w:right="41"/>
              <w:jc w:val="center"/>
              <w:rPr>
                <w:b/>
                <w:sz w:val="32"/>
              </w:rPr>
            </w:pPr>
            <w:r>
              <w:rPr>
                <w:b/>
                <w:spacing w:val="-5"/>
                <w:sz w:val="32"/>
              </w:rPr>
              <w:t>NÃO</w:t>
            </w:r>
          </w:p>
        </w:tc>
      </w:tr>
      <w:tr w:rsidR="00537102" w14:paraId="4EDFB771" w14:textId="77777777">
        <w:trPr>
          <w:trHeight w:val="1075"/>
        </w:trPr>
        <w:tc>
          <w:tcPr>
            <w:tcW w:w="1128" w:type="dxa"/>
          </w:tcPr>
          <w:p w14:paraId="1A458325" w14:textId="77777777" w:rsidR="00537102" w:rsidRDefault="00537102">
            <w:pPr>
              <w:pStyle w:val="TableParagraph"/>
              <w:rPr>
                <w:rFonts w:ascii="Times New Roman"/>
              </w:rPr>
            </w:pPr>
          </w:p>
        </w:tc>
        <w:tc>
          <w:tcPr>
            <w:tcW w:w="1197" w:type="dxa"/>
          </w:tcPr>
          <w:p w14:paraId="77C4F10A" w14:textId="77777777" w:rsidR="00537102" w:rsidRDefault="00537102">
            <w:pPr>
              <w:pStyle w:val="TableParagraph"/>
              <w:spacing w:before="194"/>
              <w:rPr>
                <w:b/>
              </w:rPr>
            </w:pPr>
          </w:p>
          <w:p w14:paraId="595FFB3A" w14:textId="77777777" w:rsidR="00537102" w:rsidRDefault="00000000">
            <w:pPr>
              <w:pStyle w:val="TableParagraph"/>
              <w:ind w:left="17"/>
              <w:jc w:val="center"/>
            </w:pPr>
            <w:r>
              <w:rPr>
                <w:spacing w:val="-2"/>
              </w:rPr>
              <w:t>EBS13240</w:t>
            </w:r>
          </w:p>
        </w:tc>
        <w:tc>
          <w:tcPr>
            <w:tcW w:w="1355" w:type="dxa"/>
          </w:tcPr>
          <w:p w14:paraId="5235BDCE" w14:textId="77777777" w:rsidR="00537102" w:rsidRDefault="00537102">
            <w:pPr>
              <w:pStyle w:val="TableParagraph"/>
              <w:spacing w:before="133"/>
              <w:rPr>
                <w:b/>
              </w:rPr>
            </w:pPr>
          </w:p>
          <w:p w14:paraId="72BF6A97" w14:textId="77777777" w:rsidR="00537102" w:rsidRDefault="00000000">
            <w:pPr>
              <w:pStyle w:val="TableParagraph"/>
              <w:ind w:left="64" w:right="51"/>
              <w:jc w:val="center"/>
            </w:pPr>
            <w:r>
              <w:rPr>
                <w:spacing w:val="-2"/>
              </w:rPr>
              <w:t>335422</w:t>
            </w:r>
          </w:p>
        </w:tc>
        <w:tc>
          <w:tcPr>
            <w:tcW w:w="7831" w:type="dxa"/>
          </w:tcPr>
          <w:p w14:paraId="34690C21"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3D032FC5" w14:textId="77777777" w:rsidR="00537102" w:rsidRDefault="00000000">
            <w:pPr>
              <w:pStyle w:val="TableParagraph"/>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E4C73FB" w14:textId="77777777" w:rsidR="00537102" w:rsidRDefault="00000000">
            <w:pPr>
              <w:pStyle w:val="TableParagraph"/>
              <w:spacing w:before="1"/>
              <w:ind w:left="109"/>
              <w:rPr>
                <w:b/>
              </w:rPr>
            </w:pPr>
            <w:r>
              <w:t>Tipo</w:t>
            </w:r>
            <w:r>
              <w:rPr>
                <w:spacing w:val="-6"/>
              </w:rPr>
              <w:t xml:space="preserve"> </w:t>
            </w:r>
            <w:r>
              <w:t>De</w:t>
            </w:r>
            <w:r>
              <w:rPr>
                <w:spacing w:val="-3"/>
              </w:rPr>
              <w:t xml:space="preserve"> </w:t>
            </w:r>
            <w:r>
              <w:t>Análise:</w:t>
            </w:r>
            <w:r>
              <w:rPr>
                <w:spacing w:val="-3"/>
              </w:rPr>
              <w:t xml:space="preserve"> </w:t>
            </w:r>
            <w:r>
              <w:t>Quantitativo</w:t>
            </w:r>
            <w:r>
              <w:rPr>
                <w:spacing w:val="-6"/>
              </w:rPr>
              <w:t xml:space="preserve"> </w:t>
            </w:r>
            <w:r>
              <w:t>De</w:t>
            </w:r>
            <w:r>
              <w:rPr>
                <w:spacing w:val="-2"/>
              </w:rPr>
              <w:t xml:space="preserve"> </w:t>
            </w:r>
            <w:r>
              <w:rPr>
                <w:b/>
              </w:rPr>
              <w:t>Fator</w:t>
            </w:r>
            <w:r>
              <w:rPr>
                <w:b/>
                <w:spacing w:val="-3"/>
              </w:rPr>
              <w:t xml:space="preserve"> </w:t>
            </w:r>
            <w:r>
              <w:rPr>
                <w:b/>
                <w:spacing w:val="-2"/>
              </w:rPr>
              <w:t>Reumatóide</w:t>
            </w:r>
          </w:p>
          <w:p w14:paraId="160A2EBD" w14:textId="77777777" w:rsidR="00537102" w:rsidRDefault="00000000">
            <w:pPr>
              <w:pStyle w:val="TableParagraph"/>
              <w:spacing w:line="249" w:lineRule="exact"/>
              <w:ind w:left="109"/>
            </w:pPr>
            <w:r>
              <w:t>Método:</w:t>
            </w:r>
            <w:r>
              <w:rPr>
                <w:spacing w:val="-12"/>
              </w:rPr>
              <w:t xml:space="preserve"> </w:t>
            </w:r>
            <w:r>
              <w:t>Imunoturbidimetria.</w:t>
            </w:r>
            <w:r>
              <w:rPr>
                <w:spacing w:val="-9"/>
              </w:rPr>
              <w:t xml:space="preserve"> </w:t>
            </w:r>
            <w:r>
              <w:t>Apresentação:</w:t>
            </w:r>
            <w:r>
              <w:rPr>
                <w:spacing w:val="-9"/>
              </w:rPr>
              <w:t xml:space="preserve"> </w:t>
            </w:r>
            <w:r>
              <w:rPr>
                <w:spacing w:val="-2"/>
              </w:rPr>
              <w:t>Teste</w:t>
            </w:r>
          </w:p>
        </w:tc>
        <w:tc>
          <w:tcPr>
            <w:tcW w:w="1303" w:type="dxa"/>
          </w:tcPr>
          <w:p w14:paraId="1FAFD83C" w14:textId="77777777" w:rsidR="00537102" w:rsidRDefault="00537102">
            <w:pPr>
              <w:pStyle w:val="TableParagraph"/>
              <w:spacing w:before="133"/>
              <w:rPr>
                <w:b/>
              </w:rPr>
            </w:pPr>
          </w:p>
          <w:p w14:paraId="38074BE4" w14:textId="77777777" w:rsidR="00537102" w:rsidRDefault="00000000">
            <w:pPr>
              <w:pStyle w:val="TableParagraph"/>
              <w:ind w:left="17" w:right="1"/>
              <w:jc w:val="center"/>
            </w:pPr>
            <w:r>
              <w:rPr>
                <w:spacing w:val="-2"/>
              </w:rPr>
              <w:t>unidade</w:t>
            </w:r>
          </w:p>
        </w:tc>
        <w:tc>
          <w:tcPr>
            <w:tcW w:w="914" w:type="dxa"/>
          </w:tcPr>
          <w:p w14:paraId="0AF7385B" w14:textId="77777777" w:rsidR="00537102" w:rsidRDefault="00537102">
            <w:pPr>
              <w:pStyle w:val="TableParagraph"/>
              <w:rPr>
                <w:b/>
                <w:sz w:val="32"/>
              </w:rPr>
            </w:pPr>
          </w:p>
          <w:p w14:paraId="4939BC52" w14:textId="77777777" w:rsidR="00537102" w:rsidRDefault="00000000">
            <w:pPr>
              <w:pStyle w:val="TableParagraph"/>
              <w:spacing w:before="1"/>
              <w:ind w:right="39"/>
              <w:jc w:val="center"/>
              <w:rPr>
                <w:b/>
                <w:sz w:val="32"/>
              </w:rPr>
            </w:pPr>
            <w:r>
              <w:rPr>
                <w:b/>
                <w:spacing w:val="-5"/>
                <w:sz w:val="32"/>
              </w:rPr>
              <w:t>SIM</w:t>
            </w:r>
          </w:p>
        </w:tc>
        <w:tc>
          <w:tcPr>
            <w:tcW w:w="1068" w:type="dxa"/>
          </w:tcPr>
          <w:p w14:paraId="46FA77A5" w14:textId="77777777" w:rsidR="00537102" w:rsidRDefault="00537102">
            <w:pPr>
              <w:pStyle w:val="TableParagraph"/>
              <w:rPr>
                <w:b/>
                <w:sz w:val="32"/>
              </w:rPr>
            </w:pPr>
          </w:p>
          <w:p w14:paraId="11CCD753"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7A6D5195" w14:textId="77777777" w:rsidR="00537102" w:rsidRDefault="00000000">
            <w:pPr>
              <w:pStyle w:val="TableParagraph"/>
              <w:spacing w:before="268"/>
              <w:ind w:right="41"/>
              <w:jc w:val="center"/>
              <w:rPr>
                <w:b/>
                <w:sz w:val="32"/>
              </w:rPr>
            </w:pPr>
            <w:r>
              <w:rPr>
                <w:b/>
                <w:spacing w:val="-5"/>
                <w:sz w:val="32"/>
              </w:rPr>
              <w:t>NÃO</w:t>
            </w:r>
          </w:p>
        </w:tc>
      </w:tr>
    </w:tbl>
    <w:p w14:paraId="778D3CB2"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3D058B1" w14:textId="77777777">
        <w:trPr>
          <w:trHeight w:val="1612"/>
        </w:trPr>
        <w:tc>
          <w:tcPr>
            <w:tcW w:w="1128" w:type="dxa"/>
          </w:tcPr>
          <w:p w14:paraId="005E5FEB" w14:textId="77777777" w:rsidR="00537102" w:rsidRDefault="00537102">
            <w:pPr>
              <w:pStyle w:val="TableParagraph"/>
              <w:rPr>
                <w:rFonts w:ascii="Times New Roman"/>
              </w:rPr>
            </w:pPr>
          </w:p>
        </w:tc>
        <w:tc>
          <w:tcPr>
            <w:tcW w:w="1197" w:type="dxa"/>
          </w:tcPr>
          <w:p w14:paraId="3F927989" w14:textId="77777777" w:rsidR="00537102" w:rsidRDefault="00537102">
            <w:pPr>
              <w:pStyle w:val="TableParagraph"/>
              <w:rPr>
                <w:b/>
              </w:rPr>
            </w:pPr>
          </w:p>
          <w:p w14:paraId="714D5B54" w14:textId="77777777" w:rsidR="00537102" w:rsidRDefault="00537102">
            <w:pPr>
              <w:pStyle w:val="TableParagraph"/>
              <w:spacing w:before="60"/>
              <w:rPr>
                <w:b/>
              </w:rPr>
            </w:pPr>
          </w:p>
          <w:p w14:paraId="3FB59695" w14:textId="77777777" w:rsidR="00537102" w:rsidRDefault="00000000">
            <w:pPr>
              <w:pStyle w:val="TableParagraph"/>
              <w:ind w:left="321" w:hanging="197"/>
            </w:pPr>
            <w:r>
              <w:rPr>
                <w:spacing w:val="-2"/>
              </w:rPr>
              <w:t>PROV</w:t>
            </w:r>
            <w:r>
              <w:rPr>
                <w:b/>
                <w:spacing w:val="-2"/>
              </w:rPr>
              <w:t>PPS</w:t>
            </w:r>
            <w:r>
              <w:rPr>
                <w:spacing w:val="-2"/>
              </w:rPr>
              <w:t>0 24730</w:t>
            </w:r>
          </w:p>
        </w:tc>
        <w:tc>
          <w:tcPr>
            <w:tcW w:w="1355" w:type="dxa"/>
          </w:tcPr>
          <w:p w14:paraId="345EAFB7" w14:textId="77777777" w:rsidR="00537102" w:rsidRDefault="00537102">
            <w:pPr>
              <w:pStyle w:val="TableParagraph"/>
              <w:rPr>
                <w:b/>
              </w:rPr>
            </w:pPr>
          </w:p>
          <w:p w14:paraId="2F87D44D" w14:textId="77777777" w:rsidR="00537102" w:rsidRDefault="00537102">
            <w:pPr>
              <w:pStyle w:val="TableParagraph"/>
              <w:spacing w:before="134"/>
              <w:rPr>
                <w:b/>
              </w:rPr>
            </w:pPr>
          </w:p>
          <w:p w14:paraId="08E85921" w14:textId="77777777" w:rsidR="00537102" w:rsidRDefault="00000000">
            <w:pPr>
              <w:pStyle w:val="TableParagraph"/>
              <w:ind w:left="51" w:right="51"/>
              <w:jc w:val="center"/>
              <w:rPr>
                <w:b/>
              </w:rPr>
            </w:pPr>
            <w:r>
              <w:rPr>
                <w:b/>
                <w:spacing w:val="-2"/>
              </w:rPr>
              <w:t>333429</w:t>
            </w:r>
          </w:p>
        </w:tc>
        <w:tc>
          <w:tcPr>
            <w:tcW w:w="7831" w:type="dxa"/>
          </w:tcPr>
          <w:p w14:paraId="54B00195" w14:textId="77777777" w:rsidR="00537102" w:rsidRDefault="00000000">
            <w:pPr>
              <w:pStyle w:val="TableParagraph"/>
              <w:spacing w:before="1" w:line="267"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7F398C9D" w14:textId="77777777" w:rsidR="00537102" w:rsidRDefault="00000000">
            <w:pPr>
              <w:pStyle w:val="TableParagraph"/>
              <w:ind w:left="109" w:right="3529"/>
            </w:pPr>
            <w:r>
              <w:t>Tipo: Conjunto Completo Para Automação</w:t>
            </w:r>
            <w:r>
              <w:rPr>
                <w:spacing w:val="40"/>
              </w:rPr>
              <w:t xml:space="preserve"> </w:t>
            </w:r>
            <w:r>
              <w:t>Tipo</w:t>
            </w:r>
            <w:r>
              <w:rPr>
                <w:spacing w:val="-8"/>
              </w:rPr>
              <w:t xml:space="preserve"> </w:t>
            </w:r>
            <w:r>
              <w:t>De</w:t>
            </w:r>
            <w:r>
              <w:rPr>
                <w:spacing w:val="-7"/>
              </w:rPr>
              <w:t xml:space="preserve"> </w:t>
            </w:r>
            <w:r>
              <w:t>Análise:</w:t>
            </w:r>
            <w:r>
              <w:rPr>
                <w:spacing w:val="-7"/>
              </w:rPr>
              <w:t xml:space="preserve"> </w:t>
            </w:r>
            <w:r>
              <w:t>Quantitativo</w:t>
            </w:r>
            <w:r>
              <w:rPr>
                <w:spacing w:val="-8"/>
              </w:rPr>
              <w:t xml:space="preserve"> </w:t>
            </w:r>
            <w:r>
              <w:t>De</w:t>
            </w:r>
            <w:r>
              <w:rPr>
                <w:spacing w:val="-4"/>
              </w:rPr>
              <w:t xml:space="preserve"> </w:t>
            </w:r>
            <w:r>
              <w:rPr>
                <w:b/>
              </w:rPr>
              <w:t xml:space="preserve">Haptoglobina </w:t>
            </w:r>
            <w:r>
              <w:t>Método: Imunoturbidimetria</w:t>
            </w:r>
          </w:p>
          <w:p w14:paraId="5DD45AEB" w14:textId="77777777" w:rsidR="00537102" w:rsidRDefault="00000000">
            <w:pPr>
              <w:pStyle w:val="TableParagraph"/>
              <w:ind w:left="109"/>
            </w:pPr>
            <w:r>
              <w:t>Apresentação:</w:t>
            </w:r>
            <w:r>
              <w:rPr>
                <w:spacing w:val="-7"/>
              </w:rPr>
              <w:t xml:space="preserve"> </w:t>
            </w:r>
            <w:r>
              <w:rPr>
                <w:spacing w:val="-4"/>
              </w:rPr>
              <w:t>Teste</w:t>
            </w:r>
          </w:p>
        </w:tc>
        <w:tc>
          <w:tcPr>
            <w:tcW w:w="1303" w:type="dxa"/>
          </w:tcPr>
          <w:p w14:paraId="36B0DB30" w14:textId="77777777" w:rsidR="00537102" w:rsidRDefault="00537102">
            <w:pPr>
              <w:pStyle w:val="TableParagraph"/>
              <w:rPr>
                <w:b/>
              </w:rPr>
            </w:pPr>
          </w:p>
          <w:p w14:paraId="39D596E8" w14:textId="77777777" w:rsidR="00537102" w:rsidRDefault="00537102">
            <w:pPr>
              <w:pStyle w:val="TableParagraph"/>
              <w:spacing w:before="134"/>
              <w:rPr>
                <w:b/>
              </w:rPr>
            </w:pPr>
          </w:p>
          <w:p w14:paraId="520B0D49" w14:textId="77777777" w:rsidR="00537102" w:rsidRDefault="00000000">
            <w:pPr>
              <w:pStyle w:val="TableParagraph"/>
              <w:ind w:left="17" w:right="1"/>
              <w:jc w:val="center"/>
            </w:pPr>
            <w:r>
              <w:rPr>
                <w:spacing w:val="-2"/>
              </w:rPr>
              <w:t>unidade</w:t>
            </w:r>
          </w:p>
        </w:tc>
        <w:tc>
          <w:tcPr>
            <w:tcW w:w="914" w:type="dxa"/>
          </w:tcPr>
          <w:p w14:paraId="0D097C8B" w14:textId="77777777" w:rsidR="00537102" w:rsidRDefault="00537102">
            <w:pPr>
              <w:pStyle w:val="TableParagraph"/>
              <w:rPr>
                <w:b/>
                <w:sz w:val="32"/>
              </w:rPr>
            </w:pPr>
          </w:p>
          <w:p w14:paraId="3FFB9DDD" w14:textId="77777777" w:rsidR="00537102" w:rsidRDefault="00000000">
            <w:pPr>
              <w:pStyle w:val="TableParagraph"/>
              <w:spacing w:before="1"/>
              <w:ind w:right="39"/>
              <w:jc w:val="center"/>
              <w:rPr>
                <w:b/>
                <w:sz w:val="32"/>
              </w:rPr>
            </w:pPr>
            <w:r>
              <w:rPr>
                <w:b/>
                <w:spacing w:val="-5"/>
                <w:sz w:val="32"/>
              </w:rPr>
              <w:t>SIM</w:t>
            </w:r>
          </w:p>
        </w:tc>
        <w:tc>
          <w:tcPr>
            <w:tcW w:w="1068" w:type="dxa"/>
          </w:tcPr>
          <w:p w14:paraId="32E3F80F" w14:textId="77777777" w:rsidR="00537102" w:rsidRDefault="00537102">
            <w:pPr>
              <w:pStyle w:val="TableParagraph"/>
              <w:rPr>
                <w:b/>
                <w:sz w:val="32"/>
              </w:rPr>
            </w:pPr>
          </w:p>
          <w:p w14:paraId="6EB029F1"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7746023A" w14:textId="77777777" w:rsidR="00537102" w:rsidRDefault="00000000">
            <w:pPr>
              <w:pStyle w:val="TableParagraph"/>
              <w:spacing w:before="268"/>
              <w:ind w:right="41"/>
              <w:jc w:val="center"/>
              <w:rPr>
                <w:b/>
                <w:sz w:val="32"/>
              </w:rPr>
            </w:pPr>
            <w:r>
              <w:rPr>
                <w:b/>
                <w:spacing w:val="-5"/>
                <w:sz w:val="32"/>
              </w:rPr>
              <w:t>NÃO</w:t>
            </w:r>
          </w:p>
        </w:tc>
      </w:tr>
      <w:tr w:rsidR="00537102" w14:paraId="0DC54F2F" w14:textId="77777777">
        <w:trPr>
          <w:trHeight w:val="1613"/>
        </w:trPr>
        <w:tc>
          <w:tcPr>
            <w:tcW w:w="1128" w:type="dxa"/>
          </w:tcPr>
          <w:p w14:paraId="7AE74E3F" w14:textId="77777777" w:rsidR="00537102" w:rsidRDefault="00537102">
            <w:pPr>
              <w:pStyle w:val="TableParagraph"/>
              <w:rPr>
                <w:rFonts w:ascii="Times New Roman"/>
              </w:rPr>
            </w:pPr>
          </w:p>
        </w:tc>
        <w:tc>
          <w:tcPr>
            <w:tcW w:w="1197" w:type="dxa"/>
          </w:tcPr>
          <w:p w14:paraId="16B1BFD3" w14:textId="77777777" w:rsidR="00537102" w:rsidRDefault="00537102">
            <w:pPr>
              <w:pStyle w:val="TableParagraph"/>
              <w:rPr>
                <w:b/>
              </w:rPr>
            </w:pPr>
          </w:p>
          <w:p w14:paraId="3C18BBB9" w14:textId="77777777" w:rsidR="00537102" w:rsidRDefault="00537102">
            <w:pPr>
              <w:pStyle w:val="TableParagraph"/>
              <w:spacing w:before="194"/>
              <w:rPr>
                <w:b/>
              </w:rPr>
            </w:pPr>
          </w:p>
          <w:p w14:paraId="1BE67948" w14:textId="77777777" w:rsidR="00537102" w:rsidRDefault="00000000">
            <w:pPr>
              <w:pStyle w:val="TableParagraph"/>
              <w:ind w:left="17"/>
              <w:jc w:val="center"/>
            </w:pPr>
            <w:r>
              <w:rPr>
                <w:spacing w:val="-2"/>
              </w:rPr>
              <w:t>EBS07622</w:t>
            </w:r>
          </w:p>
        </w:tc>
        <w:tc>
          <w:tcPr>
            <w:tcW w:w="1355" w:type="dxa"/>
          </w:tcPr>
          <w:p w14:paraId="73C78729" w14:textId="77777777" w:rsidR="00537102" w:rsidRDefault="00537102">
            <w:pPr>
              <w:pStyle w:val="TableParagraph"/>
              <w:rPr>
                <w:b/>
              </w:rPr>
            </w:pPr>
          </w:p>
          <w:p w14:paraId="48991F17" w14:textId="77777777" w:rsidR="00537102" w:rsidRDefault="00537102">
            <w:pPr>
              <w:pStyle w:val="TableParagraph"/>
              <w:spacing w:before="134"/>
              <w:rPr>
                <w:b/>
              </w:rPr>
            </w:pPr>
          </w:p>
          <w:p w14:paraId="354A7E1D" w14:textId="77777777" w:rsidR="00537102" w:rsidRDefault="00000000">
            <w:pPr>
              <w:pStyle w:val="TableParagraph"/>
              <w:ind w:left="51" w:right="51"/>
              <w:jc w:val="center"/>
              <w:rPr>
                <w:b/>
              </w:rPr>
            </w:pPr>
            <w:r>
              <w:rPr>
                <w:b/>
                <w:spacing w:val="-2"/>
              </w:rPr>
              <w:t>332710</w:t>
            </w:r>
          </w:p>
        </w:tc>
        <w:tc>
          <w:tcPr>
            <w:tcW w:w="7831" w:type="dxa"/>
          </w:tcPr>
          <w:p w14:paraId="05D4E053"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52AE960F" w14:textId="77777777" w:rsidR="00537102" w:rsidRDefault="00000000">
            <w:pPr>
              <w:pStyle w:val="TableParagraph"/>
              <w:ind w:left="109" w:right="3607"/>
            </w:pPr>
            <w:r>
              <w:t>Tipo: Conjunto Completo Para Automação Tipo</w:t>
            </w:r>
            <w:r>
              <w:rPr>
                <w:spacing w:val="-9"/>
              </w:rPr>
              <w:t xml:space="preserve"> </w:t>
            </w:r>
            <w:r>
              <w:t>De</w:t>
            </w:r>
            <w:r>
              <w:rPr>
                <w:spacing w:val="-7"/>
              </w:rPr>
              <w:t xml:space="preserve"> </w:t>
            </w:r>
            <w:r>
              <w:t>Análise:</w:t>
            </w:r>
            <w:r>
              <w:rPr>
                <w:spacing w:val="-8"/>
              </w:rPr>
              <w:t xml:space="preserve"> </w:t>
            </w:r>
            <w:r>
              <w:t>Quantitativo</w:t>
            </w:r>
            <w:r>
              <w:rPr>
                <w:spacing w:val="-9"/>
              </w:rPr>
              <w:t xml:space="preserve"> </w:t>
            </w:r>
            <w:r>
              <w:t>De</w:t>
            </w:r>
            <w:r>
              <w:rPr>
                <w:spacing w:val="-4"/>
              </w:rPr>
              <w:t xml:space="preserve"> </w:t>
            </w:r>
            <w:r>
              <w:rPr>
                <w:b/>
              </w:rPr>
              <w:t xml:space="preserve">Transferrina </w:t>
            </w:r>
            <w:r>
              <w:t>Método: Turbidimetria</w:t>
            </w:r>
          </w:p>
          <w:p w14:paraId="0EBFA959" w14:textId="77777777" w:rsidR="00537102" w:rsidRDefault="00000000">
            <w:pPr>
              <w:pStyle w:val="TableParagraph"/>
              <w:spacing w:before="1"/>
              <w:ind w:left="109"/>
            </w:pPr>
            <w:r>
              <w:t>Apresentação:</w:t>
            </w:r>
            <w:r>
              <w:rPr>
                <w:spacing w:val="-7"/>
              </w:rPr>
              <w:t xml:space="preserve"> </w:t>
            </w:r>
            <w:r>
              <w:rPr>
                <w:spacing w:val="-4"/>
              </w:rPr>
              <w:t>Teste</w:t>
            </w:r>
          </w:p>
        </w:tc>
        <w:tc>
          <w:tcPr>
            <w:tcW w:w="1303" w:type="dxa"/>
          </w:tcPr>
          <w:p w14:paraId="69D08463" w14:textId="77777777" w:rsidR="00537102" w:rsidRDefault="00537102">
            <w:pPr>
              <w:pStyle w:val="TableParagraph"/>
              <w:rPr>
                <w:b/>
              </w:rPr>
            </w:pPr>
          </w:p>
          <w:p w14:paraId="7F73A79F" w14:textId="77777777" w:rsidR="00537102" w:rsidRDefault="00537102">
            <w:pPr>
              <w:pStyle w:val="TableParagraph"/>
              <w:spacing w:before="134"/>
              <w:rPr>
                <w:b/>
              </w:rPr>
            </w:pPr>
          </w:p>
          <w:p w14:paraId="12F280EA" w14:textId="77777777" w:rsidR="00537102" w:rsidRDefault="00000000">
            <w:pPr>
              <w:pStyle w:val="TableParagraph"/>
              <w:ind w:left="17" w:right="1"/>
              <w:jc w:val="center"/>
            </w:pPr>
            <w:r>
              <w:rPr>
                <w:spacing w:val="-2"/>
              </w:rPr>
              <w:t>unidade</w:t>
            </w:r>
          </w:p>
        </w:tc>
        <w:tc>
          <w:tcPr>
            <w:tcW w:w="914" w:type="dxa"/>
          </w:tcPr>
          <w:p w14:paraId="7C48581D" w14:textId="77777777" w:rsidR="00537102" w:rsidRDefault="00537102">
            <w:pPr>
              <w:pStyle w:val="TableParagraph"/>
              <w:rPr>
                <w:b/>
                <w:sz w:val="32"/>
              </w:rPr>
            </w:pPr>
          </w:p>
          <w:p w14:paraId="7E6938D5" w14:textId="77777777" w:rsidR="00537102" w:rsidRDefault="00000000">
            <w:pPr>
              <w:pStyle w:val="TableParagraph"/>
              <w:ind w:right="39"/>
              <w:jc w:val="center"/>
              <w:rPr>
                <w:b/>
                <w:sz w:val="32"/>
              </w:rPr>
            </w:pPr>
            <w:r>
              <w:rPr>
                <w:b/>
                <w:spacing w:val="-5"/>
                <w:sz w:val="32"/>
              </w:rPr>
              <w:t>SIM</w:t>
            </w:r>
          </w:p>
        </w:tc>
        <w:tc>
          <w:tcPr>
            <w:tcW w:w="1068" w:type="dxa"/>
          </w:tcPr>
          <w:p w14:paraId="25B63D97" w14:textId="77777777" w:rsidR="00537102" w:rsidRDefault="00537102">
            <w:pPr>
              <w:pStyle w:val="TableParagraph"/>
              <w:rPr>
                <w:b/>
                <w:sz w:val="32"/>
              </w:rPr>
            </w:pPr>
          </w:p>
          <w:p w14:paraId="5B658738" w14:textId="77777777" w:rsidR="00537102" w:rsidRDefault="00000000">
            <w:pPr>
              <w:pStyle w:val="TableParagraph"/>
              <w:ind w:left="2" w:right="38"/>
              <w:jc w:val="center"/>
              <w:rPr>
                <w:b/>
                <w:sz w:val="32"/>
              </w:rPr>
            </w:pPr>
            <w:r>
              <w:rPr>
                <w:b/>
                <w:spacing w:val="-5"/>
                <w:sz w:val="32"/>
              </w:rPr>
              <w:t>NÃO</w:t>
            </w:r>
          </w:p>
        </w:tc>
        <w:tc>
          <w:tcPr>
            <w:tcW w:w="1073" w:type="dxa"/>
          </w:tcPr>
          <w:p w14:paraId="6101667A" w14:textId="77777777" w:rsidR="00537102" w:rsidRDefault="00000000">
            <w:pPr>
              <w:pStyle w:val="TableParagraph"/>
              <w:spacing w:before="268"/>
              <w:ind w:right="41"/>
              <w:jc w:val="center"/>
              <w:rPr>
                <w:b/>
                <w:sz w:val="32"/>
              </w:rPr>
            </w:pPr>
            <w:r>
              <w:rPr>
                <w:b/>
                <w:spacing w:val="-5"/>
                <w:sz w:val="32"/>
              </w:rPr>
              <w:t>NÃO</w:t>
            </w:r>
          </w:p>
        </w:tc>
      </w:tr>
      <w:tr w:rsidR="00537102" w14:paraId="078B41B4" w14:textId="77777777">
        <w:trPr>
          <w:trHeight w:val="1749"/>
        </w:trPr>
        <w:tc>
          <w:tcPr>
            <w:tcW w:w="1128" w:type="dxa"/>
          </w:tcPr>
          <w:p w14:paraId="657B7106" w14:textId="77777777" w:rsidR="00537102" w:rsidRDefault="00537102">
            <w:pPr>
              <w:pStyle w:val="TableParagraph"/>
              <w:rPr>
                <w:rFonts w:ascii="Times New Roman"/>
              </w:rPr>
            </w:pPr>
          </w:p>
        </w:tc>
        <w:tc>
          <w:tcPr>
            <w:tcW w:w="1197" w:type="dxa"/>
          </w:tcPr>
          <w:p w14:paraId="4BABE0CD" w14:textId="77777777" w:rsidR="00537102" w:rsidRDefault="00537102">
            <w:pPr>
              <w:pStyle w:val="TableParagraph"/>
              <w:rPr>
                <w:b/>
              </w:rPr>
            </w:pPr>
          </w:p>
          <w:p w14:paraId="1BDBE859" w14:textId="77777777" w:rsidR="00537102" w:rsidRDefault="00537102">
            <w:pPr>
              <w:pStyle w:val="TableParagraph"/>
              <w:spacing w:before="263"/>
              <w:rPr>
                <w:b/>
              </w:rPr>
            </w:pPr>
          </w:p>
          <w:p w14:paraId="5E6D69EF" w14:textId="77777777" w:rsidR="00537102" w:rsidRDefault="00000000">
            <w:pPr>
              <w:pStyle w:val="TableParagraph"/>
              <w:ind w:left="17"/>
              <w:jc w:val="center"/>
            </w:pPr>
            <w:r>
              <w:rPr>
                <w:spacing w:val="-2"/>
              </w:rPr>
              <w:t>EBS02787</w:t>
            </w:r>
          </w:p>
        </w:tc>
        <w:tc>
          <w:tcPr>
            <w:tcW w:w="1355" w:type="dxa"/>
          </w:tcPr>
          <w:p w14:paraId="2685DA3B" w14:textId="77777777" w:rsidR="00537102" w:rsidRDefault="00537102">
            <w:pPr>
              <w:pStyle w:val="TableParagraph"/>
              <w:rPr>
                <w:b/>
              </w:rPr>
            </w:pPr>
          </w:p>
          <w:p w14:paraId="7811CC31" w14:textId="77777777" w:rsidR="00537102" w:rsidRDefault="00537102">
            <w:pPr>
              <w:pStyle w:val="TableParagraph"/>
              <w:spacing w:before="203"/>
              <w:rPr>
                <w:b/>
              </w:rPr>
            </w:pPr>
          </w:p>
          <w:p w14:paraId="5DD36DEF" w14:textId="77777777" w:rsidR="00537102" w:rsidRDefault="00000000">
            <w:pPr>
              <w:pStyle w:val="TableParagraph"/>
              <w:ind w:left="51" w:right="51"/>
              <w:jc w:val="center"/>
              <w:rPr>
                <w:b/>
              </w:rPr>
            </w:pPr>
            <w:r>
              <w:rPr>
                <w:b/>
                <w:spacing w:val="-2"/>
              </w:rPr>
              <w:t>350210</w:t>
            </w:r>
          </w:p>
        </w:tc>
        <w:tc>
          <w:tcPr>
            <w:tcW w:w="7831" w:type="dxa"/>
          </w:tcPr>
          <w:p w14:paraId="132D46AA"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7</w:t>
            </w:r>
          </w:p>
          <w:p w14:paraId="4AFC9D42" w14:textId="77777777" w:rsidR="00537102" w:rsidRDefault="00000000">
            <w:pPr>
              <w:pStyle w:val="TableParagraph"/>
              <w:spacing w:before="139"/>
              <w:ind w:left="109" w:right="3607"/>
            </w:pPr>
            <w:r>
              <w:t>Tipo: Conjunto Completo Para Automação Tipo</w:t>
            </w:r>
            <w:r>
              <w:rPr>
                <w:spacing w:val="-8"/>
              </w:rPr>
              <w:t xml:space="preserve"> </w:t>
            </w:r>
            <w:r>
              <w:t>De</w:t>
            </w:r>
            <w:r>
              <w:rPr>
                <w:spacing w:val="-7"/>
              </w:rPr>
              <w:t xml:space="preserve"> </w:t>
            </w:r>
            <w:r>
              <w:t>Análise:</w:t>
            </w:r>
            <w:r>
              <w:rPr>
                <w:spacing w:val="-7"/>
              </w:rPr>
              <w:t xml:space="preserve"> </w:t>
            </w:r>
            <w:r>
              <w:t>Quantitativo</w:t>
            </w:r>
            <w:r>
              <w:rPr>
                <w:spacing w:val="-8"/>
              </w:rPr>
              <w:t xml:space="preserve"> </w:t>
            </w:r>
            <w:r>
              <w:t>De</w:t>
            </w:r>
            <w:r>
              <w:rPr>
                <w:spacing w:val="-7"/>
              </w:rPr>
              <w:t xml:space="preserve"> </w:t>
            </w:r>
            <w:r>
              <w:t>Albuminúria Método: Imunoturbidimetria</w:t>
            </w:r>
          </w:p>
          <w:p w14:paraId="5829BAFA" w14:textId="77777777" w:rsidR="00537102" w:rsidRDefault="00000000">
            <w:pPr>
              <w:pStyle w:val="TableParagraph"/>
              <w:spacing w:before="1"/>
              <w:ind w:left="109"/>
            </w:pPr>
            <w:r>
              <w:t>Apresentação:</w:t>
            </w:r>
            <w:r>
              <w:rPr>
                <w:spacing w:val="-9"/>
              </w:rPr>
              <w:t xml:space="preserve"> </w:t>
            </w:r>
            <w:r>
              <w:rPr>
                <w:spacing w:val="-4"/>
              </w:rPr>
              <w:t>Test</w:t>
            </w:r>
          </w:p>
        </w:tc>
        <w:tc>
          <w:tcPr>
            <w:tcW w:w="1303" w:type="dxa"/>
          </w:tcPr>
          <w:p w14:paraId="53F6E608" w14:textId="77777777" w:rsidR="00537102" w:rsidRDefault="00537102">
            <w:pPr>
              <w:pStyle w:val="TableParagraph"/>
              <w:rPr>
                <w:b/>
              </w:rPr>
            </w:pPr>
          </w:p>
          <w:p w14:paraId="41E3993F" w14:textId="77777777" w:rsidR="00537102" w:rsidRDefault="00537102">
            <w:pPr>
              <w:pStyle w:val="TableParagraph"/>
              <w:spacing w:before="203"/>
              <w:rPr>
                <w:b/>
              </w:rPr>
            </w:pPr>
          </w:p>
          <w:p w14:paraId="537AE5A5" w14:textId="77777777" w:rsidR="00537102" w:rsidRDefault="00000000">
            <w:pPr>
              <w:pStyle w:val="TableParagraph"/>
              <w:ind w:left="17" w:right="1"/>
              <w:jc w:val="center"/>
            </w:pPr>
            <w:r>
              <w:rPr>
                <w:spacing w:val="-2"/>
              </w:rPr>
              <w:t>unidade</w:t>
            </w:r>
          </w:p>
        </w:tc>
        <w:tc>
          <w:tcPr>
            <w:tcW w:w="914" w:type="dxa"/>
          </w:tcPr>
          <w:p w14:paraId="2CC8CA07" w14:textId="77777777" w:rsidR="00537102" w:rsidRDefault="00000000">
            <w:pPr>
              <w:pStyle w:val="TableParagraph"/>
              <w:spacing w:before="388"/>
              <w:ind w:right="39"/>
              <w:jc w:val="center"/>
              <w:rPr>
                <w:b/>
                <w:sz w:val="32"/>
              </w:rPr>
            </w:pPr>
            <w:r>
              <w:rPr>
                <w:b/>
                <w:spacing w:val="-5"/>
                <w:sz w:val="32"/>
              </w:rPr>
              <w:t>SIM</w:t>
            </w:r>
          </w:p>
        </w:tc>
        <w:tc>
          <w:tcPr>
            <w:tcW w:w="1068" w:type="dxa"/>
          </w:tcPr>
          <w:p w14:paraId="2DFB3547"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937AA41" w14:textId="77777777" w:rsidR="00537102" w:rsidRDefault="00000000">
            <w:pPr>
              <w:pStyle w:val="TableParagraph"/>
              <w:spacing w:before="266"/>
              <w:ind w:right="41"/>
              <w:jc w:val="center"/>
              <w:rPr>
                <w:b/>
                <w:sz w:val="32"/>
              </w:rPr>
            </w:pPr>
            <w:r>
              <w:rPr>
                <w:b/>
                <w:spacing w:val="-5"/>
                <w:sz w:val="32"/>
              </w:rPr>
              <w:t>NÃO</w:t>
            </w:r>
          </w:p>
        </w:tc>
      </w:tr>
      <w:tr w:rsidR="00537102" w14:paraId="3001F95C" w14:textId="77777777">
        <w:trPr>
          <w:trHeight w:val="1855"/>
        </w:trPr>
        <w:tc>
          <w:tcPr>
            <w:tcW w:w="1128" w:type="dxa"/>
          </w:tcPr>
          <w:p w14:paraId="046451D0" w14:textId="77777777" w:rsidR="00537102" w:rsidRDefault="00537102">
            <w:pPr>
              <w:pStyle w:val="TableParagraph"/>
              <w:rPr>
                <w:rFonts w:ascii="Times New Roman"/>
              </w:rPr>
            </w:pPr>
          </w:p>
        </w:tc>
        <w:tc>
          <w:tcPr>
            <w:tcW w:w="1197" w:type="dxa"/>
          </w:tcPr>
          <w:p w14:paraId="17A34D9D" w14:textId="77777777" w:rsidR="00537102" w:rsidRDefault="00537102">
            <w:pPr>
              <w:pStyle w:val="TableParagraph"/>
              <w:rPr>
                <w:b/>
              </w:rPr>
            </w:pPr>
          </w:p>
          <w:p w14:paraId="6EE54A96" w14:textId="77777777" w:rsidR="00537102" w:rsidRDefault="00537102">
            <w:pPr>
              <w:pStyle w:val="TableParagraph"/>
              <w:rPr>
                <w:b/>
              </w:rPr>
            </w:pPr>
          </w:p>
          <w:p w14:paraId="6D6B526D" w14:textId="77777777" w:rsidR="00537102" w:rsidRDefault="00537102">
            <w:pPr>
              <w:pStyle w:val="TableParagraph"/>
              <w:spacing w:before="48"/>
              <w:rPr>
                <w:b/>
              </w:rPr>
            </w:pPr>
          </w:p>
          <w:p w14:paraId="49461C34" w14:textId="77777777" w:rsidR="00537102" w:rsidRDefault="00000000">
            <w:pPr>
              <w:pStyle w:val="TableParagraph"/>
              <w:ind w:left="17"/>
              <w:jc w:val="center"/>
            </w:pPr>
            <w:r>
              <w:rPr>
                <w:spacing w:val="-2"/>
              </w:rPr>
              <w:t>EBS02782</w:t>
            </w:r>
          </w:p>
        </w:tc>
        <w:tc>
          <w:tcPr>
            <w:tcW w:w="1355" w:type="dxa"/>
          </w:tcPr>
          <w:p w14:paraId="21B4D36E" w14:textId="77777777" w:rsidR="00537102" w:rsidRDefault="00537102">
            <w:pPr>
              <w:pStyle w:val="TableParagraph"/>
              <w:rPr>
                <w:b/>
              </w:rPr>
            </w:pPr>
          </w:p>
          <w:p w14:paraId="311FE2F3" w14:textId="77777777" w:rsidR="00537102" w:rsidRDefault="00537102">
            <w:pPr>
              <w:pStyle w:val="TableParagraph"/>
              <w:spacing w:before="256"/>
              <w:rPr>
                <w:b/>
              </w:rPr>
            </w:pPr>
          </w:p>
          <w:p w14:paraId="2F5262C3" w14:textId="77777777" w:rsidR="00537102" w:rsidRDefault="00000000">
            <w:pPr>
              <w:pStyle w:val="TableParagraph"/>
              <w:spacing w:before="1"/>
              <w:ind w:left="51" w:right="51"/>
              <w:jc w:val="center"/>
              <w:rPr>
                <w:b/>
              </w:rPr>
            </w:pPr>
            <w:r>
              <w:rPr>
                <w:b/>
                <w:spacing w:val="-2"/>
              </w:rPr>
              <w:t>333399</w:t>
            </w:r>
          </w:p>
        </w:tc>
        <w:tc>
          <w:tcPr>
            <w:tcW w:w="7831" w:type="dxa"/>
          </w:tcPr>
          <w:p w14:paraId="06A3AE8E" w14:textId="77777777" w:rsidR="00537102" w:rsidRDefault="00000000">
            <w:pPr>
              <w:pStyle w:val="TableParagraph"/>
              <w:spacing w:before="2"/>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506C3DA6" w14:textId="77777777" w:rsidR="00537102" w:rsidRDefault="00000000">
            <w:pPr>
              <w:pStyle w:val="TableParagraph"/>
              <w:spacing w:before="38" w:line="276"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C3 Método: Imunoturbidimetria Apresentação: Teste</w:t>
            </w:r>
          </w:p>
        </w:tc>
        <w:tc>
          <w:tcPr>
            <w:tcW w:w="1303" w:type="dxa"/>
          </w:tcPr>
          <w:p w14:paraId="6385EEC1" w14:textId="77777777" w:rsidR="00537102" w:rsidRDefault="00537102">
            <w:pPr>
              <w:pStyle w:val="TableParagraph"/>
              <w:rPr>
                <w:b/>
              </w:rPr>
            </w:pPr>
          </w:p>
          <w:p w14:paraId="24256012" w14:textId="77777777" w:rsidR="00537102" w:rsidRDefault="00537102">
            <w:pPr>
              <w:pStyle w:val="TableParagraph"/>
              <w:spacing w:before="256"/>
              <w:rPr>
                <w:b/>
              </w:rPr>
            </w:pPr>
          </w:p>
          <w:p w14:paraId="48E352FA" w14:textId="77777777" w:rsidR="00537102" w:rsidRDefault="00000000">
            <w:pPr>
              <w:pStyle w:val="TableParagraph"/>
              <w:spacing w:before="1"/>
              <w:ind w:left="17" w:right="1"/>
              <w:jc w:val="center"/>
            </w:pPr>
            <w:r>
              <w:rPr>
                <w:spacing w:val="-2"/>
              </w:rPr>
              <w:t>unidade</w:t>
            </w:r>
          </w:p>
        </w:tc>
        <w:tc>
          <w:tcPr>
            <w:tcW w:w="914" w:type="dxa"/>
          </w:tcPr>
          <w:p w14:paraId="53F322C0" w14:textId="77777777" w:rsidR="00537102" w:rsidRDefault="00537102">
            <w:pPr>
              <w:pStyle w:val="TableParagraph"/>
              <w:rPr>
                <w:b/>
                <w:sz w:val="32"/>
              </w:rPr>
            </w:pPr>
          </w:p>
          <w:p w14:paraId="3189091A" w14:textId="77777777" w:rsidR="00537102" w:rsidRDefault="00000000">
            <w:pPr>
              <w:pStyle w:val="TableParagraph"/>
              <w:spacing w:before="1"/>
              <w:ind w:right="39"/>
              <w:jc w:val="center"/>
              <w:rPr>
                <w:b/>
                <w:sz w:val="32"/>
              </w:rPr>
            </w:pPr>
            <w:r>
              <w:rPr>
                <w:b/>
                <w:spacing w:val="-5"/>
                <w:sz w:val="32"/>
              </w:rPr>
              <w:t>SIM</w:t>
            </w:r>
          </w:p>
        </w:tc>
        <w:tc>
          <w:tcPr>
            <w:tcW w:w="1068" w:type="dxa"/>
          </w:tcPr>
          <w:p w14:paraId="712EECC1" w14:textId="77777777" w:rsidR="00537102" w:rsidRDefault="00537102">
            <w:pPr>
              <w:pStyle w:val="TableParagraph"/>
              <w:rPr>
                <w:b/>
                <w:sz w:val="32"/>
              </w:rPr>
            </w:pPr>
          </w:p>
          <w:p w14:paraId="303D9ECD"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4701ED86" w14:textId="77777777" w:rsidR="00537102" w:rsidRDefault="00000000">
            <w:pPr>
              <w:pStyle w:val="TableParagraph"/>
              <w:spacing w:before="269"/>
              <w:ind w:right="41"/>
              <w:jc w:val="center"/>
              <w:rPr>
                <w:b/>
                <w:sz w:val="32"/>
              </w:rPr>
            </w:pPr>
            <w:r>
              <w:rPr>
                <w:b/>
                <w:spacing w:val="-5"/>
                <w:sz w:val="32"/>
              </w:rPr>
              <w:t>NÃO</w:t>
            </w:r>
          </w:p>
        </w:tc>
      </w:tr>
      <w:tr w:rsidR="00537102" w14:paraId="177110E3" w14:textId="77777777">
        <w:trPr>
          <w:trHeight w:val="1853"/>
        </w:trPr>
        <w:tc>
          <w:tcPr>
            <w:tcW w:w="1128" w:type="dxa"/>
          </w:tcPr>
          <w:p w14:paraId="56C8036E" w14:textId="77777777" w:rsidR="00537102" w:rsidRDefault="00537102">
            <w:pPr>
              <w:pStyle w:val="TableParagraph"/>
              <w:rPr>
                <w:rFonts w:ascii="Times New Roman"/>
              </w:rPr>
            </w:pPr>
          </w:p>
        </w:tc>
        <w:tc>
          <w:tcPr>
            <w:tcW w:w="1197" w:type="dxa"/>
          </w:tcPr>
          <w:p w14:paraId="523877F7" w14:textId="77777777" w:rsidR="00537102" w:rsidRDefault="00537102">
            <w:pPr>
              <w:pStyle w:val="TableParagraph"/>
              <w:rPr>
                <w:b/>
              </w:rPr>
            </w:pPr>
          </w:p>
          <w:p w14:paraId="5B5F12E0" w14:textId="77777777" w:rsidR="00537102" w:rsidRDefault="00537102">
            <w:pPr>
              <w:pStyle w:val="TableParagraph"/>
              <w:rPr>
                <w:b/>
              </w:rPr>
            </w:pPr>
          </w:p>
          <w:p w14:paraId="6963F48A" w14:textId="77777777" w:rsidR="00537102" w:rsidRDefault="00537102">
            <w:pPr>
              <w:pStyle w:val="TableParagraph"/>
              <w:spacing w:before="46"/>
              <w:rPr>
                <w:b/>
              </w:rPr>
            </w:pPr>
          </w:p>
          <w:p w14:paraId="3AA931D1" w14:textId="77777777" w:rsidR="00537102" w:rsidRDefault="00000000">
            <w:pPr>
              <w:pStyle w:val="TableParagraph"/>
              <w:ind w:left="17"/>
              <w:jc w:val="center"/>
            </w:pPr>
            <w:r>
              <w:rPr>
                <w:spacing w:val="-2"/>
              </w:rPr>
              <w:t>EBS02783</w:t>
            </w:r>
          </w:p>
        </w:tc>
        <w:tc>
          <w:tcPr>
            <w:tcW w:w="1355" w:type="dxa"/>
          </w:tcPr>
          <w:p w14:paraId="07E8F70C" w14:textId="77777777" w:rsidR="00537102" w:rsidRDefault="00537102">
            <w:pPr>
              <w:pStyle w:val="TableParagraph"/>
              <w:rPr>
                <w:b/>
              </w:rPr>
            </w:pPr>
          </w:p>
          <w:p w14:paraId="0F5A2BDA" w14:textId="77777777" w:rsidR="00537102" w:rsidRDefault="00537102">
            <w:pPr>
              <w:pStyle w:val="TableParagraph"/>
              <w:spacing w:before="254"/>
              <w:rPr>
                <w:b/>
              </w:rPr>
            </w:pPr>
          </w:p>
          <w:p w14:paraId="11510F48" w14:textId="77777777" w:rsidR="00537102" w:rsidRDefault="00000000">
            <w:pPr>
              <w:pStyle w:val="TableParagraph"/>
              <w:ind w:left="51" w:right="51"/>
              <w:jc w:val="center"/>
              <w:rPr>
                <w:b/>
              </w:rPr>
            </w:pPr>
            <w:r>
              <w:rPr>
                <w:b/>
                <w:spacing w:val="-2"/>
              </w:rPr>
              <w:t>333400</w:t>
            </w:r>
          </w:p>
        </w:tc>
        <w:tc>
          <w:tcPr>
            <w:tcW w:w="7831" w:type="dxa"/>
          </w:tcPr>
          <w:p w14:paraId="6DC402C3"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13AAE93B" w14:textId="77777777" w:rsidR="00537102" w:rsidRDefault="00000000">
            <w:pPr>
              <w:pStyle w:val="TableParagraph"/>
              <w:spacing w:before="41" w:line="276"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C4 Método: Imunoturbidimetria Apresentação: Teste</w:t>
            </w:r>
          </w:p>
        </w:tc>
        <w:tc>
          <w:tcPr>
            <w:tcW w:w="1303" w:type="dxa"/>
          </w:tcPr>
          <w:p w14:paraId="1EC22F9D" w14:textId="77777777" w:rsidR="00537102" w:rsidRDefault="00537102">
            <w:pPr>
              <w:pStyle w:val="TableParagraph"/>
              <w:rPr>
                <w:b/>
              </w:rPr>
            </w:pPr>
          </w:p>
          <w:p w14:paraId="1AA94FD6" w14:textId="77777777" w:rsidR="00537102" w:rsidRDefault="00537102">
            <w:pPr>
              <w:pStyle w:val="TableParagraph"/>
              <w:spacing w:before="254"/>
              <w:rPr>
                <w:b/>
              </w:rPr>
            </w:pPr>
          </w:p>
          <w:p w14:paraId="6C688840" w14:textId="77777777" w:rsidR="00537102" w:rsidRDefault="00000000">
            <w:pPr>
              <w:pStyle w:val="TableParagraph"/>
              <w:ind w:left="17" w:right="1"/>
              <w:jc w:val="center"/>
            </w:pPr>
            <w:r>
              <w:rPr>
                <w:spacing w:val="-2"/>
              </w:rPr>
              <w:t>unidade</w:t>
            </w:r>
          </w:p>
        </w:tc>
        <w:tc>
          <w:tcPr>
            <w:tcW w:w="914" w:type="dxa"/>
          </w:tcPr>
          <w:p w14:paraId="013FF258" w14:textId="77777777" w:rsidR="00537102" w:rsidRDefault="00000000">
            <w:pPr>
              <w:pStyle w:val="TableParagraph"/>
              <w:spacing w:before="389"/>
              <w:ind w:right="39"/>
              <w:jc w:val="center"/>
              <w:rPr>
                <w:b/>
                <w:sz w:val="32"/>
              </w:rPr>
            </w:pPr>
            <w:r>
              <w:rPr>
                <w:b/>
                <w:spacing w:val="-5"/>
                <w:sz w:val="32"/>
              </w:rPr>
              <w:t>SIM</w:t>
            </w:r>
          </w:p>
        </w:tc>
        <w:tc>
          <w:tcPr>
            <w:tcW w:w="1068" w:type="dxa"/>
          </w:tcPr>
          <w:p w14:paraId="0D40CD73"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0A166017" w14:textId="77777777" w:rsidR="00537102" w:rsidRDefault="00000000">
            <w:pPr>
              <w:pStyle w:val="TableParagraph"/>
              <w:spacing w:before="269"/>
              <w:ind w:right="41"/>
              <w:jc w:val="center"/>
              <w:rPr>
                <w:b/>
                <w:sz w:val="32"/>
              </w:rPr>
            </w:pPr>
            <w:r>
              <w:rPr>
                <w:b/>
                <w:spacing w:val="-5"/>
                <w:sz w:val="32"/>
              </w:rPr>
              <w:t>NÃO</w:t>
            </w:r>
          </w:p>
        </w:tc>
      </w:tr>
      <w:tr w:rsidR="00537102" w14:paraId="14E4AB37" w14:textId="77777777">
        <w:trPr>
          <w:trHeight w:val="1235"/>
        </w:trPr>
        <w:tc>
          <w:tcPr>
            <w:tcW w:w="1128" w:type="dxa"/>
          </w:tcPr>
          <w:p w14:paraId="67A18AF9" w14:textId="77777777" w:rsidR="00537102" w:rsidRDefault="00537102">
            <w:pPr>
              <w:pStyle w:val="TableParagraph"/>
              <w:rPr>
                <w:rFonts w:ascii="Times New Roman"/>
              </w:rPr>
            </w:pPr>
          </w:p>
        </w:tc>
        <w:tc>
          <w:tcPr>
            <w:tcW w:w="1197" w:type="dxa"/>
          </w:tcPr>
          <w:p w14:paraId="3B5D64FC" w14:textId="77777777" w:rsidR="00537102" w:rsidRDefault="00537102">
            <w:pPr>
              <w:pStyle w:val="TableParagraph"/>
              <w:rPr>
                <w:b/>
              </w:rPr>
            </w:pPr>
          </w:p>
          <w:p w14:paraId="08F7F6B6" w14:textId="77777777" w:rsidR="00537102" w:rsidRDefault="00537102">
            <w:pPr>
              <w:pStyle w:val="TableParagraph"/>
              <w:spacing w:before="6"/>
              <w:rPr>
                <w:b/>
              </w:rPr>
            </w:pPr>
          </w:p>
          <w:p w14:paraId="2BC04B75" w14:textId="77777777" w:rsidR="00537102" w:rsidRDefault="00000000">
            <w:pPr>
              <w:pStyle w:val="TableParagraph"/>
              <w:spacing w:before="1"/>
              <w:ind w:left="17"/>
              <w:jc w:val="center"/>
            </w:pPr>
            <w:r>
              <w:rPr>
                <w:spacing w:val="-2"/>
              </w:rPr>
              <w:t>EBS13244</w:t>
            </w:r>
          </w:p>
        </w:tc>
        <w:tc>
          <w:tcPr>
            <w:tcW w:w="1355" w:type="dxa"/>
          </w:tcPr>
          <w:p w14:paraId="0B1B88D8" w14:textId="77777777" w:rsidR="00537102" w:rsidRDefault="00537102">
            <w:pPr>
              <w:pStyle w:val="TableParagraph"/>
              <w:spacing w:before="212"/>
              <w:rPr>
                <w:b/>
              </w:rPr>
            </w:pPr>
          </w:p>
          <w:p w14:paraId="3A5D88EE" w14:textId="77777777" w:rsidR="00537102" w:rsidRDefault="00000000">
            <w:pPr>
              <w:pStyle w:val="TableParagraph"/>
              <w:spacing w:before="1"/>
              <w:ind w:left="51" w:right="51"/>
              <w:jc w:val="center"/>
              <w:rPr>
                <w:b/>
              </w:rPr>
            </w:pPr>
            <w:r>
              <w:rPr>
                <w:b/>
                <w:spacing w:val="-2"/>
              </w:rPr>
              <w:t>333401</w:t>
            </w:r>
          </w:p>
        </w:tc>
        <w:tc>
          <w:tcPr>
            <w:tcW w:w="7831" w:type="dxa"/>
          </w:tcPr>
          <w:p w14:paraId="315AF0B9"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08D1B005" w14:textId="77777777" w:rsidR="00537102" w:rsidRDefault="00000000">
            <w:pPr>
              <w:pStyle w:val="TableParagraph"/>
              <w:spacing w:before="41" w:line="276" w:lineRule="auto"/>
              <w:ind w:left="109" w:right="3607"/>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Iga</w:t>
            </w:r>
          </w:p>
          <w:p w14:paraId="6F5A55E1" w14:textId="77777777" w:rsidR="00537102" w:rsidRDefault="00000000">
            <w:pPr>
              <w:pStyle w:val="TableParagraph"/>
              <w:spacing w:line="268" w:lineRule="exact"/>
              <w:ind w:left="109"/>
            </w:pPr>
            <w:r>
              <w:t>Método:</w:t>
            </w:r>
            <w:r>
              <w:rPr>
                <w:spacing w:val="-9"/>
              </w:rPr>
              <w:t xml:space="preserve"> </w:t>
            </w:r>
            <w:r>
              <w:t>Imunoturbidimetria</w:t>
            </w:r>
            <w:r>
              <w:rPr>
                <w:spacing w:val="-6"/>
              </w:rPr>
              <w:t xml:space="preserve"> </w:t>
            </w:r>
            <w:r>
              <w:t>.</w:t>
            </w:r>
            <w:r>
              <w:rPr>
                <w:spacing w:val="-8"/>
              </w:rPr>
              <w:t xml:space="preserve"> </w:t>
            </w:r>
            <w:r>
              <w:t>Apresentação:</w:t>
            </w:r>
            <w:r>
              <w:rPr>
                <w:spacing w:val="-8"/>
              </w:rPr>
              <w:t xml:space="preserve"> </w:t>
            </w:r>
            <w:r>
              <w:rPr>
                <w:spacing w:val="-4"/>
              </w:rPr>
              <w:t>Teste</w:t>
            </w:r>
          </w:p>
        </w:tc>
        <w:tc>
          <w:tcPr>
            <w:tcW w:w="1303" w:type="dxa"/>
          </w:tcPr>
          <w:p w14:paraId="779D7D10" w14:textId="77777777" w:rsidR="00537102" w:rsidRDefault="00537102">
            <w:pPr>
              <w:pStyle w:val="TableParagraph"/>
              <w:spacing w:before="212"/>
              <w:rPr>
                <w:b/>
              </w:rPr>
            </w:pPr>
          </w:p>
          <w:p w14:paraId="6FD3D767" w14:textId="77777777" w:rsidR="00537102" w:rsidRDefault="00000000">
            <w:pPr>
              <w:pStyle w:val="TableParagraph"/>
              <w:spacing w:before="1"/>
              <w:ind w:left="17" w:right="1"/>
              <w:jc w:val="center"/>
            </w:pPr>
            <w:r>
              <w:rPr>
                <w:spacing w:val="-2"/>
              </w:rPr>
              <w:t>unidade</w:t>
            </w:r>
          </w:p>
        </w:tc>
        <w:tc>
          <w:tcPr>
            <w:tcW w:w="914" w:type="dxa"/>
          </w:tcPr>
          <w:p w14:paraId="2CFB8FB8" w14:textId="77777777" w:rsidR="00537102" w:rsidRDefault="00537102">
            <w:pPr>
              <w:pStyle w:val="TableParagraph"/>
              <w:rPr>
                <w:b/>
                <w:sz w:val="32"/>
              </w:rPr>
            </w:pPr>
          </w:p>
          <w:p w14:paraId="49C53EB7" w14:textId="77777777" w:rsidR="00537102" w:rsidRDefault="00000000">
            <w:pPr>
              <w:pStyle w:val="TableParagraph"/>
              <w:ind w:right="39"/>
              <w:jc w:val="center"/>
              <w:rPr>
                <w:b/>
                <w:sz w:val="32"/>
              </w:rPr>
            </w:pPr>
            <w:r>
              <w:rPr>
                <w:b/>
                <w:spacing w:val="-5"/>
                <w:sz w:val="32"/>
              </w:rPr>
              <w:t>SIM</w:t>
            </w:r>
          </w:p>
        </w:tc>
        <w:tc>
          <w:tcPr>
            <w:tcW w:w="1068" w:type="dxa"/>
          </w:tcPr>
          <w:p w14:paraId="2F03C727" w14:textId="77777777" w:rsidR="00537102" w:rsidRDefault="00537102">
            <w:pPr>
              <w:pStyle w:val="TableParagraph"/>
              <w:rPr>
                <w:b/>
                <w:sz w:val="32"/>
              </w:rPr>
            </w:pPr>
          </w:p>
          <w:p w14:paraId="3EFBE063" w14:textId="77777777" w:rsidR="00537102" w:rsidRDefault="00000000">
            <w:pPr>
              <w:pStyle w:val="TableParagraph"/>
              <w:ind w:left="2" w:right="38"/>
              <w:jc w:val="center"/>
              <w:rPr>
                <w:b/>
                <w:sz w:val="32"/>
              </w:rPr>
            </w:pPr>
            <w:r>
              <w:rPr>
                <w:b/>
                <w:spacing w:val="-5"/>
                <w:sz w:val="32"/>
              </w:rPr>
              <w:t>NÃO</w:t>
            </w:r>
          </w:p>
        </w:tc>
        <w:tc>
          <w:tcPr>
            <w:tcW w:w="1073" w:type="dxa"/>
          </w:tcPr>
          <w:p w14:paraId="5FDBF8CD" w14:textId="77777777" w:rsidR="00537102" w:rsidRDefault="00000000">
            <w:pPr>
              <w:pStyle w:val="TableParagraph"/>
              <w:spacing w:before="268"/>
              <w:ind w:right="41"/>
              <w:jc w:val="center"/>
              <w:rPr>
                <w:b/>
                <w:sz w:val="32"/>
              </w:rPr>
            </w:pPr>
            <w:r>
              <w:rPr>
                <w:b/>
                <w:spacing w:val="-5"/>
                <w:sz w:val="32"/>
              </w:rPr>
              <w:t>NÃO</w:t>
            </w:r>
          </w:p>
        </w:tc>
      </w:tr>
    </w:tbl>
    <w:p w14:paraId="23890F2F"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286C90B" w14:textId="77777777">
        <w:trPr>
          <w:trHeight w:val="1545"/>
        </w:trPr>
        <w:tc>
          <w:tcPr>
            <w:tcW w:w="1128" w:type="dxa"/>
          </w:tcPr>
          <w:p w14:paraId="5C184C5F" w14:textId="77777777" w:rsidR="00537102" w:rsidRDefault="00537102">
            <w:pPr>
              <w:pStyle w:val="TableParagraph"/>
              <w:rPr>
                <w:rFonts w:ascii="Times New Roman"/>
              </w:rPr>
            </w:pPr>
          </w:p>
        </w:tc>
        <w:tc>
          <w:tcPr>
            <w:tcW w:w="1197" w:type="dxa"/>
          </w:tcPr>
          <w:p w14:paraId="2B36D199" w14:textId="77777777" w:rsidR="00537102" w:rsidRDefault="00537102">
            <w:pPr>
              <w:pStyle w:val="TableParagraph"/>
              <w:rPr>
                <w:b/>
              </w:rPr>
            </w:pPr>
          </w:p>
          <w:p w14:paraId="7113A270" w14:textId="77777777" w:rsidR="00537102" w:rsidRDefault="00537102">
            <w:pPr>
              <w:pStyle w:val="TableParagraph"/>
              <w:spacing w:before="160"/>
              <w:rPr>
                <w:b/>
              </w:rPr>
            </w:pPr>
          </w:p>
          <w:p w14:paraId="194B83F2" w14:textId="77777777" w:rsidR="00537102" w:rsidRDefault="00000000">
            <w:pPr>
              <w:pStyle w:val="TableParagraph"/>
              <w:spacing w:before="1"/>
              <w:ind w:left="17"/>
              <w:jc w:val="center"/>
            </w:pPr>
            <w:r>
              <w:rPr>
                <w:spacing w:val="-2"/>
              </w:rPr>
              <w:t>EBS09049</w:t>
            </w:r>
          </w:p>
        </w:tc>
        <w:tc>
          <w:tcPr>
            <w:tcW w:w="1355" w:type="dxa"/>
          </w:tcPr>
          <w:p w14:paraId="0111AC11" w14:textId="77777777" w:rsidR="00537102" w:rsidRDefault="00537102">
            <w:pPr>
              <w:pStyle w:val="TableParagraph"/>
              <w:rPr>
                <w:b/>
              </w:rPr>
            </w:pPr>
          </w:p>
          <w:p w14:paraId="1E02B0CA" w14:textId="77777777" w:rsidR="00537102" w:rsidRDefault="00537102">
            <w:pPr>
              <w:pStyle w:val="TableParagraph"/>
              <w:spacing w:before="100"/>
              <w:rPr>
                <w:b/>
              </w:rPr>
            </w:pPr>
          </w:p>
          <w:p w14:paraId="6844FA17" w14:textId="77777777" w:rsidR="00537102" w:rsidRDefault="00000000">
            <w:pPr>
              <w:pStyle w:val="TableParagraph"/>
              <w:spacing w:before="1"/>
              <w:ind w:left="13" w:right="64"/>
              <w:jc w:val="center"/>
              <w:rPr>
                <w:b/>
              </w:rPr>
            </w:pPr>
            <w:r>
              <w:rPr>
                <w:b/>
                <w:spacing w:val="-2"/>
              </w:rPr>
              <w:t>350205</w:t>
            </w:r>
          </w:p>
        </w:tc>
        <w:tc>
          <w:tcPr>
            <w:tcW w:w="7831" w:type="dxa"/>
          </w:tcPr>
          <w:p w14:paraId="393B3F5A" w14:textId="77777777" w:rsidR="00537102" w:rsidRDefault="00000000">
            <w:pPr>
              <w:pStyle w:val="TableParagraph"/>
              <w:spacing w:before="1"/>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7</w:t>
            </w:r>
          </w:p>
          <w:p w14:paraId="30FA2C93" w14:textId="77777777" w:rsidR="00537102" w:rsidRDefault="00000000">
            <w:pPr>
              <w:pStyle w:val="TableParagraph"/>
              <w:spacing w:before="39" w:line="276" w:lineRule="auto"/>
              <w:ind w:left="109" w:right="3607"/>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Ige</w:t>
            </w:r>
          </w:p>
          <w:p w14:paraId="088CC4D2" w14:textId="77777777" w:rsidR="00537102" w:rsidRDefault="00000000">
            <w:pPr>
              <w:pStyle w:val="TableParagraph"/>
              <w:spacing w:before="2"/>
              <w:ind w:left="109"/>
            </w:pPr>
            <w:r>
              <w:t>Método:</w:t>
            </w:r>
            <w:r>
              <w:rPr>
                <w:spacing w:val="-11"/>
              </w:rPr>
              <w:t xml:space="preserve"> </w:t>
            </w:r>
            <w:r>
              <w:t>Imunoturbidimetria.</w:t>
            </w:r>
            <w:r>
              <w:rPr>
                <w:spacing w:val="-11"/>
              </w:rPr>
              <w:t xml:space="preserve"> </w:t>
            </w:r>
            <w:r>
              <w:t>Apresentação:</w:t>
            </w:r>
            <w:r>
              <w:rPr>
                <w:spacing w:val="-10"/>
              </w:rPr>
              <w:t xml:space="preserve"> </w:t>
            </w:r>
            <w:r>
              <w:rPr>
                <w:spacing w:val="-2"/>
              </w:rPr>
              <w:t>Teste</w:t>
            </w:r>
          </w:p>
        </w:tc>
        <w:tc>
          <w:tcPr>
            <w:tcW w:w="1303" w:type="dxa"/>
          </w:tcPr>
          <w:p w14:paraId="1B674F5C" w14:textId="77777777" w:rsidR="00537102" w:rsidRDefault="00537102">
            <w:pPr>
              <w:pStyle w:val="TableParagraph"/>
              <w:rPr>
                <w:b/>
              </w:rPr>
            </w:pPr>
          </w:p>
          <w:p w14:paraId="655C3032" w14:textId="77777777" w:rsidR="00537102" w:rsidRDefault="00537102">
            <w:pPr>
              <w:pStyle w:val="TableParagraph"/>
              <w:spacing w:before="100"/>
              <w:rPr>
                <w:b/>
              </w:rPr>
            </w:pPr>
          </w:p>
          <w:p w14:paraId="1CB1DBB6" w14:textId="77777777" w:rsidR="00537102" w:rsidRDefault="00000000">
            <w:pPr>
              <w:pStyle w:val="TableParagraph"/>
              <w:spacing w:before="1"/>
              <w:ind w:left="17" w:right="1"/>
              <w:jc w:val="center"/>
            </w:pPr>
            <w:r>
              <w:rPr>
                <w:spacing w:val="-2"/>
              </w:rPr>
              <w:t>unidade</w:t>
            </w:r>
          </w:p>
        </w:tc>
        <w:tc>
          <w:tcPr>
            <w:tcW w:w="914" w:type="dxa"/>
          </w:tcPr>
          <w:p w14:paraId="6E469E05" w14:textId="77777777" w:rsidR="00537102" w:rsidRDefault="00537102">
            <w:pPr>
              <w:pStyle w:val="TableParagraph"/>
              <w:rPr>
                <w:b/>
                <w:sz w:val="32"/>
              </w:rPr>
            </w:pPr>
          </w:p>
          <w:p w14:paraId="26291BE8" w14:textId="77777777" w:rsidR="00537102" w:rsidRDefault="00000000">
            <w:pPr>
              <w:pStyle w:val="TableParagraph"/>
              <w:spacing w:before="1"/>
              <w:ind w:right="39"/>
              <w:jc w:val="center"/>
              <w:rPr>
                <w:b/>
                <w:sz w:val="32"/>
              </w:rPr>
            </w:pPr>
            <w:r>
              <w:rPr>
                <w:b/>
                <w:spacing w:val="-5"/>
                <w:sz w:val="32"/>
              </w:rPr>
              <w:t>SIM</w:t>
            </w:r>
          </w:p>
        </w:tc>
        <w:tc>
          <w:tcPr>
            <w:tcW w:w="1068" w:type="dxa"/>
          </w:tcPr>
          <w:p w14:paraId="122050F3" w14:textId="77777777" w:rsidR="00537102" w:rsidRDefault="00537102">
            <w:pPr>
              <w:pStyle w:val="TableParagraph"/>
              <w:rPr>
                <w:b/>
                <w:sz w:val="32"/>
              </w:rPr>
            </w:pPr>
          </w:p>
          <w:p w14:paraId="7CCE408F"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0F8F9654" w14:textId="77777777" w:rsidR="00537102" w:rsidRDefault="00000000">
            <w:pPr>
              <w:pStyle w:val="TableParagraph"/>
              <w:spacing w:before="268"/>
              <w:ind w:right="41"/>
              <w:jc w:val="center"/>
              <w:rPr>
                <w:b/>
                <w:sz w:val="32"/>
              </w:rPr>
            </w:pPr>
            <w:r>
              <w:rPr>
                <w:b/>
                <w:spacing w:val="-5"/>
                <w:sz w:val="32"/>
              </w:rPr>
              <w:t>NÃO</w:t>
            </w:r>
          </w:p>
        </w:tc>
      </w:tr>
      <w:tr w:rsidR="00537102" w14:paraId="1D9BCCC7" w14:textId="77777777">
        <w:trPr>
          <w:trHeight w:val="1853"/>
        </w:trPr>
        <w:tc>
          <w:tcPr>
            <w:tcW w:w="1128" w:type="dxa"/>
          </w:tcPr>
          <w:p w14:paraId="57DB6B22" w14:textId="77777777" w:rsidR="00537102" w:rsidRDefault="00537102">
            <w:pPr>
              <w:pStyle w:val="TableParagraph"/>
              <w:rPr>
                <w:rFonts w:ascii="Times New Roman"/>
              </w:rPr>
            </w:pPr>
          </w:p>
        </w:tc>
        <w:tc>
          <w:tcPr>
            <w:tcW w:w="1197" w:type="dxa"/>
          </w:tcPr>
          <w:p w14:paraId="17A9E3C7" w14:textId="77777777" w:rsidR="00537102" w:rsidRDefault="00537102">
            <w:pPr>
              <w:pStyle w:val="TableParagraph"/>
              <w:rPr>
                <w:b/>
              </w:rPr>
            </w:pPr>
          </w:p>
          <w:p w14:paraId="6B93F666" w14:textId="77777777" w:rsidR="00537102" w:rsidRDefault="00537102">
            <w:pPr>
              <w:pStyle w:val="TableParagraph"/>
              <w:rPr>
                <w:b/>
              </w:rPr>
            </w:pPr>
          </w:p>
          <w:p w14:paraId="26608E3C" w14:textId="77777777" w:rsidR="00537102" w:rsidRDefault="00537102">
            <w:pPr>
              <w:pStyle w:val="TableParagraph"/>
              <w:spacing w:before="45"/>
              <w:rPr>
                <w:b/>
              </w:rPr>
            </w:pPr>
          </w:p>
          <w:p w14:paraId="613D4BEB" w14:textId="77777777" w:rsidR="00537102" w:rsidRDefault="00000000">
            <w:pPr>
              <w:pStyle w:val="TableParagraph"/>
              <w:ind w:left="17"/>
              <w:jc w:val="center"/>
            </w:pPr>
            <w:r>
              <w:rPr>
                <w:spacing w:val="-2"/>
              </w:rPr>
              <w:t>EBS02785</w:t>
            </w:r>
          </w:p>
        </w:tc>
        <w:tc>
          <w:tcPr>
            <w:tcW w:w="1355" w:type="dxa"/>
          </w:tcPr>
          <w:p w14:paraId="07965216" w14:textId="77777777" w:rsidR="00537102" w:rsidRDefault="00537102">
            <w:pPr>
              <w:pStyle w:val="TableParagraph"/>
              <w:rPr>
                <w:b/>
              </w:rPr>
            </w:pPr>
          </w:p>
          <w:p w14:paraId="2CD7D60F" w14:textId="77777777" w:rsidR="00537102" w:rsidRDefault="00537102">
            <w:pPr>
              <w:pStyle w:val="TableParagraph"/>
              <w:spacing w:before="254"/>
              <w:rPr>
                <w:b/>
              </w:rPr>
            </w:pPr>
          </w:p>
          <w:p w14:paraId="6F3BBC89" w14:textId="77777777" w:rsidR="00537102" w:rsidRDefault="00000000">
            <w:pPr>
              <w:pStyle w:val="TableParagraph"/>
              <w:ind w:left="13" w:right="64"/>
              <w:jc w:val="center"/>
              <w:rPr>
                <w:b/>
              </w:rPr>
            </w:pPr>
            <w:r>
              <w:rPr>
                <w:b/>
                <w:spacing w:val="-2"/>
              </w:rPr>
              <w:t>333402</w:t>
            </w:r>
          </w:p>
        </w:tc>
        <w:tc>
          <w:tcPr>
            <w:tcW w:w="7831" w:type="dxa"/>
          </w:tcPr>
          <w:p w14:paraId="61BCD1B9"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23C68D16" w14:textId="77777777" w:rsidR="00537102" w:rsidRDefault="00000000">
            <w:pPr>
              <w:pStyle w:val="TableParagraph"/>
              <w:spacing w:before="41" w:line="276"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Igg Método: Imunoturbidimetria Apresentação: Teste</w:t>
            </w:r>
          </w:p>
        </w:tc>
        <w:tc>
          <w:tcPr>
            <w:tcW w:w="1303" w:type="dxa"/>
          </w:tcPr>
          <w:p w14:paraId="131F4788" w14:textId="77777777" w:rsidR="00537102" w:rsidRDefault="00537102">
            <w:pPr>
              <w:pStyle w:val="TableParagraph"/>
              <w:rPr>
                <w:b/>
              </w:rPr>
            </w:pPr>
          </w:p>
          <w:p w14:paraId="3207EB46" w14:textId="77777777" w:rsidR="00537102" w:rsidRDefault="00537102">
            <w:pPr>
              <w:pStyle w:val="TableParagraph"/>
              <w:spacing w:before="254"/>
              <w:rPr>
                <w:b/>
              </w:rPr>
            </w:pPr>
          </w:p>
          <w:p w14:paraId="74D99F1D" w14:textId="77777777" w:rsidR="00537102" w:rsidRDefault="00000000">
            <w:pPr>
              <w:pStyle w:val="TableParagraph"/>
              <w:ind w:left="17" w:right="1"/>
              <w:jc w:val="center"/>
            </w:pPr>
            <w:r>
              <w:rPr>
                <w:spacing w:val="-2"/>
              </w:rPr>
              <w:t>unidade</w:t>
            </w:r>
          </w:p>
        </w:tc>
        <w:tc>
          <w:tcPr>
            <w:tcW w:w="914" w:type="dxa"/>
          </w:tcPr>
          <w:p w14:paraId="5BBA0EB3" w14:textId="77777777" w:rsidR="00537102" w:rsidRDefault="00537102">
            <w:pPr>
              <w:pStyle w:val="TableParagraph"/>
              <w:rPr>
                <w:b/>
                <w:sz w:val="32"/>
              </w:rPr>
            </w:pPr>
          </w:p>
          <w:p w14:paraId="0BD2C9EA" w14:textId="77777777" w:rsidR="00537102" w:rsidRDefault="00000000">
            <w:pPr>
              <w:pStyle w:val="TableParagraph"/>
              <w:ind w:right="39"/>
              <w:jc w:val="center"/>
              <w:rPr>
                <w:b/>
                <w:sz w:val="32"/>
              </w:rPr>
            </w:pPr>
            <w:r>
              <w:rPr>
                <w:b/>
                <w:spacing w:val="-5"/>
                <w:sz w:val="32"/>
              </w:rPr>
              <w:t>SIM</w:t>
            </w:r>
          </w:p>
        </w:tc>
        <w:tc>
          <w:tcPr>
            <w:tcW w:w="1068" w:type="dxa"/>
          </w:tcPr>
          <w:p w14:paraId="3098C42A" w14:textId="77777777" w:rsidR="00537102" w:rsidRDefault="00537102">
            <w:pPr>
              <w:pStyle w:val="TableParagraph"/>
              <w:rPr>
                <w:b/>
                <w:sz w:val="32"/>
              </w:rPr>
            </w:pPr>
          </w:p>
          <w:p w14:paraId="6FAA54E6" w14:textId="77777777" w:rsidR="00537102" w:rsidRDefault="00000000">
            <w:pPr>
              <w:pStyle w:val="TableParagraph"/>
              <w:ind w:left="2" w:right="38"/>
              <w:jc w:val="center"/>
              <w:rPr>
                <w:b/>
                <w:sz w:val="32"/>
              </w:rPr>
            </w:pPr>
            <w:r>
              <w:rPr>
                <w:b/>
                <w:spacing w:val="-5"/>
                <w:sz w:val="32"/>
              </w:rPr>
              <w:t>NÃO</w:t>
            </w:r>
          </w:p>
        </w:tc>
        <w:tc>
          <w:tcPr>
            <w:tcW w:w="1073" w:type="dxa"/>
          </w:tcPr>
          <w:p w14:paraId="7487ECFE" w14:textId="77777777" w:rsidR="00537102" w:rsidRDefault="00000000">
            <w:pPr>
              <w:pStyle w:val="TableParagraph"/>
              <w:spacing w:before="268"/>
              <w:ind w:right="41"/>
              <w:jc w:val="center"/>
              <w:rPr>
                <w:b/>
                <w:sz w:val="32"/>
              </w:rPr>
            </w:pPr>
            <w:r>
              <w:rPr>
                <w:b/>
                <w:spacing w:val="-5"/>
                <w:sz w:val="32"/>
              </w:rPr>
              <w:t>NÃO</w:t>
            </w:r>
          </w:p>
        </w:tc>
      </w:tr>
      <w:tr w:rsidR="00537102" w14:paraId="4931FCEC" w14:textId="77777777">
        <w:trPr>
          <w:trHeight w:val="1855"/>
        </w:trPr>
        <w:tc>
          <w:tcPr>
            <w:tcW w:w="1128" w:type="dxa"/>
          </w:tcPr>
          <w:p w14:paraId="7D0BB58C" w14:textId="77777777" w:rsidR="00537102" w:rsidRDefault="00537102">
            <w:pPr>
              <w:pStyle w:val="TableParagraph"/>
              <w:rPr>
                <w:rFonts w:ascii="Times New Roman"/>
              </w:rPr>
            </w:pPr>
          </w:p>
        </w:tc>
        <w:tc>
          <w:tcPr>
            <w:tcW w:w="1197" w:type="dxa"/>
          </w:tcPr>
          <w:p w14:paraId="4540B219" w14:textId="77777777" w:rsidR="00537102" w:rsidRDefault="00537102">
            <w:pPr>
              <w:pStyle w:val="TableParagraph"/>
              <w:rPr>
                <w:b/>
              </w:rPr>
            </w:pPr>
          </w:p>
          <w:p w14:paraId="5DFD34D5" w14:textId="77777777" w:rsidR="00537102" w:rsidRDefault="00537102">
            <w:pPr>
              <w:pStyle w:val="TableParagraph"/>
              <w:rPr>
                <w:b/>
              </w:rPr>
            </w:pPr>
          </w:p>
          <w:p w14:paraId="55E0C1B8" w14:textId="77777777" w:rsidR="00537102" w:rsidRDefault="00537102">
            <w:pPr>
              <w:pStyle w:val="TableParagraph"/>
              <w:spacing w:before="47"/>
              <w:rPr>
                <w:b/>
              </w:rPr>
            </w:pPr>
          </w:p>
          <w:p w14:paraId="2A7490BA" w14:textId="77777777" w:rsidR="00537102" w:rsidRDefault="00000000">
            <w:pPr>
              <w:pStyle w:val="TableParagraph"/>
              <w:spacing w:before="1"/>
              <w:ind w:left="17"/>
              <w:jc w:val="center"/>
            </w:pPr>
            <w:r>
              <w:rPr>
                <w:spacing w:val="-2"/>
              </w:rPr>
              <w:t>EBS13245</w:t>
            </w:r>
          </w:p>
        </w:tc>
        <w:tc>
          <w:tcPr>
            <w:tcW w:w="1355" w:type="dxa"/>
          </w:tcPr>
          <w:p w14:paraId="54E10417" w14:textId="77777777" w:rsidR="00537102" w:rsidRDefault="00537102">
            <w:pPr>
              <w:pStyle w:val="TableParagraph"/>
              <w:rPr>
                <w:b/>
              </w:rPr>
            </w:pPr>
          </w:p>
          <w:p w14:paraId="5766BBFF" w14:textId="77777777" w:rsidR="00537102" w:rsidRDefault="00537102">
            <w:pPr>
              <w:pStyle w:val="TableParagraph"/>
              <w:spacing w:before="254"/>
              <w:rPr>
                <w:b/>
              </w:rPr>
            </w:pPr>
          </w:p>
          <w:p w14:paraId="1B471715" w14:textId="77777777" w:rsidR="00537102" w:rsidRDefault="00000000">
            <w:pPr>
              <w:pStyle w:val="TableParagraph"/>
              <w:ind w:left="13" w:right="64"/>
              <w:jc w:val="center"/>
              <w:rPr>
                <w:b/>
              </w:rPr>
            </w:pPr>
            <w:r>
              <w:rPr>
                <w:b/>
                <w:spacing w:val="-2"/>
              </w:rPr>
              <w:t>333403</w:t>
            </w:r>
          </w:p>
        </w:tc>
        <w:tc>
          <w:tcPr>
            <w:tcW w:w="7831" w:type="dxa"/>
          </w:tcPr>
          <w:p w14:paraId="114D3442"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59DA8138" w14:textId="77777777" w:rsidR="00537102" w:rsidRDefault="00000000">
            <w:pPr>
              <w:pStyle w:val="TableParagraph"/>
              <w:spacing w:before="41" w:line="276"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Igm Método: Imunoturbidimetria Apresentação: Teste</w:t>
            </w:r>
          </w:p>
        </w:tc>
        <w:tc>
          <w:tcPr>
            <w:tcW w:w="1303" w:type="dxa"/>
          </w:tcPr>
          <w:p w14:paraId="2E9C38DB" w14:textId="77777777" w:rsidR="00537102" w:rsidRDefault="00537102">
            <w:pPr>
              <w:pStyle w:val="TableParagraph"/>
              <w:rPr>
                <w:b/>
              </w:rPr>
            </w:pPr>
          </w:p>
          <w:p w14:paraId="3A3DF889" w14:textId="77777777" w:rsidR="00537102" w:rsidRDefault="00537102">
            <w:pPr>
              <w:pStyle w:val="TableParagraph"/>
              <w:spacing w:before="254"/>
              <w:rPr>
                <w:b/>
              </w:rPr>
            </w:pPr>
          </w:p>
          <w:p w14:paraId="7674647A" w14:textId="77777777" w:rsidR="00537102" w:rsidRDefault="00000000">
            <w:pPr>
              <w:pStyle w:val="TableParagraph"/>
              <w:ind w:left="17" w:right="1"/>
              <w:jc w:val="center"/>
            </w:pPr>
            <w:r>
              <w:rPr>
                <w:spacing w:val="-2"/>
              </w:rPr>
              <w:t>unidade</w:t>
            </w:r>
          </w:p>
        </w:tc>
        <w:tc>
          <w:tcPr>
            <w:tcW w:w="914" w:type="dxa"/>
          </w:tcPr>
          <w:p w14:paraId="6A3F8BD0" w14:textId="77777777" w:rsidR="00537102" w:rsidRDefault="00537102">
            <w:pPr>
              <w:pStyle w:val="TableParagraph"/>
              <w:rPr>
                <w:b/>
                <w:sz w:val="32"/>
              </w:rPr>
            </w:pPr>
          </w:p>
          <w:p w14:paraId="22E38F31" w14:textId="77777777" w:rsidR="00537102" w:rsidRDefault="00000000">
            <w:pPr>
              <w:pStyle w:val="TableParagraph"/>
              <w:ind w:right="39"/>
              <w:jc w:val="center"/>
              <w:rPr>
                <w:b/>
                <w:sz w:val="32"/>
              </w:rPr>
            </w:pPr>
            <w:r>
              <w:rPr>
                <w:b/>
                <w:spacing w:val="-5"/>
                <w:sz w:val="32"/>
              </w:rPr>
              <w:t>SIM</w:t>
            </w:r>
          </w:p>
        </w:tc>
        <w:tc>
          <w:tcPr>
            <w:tcW w:w="1068" w:type="dxa"/>
          </w:tcPr>
          <w:p w14:paraId="0EF92278" w14:textId="77777777" w:rsidR="00537102" w:rsidRDefault="00537102">
            <w:pPr>
              <w:pStyle w:val="TableParagraph"/>
              <w:rPr>
                <w:b/>
                <w:sz w:val="32"/>
              </w:rPr>
            </w:pPr>
          </w:p>
          <w:p w14:paraId="06AC1D01" w14:textId="77777777" w:rsidR="00537102" w:rsidRDefault="00000000">
            <w:pPr>
              <w:pStyle w:val="TableParagraph"/>
              <w:ind w:left="2" w:right="38"/>
              <w:jc w:val="center"/>
              <w:rPr>
                <w:b/>
                <w:sz w:val="32"/>
              </w:rPr>
            </w:pPr>
            <w:r>
              <w:rPr>
                <w:b/>
                <w:spacing w:val="-5"/>
                <w:sz w:val="32"/>
              </w:rPr>
              <w:t>NÃO</w:t>
            </w:r>
          </w:p>
        </w:tc>
        <w:tc>
          <w:tcPr>
            <w:tcW w:w="1073" w:type="dxa"/>
          </w:tcPr>
          <w:p w14:paraId="13E166D0" w14:textId="77777777" w:rsidR="00537102" w:rsidRDefault="00000000">
            <w:pPr>
              <w:pStyle w:val="TableParagraph"/>
              <w:spacing w:before="268"/>
              <w:ind w:right="41"/>
              <w:jc w:val="center"/>
              <w:rPr>
                <w:b/>
                <w:sz w:val="32"/>
              </w:rPr>
            </w:pPr>
            <w:r>
              <w:rPr>
                <w:b/>
                <w:spacing w:val="-5"/>
                <w:sz w:val="32"/>
              </w:rPr>
              <w:t>NÃO</w:t>
            </w:r>
          </w:p>
        </w:tc>
      </w:tr>
      <w:tr w:rsidR="00537102" w14:paraId="041E9C3F" w14:textId="77777777">
        <w:trPr>
          <w:trHeight w:val="1852"/>
        </w:trPr>
        <w:tc>
          <w:tcPr>
            <w:tcW w:w="1128" w:type="dxa"/>
          </w:tcPr>
          <w:p w14:paraId="1DC0CEE4" w14:textId="77777777" w:rsidR="00537102" w:rsidRDefault="00537102">
            <w:pPr>
              <w:pStyle w:val="TableParagraph"/>
              <w:rPr>
                <w:rFonts w:ascii="Times New Roman"/>
              </w:rPr>
            </w:pPr>
          </w:p>
        </w:tc>
        <w:tc>
          <w:tcPr>
            <w:tcW w:w="1197" w:type="dxa"/>
          </w:tcPr>
          <w:p w14:paraId="08CDBC8D" w14:textId="77777777" w:rsidR="00537102" w:rsidRDefault="00537102">
            <w:pPr>
              <w:pStyle w:val="TableParagraph"/>
              <w:rPr>
                <w:b/>
              </w:rPr>
            </w:pPr>
          </w:p>
          <w:p w14:paraId="57C717C8" w14:textId="77777777" w:rsidR="00537102" w:rsidRDefault="00537102">
            <w:pPr>
              <w:pStyle w:val="TableParagraph"/>
              <w:rPr>
                <w:b/>
              </w:rPr>
            </w:pPr>
          </w:p>
          <w:p w14:paraId="0BE83418" w14:textId="77777777" w:rsidR="00537102" w:rsidRDefault="00537102">
            <w:pPr>
              <w:pStyle w:val="TableParagraph"/>
              <w:spacing w:before="45"/>
              <w:rPr>
                <w:b/>
              </w:rPr>
            </w:pPr>
          </w:p>
          <w:p w14:paraId="6623276D" w14:textId="77777777" w:rsidR="00537102" w:rsidRDefault="00000000">
            <w:pPr>
              <w:pStyle w:val="TableParagraph"/>
              <w:ind w:left="17"/>
              <w:jc w:val="center"/>
            </w:pPr>
            <w:r>
              <w:rPr>
                <w:spacing w:val="-2"/>
              </w:rPr>
              <w:t>EBS02785</w:t>
            </w:r>
          </w:p>
        </w:tc>
        <w:tc>
          <w:tcPr>
            <w:tcW w:w="1355" w:type="dxa"/>
          </w:tcPr>
          <w:p w14:paraId="6DAC6EF7" w14:textId="77777777" w:rsidR="00537102" w:rsidRDefault="00537102">
            <w:pPr>
              <w:pStyle w:val="TableParagraph"/>
              <w:rPr>
                <w:b/>
              </w:rPr>
            </w:pPr>
          </w:p>
          <w:p w14:paraId="0B29E8ED" w14:textId="77777777" w:rsidR="00537102" w:rsidRDefault="00537102">
            <w:pPr>
              <w:pStyle w:val="TableParagraph"/>
              <w:spacing w:before="254"/>
              <w:rPr>
                <w:b/>
              </w:rPr>
            </w:pPr>
          </w:p>
          <w:p w14:paraId="61D994DA" w14:textId="77777777" w:rsidR="00537102" w:rsidRDefault="00000000">
            <w:pPr>
              <w:pStyle w:val="TableParagraph"/>
              <w:ind w:left="13" w:right="64"/>
              <w:jc w:val="center"/>
              <w:rPr>
                <w:b/>
              </w:rPr>
            </w:pPr>
            <w:r>
              <w:rPr>
                <w:b/>
                <w:spacing w:val="-2"/>
              </w:rPr>
              <w:t>448781</w:t>
            </w:r>
          </w:p>
        </w:tc>
        <w:tc>
          <w:tcPr>
            <w:tcW w:w="7831" w:type="dxa"/>
          </w:tcPr>
          <w:p w14:paraId="73305758"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2093B73E" w14:textId="77777777" w:rsidR="00537102" w:rsidRDefault="00000000">
            <w:pPr>
              <w:pStyle w:val="TableParagraph"/>
              <w:spacing w:before="38" w:line="276" w:lineRule="auto"/>
              <w:ind w:left="109" w:right="3607"/>
            </w:pPr>
            <w:r>
              <w:t>Tipo</w:t>
            </w:r>
            <w:r>
              <w:rPr>
                <w:spacing w:val="-10"/>
              </w:rPr>
              <w:t xml:space="preserve"> </w:t>
            </w:r>
            <w:r>
              <w:t>1:</w:t>
            </w:r>
            <w:r>
              <w:rPr>
                <w:spacing w:val="-8"/>
              </w:rPr>
              <w:t xml:space="preserve"> </w:t>
            </w:r>
            <w:r>
              <w:t>Conjunto</w:t>
            </w:r>
            <w:r>
              <w:rPr>
                <w:spacing w:val="-7"/>
              </w:rPr>
              <w:t xml:space="preserve"> </w:t>
            </w:r>
            <w:r>
              <w:t>Completo</w:t>
            </w:r>
            <w:r>
              <w:rPr>
                <w:spacing w:val="-9"/>
              </w:rPr>
              <w:t xml:space="preserve"> </w:t>
            </w:r>
            <w:r>
              <w:t>Para</w:t>
            </w:r>
            <w:r>
              <w:rPr>
                <w:spacing w:val="-8"/>
              </w:rPr>
              <w:t xml:space="preserve"> </w:t>
            </w:r>
            <w:r>
              <w:t>Automação Tipo De Análise 1: Quantitativo De Igg1 Método 1: Imunoturbidimetria</w:t>
            </w:r>
          </w:p>
          <w:p w14:paraId="5DE98B21" w14:textId="77777777" w:rsidR="00537102" w:rsidRDefault="00000000">
            <w:pPr>
              <w:pStyle w:val="TableParagraph"/>
              <w:ind w:left="109"/>
            </w:pPr>
            <w:r>
              <w:t>Apresentação</w:t>
            </w:r>
            <w:r>
              <w:rPr>
                <w:spacing w:val="-5"/>
              </w:rPr>
              <w:t xml:space="preserve"> </w:t>
            </w:r>
            <w:r>
              <w:t>1:</w:t>
            </w:r>
            <w:r>
              <w:rPr>
                <w:spacing w:val="-4"/>
              </w:rPr>
              <w:t xml:space="preserve"> Teste</w:t>
            </w:r>
          </w:p>
        </w:tc>
        <w:tc>
          <w:tcPr>
            <w:tcW w:w="1303" w:type="dxa"/>
          </w:tcPr>
          <w:p w14:paraId="638B6760" w14:textId="77777777" w:rsidR="00537102" w:rsidRDefault="00537102">
            <w:pPr>
              <w:pStyle w:val="TableParagraph"/>
              <w:rPr>
                <w:b/>
              </w:rPr>
            </w:pPr>
          </w:p>
          <w:p w14:paraId="7609A769" w14:textId="77777777" w:rsidR="00537102" w:rsidRDefault="00537102">
            <w:pPr>
              <w:pStyle w:val="TableParagraph"/>
              <w:spacing w:before="254"/>
              <w:rPr>
                <w:b/>
              </w:rPr>
            </w:pPr>
          </w:p>
          <w:p w14:paraId="6B6869AB" w14:textId="77777777" w:rsidR="00537102" w:rsidRDefault="00000000">
            <w:pPr>
              <w:pStyle w:val="TableParagraph"/>
              <w:ind w:left="17" w:right="1"/>
              <w:jc w:val="center"/>
            </w:pPr>
            <w:r>
              <w:rPr>
                <w:spacing w:val="-2"/>
              </w:rPr>
              <w:t>unidade</w:t>
            </w:r>
          </w:p>
        </w:tc>
        <w:tc>
          <w:tcPr>
            <w:tcW w:w="914" w:type="dxa"/>
          </w:tcPr>
          <w:p w14:paraId="1FAAAF26" w14:textId="77777777" w:rsidR="00537102" w:rsidRDefault="00000000">
            <w:pPr>
              <w:pStyle w:val="TableParagraph"/>
              <w:spacing w:before="388"/>
              <w:ind w:right="39"/>
              <w:jc w:val="center"/>
              <w:rPr>
                <w:b/>
                <w:sz w:val="32"/>
              </w:rPr>
            </w:pPr>
            <w:r>
              <w:rPr>
                <w:b/>
                <w:spacing w:val="-5"/>
                <w:sz w:val="32"/>
              </w:rPr>
              <w:t>SIM</w:t>
            </w:r>
          </w:p>
        </w:tc>
        <w:tc>
          <w:tcPr>
            <w:tcW w:w="1068" w:type="dxa"/>
          </w:tcPr>
          <w:p w14:paraId="720DF92D"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D1D3247" w14:textId="77777777" w:rsidR="00537102" w:rsidRDefault="00000000">
            <w:pPr>
              <w:pStyle w:val="TableParagraph"/>
              <w:spacing w:before="266"/>
              <w:ind w:right="41"/>
              <w:jc w:val="center"/>
              <w:rPr>
                <w:b/>
                <w:sz w:val="32"/>
              </w:rPr>
            </w:pPr>
            <w:r>
              <w:rPr>
                <w:b/>
                <w:spacing w:val="-5"/>
                <w:sz w:val="32"/>
              </w:rPr>
              <w:t>NÃO</w:t>
            </w:r>
          </w:p>
        </w:tc>
      </w:tr>
      <w:tr w:rsidR="00537102" w14:paraId="36284C85" w14:textId="77777777">
        <w:trPr>
          <w:trHeight w:val="1852"/>
        </w:trPr>
        <w:tc>
          <w:tcPr>
            <w:tcW w:w="1128" w:type="dxa"/>
          </w:tcPr>
          <w:p w14:paraId="255CD72F" w14:textId="77777777" w:rsidR="00537102" w:rsidRDefault="00537102">
            <w:pPr>
              <w:pStyle w:val="TableParagraph"/>
              <w:rPr>
                <w:rFonts w:ascii="Times New Roman"/>
              </w:rPr>
            </w:pPr>
          </w:p>
        </w:tc>
        <w:tc>
          <w:tcPr>
            <w:tcW w:w="1197" w:type="dxa"/>
          </w:tcPr>
          <w:p w14:paraId="75B7E5AF" w14:textId="77777777" w:rsidR="00537102" w:rsidRDefault="00537102">
            <w:pPr>
              <w:pStyle w:val="TableParagraph"/>
              <w:rPr>
                <w:b/>
              </w:rPr>
            </w:pPr>
          </w:p>
          <w:p w14:paraId="2AF372F2" w14:textId="77777777" w:rsidR="00537102" w:rsidRDefault="00537102">
            <w:pPr>
              <w:pStyle w:val="TableParagraph"/>
              <w:rPr>
                <w:b/>
              </w:rPr>
            </w:pPr>
          </w:p>
          <w:p w14:paraId="588D77DE" w14:textId="77777777" w:rsidR="00537102" w:rsidRDefault="00537102">
            <w:pPr>
              <w:pStyle w:val="TableParagraph"/>
              <w:spacing w:before="46"/>
              <w:rPr>
                <w:b/>
              </w:rPr>
            </w:pPr>
          </w:p>
          <w:p w14:paraId="463C6434" w14:textId="77777777" w:rsidR="00537102" w:rsidRDefault="00000000">
            <w:pPr>
              <w:pStyle w:val="TableParagraph"/>
              <w:ind w:left="17"/>
              <w:jc w:val="center"/>
            </w:pPr>
            <w:r>
              <w:rPr>
                <w:spacing w:val="-2"/>
              </w:rPr>
              <w:t>EBS02785</w:t>
            </w:r>
          </w:p>
        </w:tc>
        <w:tc>
          <w:tcPr>
            <w:tcW w:w="1355" w:type="dxa"/>
          </w:tcPr>
          <w:p w14:paraId="15DCEF97" w14:textId="77777777" w:rsidR="00537102" w:rsidRDefault="00537102">
            <w:pPr>
              <w:pStyle w:val="TableParagraph"/>
              <w:rPr>
                <w:b/>
              </w:rPr>
            </w:pPr>
          </w:p>
          <w:p w14:paraId="57E03F62" w14:textId="77777777" w:rsidR="00537102" w:rsidRDefault="00537102">
            <w:pPr>
              <w:pStyle w:val="TableParagraph"/>
              <w:spacing w:before="254"/>
              <w:rPr>
                <w:b/>
              </w:rPr>
            </w:pPr>
          </w:p>
          <w:p w14:paraId="50EC7009" w14:textId="77777777" w:rsidR="00537102" w:rsidRDefault="00000000">
            <w:pPr>
              <w:pStyle w:val="TableParagraph"/>
              <w:ind w:left="13" w:right="64"/>
              <w:jc w:val="center"/>
              <w:rPr>
                <w:b/>
              </w:rPr>
            </w:pPr>
            <w:r>
              <w:rPr>
                <w:b/>
                <w:spacing w:val="-2"/>
              </w:rPr>
              <w:t>448782</w:t>
            </w:r>
          </w:p>
        </w:tc>
        <w:tc>
          <w:tcPr>
            <w:tcW w:w="7831" w:type="dxa"/>
          </w:tcPr>
          <w:p w14:paraId="1992F685"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5"/>
              </w:rPr>
              <w:t xml:space="preserve"> </w:t>
            </w:r>
            <w:r>
              <w:rPr>
                <w:b/>
              </w:rPr>
              <w:t>Diagnóstico</w:t>
            </w:r>
            <w:r>
              <w:rPr>
                <w:b/>
                <w:spacing w:val="-9"/>
              </w:rPr>
              <w:t xml:space="preserve"> </w:t>
            </w:r>
            <w:r>
              <w:rPr>
                <w:b/>
              </w:rPr>
              <w:t>Clínico</w:t>
            </w:r>
            <w:r>
              <w:rPr>
                <w:b/>
                <w:spacing w:val="-5"/>
              </w:rPr>
              <w:t xml:space="preserve"> </w:t>
            </w:r>
            <w:r>
              <w:rPr>
                <w:b/>
                <w:spacing w:val="-10"/>
              </w:rPr>
              <w:t>5</w:t>
            </w:r>
          </w:p>
          <w:p w14:paraId="3607F959" w14:textId="77777777" w:rsidR="00537102" w:rsidRDefault="00000000">
            <w:pPr>
              <w:pStyle w:val="TableParagraph"/>
              <w:spacing w:before="41" w:line="276" w:lineRule="auto"/>
              <w:ind w:left="109" w:right="3607"/>
            </w:pPr>
            <w:r>
              <w:t>Tipo</w:t>
            </w:r>
            <w:r>
              <w:rPr>
                <w:spacing w:val="-10"/>
              </w:rPr>
              <w:t xml:space="preserve"> </w:t>
            </w:r>
            <w:r>
              <w:t>1:</w:t>
            </w:r>
            <w:r>
              <w:rPr>
                <w:spacing w:val="-8"/>
              </w:rPr>
              <w:t xml:space="preserve"> </w:t>
            </w:r>
            <w:r>
              <w:t>Conjunto</w:t>
            </w:r>
            <w:r>
              <w:rPr>
                <w:spacing w:val="-7"/>
              </w:rPr>
              <w:t xml:space="preserve"> </w:t>
            </w:r>
            <w:r>
              <w:t>Completo</w:t>
            </w:r>
            <w:r>
              <w:rPr>
                <w:spacing w:val="-9"/>
              </w:rPr>
              <w:t xml:space="preserve"> </w:t>
            </w:r>
            <w:r>
              <w:t>Para</w:t>
            </w:r>
            <w:r>
              <w:rPr>
                <w:spacing w:val="-8"/>
              </w:rPr>
              <w:t xml:space="preserve"> </w:t>
            </w:r>
            <w:r>
              <w:t>Automação Tipo De Análise 1: Quantitativo De Igg2 Método 1: Imunoturbidimetria</w:t>
            </w:r>
          </w:p>
          <w:p w14:paraId="6AF5AB8A" w14:textId="77777777" w:rsidR="00537102" w:rsidRDefault="00000000">
            <w:pPr>
              <w:pStyle w:val="TableParagraph"/>
              <w:ind w:left="109"/>
            </w:pPr>
            <w:r>
              <w:t>Apresentação</w:t>
            </w:r>
            <w:r>
              <w:rPr>
                <w:spacing w:val="-5"/>
              </w:rPr>
              <w:t xml:space="preserve"> </w:t>
            </w:r>
            <w:r>
              <w:t>1:</w:t>
            </w:r>
            <w:r>
              <w:rPr>
                <w:spacing w:val="-4"/>
              </w:rPr>
              <w:t xml:space="preserve"> Teste</w:t>
            </w:r>
          </w:p>
        </w:tc>
        <w:tc>
          <w:tcPr>
            <w:tcW w:w="1303" w:type="dxa"/>
          </w:tcPr>
          <w:p w14:paraId="6DC2AFA9" w14:textId="77777777" w:rsidR="00537102" w:rsidRDefault="00537102">
            <w:pPr>
              <w:pStyle w:val="TableParagraph"/>
              <w:rPr>
                <w:b/>
              </w:rPr>
            </w:pPr>
          </w:p>
          <w:p w14:paraId="60D9E133" w14:textId="77777777" w:rsidR="00537102" w:rsidRDefault="00537102">
            <w:pPr>
              <w:pStyle w:val="TableParagraph"/>
              <w:spacing w:before="254"/>
              <w:rPr>
                <w:b/>
              </w:rPr>
            </w:pPr>
          </w:p>
          <w:p w14:paraId="21A156A4" w14:textId="77777777" w:rsidR="00537102" w:rsidRDefault="00000000">
            <w:pPr>
              <w:pStyle w:val="TableParagraph"/>
              <w:ind w:left="17" w:right="1"/>
              <w:jc w:val="center"/>
            </w:pPr>
            <w:r>
              <w:rPr>
                <w:spacing w:val="-2"/>
              </w:rPr>
              <w:t>unidade</w:t>
            </w:r>
          </w:p>
        </w:tc>
        <w:tc>
          <w:tcPr>
            <w:tcW w:w="914" w:type="dxa"/>
          </w:tcPr>
          <w:p w14:paraId="4585A7BF" w14:textId="77777777" w:rsidR="00537102" w:rsidRDefault="00537102">
            <w:pPr>
              <w:pStyle w:val="TableParagraph"/>
              <w:spacing w:before="1"/>
              <w:rPr>
                <w:b/>
                <w:sz w:val="32"/>
              </w:rPr>
            </w:pPr>
          </w:p>
          <w:p w14:paraId="33811FE2" w14:textId="77777777" w:rsidR="00537102" w:rsidRDefault="00000000">
            <w:pPr>
              <w:pStyle w:val="TableParagraph"/>
              <w:ind w:right="39"/>
              <w:jc w:val="center"/>
              <w:rPr>
                <w:b/>
                <w:sz w:val="32"/>
              </w:rPr>
            </w:pPr>
            <w:r>
              <w:rPr>
                <w:b/>
                <w:spacing w:val="-5"/>
                <w:sz w:val="32"/>
              </w:rPr>
              <w:t>SIM</w:t>
            </w:r>
          </w:p>
        </w:tc>
        <w:tc>
          <w:tcPr>
            <w:tcW w:w="1068" w:type="dxa"/>
          </w:tcPr>
          <w:p w14:paraId="7BB0DE3D" w14:textId="77777777" w:rsidR="00537102" w:rsidRDefault="00537102">
            <w:pPr>
              <w:pStyle w:val="TableParagraph"/>
              <w:spacing w:before="1"/>
              <w:rPr>
                <w:b/>
                <w:sz w:val="32"/>
              </w:rPr>
            </w:pPr>
          </w:p>
          <w:p w14:paraId="4B4AD2C1" w14:textId="77777777" w:rsidR="00537102" w:rsidRDefault="00000000">
            <w:pPr>
              <w:pStyle w:val="TableParagraph"/>
              <w:ind w:left="2" w:right="38"/>
              <w:jc w:val="center"/>
              <w:rPr>
                <w:b/>
                <w:sz w:val="32"/>
              </w:rPr>
            </w:pPr>
            <w:r>
              <w:rPr>
                <w:b/>
                <w:spacing w:val="-5"/>
                <w:sz w:val="32"/>
              </w:rPr>
              <w:t>NÃO</w:t>
            </w:r>
          </w:p>
        </w:tc>
        <w:tc>
          <w:tcPr>
            <w:tcW w:w="1073" w:type="dxa"/>
          </w:tcPr>
          <w:p w14:paraId="1084150D" w14:textId="77777777" w:rsidR="00537102" w:rsidRDefault="00000000">
            <w:pPr>
              <w:pStyle w:val="TableParagraph"/>
              <w:spacing w:before="269"/>
              <w:ind w:right="41"/>
              <w:jc w:val="center"/>
              <w:rPr>
                <w:b/>
                <w:sz w:val="32"/>
              </w:rPr>
            </w:pPr>
            <w:r>
              <w:rPr>
                <w:b/>
                <w:spacing w:val="-5"/>
                <w:sz w:val="32"/>
              </w:rPr>
              <w:t>NÃO</w:t>
            </w:r>
          </w:p>
        </w:tc>
      </w:tr>
      <w:tr w:rsidR="00537102" w14:paraId="06E01659" w14:textId="77777777">
        <w:trPr>
          <w:trHeight w:val="926"/>
        </w:trPr>
        <w:tc>
          <w:tcPr>
            <w:tcW w:w="1128" w:type="dxa"/>
          </w:tcPr>
          <w:p w14:paraId="430C5804" w14:textId="77777777" w:rsidR="00537102" w:rsidRDefault="00537102">
            <w:pPr>
              <w:pStyle w:val="TableParagraph"/>
              <w:rPr>
                <w:rFonts w:ascii="Times New Roman"/>
              </w:rPr>
            </w:pPr>
          </w:p>
        </w:tc>
        <w:tc>
          <w:tcPr>
            <w:tcW w:w="1197" w:type="dxa"/>
          </w:tcPr>
          <w:p w14:paraId="4B997927" w14:textId="77777777" w:rsidR="00537102" w:rsidRDefault="00537102">
            <w:pPr>
              <w:pStyle w:val="TableParagraph"/>
              <w:spacing w:before="119"/>
              <w:rPr>
                <w:b/>
              </w:rPr>
            </w:pPr>
          </w:p>
          <w:p w14:paraId="59C9B5FE" w14:textId="77777777" w:rsidR="00537102" w:rsidRDefault="00000000">
            <w:pPr>
              <w:pStyle w:val="TableParagraph"/>
              <w:ind w:left="17"/>
              <w:jc w:val="center"/>
            </w:pPr>
            <w:r>
              <w:rPr>
                <w:spacing w:val="-2"/>
              </w:rPr>
              <w:t>EBS02785</w:t>
            </w:r>
          </w:p>
        </w:tc>
        <w:tc>
          <w:tcPr>
            <w:tcW w:w="1355" w:type="dxa"/>
          </w:tcPr>
          <w:p w14:paraId="2A57AF89" w14:textId="77777777" w:rsidR="00537102" w:rsidRDefault="00537102">
            <w:pPr>
              <w:pStyle w:val="TableParagraph"/>
              <w:spacing w:before="59"/>
              <w:rPr>
                <w:b/>
              </w:rPr>
            </w:pPr>
          </w:p>
          <w:p w14:paraId="00F5E195" w14:textId="77777777" w:rsidR="00537102" w:rsidRDefault="00000000">
            <w:pPr>
              <w:pStyle w:val="TableParagraph"/>
              <w:ind w:left="13" w:right="64"/>
              <w:jc w:val="center"/>
              <w:rPr>
                <w:b/>
              </w:rPr>
            </w:pPr>
            <w:r>
              <w:rPr>
                <w:b/>
                <w:spacing w:val="-2"/>
              </w:rPr>
              <w:t>448783</w:t>
            </w:r>
          </w:p>
        </w:tc>
        <w:tc>
          <w:tcPr>
            <w:tcW w:w="7831" w:type="dxa"/>
          </w:tcPr>
          <w:p w14:paraId="73DBB731"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4F0FB721" w14:textId="77777777" w:rsidR="00537102" w:rsidRDefault="00000000">
            <w:pPr>
              <w:pStyle w:val="TableParagraph"/>
              <w:spacing w:line="310" w:lineRule="atLeast"/>
              <w:ind w:left="109" w:right="3607"/>
            </w:pPr>
            <w:r>
              <w:t>Tipo</w:t>
            </w:r>
            <w:r>
              <w:rPr>
                <w:spacing w:val="-10"/>
              </w:rPr>
              <w:t xml:space="preserve"> </w:t>
            </w:r>
            <w:r>
              <w:t>1:</w:t>
            </w:r>
            <w:r>
              <w:rPr>
                <w:spacing w:val="-7"/>
              </w:rPr>
              <w:t xml:space="preserve"> </w:t>
            </w:r>
            <w:r>
              <w:t>Conjunto</w:t>
            </w:r>
            <w:r>
              <w:rPr>
                <w:spacing w:val="-7"/>
              </w:rPr>
              <w:t xml:space="preserve"> </w:t>
            </w:r>
            <w:r>
              <w:t>Completo</w:t>
            </w:r>
            <w:r>
              <w:rPr>
                <w:spacing w:val="-9"/>
              </w:rPr>
              <w:t xml:space="preserve"> </w:t>
            </w:r>
            <w:r>
              <w:t>Para</w:t>
            </w:r>
            <w:r>
              <w:rPr>
                <w:spacing w:val="-8"/>
              </w:rPr>
              <w:t xml:space="preserve"> </w:t>
            </w:r>
            <w:r>
              <w:t>Automação Tipo De Análise 1: Quantitativo De Igg3</w:t>
            </w:r>
          </w:p>
        </w:tc>
        <w:tc>
          <w:tcPr>
            <w:tcW w:w="1303" w:type="dxa"/>
          </w:tcPr>
          <w:p w14:paraId="28F15AC3" w14:textId="77777777" w:rsidR="00537102" w:rsidRDefault="00537102">
            <w:pPr>
              <w:pStyle w:val="TableParagraph"/>
              <w:spacing w:before="59"/>
              <w:rPr>
                <w:b/>
              </w:rPr>
            </w:pPr>
          </w:p>
          <w:p w14:paraId="4E33A249" w14:textId="77777777" w:rsidR="00537102" w:rsidRDefault="00000000">
            <w:pPr>
              <w:pStyle w:val="TableParagraph"/>
              <w:ind w:left="17" w:right="1"/>
              <w:jc w:val="center"/>
            </w:pPr>
            <w:r>
              <w:rPr>
                <w:spacing w:val="-2"/>
              </w:rPr>
              <w:t>unidade</w:t>
            </w:r>
          </w:p>
        </w:tc>
        <w:tc>
          <w:tcPr>
            <w:tcW w:w="914" w:type="dxa"/>
          </w:tcPr>
          <w:p w14:paraId="2DE5B43F" w14:textId="77777777" w:rsidR="00537102" w:rsidRDefault="00537102">
            <w:pPr>
              <w:pStyle w:val="TableParagraph"/>
              <w:rPr>
                <w:b/>
                <w:sz w:val="32"/>
              </w:rPr>
            </w:pPr>
          </w:p>
          <w:p w14:paraId="604093AD" w14:textId="77777777" w:rsidR="00537102" w:rsidRDefault="00000000">
            <w:pPr>
              <w:pStyle w:val="TableParagraph"/>
              <w:spacing w:before="1"/>
              <w:ind w:right="39"/>
              <w:jc w:val="center"/>
              <w:rPr>
                <w:b/>
                <w:sz w:val="32"/>
              </w:rPr>
            </w:pPr>
            <w:r>
              <w:rPr>
                <w:b/>
                <w:spacing w:val="-5"/>
                <w:sz w:val="32"/>
              </w:rPr>
              <w:t>SIM</w:t>
            </w:r>
          </w:p>
        </w:tc>
        <w:tc>
          <w:tcPr>
            <w:tcW w:w="1068" w:type="dxa"/>
          </w:tcPr>
          <w:p w14:paraId="286E35EE" w14:textId="77777777" w:rsidR="00537102" w:rsidRDefault="00537102">
            <w:pPr>
              <w:pStyle w:val="TableParagraph"/>
              <w:rPr>
                <w:b/>
                <w:sz w:val="32"/>
              </w:rPr>
            </w:pPr>
          </w:p>
          <w:p w14:paraId="2717BC63"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54A2DC09" w14:textId="77777777" w:rsidR="00537102" w:rsidRDefault="00000000">
            <w:pPr>
              <w:pStyle w:val="TableParagraph"/>
              <w:spacing w:before="269"/>
              <w:ind w:right="41"/>
              <w:jc w:val="center"/>
              <w:rPr>
                <w:b/>
                <w:sz w:val="32"/>
              </w:rPr>
            </w:pPr>
            <w:r>
              <w:rPr>
                <w:b/>
                <w:spacing w:val="-5"/>
                <w:sz w:val="32"/>
              </w:rPr>
              <w:t>NÃO</w:t>
            </w:r>
          </w:p>
        </w:tc>
      </w:tr>
    </w:tbl>
    <w:p w14:paraId="5DC5F5F9"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4FB44FED" w14:textId="77777777">
        <w:trPr>
          <w:trHeight w:val="928"/>
        </w:trPr>
        <w:tc>
          <w:tcPr>
            <w:tcW w:w="1128" w:type="dxa"/>
          </w:tcPr>
          <w:p w14:paraId="0E7A40A7" w14:textId="77777777" w:rsidR="00537102" w:rsidRDefault="00537102">
            <w:pPr>
              <w:pStyle w:val="TableParagraph"/>
              <w:rPr>
                <w:rFonts w:ascii="Times New Roman"/>
              </w:rPr>
            </w:pPr>
          </w:p>
        </w:tc>
        <w:tc>
          <w:tcPr>
            <w:tcW w:w="1197" w:type="dxa"/>
          </w:tcPr>
          <w:p w14:paraId="030F0F6D" w14:textId="77777777" w:rsidR="00537102" w:rsidRDefault="00537102">
            <w:pPr>
              <w:pStyle w:val="TableParagraph"/>
              <w:rPr>
                <w:rFonts w:ascii="Times New Roman"/>
              </w:rPr>
            </w:pPr>
          </w:p>
        </w:tc>
        <w:tc>
          <w:tcPr>
            <w:tcW w:w="1355" w:type="dxa"/>
          </w:tcPr>
          <w:p w14:paraId="73CF8A62" w14:textId="77777777" w:rsidR="00537102" w:rsidRDefault="00537102">
            <w:pPr>
              <w:pStyle w:val="TableParagraph"/>
              <w:rPr>
                <w:rFonts w:ascii="Times New Roman"/>
              </w:rPr>
            </w:pPr>
          </w:p>
        </w:tc>
        <w:tc>
          <w:tcPr>
            <w:tcW w:w="7831" w:type="dxa"/>
          </w:tcPr>
          <w:p w14:paraId="7BFCBDDF" w14:textId="77777777" w:rsidR="00537102" w:rsidRDefault="00000000">
            <w:pPr>
              <w:pStyle w:val="TableParagraph"/>
              <w:spacing w:before="1"/>
              <w:ind w:left="109"/>
            </w:pPr>
            <w:r>
              <w:t>Método</w:t>
            </w:r>
            <w:r>
              <w:rPr>
                <w:spacing w:val="-4"/>
              </w:rPr>
              <w:t xml:space="preserve"> </w:t>
            </w:r>
            <w:r>
              <w:t>1:</w:t>
            </w:r>
            <w:r>
              <w:rPr>
                <w:spacing w:val="-2"/>
              </w:rPr>
              <w:t xml:space="preserve"> Imunoturbidimetria</w:t>
            </w:r>
          </w:p>
          <w:p w14:paraId="2A0D16EA" w14:textId="77777777" w:rsidR="00537102" w:rsidRDefault="00000000">
            <w:pPr>
              <w:pStyle w:val="TableParagraph"/>
              <w:spacing w:before="39"/>
              <w:ind w:left="109"/>
            </w:pPr>
            <w:r>
              <w:t>Apresentação</w:t>
            </w:r>
            <w:r>
              <w:rPr>
                <w:spacing w:val="-5"/>
              </w:rPr>
              <w:t xml:space="preserve"> </w:t>
            </w:r>
            <w:r>
              <w:t>1:</w:t>
            </w:r>
            <w:r>
              <w:rPr>
                <w:spacing w:val="-4"/>
              </w:rPr>
              <w:t xml:space="preserve"> Teste</w:t>
            </w:r>
          </w:p>
        </w:tc>
        <w:tc>
          <w:tcPr>
            <w:tcW w:w="1303" w:type="dxa"/>
          </w:tcPr>
          <w:p w14:paraId="5334CF12" w14:textId="77777777" w:rsidR="00537102" w:rsidRDefault="00537102">
            <w:pPr>
              <w:pStyle w:val="TableParagraph"/>
              <w:rPr>
                <w:rFonts w:ascii="Times New Roman"/>
              </w:rPr>
            </w:pPr>
          </w:p>
        </w:tc>
        <w:tc>
          <w:tcPr>
            <w:tcW w:w="914" w:type="dxa"/>
          </w:tcPr>
          <w:p w14:paraId="2BF8CAFE" w14:textId="77777777" w:rsidR="00537102" w:rsidRDefault="00537102">
            <w:pPr>
              <w:pStyle w:val="TableParagraph"/>
              <w:rPr>
                <w:rFonts w:ascii="Times New Roman"/>
              </w:rPr>
            </w:pPr>
          </w:p>
        </w:tc>
        <w:tc>
          <w:tcPr>
            <w:tcW w:w="1068" w:type="dxa"/>
          </w:tcPr>
          <w:p w14:paraId="029049DE" w14:textId="77777777" w:rsidR="00537102" w:rsidRDefault="00537102">
            <w:pPr>
              <w:pStyle w:val="TableParagraph"/>
              <w:rPr>
                <w:rFonts w:ascii="Times New Roman"/>
              </w:rPr>
            </w:pPr>
          </w:p>
        </w:tc>
        <w:tc>
          <w:tcPr>
            <w:tcW w:w="1073" w:type="dxa"/>
          </w:tcPr>
          <w:p w14:paraId="746E8A15" w14:textId="77777777" w:rsidR="00537102" w:rsidRDefault="00537102">
            <w:pPr>
              <w:pStyle w:val="TableParagraph"/>
              <w:rPr>
                <w:rFonts w:ascii="Times New Roman"/>
              </w:rPr>
            </w:pPr>
          </w:p>
        </w:tc>
      </w:tr>
      <w:tr w:rsidR="00537102" w14:paraId="5B4E64EC" w14:textId="77777777">
        <w:trPr>
          <w:trHeight w:val="1852"/>
        </w:trPr>
        <w:tc>
          <w:tcPr>
            <w:tcW w:w="1128" w:type="dxa"/>
          </w:tcPr>
          <w:p w14:paraId="536B1116" w14:textId="77777777" w:rsidR="00537102" w:rsidRDefault="00537102">
            <w:pPr>
              <w:pStyle w:val="TableParagraph"/>
              <w:rPr>
                <w:rFonts w:ascii="Times New Roman"/>
              </w:rPr>
            </w:pPr>
          </w:p>
        </w:tc>
        <w:tc>
          <w:tcPr>
            <w:tcW w:w="1197" w:type="dxa"/>
          </w:tcPr>
          <w:p w14:paraId="4D7B589A" w14:textId="77777777" w:rsidR="00537102" w:rsidRDefault="00537102">
            <w:pPr>
              <w:pStyle w:val="TableParagraph"/>
              <w:rPr>
                <w:b/>
              </w:rPr>
            </w:pPr>
          </w:p>
          <w:p w14:paraId="1002DD19" w14:textId="77777777" w:rsidR="00537102" w:rsidRDefault="00537102">
            <w:pPr>
              <w:pStyle w:val="TableParagraph"/>
              <w:rPr>
                <w:b/>
              </w:rPr>
            </w:pPr>
          </w:p>
          <w:p w14:paraId="58E8B0B1" w14:textId="77777777" w:rsidR="00537102" w:rsidRDefault="00537102">
            <w:pPr>
              <w:pStyle w:val="TableParagraph"/>
              <w:spacing w:before="45"/>
              <w:rPr>
                <w:b/>
              </w:rPr>
            </w:pPr>
          </w:p>
          <w:p w14:paraId="71CF615F" w14:textId="77777777" w:rsidR="00537102" w:rsidRDefault="00000000">
            <w:pPr>
              <w:pStyle w:val="TableParagraph"/>
              <w:ind w:left="17"/>
              <w:jc w:val="center"/>
            </w:pPr>
            <w:r>
              <w:rPr>
                <w:spacing w:val="-2"/>
              </w:rPr>
              <w:t>EBS02785</w:t>
            </w:r>
          </w:p>
        </w:tc>
        <w:tc>
          <w:tcPr>
            <w:tcW w:w="1355" w:type="dxa"/>
          </w:tcPr>
          <w:p w14:paraId="3BD76901" w14:textId="77777777" w:rsidR="00537102" w:rsidRDefault="00537102">
            <w:pPr>
              <w:pStyle w:val="TableParagraph"/>
              <w:rPr>
                <w:b/>
              </w:rPr>
            </w:pPr>
          </w:p>
          <w:p w14:paraId="51E42FFE" w14:textId="77777777" w:rsidR="00537102" w:rsidRDefault="00537102">
            <w:pPr>
              <w:pStyle w:val="TableParagraph"/>
              <w:spacing w:before="254"/>
              <w:rPr>
                <w:b/>
              </w:rPr>
            </w:pPr>
          </w:p>
          <w:p w14:paraId="3A11FAF1" w14:textId="77777777" w:rsidR="00537102" w:rsidRDefault="00000000">
            <w:pPr>
              <w:pStyle w:val="TableParagraph"/>
              <w:ind w:left="51" w:right="51"/>
              <w:jc w:val="center"/>
              <w:rPr>
                <w:b/>
              </w:rPr>
            </w:pPr>
            <w:r>
              <w:rPr>
                <w:b/>
                <w:spacing w:val="-2"/>
              </w:rPr>
              <w:t>448784</w:t>
            </w:r>
          </w:p>
        </w:tc>
        <w:tc>
          <w:tcPr>
            <w:tcW w:w="7831" w:type="dxa"/>
          </w:tcPr>
          <w:p w14:paraId="5ED4B6F5"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5</w:t>
            </w:r>
          </w:p>
          <w:p w14:paraId="217BB2D1" w14:textId="77777777" w:rsidR="00537102" w:rsidRDefault="00000000">
            <w:pPr>
              <w:pStyle w:val="TableParagraph"/>
              <w:spacing w:before="41" w:line="276" w:lineRule="auto"/>
              <w:ind w:left="109" w:right="3607"/>
            </w:pPr>
            <w:r>
              <w:t>Tipo</w:t>
            </w:r>
            <w:r>
              <w:rPr>
                <w:spacing w:val="-10"/>
              </w:rPr>
              <w:t xml:space="preserve"> </w:t>
            </w:r>
            <w:r>
              <w:t>1:</w:t>
            </w:r>
            <w:r>
              <w:rPr>
                <w:spacing w:val="-8"/>
              </w:rPr>
              <w:t xml:space="preserve"> </w:t>
            </w:r>
            <w:r>
              <w:t>Conjunto</w:t>
            </w:r>
            <w:r>
              <w:rPr>
                <w:spacing w:val="-7"/>
              </w:rPr>
              <w:t xml:space="preserve"> </w:t>
            </w:r>
            <w:r>
              <w:t>Completo</w:t>
            </w:r>
            <w:r>
              <w:rPr>
                <w:spacing w:val="-9"/>
              </w:rPr>
              <w:t xml:space="preserve"> </w:t>
            </w:r>
            <w:r>
              <w:t>Para</w:t>
            </w:r>
            <w:r>
              <w:rPr>
                <w:spacing w:val="-6"/>
              </w:rPr>
              <w:t xml:space="preserve"> </w:t>
            </w:r>
            <w:r>
              <w:t>Automação Tipo De Análise 1: Quantitativo De Igg4 Método 1: Imunoturbidimetria</w:t>
            </w:r>
          </w:p>
          <w:p w14:paraId="2187BF4A" w14:textId="77777777" w:rsidR="00537102" w:rsidRDefault="00000000">
            <w:pPr>
              <w:pStyle w:val="TableParagraph"/>
              <w:ind w:left="109"/>
            </w:pPr>
            <w:r>
              <w:t>Apresentação</w:t>
            </w:r>
            <w:r>
              <w:rPr>
                <w:spacing w:val="-5"/>
              </w:rPr>
              <w:t xml:space="preserve"> </w:t>
            </w:r>
            <w:r>
              <w:t>1:</w:t>
            </w:r>
            <w:r>
              <w:rPr>
                <w:spacing w:val="-4"/>
              </w:rPr>
              <w:t xml:space="preserve"> Teste</w:t>
            </w:r>
          </w:p>
        </w:tc>
        <w:tc>
          <w:tcPr>
            <w:tcW w:w="1303" w:type="dxa"/>
          </w:tcPr>
          <w:p w14:paraId="6FC238AC" w14:textId="77777777" w:rsidR="00537102" w:rsidRDefault="00537102">
            <w:pPr>
              <w:pStyle w:val="TableParagraph"/>
              <w:rPr>
                <w:b/>
              </w:rPr>
            </w:pPr>
          </w:p>
          <w:p w14:paraId="09050092" w14:textId="77777777" w:rsidR="00537102" w:rsidRDefault="00537102">
            <w:pPr>
              <w:pStyle w:val="TableParagraph"/>
              <w:spacing w:before="254"/>
              <w:rPr>
                <w:b/>
              </w:rPr>
            </w:pPr>
          </w:p>
          <w:p w14:paraId="1FF38BAD" w14:textId="77777777" w:rsidR="00537102" w:rsidRDefault="00000000">
            <w:pPr>
              <w:pStyle w:val="TableParagraph"/>
              <w:ind w:left="17" w:right="1"/>
              <w:jc w:val="center"/>
            </w:pPr>
            <w:r>
              <w:rPr>
                <w:spacing w:val="-2"/>
              </w:rPr>
              <w:t>unidade</w:t>
            </w:r>
          </w:p>
        </w:tc>
        <w:tc>
          <w:tcPr>
            <w:tcW w:w="914" w:type="dxa"/>
          </w:tcPr>
          <w:p w14:paraId="5D422CE2" w14:textId="77777777" w:rsidR="00537102" w:rsidRDefault="00000000">
            <w:pPr>
              <w:pStyle w:val="TableParagraph"/>
              <w:spacing w:before="388"/>
              <w:ind w:right="39"/>
              <w:jc w:val="center"/>
              <w:rPr>
                <w:b/>
                <w:sz w:val="32"/>
              </w:rPr>
            </w:pPr>
            <w:r>
              <w:rPr>
                <w:b/>
                <w:spacing w:val="-5"/>
                <w:sz w:val="32"/>
              </w:rPr>
              <w:t>SIM</w:t>
            </w:r>
          </w:p>
        </w:tc>
        <w:tc>
          <w:tcPr>
            <w:tcW w:w="1068" w:type="dxa"/>
          </w:tcPr>
          <w:p w14:paraId="4EC0CD6A"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55954A40" w14:textId="77777777" w:rsidR="00537102" w:rsidRDefault="00000000">
            <w:pPr>
              <w:pStyle w:val="TableParagraph"/>
              <w:spacing w:before="268"/>
              <w:ind w:right="41"/>
              <w:jc w:val="center"/>
              <w:rPr>
                <w:b/>
                <w:sz w:val="32"/>
              </w:rPr>
            </w:pPr>
            <w:r>
              <w:rPr>
                <w:b/>
                <w:spacing w:val="-5"/>
                <w:sz w:val="32"/>
              </w:rPr>
              <w:t>NÃO</w:t>
            </w:r>
          </w:p>
        </w:tc>
      </w:tr>
      <w:tr w:rsidR="00537102" w14:paraId="6E35929A" w14:textId="77777777">
        <w:trPr>
          <w:trHeight w:val="1852"/>
        </w:trPr>
        <w:tc>
          <w:tcPr>
            <w:tcW w:w="1128" w:type="dxa"/>
          </w:tcPr>
          <w:p w14:paraId="69828C3F" w14:textId="77777777" w:rsidR="00537102" w:rsidRDefault="00537102">
            <w:pPr>
              <w:pStyle w:val="TableParagraph"/>
              <w:rPr>
                <w:rFonts w:ascii="Times New Roman"/>
              </w:rPr>
            </w:pPr>
          </w:p>
        </w:tc>
        <w:tc>
          <w:tcPr>
            <w:tcW w:w="1197" w:type="dxa"/>
          </w:tcPr>
          <w:p w14:paraId="504B36E9" w14:textId="77777777" w:rsidR="00537102" w:rsidRDefault="00537102">
            <w:pPr>
              <w:pStyle w:val="TableParagraph"/>
              <w:rPr>
                <w:b/>
              </w:rPr>
            </w:pPr>
          </w:p>
          <w:p w14:paraId="7086634E" w14:textId="77777777" w:rsidR="00537102" w:rsidRDefault="00537102">
            <w:pPr>
              <w:pStyle w:val="TableParagraph"/>
              <w:spacing w:before="180"/>
              <w:rPr>
                <w:b/>
              </w:rPr>
            </w:pPr>
          </w:p>
          <w:p w14:paraId="6E9C9F4B" w14:textId="77777777" w:rsidR="00537102" w:rsidRDefault="00000000">
            <w:pPr>
              <w:pStyle w:val="TableParagraph"/>
              <w:ind w:left="321" w:hanging="197"/>
            </w:pPr>
            <w:r>
              <w:rPr>
                <w:spacing w:val="-2"/>
              </w:rPr>
              <w:t>PROV</w:t>
            </w:r>
            <w:r>
              <w:rPr>
                <w:b/>
                <w:spacing w:val="-2"/>
              </w:rPr>
              <w:t>PPS</w:t>
            </w:r>
            <w:r>
              <w:rPr>
                <w:spacing w:val="-2"/>
              </w:rPr>
              <w:t>0 24731</w:t>
            </w:r>
          </w:p>
        </w:tc>
        <w:tc>
          <w:tcPr>
            <w:tcW w:w="1355" w:type="dxa"/>
          </w:tcPr>
          <w:p w14:paraId="0997F91C" w14:textId="77777777" w:rsidR="00537102" w:rsidRDefault="00537102">
            <w:pPr>
              <w:pStyle w:val="TableParagraph"/>
              <w:rPr>
                <w:b/>
              </w:rPr>
            </w:pPr>
          </w:p>
          <w:p w14:paraId="263C5A33" w14:textId="77777777" w:rsidR="00537102" w:rsidRDefault="00537102">
            <w:pPr>
              <w:pStyle w:val="TableParagraph"/>
              <w:spacing w:before="254"/>
              <w:rPr>
                <w:b/>
              </w:rPr>
            </w:pPr>
          </w:p>
          <w:p w14:paraId="745D24C0" w14:textId="77777777" w:rsidR="00537102" w:rsidRDefault="00000000">
            <w:pPr>
              <w:pStyle w:val="TableParagraph"/>
              <w:ind w:left="64" w:right="51"/>
              <w:jc w:val="center"/>
              <w:rPr>
                <w:b/>
              </w:rPr>
            </w:pPr>
            <w:r>
              <w:rPr>
                <w:b/>
                <w:spacing w:val="-2"/>
              </w:rPr>
              <w:t>448785</w:t>
            </w:r>
          </w:p>
        </w:tc>
        <w:tc>
          <w:tcPr>
            <w:tcW w:w="7831" w:type="dxa"/>
          </w:tcPr>
          <w:p w14:paraId="3457CBDE"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3</w:t>
            </w:r>
          </w:p>
          <w:p w14:paraId="2734CFB4" w14:textId="77777777" w:rsidR="00537102" w:rsidRDefault="00000000">
            <w:pPr>
              <w:pStyle w:val="TableParagraph"/>
              <w:spacing w:before="41" w:line="276" w:lineRule="auto"/>
              <w:ind w:left="109" w:right="3798"/>
            </w:pPr>
            <w:r>
              <w:t>Tipo: Conjunto Completo Para Automação Tipo</w:t>
            </w:r>
            <w:r>
              <w:rPr>
                <w:spacing w:val="-8"/>
              </w:rPr>
              <w:t xml:space="preserve"> </w:t>
            </w:r>
            <w:r>
              <w:t>De</w:t>
            </w:r>
            <w:r>
              <w:rPr>
                <w:spacing w:val="-6"/>
              </w:rPr>
              <w:t xml:space="preserve"> </w:t>
            </w:r>
            <w:r>
              <w:t>Análise:</w:t>
            </w:r>
            <w:r>
              <w:rPr>
                <w:spacing w:val="-6"/>
              </w:rPr>
              <w:t xml:space="preserve"> </w:t>
            </w:r>
            <w:r>
              <w:t>Quantitativo</w:t>
            </w:r>
            <w:r>
              <w:rPr>
                <w:spacing w:val="-8"/>
              </w:rPr>
              <w:t xml:space="preserve"> </w:t>
            </w:r>
            <w:r>
              <w:t>De</w:t>
            </w:r>
            <w:r>
              <w:rPr>
                <w:spacing w:val="-6"/>
              </w:rPr>
              <w:t xml:space="preserve"> </w:t>
            </w:r>
            <w:r>
              <w:t>Inibidor</w:t>
            </w:r>
            <w:r>
              <w:rPr>
                <w:spacing w:val="-6"/>
              </w:rPr>
              <w:t xml:space="preserve"> </w:t>
            </w:r>
            <w:r>
              <w:t>C1 Método: Imunoturbidimetria</w:t>
            </w:r>
            <w:r>
              <w:rPr>
                <w:spacing w:val="80"/>
              </w:rPr>
              <w:t xml:space="preserve"> </w:t>
            </w:r>
            <w:r>
              <w:t>Apresentação: Teste</w:t>
            </w:r>
          </w:p>
        </w:tc>
        <w:tc>
          <w:tcPr>
            <w:tcW w:w="1303" w:type="dxa"/>
          </w:tcPr>
          <w:p w14:paraId="3010EDE1" w14:textId="77777777" w:rsidR="00537102" w:rsidRDefault="00537102">
            <w:pPr>
              <w:pStyle w:val="TableParagraph"/>
              <w:rPr>
                <w:b/>
              </w:rPr>
            </w:pPr>
          </w:p>
          <w:p w14:paraId="1482A124" w14:textId="77777777" w:rsidR="00537102" w:rsidRDefault="00537102">
            <w:pPr>
              <w:pStyle w:val="TableParagraph"/>
              <w:spacing w:before="254"/>
              <w:rPr>
                <w:b/>
              </w:rPr>
            </w:pPr>
          </w:p>
          <w:p w14:paraId="726C91BB" w14:textId="77777777" w:rsidR="00537102" w:rsidRDefault="00000000">
            <w:pPr>
              <w:pStyle w:val="TableParagraph"/>
              <w:ind w:left="17" w:right="1"/>
              <w:jc w:val="center"/>
            </w:pPr>
            <w:r>
              <w:rPr>
                <w:spacing w:val="-2"/>
              </w:rPr>
              <w:t>unidade</w:t>
            </w:r>
          </w:p>
        </w:tc>
        <w:tc>
          <w:tcPr>
            <w:tcW w:w="914" w:type="dxa"/>
          </w:tcPr>
          <w:p w14:paraId="4A1FA0DA" w14:textId="77777777" w:rsidR="00537102" w:rsidRDefault="00537102">
            <w:pPr>
              <w:pStyle w:val="TableParagraph"/>
              <w:spacing w:before="1"/>
              <w:rPr>
                <w:b/>
                <w:sz w:val="32"/>
              </w:rPr>
            </w:pPr>
          </w:p>
          <w:p w14:paraId="3A6AB705" w14:textId="77777777" w:rsidR="00537102" w:rsidRDefault="00000000">
            <w:pPr>
              <w:pStyle w:val="TableParagraph"/>
              <w:ind w:right="39"/>
              <w:jc w:val="center"/>
              <w:rPr>
                <w:b/>
                <w:sz w:val="32"/>
              </w:rPr>
            </w:pPr>
            <w:r>
              <w:rPr>
                <w:b/>
                <w:spacing w:val="-5"/>
                <w:sz w:val="32"/>
              </w:rPr>
              <w:t>SIM</w:t>
            </w:r>
          </w:p>
        </w:tc>
        <w:tc>
          <w:tcPr>
            <w:tcW w:w="1068" w:type="dxa"/>
          </w:tcPr>
          <w:p w14:paraId="2AFBFCE8" w14:textId="77777777" w:rsidR="00537102" w:rsidRDefault="00537102">
            <w:pPr>
              <w:pStyle w:val="TableParagraph"/>
              <w:spacing w:before="1"/>
              <w:rPr>
                <w:b/>
                <w:sz w:val="32"/>
              </w:rPr>
            </w:pPr>
          </w:p>
          <w:p w14:paraId="20220BB4" w14:textId="77777777" w:rsidR="00537102" w:rsidRDefault="00000000">
            <w:pPr>
              <w:pStyle w:val="TableParagraph"/>
              <w:ind w:left="2" w:right="38"/>
              <w:jc w:val="center"/>
              <w:rPr>
                <w:b/>
                <w:sz w:val="32"/>
              </w:rPr>
            </w:pPr>
            <w:r>
              <w:rPr>
                <w:b/>
                <w:spacing w:val="-5"/>
                <w:sz w:val="32"/>
              </w:rPr>
              <w:t>NÃO</w:t>
            </w:r>
          </w:p>
        </w:tc>
        <w:tc>
          <w:tcPr>
            <w:tcW w:w="1073" w:type="dxa"/>
          </w:tcPr>
          <w:p w14:paraId="5527AD70" w14:textId="77777777" w:rsidR="00537102" w:rsidRDefault="00000000">
            <w:pPr>
              <w:pStyle w:val="TableParagraph"/>
              <w:spacing w:before="269"/>
              <w:ind w:right="41"/>
              <w:jc w:val="center"/>
              <w:rPr>
                <w:b/>
                <w:sz w:val="32"/>
              </w:rPr>
            </w:pPr>
            <w:r>
              <w:rPr>
                <w:b/>
                <w:spacing w:val="-5"/>
                <w:sz w:val="32"/>
              </w:rPr>
              <w:t>NÃO</w:t>
            </w:r>
          </w:p>
        </w:tc>
      </w:tr>
      <w:tr w:rsidR="00537102" w14:paraId="26710405" w14:textId="77777777">
        <w:trPr>
          <w:trHeight w:val="1852"/>
        </w:trPr>
        <w:tc>
          <w:tcPr>
            <w:tcW w:w="1128" w:type="dxa"/>
          </w:tcPr>
          <w:p w14:paraId="184613E3" w14:textId="77777777" w:rsidR="00537102" w:rsidRDefault="00537102">
            <w:pPr>
              <w:pStyle w:val="TableParagraph"/>
              <w:rPr>
                <w:rFonts w:ascii="Times New Roman"/>
              </w:rPr>
            </w:pPr>
          </w:p>
        </w:tc>
        <w:tc>
          <w:tcPr>
            <w:tcW w:w="1197" w:type="dxa"/>
          </w:tcPr>
          <w:p w14:paraId="53759B58" w14:textId="77777777" w:rsidR="00537102" w:rsidRDefault="00537102">
            <w:pPr>
              <w:pStyle w:val="TableParagraph"/>
              <w:rPr>
                <w:b/>
              </w:rPr>
            </w:pPr>
          </w:p>
          <w:p w14:paraId="61D55B6E" w14:textId="77777777" w:rsidR="00537102" w:rsidRDefault="00537102">
            <w:pPr>
              <w:pStyle w:val="TableParagraph"/>
              <w:spacing w:before="180"/>
              <w:rPr>
                <w:b/>
              </w:rPr>
            </w:pPr>
          </w:p>
          <w:p w14:paraId="51216A58" w14:textId="77777777" w:rsidR="00537102" w:rsidRDefault="00000000">
            <w:pPr>
              <w:pStyle w:val="TableParagraph"/>
              <w:ind w:left="321" w:hanging="197"/>
            </w:pPr>
            <w:r>
              <w:rPr>
                <w:spacing w:val="-2"/>
              </w:rPr>
              <w:t>PROV</w:t>
            </w:r>
            <w:r>
              <w:rPr>
                <w:b/>
                <w:spacing w:val="-2"/>
              </w:rPr>
              <w:t>PPS</w:t>
            </w:r>
            <w:r>
              <w:rPr>
                <w:spacing w:val="-2"/>
              </w:rPr>
              <w:t>0 24732</w:t>
            </w:r>
          </w:p>
        </w:tc>
        <w:tc>
          <w:tcPr>
            <w:tcW w:w="1355" w:type="dxa"/>
          </w:tcPr>
          <w:p w14:paraId="09F99494" w14:textId="77777777" w:rsidR="00537102" w:rsidRDefault="00537102">
            <w:pPr>
              <w:pStyle w:val="TableParagraph"/>
              <w:rPr>
                <w:b/>
              </w:rPr>
            </w:pPr>
          </w:p>
          <w:p w14:paraId="46C5A6BD" w14:textId="77777777" w:rsidR="00537102" w:rsidRDefault="00537102">
            <w:pPr>
              <w:pStyle w:val="TableParagraph"/>
              <w:spacing w:before="254"/>
              <w:rPr>
                <w:b/>
              </w:rPr>
            </w:pPr>
          </w:p>
          <w:p w14:paraId="279A8A9C" w14:textId="77777777" w:rsidR="00537102" w:rsidRDefault="00000000">
            <w:pPr>
              <w:pStyle w:val="TableParagraph"/>
              <w:ind w:left="51" w:right="51"/>
              <w:jc w:val="center"/>
              <w:rPr>
                <w:b/>
              </w:rPr>
            </w:pPr>
            <w:r>
              <w:rPr>
                <w:b/>
                <w:spacing w:val="-2"/>
              </w:rPr>
              <w:t>448786</w:t>
            </w:r>
          </w:p>
        </w:tc>
        <w:tc>
          <w:tcPr>
            <w:tcW w:w="7831" w:type="dxa"/>
          </w:tcPr>
          <w:p w14:paraId="6EC4565D" w14:textId="77777777" w:rsidR="00537102" w:rsidRDefault="00000000">
            <w:pPr>
              <w:pStyle w:val="TableParagraph"/>
              <w:spacing w:line="268" w:lineRule="exact"/>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7</w:t>
            </w:r>
          </w:p>
          <w:p w14:paraId="7D3229DD"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87CFBB3" w14:textId="77777777" w:rsidR="00537102" w:rsidRDefault="00000000">
            <w:pPr>
              <w:pStyle w:val="TableParagraph"/>
              <w:spacing w:before="41" w:line="273" w:lineRule="auto"/>
              <w:ind w:left="109" w:right="2358"/>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Beta</w:t>
            </w:r>
            <w:r>
              <w:rPr>
                <w:spacing w:val="-7"/>
              </w:rPr>
              <w:t xml:space="preserve"> </w:t>
            </w:r>
            <w:r>
              <w:t>2</w:t>
            </w:r>
            <w:r>
              <w:rPr>
                <w:spacing w:val="-2"/>
              </w:rPr>
              <w:t xml:space="preserve"> </w:t>
            </w:r>
            <w:r>
              <w:t>Microglobulina Método: Imunoturbidimetria</w:t>
            </w:r>
          </w:p>
          <w:p w14:paraId="3DD0B19B" w14:textId="77777777" w:rsidR="00537102" w:rsidRDefault="00000000">
            <w:pPr>
              <w:pStyle w:val="TableParagraph"/>
              <w:spacing w:before="5"/>
              <w:ind w:left="109"/>
            </w:pPr>
            <w:r>
              <w:t>Apresentação:</w:t>
            </w:r>
            <w:r>
              <w:rPr>
                <w:spacing w:val="-7"/>
              </w:rPr>
              <w:t xml:space="preserve"> </w:t>
            </w:r>
            <w:r>
              <w:rPr>
                <w:spacing w:val="-4"/>
              </w:rPr>
              <w:t>Teste</w:t>
            </w:r>
          </w:p>
        </w:tc>
        <w:tc>
          <w:tcPr>
            <w:tcW w:w="1303" w:type="dxa"/>
          </w:tcPr>
          <w:p w14:paraId="0A3A6E44" w14:textId="77777777" w:rsidR="00537102" w:rsidRDefault="00537102">
            <w:pPr>
              <w:pStyle w:val="TableParagraph"/>
              <w:rPr>
                <w:b/>
              </w:rPr>
            </w:pPr>
          </w:p>
          <w:p w14:paraId="7EA4C9D7" w14:textId="77777777" w:rsidR="00537102" w:rsidRDefault="00537102">
            <w:pPr>
              <w:pStyle w:val="TableParagraph"/>
              <w:spacing w:before="254"/>
              <w:rPr>
                <w:b/>
              </w:rPr>
            </w:pPr>
          </w:p>
          <w:p w14:paraId="12E04494" w14:textId="77777777" w:rsidR="00537102" w:rsidRDefault="00000000">
            <w:pPr>
              <w:pStyle w:val="TableParagraph"/>
              <w:ind w:left="17" w:right="1"/>
              <w:jc w:val="center"/>
            </w:pPr>
            <w:r>
              <w:rPr>
                <w:spacing w:val="-2"/>
              </w:rPr>
              <w:t>unidade</w:t>
            </w:r>
          </w:p>
        </w:tc>
        <w:tc>
          <w:tcPr>
            <w:tcW w:w="914" w:type="dxa"/>
          </w:tcPr>
          <w:p w14:paraId="40B3A4D4" w14:textId="77777777" w:rsidR="00537102" w:rsidRDefault="00537102">
            <w:pPr>
              <w:pStyle w:val="TableParagraph"/>
              <w:rPr>
                <w:b/>
                <w:sz w:val="32"/>
              </w:rPr>
            </w:pPr>
          </w:p>
          <w:p w14:paraId="46C7224C" w14:textId="77777777" w:rsidR="00537102" w:rsidRDefault="00000000">
            <w:pPr>
              <w:pStyle w:val="TableParagraph"/>
              <w:spacing w:before="1"/>
              <w:ind w:right="39"/>
              <w:jc w:val="center"/>
              <w:rPr>
                <w:b/>
                <w:sz w:val="32"/>
              </w:rPr>
            </w:pPr>
            <w:r>
              <w:rPr>
                <w:b/>
                <w:spacing w:val="-5"/>
                <w:sz w:val="32"/>
              </w:rPr>
              <w:t>SIM</w:t>
            </w:r>
          </w:p>
        </w:tc>
        <w:tc>
          <w:tcPr>
            <w:tcW w:w="1068" w:type="dxa"/>
          </w:tcPr>
          <w:p w14:paraId="607B89CF" w14:textId="77777777" w:rsidR="00537102" w:rsidRDefault="00537102">
            <w:pPr>
              <w:pStyle w:val="TableParagraph"/>
              <w:rPr>
                <w:b/>
                <w:sz w:val="32"/>
              </w:rPr>
            </w:pPr>
          </w:p>
          <w:p w14:paraId="7E62BFFC"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2D6C1511" w14:textId="77777777" w:rsidR="00537102" w:rsidRDefault="00000000">
            <w:pPr>
              <w:pStyle w:val="TableParagraph"/>
              <w:spacing w:before="269"/>
              <w:ind w:right="41"/>
              <w:jc w:val="center"/>
              <w:rPr>
                <w:b/>
                <w:sz w:val="32"/>
              </w:rPr>
            </w:pPr>
            <w:r>
              <w:rPr>
                <w:b/>
                <w:spacing w:val="-5"/>
                <w:sz w:val="32"/>
              </w:rPr>
              <w:t>NÃO</w:t>
            </w:r>
          </w:p>
        </w:tc>
      </w:tr>
      <w:tr w:rsidR="00537102" w14:paraId="53D4E073" w14:textId="77777777">
        <w:trPr>
          <w:trHeight w:val="1855"/>
        </w:trPr>
        <w:tc>
          <w:tcPr>
            <w:tcW w:w="1128" w:type="dxa"/>
          </w:tcPr>
          <w:p w14:paraId="58B3FB4C" w14:textId="77777777" w:rsidR="00537102" w:rsidRDefault="00537102">
            <w:pPr>
              <w:pStyle w:val="TableParagraph"/>
              <w:rPr>
                <w:rFonts w:ascii="Times New Roman"/>
              </w:rPr>
            </w:pPr>
          </w:p>
        </w:tc>
        <w:tc>
          <w:tcPr>
            <w:tcW w:w="1197" w:type="dxa"/>
          </w:tcPr>
          <w:p w14:paraId="0BBC7764" w14:textId="77777777" w:rsidR="00537102" w:rsidRDefault="00537102">
            <w:pPr>
              <w:pStyle w:val="TableParagraph"/>
              <w:rPr>
                <w:b/>
              </w:rPr>
            </w:pPr>
          </w:p>
          <w:p w14:paraId="583CF691" w14:textId="77777777" w:rsidR="00537102" w:rsidRDefault="00537102">
            <w:pPr>
              <w:pStyle w:val="TableParagraph"/>
              <w:rPr>
                <w:b/>
              </w:rPr>
            </w:pPr>
          </w:p>
          <w:p w14:paraId="35CBFE34" w14:textId="77777777" w:rsidR="00537102" w:rsidRDefault="00537102">
            <w:pPr>
              <w:pStyle w:val="TableParagraph"/>
              <w:spacing w:before="48"/>
              <w:rPr>
                <w:b/>
              </w:rPr>
            </w:pPr>
          </w:p>
          <w:p w14:paraId="6DE3EF73" w14:textId="77777777" w:rsidR="00537102" w:rsidRDefault="00000000">
            <w:pPr>
              <w:pStyle w:val="TableParagraph"/>
              <w:ind w:left="17"/>
              <w:jc w:val="center"/>
            </w:pPr>
            <w:r>
              <w:rPr>
                <w:spacing w:val="-2"/>
              </w:rPr>
              <w:t>EBS09055</w:t>
            </w:r>
          </w:p>
        </w:tc>
        <w:tc>
          <w:tcPr>
            <w:tcW w:w="1355" w:type="dxa"/>
          </w:tcPr>
          <w:p w14:paraId="5C65F175" w14:textId="77777777" w:rsidR="00537102" w:rsidRDefault="00537102">
            <w:pPr>
              <w:pStyle w:val="TableParagraph"/>
              <w:rPr>
                <w:b/>
              </w:rPr>
            </w:pPr>
          </w:p>
          <w:p w14:paraId="4DECF7E2" w14:textId="77777777" w:rsidR="00537102" w:rsidRDefault="00537102">
            <w:pPr>
              <w:pStyle w:val="TableParagraph"/>
              <w:spacing w:before="257"/>
              <w:rPr>
                <w:b/>
              </w:rPr>
            </w:pPr>
          </w:p>
          <w:p w14:paraId="16EE85E6" w14:textId="77777777" w:rsidR="00537102" w:rsidRDefault="00000000">
            <w:pPr>
              <w:pStyle w:val="TableParagraph"/>
              <w:ind w:left="51" w:right="51"/>
              <w:jc w:val="center"/>
              <w:rPr>
                <w:b/>
              </w:rPr>
            </w:pPr>
            <w:r>
              <w:rPr>
                <w:b/>
                <w:spacing w:val="-2"/>
              </w:rPr>
              <w:t>463649</w:t>
            </w:r>
          </w:p>
        </w:tc>
        <w:tc>
          <w:tcPr>
            <w:tcW w:w="7831" w:type="dxa"/>
          </w:tcPr>
          <w:p w14:paraId="57939881" w14:textId="77777777" w:rsidR="00537102" w:rsidRDefault="00000000">
            <w:pPr>
              <w:pStyle w:val="TableParagraph"/>
              <w:spacing w:before="1"/>
              <w:ind w:left="109"/>
              <w:rPr>
                <w:b/>
              </w:rPr>
            </w:pPr>
            <w:r>
              <w:rPr>
                <w:b/>
              </w:rPr>
              <w:t>Reagente</w:t>
            </w:r>
            <w:r>
              <w:rPr>
                <w:b/>
                <w:spacing w:val="-5"/>
              </w:rPr>
              <w:t xml:space="preserve"> </w:t>
            </w:r>
            <w:r>
              <w:rPr>
                <w:b/>
              </w:rPr>
              <w:t>Para</w:t>
            </w:r>
            <w:r>
              <w:rPr>
                <w:b/>
                <w:spacing w:val="-6"/>
              </w:rPr>
              <w:t xml:space="preserve"> </w:t>
            </w:r>
            <w:r>
              <w:rPr>
                <w:b/>
              </w:rPr>
              <w:t>Diagnóstico</w:t>
            </w:r>
            <w:r>
              <w:rPr>
                <w:b/>
                <w:spacing w:val="-8"/>
              </w:rPr>
              <w:t xml:space="preserve"> </w:t>
            </w:r>
            <w:r>
              <w:rPr>
                <w:b/>
              </w:rPr>
              <w:t>Clínico</w:t>
            </w:r>
            <w:r>
              <w:rPr>
                <w:b/>
                <w:spacing w:val="-5"/>
              </w:rPr>
              <w:t xml:space="preserve"> </w:t>
            </w:r>
            <w:r>
              <w:rPr>
                <w:b/>
                <w:spacing w:val="-10"/>
              </w:rPr>
              <w:t>7</w:t>
            </w:r>
          </w:p>
          <w:p w14:paraId="544E5F6F" w14:textId="77777777" w:rsidR="00537102" w:rsidRDefault="00000000">
            <w:pPr>
              <w:pStyle w:val="TableParagraph"/>
              <w:spacing w:before="39" w:line="276"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w:t>
            </w:r>
            <w:r>
              <w:rPr>
                <w:spacing w:val="-1"/>
              </w:rPr>
              <w:t xml:space="preserve"> </w:t>
            </w:r>
            <w:r>
              <w:t>De Análise: Quantitativo</w:t>
            </w:r>
            <w:r>
              <w:rPr>
                <w:spacing w:val="-1"/>
              </w:rPr>
              <w:t xml:space="preserve"> </w:t>
            </w:r>
            <w:r>
              <w:t>De Cistatina Método: Imunoturbidimetria Apresentação: Teste</w:t>
            </w:r>
          </w:p>
        </w:tc>
        <w:tc>
          <w:tcPr>
            <w:tcW w:w="1303" w:type="dxa"/>
          </w:tcPr>
          <w:p w14:paraId="5DB0059B" w14:textId="77777777" w:rsidR="00537102" w:rsidRDefault="00537102">
            <w:pPr>
              <w:pStyle w:val="TableParagraph"/>
              <w:rPr>
                <w:b/>
              </w:rPr>
            </w:pPr>
          </w:p>
          <w:p w14:paraId="44D3F4CF" w14:textId="77777777" w:rsidR="00537102" w:rsidRDefault="00537102">
            <w:pPr>
              <w:pStyle w:val="TableParagraph"/>
              <w:spacing w:before="257"/>
              <w:rPr>
                <w:b/>
              </w:rPr>
            </w:pPr>
          </w:p>
          <w:p w14:paraId="12637973" w14:textId="77777777" w:rsidR="00537102" w:rsidRDefault="00000000">
            <w:pPr>
              <w:pStyle w:val="TableParagraph"/>
              <w:ind w:left="17" w:right="1"/>
              <w:jc w:val="center"/>
            </w:pPr>
            <w:r>
              <w:rPr>
                <w:spacing w:val="-2"/>
              </w:rPr>
              <w:t>unidade</w:t>
            </w:r>
          </w:p>
        </w:tc>
        <w:tc>
          <w:tcPr>
            <w:tcW w:w="914" w:type="dxa"/>
          </w:tcPr>
          <w:p w14:paraId="0D36F8DD" w14:textId="77777777" w:rsidR="00537102" w:rsidRDefault="00537102">
            <w:pPr>
              <w:pStyle w:val="TableParagraph"/>
              <w:rPr>
                <w:b/>
                <w:sz w:val="32"/>
              </w:rPr>
            </w:pPr>
          </w:p>
          <w:p w14:paraId="10F5DFB9" w14:textId="77777777" w:rsidR="00537102" w:rsidRDefault="00000000">
            <w:pPr>
              <w:pStyle w:val="TableParagraph"/>
              <w:ind w:right="39"/>
              <w:jc w:val="center"/>
              <w:rPr>
                <w:b/>
                <w:sz w:val="32"/>
              </w:rPr>
            </w:pPr>
            <w:r>
              <w:rPr>
                <w:b/>
                <w:spacing w:val="-5"/>
                <w:sz w:val="32"/>
              </w:rPr>
              <w:t>SIM</w:t>
            </w:r>
          </w:p>
        </w:tc>
        <w:tc>
          <w:tcPr>
            <w:tcW w:w="1068" w:type="dxa"/>
          </w:tcPr>
          <w:p w14:paraId="439480D7" w14:textId="77777777" w:rsidR="00537102" w:rsidRDefault="00537102">
            <w:pPr>
              <w:pStyle w:val="TableParagraph"/>
              <w:rPr>
                <w:b/>
                <w:sz w:val="32"/>
              </w:rPr>
            </w:pPr>
          </w:p>
          <w:p w14:paraId="331FA0A2" w14:textId="77777777" w:rsidR="00537102" w:rsidRDefault="00000000">
            <w:pPr>
              <w:pStyle w:val="TableParagraph"/>
              <w:ind w:left="2" w:right="38"/>
              <w:jc w:val="center"/>
              <w:rPr>
                <w:b/>
                <w:sz w:val="32"/>
              </w:rPr>
            </w:pPr>
            <w:r>
              <w:rPr>
                <w:b/>
                <w:spacing w:val="-5"/>
                <w:sz w:val="32"/>
              </w:rPr>
              <w:t>NÃO</w:t>
            </w:r>
          </w:p>
        </w:tc>
        <w:tc>
          <w:tcPr>
            <w:tcW w:w="1073" w:type="dxa"/>
          </w:tcPr>
          <w:p w14:paraId="5F62293D" w14:textId="77777777" w:rsidR="00537102" w:rsidRDefault="00000000">
            <w:pPr>
              <w:pStyle w:val="TableParagraph"/>
              <w:spacing w:before="268"/>
              <w:ind w:right="41"/>
              <w:jc w:val="center"/>
              <w:rPr>
                <w:b/>
                <w:sz w:val="32"/>
              </w:rPr>
            </w:pPr>
            <w:r>
              <w:rPr>
                <w:b/>
                <w:spacing w:val="-5"/>
                <w:sz w:val="32"/>
              </w:rPr>
              <w:t>NÃO</w:t>
            </w:r>
          </w:p>
        </w:tc>
      </w:tr>
    </w:tbl>
    <w:p w14:paraId="28B38D12"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p w14:paraId="0B37B798" w14:textId="77777777" w:rsidR="00537102" w:rsidRDefault="00000000">
      <w:pPr>
        <w:pStyle w:val="PargrafodaLista"/>
        <w:numPr>
          <w:ilvl w:val="0"/>
          <w:numId w:val="1"/>
        </w:numPr>
        <w:tabs>
          <w:tab w:val="left" w:pos="1346"/>
          <w:tab w:val="left" w:pos="5785"/>
        </w:tabs>
        <w:spacing w:before="30"/>
        <w:ind w:left="5785" w:right="1715" w:hanging="4840"/>
        <w:jc w:val="left"/>
        <w:rPr>
          <w:b/>
          <w:sz w:val="28"/>
        </w:rPr>
      </w:pPr>
      <w:r>
        <w:rPr>
          <w:b/>
          <w:sz w:val="28"/>
        </w:rPr>
        <w:lastRenderedPageBreak/>
        <w:t>REATIVOS</w:t>
      </w:r>
      <w:r>
        <w:rPr>
          <w:b/>
          <w:spacing w:val="-5"/>
          <w:sz w:val="28"/>
        </w:rPr>
        <w:t xml:space="preserve"> </w:t>
      </w:r>
      <w:r>
        <w:rPr>
          <w:b/>
          <w:sz w:val="28"/>
        </w:rPr>
        <w:t>PARA</w:t>
      </w:r>
      <w:r>
        <w:rPr>
          <w:b/>
          <w:spacing w:val="-1"/>
          <w:sz w:val="28"/>
        </w:rPr>
        <w:t xml:space="preserve"> </w:t>
      </w:r>
      <w:r>
        <w:rPr>
          <w:b/>
          <w:sz w:val="28"/>
        </w:rPr>
        <w:t>DOSAGENS</w:t>
      </w:r>
      <w:r>
        <w:rPr>
          <w:b/>
          <w:spacing w:val="-4"/>
          <w:sz w:val="28"/>
        </w:rPr>
        <w:t xml:space="preserve"> </w:t>
      </w:r>
      <w:r>
        <w:rPr>
          <w:b/>
          <w:sz w:val="28"/>
        </w:rPr>
        <w:t>DE</w:t>
      </w:r>
      <w:r>
        <w:rPr>
          <w:b/>
          <w:spacing w:val="-2"/>
          <w:sz w:val="28"/>
        </w:rPr>
        <w:t xml:space="preserve"> </w:t>
      </w:r>
      <w:r>
        <w:rPr>
          <w:b/>
          <w:sz w:val="28"/>
        </w:rPr>
        <w:t>PROTEÍNAS</w:t>
      </w:r>
      <w:r>
        <w:rPr>
          <w:b/>
          <w:spacing w:val="-4"/>
          <w:sz w:val="28"/>
        </w:rPr>
        <w:t xml:space="preserve"> </w:t>
      </w:r>
      <w:r>
        <w:rPr>
          <w:b/>
          <w:sz w:val="28"/>
        </w:rPr>
        <w:t>DE</w:t>
      </w:r>
      <w:r>
        <w:rPr>
          <w:b/>
          <w:spacing w:val="-2"/>
          <w:sz w:val="28"/>
        </w:rPr>
        <w:t xml:space="preserve"> </w:t>
      </w:r>
      <w:r>
        <w:rPr>
          <w:b/>
          <w:sz w:val="28"/>
        </w:rPr>
        <w:t>FASE</w:t>
      </w:r>
      <w:r>
        <w:rPr>
          <w:b/>
          <w:spacing w:val="-4"/>
          <w:sz w:val="28"/>
        </w:rPr>
        <w:t xml:space="preserve"> </w:t>
      </w:r>
      <w:r>
        <w:rPr>
          <w:b/>
          <w:sz w:val="28"/>
        </w:rPr>
        <w:t>AGUDA</w:t>
      </w:r>
      <w:r>
        <w:rPr>
          <w:b/>
          <w:spacing w:val="-3"/>
          <w:sz w:val="28"/>
        </w:rPr>
        <w:t xml:space="preserve"> </w:t>
      </w:r>
      <w:r>
        <w:rPr>
          <w:b/>
          <w:sz w:val="28"/>
        </w:rPr>
        <w:t>PELA</w:t>
      </w:r>
      <w:r>
        <w:rPr>
          <w:b/>
          <w:spacing w:val="-2"/>
          <w:sz w:val="28"/>
        </w:rPr>
        <w:t xml:space="preserve"> </w:t>
      </w:r>
      <w:r>
        <w:rPr>
          <w:b/>
          <w:sz w:val="28"/>
        </w:rPr>
        <w:t>METODOLOGIA</w:t>
      </w:r>
      <w:r>
        <w:rPr>
          <w:b/>
          <w:spacing w:val="-4"/>
          <w:sz w:val="28"/>
        </w:rPr>
        <w:t xml:space="preserve"> </w:t>
      </w:r>
      <w:r>
        <w:rPr>
          <w:b/>
          <w:sz w:val="28"/>
        </w:rPr>
        <w:t>E</w:t>
      </w:r>
      <w:r>
        <w:rPr>
          <w:b/>
          <w:spacing w:val="-4"/>
          <w:sz w:val="28"/>
        </w:rPr>
        <w:t xml:space="preserve"> </w:t>
      </w:r>
      <w:r>
        <w:rPr>
          <w:b/>
          <w:sz w:val="28"/>
        </w:rPr>
        <w:t>TURBIDIMETRIA</w:t>
      </w:r>
      <w:r>
        <w:rPr>
          <w:b/>
          <w:spacing w:val="-2"/>
          <w:sz w:val="28"/>
        </w:rPr>
        <w:t xml:space="preserve"> </w:t>
      </w:r>
      <w:r>
        <w:rPr>
          <w:b/>
          <w:sz w:val="28"/>
        </w:rPr>
        <w:t>(GRUPO</w:t>
      </w:r>
      <w:r>
        <w:rPr>
          <w:b/>
          <w:spacing w:val="-4"/>
          <w:sz w:val="28"/>
        </w:rPr>
        <w:t xml:space="preserve"> </w:t>
      </w:r>
      <w:r>
        <w:rPr>
          <w:b/>
          <w:sz w:val="28"/>
        </w:rPr>
        <w:t>III), COM CESSÃO DE EQUIPAMENTO</w:t>
      </w:r>
    </w:p>
    <w:p w14:paraId="738B03B4" w14:textId="77777777" w:rsidR="00537102" w:rsidRDefault="00537102">
      <w:pPr>
        <w:pStyle w:val="Corpodetexto"/>
        <w:spacing w:before="145" w:after="1"/>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58B3667" w14:textId="77777777">
        <w:trPr>
          <w:trHeight w:val="1074"/>
        </w:trPr>
        <w:tc>
          <w:tcPr>
            <w:tcW w:w="1128" w:type="dxa"/>
          </w:tcPr>
          <w:p w14:paraId="371A0727"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7C913942"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6A4E8DDD" w14:textId="77777777" w:rsidR="00537102" w:rsidRDefault="00537102">
            <w:pPr>
              <w:pStyle w:val="TableParagraph"/>
              <w:spacing w:before="133"/>
              <w:rPr>
                <w:b/>
              </w:rPr>
            </w:pPr>
          </w:p>
          <w:p w14:paraId="62A53EE9" w14:textId="77777777" w:rsidR="00537102" w:rsidRDefault="00000000">
            <w:pPr>
              <w:pStyle w:val="TableParagraph"/>
              <w:ind w:left="64" w:right="51"/>
              <w:jc w:val="center"/>
              <w:rPr>
                <w:b/>
              </w:rPr>
            </w:pPr>
            <w:r>
              <w:rPr>
                <w:b/>
                <w:spacing w:val="-2"/>
              </w:rPr>
              <w:t>CATMAT</w:t>
            </w:r>
          </w:p>
        </w:tc>
        <w:tc>
          <w:tcPr>
            <w:tcW w:w="7831" w:type="dxa"/>
          </w:tcPr>
          <w:p w14:paraId="786B527F" w14:textId="77777777" w:rsidR="00537102" w:rsidRDefault="00537102">
            <w:pPr>
              <w:pStyle w:val="TableParagraph"/>
              <w:spacing w:before="133"/>
              <w:rPr>
                <w:b/>
              </w:rPr>
            </w:pPr>
          </w:p>
          <w:p w14:paraId="4848DAE1" w14:textId="77777777" w:rsidR="00537102" w:rsidRDefault="00000000">
            <w:pPr>
              <w:pStyle w:val="TableParagraph"/>
              <w:ind w:left="15"/>
              <w:jc w:val="center"/>
              <w:rPr>
                <w:b/>
              </w:rPr>
            </w:pPr>
            <w:r>
              <w:rPr>
                <w:b/>
                <w:spacing w:val="-2"/>
              </w:rPr>
              <w:t>Descrição</w:t>
            </w:r>
          </w:p>
        </w:tc>
        <w:tc>
          <w:tcPr>
            <w:tcW w:w="1303" w:type="dxa"/>
          </w:tcPr>
          <w:p w14:paraId="2E01D69C"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1792F597" w14:textId="77777777" w:rsidR="00537102" w:rsidRDefault="00000000">
            <w:pPr>
              <w:pStyle w:val="TableParagraph"/>
              <w:spacing w:before="268"/>
              <w:ind w:left="162" w:right="109" w:hanging="24"/>
              <w:rPr>
                <w:b/>
              </w:rPr>
            </w:pPr>
            <w:r>
              <w:rPr>
                <w:b/>
                <w:spacing w:val="-2"/>
              </w:rPr>
              <w:t>Padrão HUCFF</w:t>
            </w:r>
          </w:p>
        </w:tc>
        <w:tc>
          <w:tcPr>
            <w:tcW w:w="1068" w:type="dxa"/>
          </w:tcPr>
          <w:p w14:paraId="7BE4704D" w14:textId="77777777" w:rsidR="00537102" w:rsidRDefault="00000000">
            <w:pPr>
              <w:pStyle w:val="TableParagraph"/>
              <w:spacing w:before="268"/>
              <w:ind w:left="227" w:right="186" w:hanging="12"/>
              <w:rPr>
                <w:b/>
              </w:rPr>
            </w:pPr>
            <w:r>
              <w:rPr>
                <w:b/>
                <w:spacing w:val="-2"/>
              </w:rPr>
              <w:t>Padrão IPPMG</w:t>
            </w:r>
          </w:p>
        </w:tc>
        <w:tc>
          <w:tcPr>
            <w:tcW w:w="1073" w:type="dxa"/>
          </w:tcPr>
          <w:p w14:paraId="05B540FF"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425D83AA" w14:textId="77777777">
        <w:trPr>
          <w:trHeight w:val="2009"/>
        </w:trPr>
        <w:tc>
          <w:tcPr>
            <w:tcW w:w="1128" w:type="dxa"/>
          </w:tcPr>
          <w:p w14:paraId="18B2D700" w14:textId="77777777" w:rsidR="00537102" w:rsidRDefault="00537102">
            <w:pPr>
              <w:pStyle w:val="TableParagraph"/>
              <w:rPr>
                <w:rFonts w:ascii="Times New Roman"/>
              </w:rPr>
            </w:pPr>
          </w:p>
        </w:tc>
        <w:tc>
          <w:tcPr>
            <w:tcW w:w="1197" w:type="dxa"/>
          </w:tcPr>
          <w:p w14:paraId="1FEEDCB7" w14:textId="77777777" w:rsidR="00537102" w:rsidRDefault="00537102">
            <w:pPr>
              <w:pStyle w:val="TableParagraph"/>
              <w:rPr>
                <w:b/>
              </w:rPr>
            </w:pPr>
          </w:p>
          <w:p w14:paraId="2996176C" w14:textId="77777777" w:rsidR="00537102" w:rsidRDefault="00537102">
            <w:pPr>
              <w:pStyle w:val="TableParagraph"/>
              <w:spacing w:before="53"/>
              <w:rPr>
                <w:b/>
              </w:rPr>
            </w:pPr>
          </w:p>
          <w:p w14:paraId="7E0D53E3" w14:textId="77777777" w:rsidR="00537102" w:rsidRDefault="00000000">
            <w:pPr>
              <w:pStyle w:val="TableParagraph"/>
              <w:ind w:left="321" w:hanging="197"/>
            </w:pPr>
            <w:r>
              <w:rPr>
                <w:spacing w:val="-2"/>
              </w:rPr>
              <w:t>PROV</w:t>
            </w:r>
            <w:r>
              <w:rPr>
                <w:b/>
                <w:spacing w:val="-2"/>
              </w:rPr>
              <w:t>PPS</w:t>
            </w:r>
            <w:r>
              <w:rPr>
                <w:spacing w:val="-2"/>
              </w:rPr>
              <w:t>0 24733</w:t>
            </w:r>
          </w:p>
        </w:tc>
        <w:tc>
          <w:tcPr>
            <w:tcW w:w="1355" w:type="dxa"/>
          </w:tcPr>
          <w:p w14:paraId="60581A82" w14:textId="77777777" w:rsidR="00537102" w:rsidRDefault="00537102">
            <w:pPr>
              <w:pStyle w:val="TableParagraph"/>
              <w:rPr>
                <w:b/>
              </w:rPr>
            </w:pPr>
          </w:p>
          <w:p w14:paraId="2EFDCE8F" w14:textId="77777777" w:rsidR="00537102" w:rsidRDefault="00537102">
            <w:pPr>
              <w:pStyle w:val="TableParagraph"/>
              <w:rPr>
                <w:b/>
              </w:rPr>
            </w:pPr>
          </w:p>
          <w:p w14:paraId="59EA1BEA" w14:textId="77777777" w:rsidR="00537102" w:rsidRDefault="00537102">
            <w:pPr>
              <w:pStyle w:val="TableParagraph"/>
              <w:spacing w:before="65"/>
              <w:rPr>
                <w:b/>
              </w:rPr>
            </w:pPr>
          </w:p>
          <w:p w14:paraId="053DC34B" w14:textId="77777777" w:rsidR="00537102" w:rsidRDefault="00000000">
            <w:pPr>
              <w:pStyle w:val="TableParagraph"/>
              <w:ind w:left="64" w:right="51"/>
              <w:jc w:val="center"/>
            </w:pPr>
            <w:r>
              <w:rPr>
                <w:spacing w:val="-2"/>
              </w:rPr>
              <w:t>453197</w:t>
            </w:r>
          </w:p>
        </w:tc>
        <w:tc>
          <w:tcPr>
            <w:tcW w:w="7831" w:type="dxa"/>
          </w:tcPr>
          <w:p w14:paraId="2D79BB36"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20FCB7A" w14:textId="77777777" w:rsidR="00537102" w:rsidRDefault="00000000">
            <w:pPr>
              <w:pStyle w:val="TableParagraph"/>
              <w:spacing w:before="67" w:line="300" w:lineRule="auto"/>
              <w:ind w:left="109" w:right="3844"/>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de CH50 Método: Imunoturbidimetria Apresentação: Teste</w:t>
            </w:r>
          </w:p>
        </w:tc>
        <w:tc>
          <w:tcPr>
            <w:tcW w:w="1303" w:type="dxa"/>
          </w:tcPr>
          <w:p w14:paraId="22FDDE64" w14:textId="77777777" w:rsidR="00537102" w:rsidRDefault="00537102">
            <w:pPr>
              <w:pStyle w:val="TableParagraph"/>
              <w:rPr>
                <w:b/>
              </w:rPr>
            </w:pPr>
          </w:p>
          <w:p w14:paraId="0049585B" w14:textId="77777777" w:rsidR="00537102" w:rsidRDefault="00537102">
            <w:pPr>
              <w:pStyle w:val="TableParagraph"/>
              <w:rPr>
                <w:b/>
              </w:rPr>
            </w:pPr>
          </w:p>
          <w:p w14:paraId="18CF4D1D" w14:textId="77777777" w:rsidR="00537102" w:rsidRDefault="00537102">
            <w:pPr>
              <w:pStyle w:val="TableParagraph"/>
              <w:spacing w:before="65"/>
              <w:rPr>
                <w:b/>
              </w:rPr>
            </w:pPr>
          </w:p>
          <w:p w14:paraId="63CE11E6" w14:textId="77777777" w:rsidR="00537102" w:rsidRDefault="00000000">
            <w:pPr>
              <w:pStyle w:val="TableParagraph"/>
              <w:ind w:left="17" w:right="1"/>
              <w:jc w:val="center"/>
            </w:pPr>
            <w:r>
              <w:rPr>
                <w:spacing w:val="-2"/>
              </w:rPr>
              <w:t>unidade</w:t>
            </w:r>
          </w:p>
        </w:tc>
        <w:tc>
          <w:tcPr>
            <w:tcW w:w="914" w:type="dxa"/>
          </w:tcPr>
          <w:p w14:paraId="73918DE2" w14:textId="77777777" w:rsidR="00537102" w:rsidRDefault="00537102">
            <w:pPr>
              <w:pStyle w:val="TableParagraph"/>
              <w:rPr>
                <w:b/>
                <w:sz w:val="32"/>
              </w:rPr>
            </w:pPr>
          </w:p>
          <w:p w14:paraId="31FD07A5" w14:textId="77777777" w:rsidR="00537102" w:rsidRDefault="00000000">
            <w:pPr>
              <w:pStyle w:val="TableParagraph"/>
              <w:ind w:right="39"/>
              <w:jc w:val="center"/>
              <w:rPr>
                <w:b/>
                <w:sz w:val="32"/>
              </w:rPr>
            </w:pPr>
            <w:r>
              <w:rPr>
                <w:b/>
                <w:spacing w:val="-5"/>
                <w:sz w:val="32"/>
              </w:rPr>
              <w:t>SIM</w:t>
            </w:r>
          </w:p>
        </w:tc>
        <w:tc>
          <w:tcPr>
            <w:tcW w:w="1068" w:type="dxa"/>
          </w:tcPr>
          <w:p w14:paraId="531B1830" w14:textId="77777777" w:rsidR="00537102" w:rsidRDefault="00537102">
            <w:pPr>
              <w:pStyle w:val="TableParagraph"/>
              <w:rPr>
                <w:b/>
                <w:sz w:val="32"/>
              </w:rPr>
            </w:pPr>
          </w:p>
          <w:p w14:paraId="517BBBB5" w14:textId="77777777" w:rsidR="00537102" w:rsidRDefault="00000000">
            <w:pPr>
              <w:pStyle w:val="TableParagraph"/>
              <w:ind w:left="2" w:right="38"/>
              <w:jc w:val="center"/>
              <w:rPr>
                <w:b/>
                <w:sz w:val="32"/>
              </w:rPr>
            </w:pPr>
            <w:r>
              <w:rPr>
                <w:b/>
                <w:spacing w:val="-5"/>
                <w:sz w:val="32"/>
              </w:rPr>
              <w:t>NÃO</w:t>
            </w:r>
          </w:p>
        </w:tc>
        <w:tc>
          <w:tcPr>
            <w:tcW w:w="1073" w:type="dxa"/>
          </w:tcPr>
          <w:p w14:paraId="12DCF988" w14:textId="77777777" w:rsidR="00537102" w:rsidRDefault="00000000">
            <w:pPr>
              <w:pStyle w:val="TableParagraph"/>
              <w:spacing w:before="268"/>
              <w:ind w:right="41"/>
              <w:jc w:val="center"/>
              <w:rPr>
                <w:b/>
                <w:sz w:val="32"/>
              </w:rPr>
            </w:pPr>
            <w:r>
              <w:rPr>
                <w:b/>
                <w:spacing w:val="-5"/>
                <w:sz w:val="32"/>
              </w:rPr>
              <w:t>NÃO</w:t>
            </w:r>
          </w:p>
        </w:tc>
      </w:tr>
      <w:tr w:rsidR="00537102" w14:paraId="010BCD61" w14:textId="77777777">
        <w:trPr>
          <w:trHeight w:val="1852"/>
        </w:trPr>
        <w:tc>
          <w:tcPr>
            <w:tcW w:w="1128" w:type="dxa"/>
          </w:tcPr>
          <w:p w14:paraId="1890DF83" w14:textId="77777777" w:rsidR="00537102" w:rsidRDefault="00537102">
            <w:pPr>
              <w:pStyle w:val="TableParagraph"/>
              <w:rPr>
                <w:rFonts w:ascii="Times New Roman"/>
              </w:rPr>
            </w:pPr>
          </w:p>
        </w:tc>
        <w:tc>
          <w:tcPr>
            <w:tcW w:w="1197" w:type="dxa"/>
          </w:tcPr>
          <w:p w14:paraId="08DB5466" w14:textId="77777777" w:rsidR="00537102" w:rsidRDefault="00537102">
            <w:pPr>
              <w:pStyle w:val="TableParagraph"/>
              <w:rPr>
                <w:b/>
              </w:rPr>
            </w:pPr>
          </w:p>
          <w:p w14:paraId="61417C2F" w14:textId="77777777" w:rsidR="00537102" w:rsidRDefault="00537102">
            <w:pPr>
              <w:pStyle w:val="TableParagraph"/>
              <w:spacing w:before="254"/>
              <w:rPr>
                <w:b/>
              </w:rPr>
            </w:pPr>
          </w:p>
          <w:p w14:paraId="2845FA95" w14:textId="77777777" w:rsidR="00537102" w:rsidRDefault="00000000">
            <w:pPr>
              <w:pStyle w:val="TableParagraph"/>
              <w:ind w:left="17"/>
              <w:jc w:val="center"/>
            </w:pPr>
            <w:r>
              <w:rPr>
                <w:spacing w:val="-2"/>
              </w:rPr>
              <w:t>EBS08097</w:t>
            </w:r>
          </w:p>
        </w:tc>
        <w:tc>
          <w:tcPr>
            <w:tcW w:w="1355" w:type="dxa"/>
          </w:tcPr>
          <w:p w14:paraId="1FAAE200" w14:textId="77777777" w:rsidR="00537102" w:rsidRDefault="00537102">
            <w:pPr>
              <w:pStyle w:val="TableParagraph"/>
              <w:rPr>
                <w:b/>
              </w:rPr>
            </w:pPr>
          </w:p>
          <w:p w14:paraId="79ACD27E" w14:textId="77777777" w:rsidR="00537102" w:rsidRDefault="00537102">
            <w:pPr>
              <w:pStyle w:val="TableParagraph"/>
              <w:spacing w:before="254"/>
              <w:rPr>
                <w:b/>
              </w:rPr>
            </w:pPr>
          </w:p>
          <w:p w14:paraId="76142A53" w14:textId="77777777" w:rsidR="00537102" w:rsidRDefault="00000000">
            <w:pPr>
              <w:pStyle w:val="TableParagraph"/>
              <w:ind w:left="64" w:right="51"/>
              <w:jc w:val="center"/>
            </w:pPr>
            <w:r>
              <w:rPr>
                <w:spacing w:val="-2"/>
              </w:rPr>
              <w:t>452872</w:t>
            </w:r>
          </w:p>
        </w:tc>
        <w:tc>
          <w:tcPr>
            <w:tcW w:w="7831" w:type="dxa"/>
          </w:tcPr>
          <w:p w14:paraId="7EA8AA69"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4</w:t>
            </w:r>
          </w:p>
          <w:p w14:paraId="279E6C84"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3B5CCDD" w14:textId="77777777" w:rsidR="00537102" w:rsidRDefault="00000000">
            <w:pPr>
              <w:pStyle w:val="TableParagraph"/>
              <w:spacing w:before="41" w:line="276" w:lineRule="auto"/>
              <w:ind w:left="109" w:right="2358"/>
            </w:pPr>
            <w:r>
              <w:t>Tipo</w:t>
            </w:r>
            <w:r>
              <w:rPr>
                <w:spacing w:val="-6"/>
              </w:rPr>
              <w:t xml:space="preserve"> </w:t>
            </w:r>
            <w:r>
              <w:t>De</w:t>
            </w:r>
            <w:r>
              <w:rPr>
                <w:spacing w:val="-4"/>
              </w:rPr>
              <w:t xml:space="preserve"> </w:t>
            </w:r>
            <w:r>
              <w:t>Análise</w:t>
            </w:r>
            <w:r>
              <w:rPr>
                <w:spacing w:val="-4"/>
              </w:rPr>
              <w:t xml:space="preserve"> </w:t>
            </w:r>
            <w:r>
              <w:t>1:</w:t>
            </w:r>
            <w:r>
              <w:rPr>
                <w:spacing w:val="-6"/>
              </w:rPr>
              <w:t xml:space="preserve"> </w:t>
            </w:r>
            <w:r>
              <w:t>Quantitativo</w:t>
            </w:r>
            <w:r>
              <w:rPr>
                <w:spacing w:val="-3"/>
              </w:rPr>
              <w:t xml:space="preserve"> </w:t>
            </w:r>
            <w:r>
              <w:t>Cadeia</w:t>
            </w:r>
            <w:r>
              <w:rPr>
                <w:spacing w:val="-7"/>
              </w:rPr>
              <w:t xml:space="preserve"> </w:t>
            </w:r>
            <w:r>
              <w:t>Leve</w:t>
            </w:r>
            <w:r>
              <w:rPr>
                <w:spacing w:val="-6"/>
              </w:rPr>
              <w:t xml:space="preserve"> </w:t>
            </w:r>
            <w:r>
              <w:t>E</w:t>
            </w:r>
            <w:r>
              <w:rPr>
                <w:spacing w:val="-6"/>
              </w:rPr>
              <w:t xml:space="preserve"> </w:t>
            </w:r>
            <w:r>
              <w:t>Livre</w:t>
            </w:r>
            <w:r>
              <w:rPr>
                <w:spacing w:val="-4"/>
              </w:rPr>
              <w:t xml:space="preserve"> </w:t>
            </w:r>
            <w:r>
              <w:t>Kappa Método 1: Imunoturbidimetria</w:t>
            </w:r>
          </w:p>
          <w:p w14:paraId="7080E3A5" w14:textId="77777777" w:rsidR="00537102" w:rsidRDefault="00000000">
            <w:pPr>
              <w:pStyle w:val="TableParagraph"/>
              <w:spacing w:line="268" w:lineRule="exact"/>
              <w:ind w:left="109"/>
            </w:pPr>
            <w:r>
              <w:t>Apresentação</w:t>
            </w:r>
            <w:r>
              <w:rPr>
                <w:spacing w:val="-5"/>
              </w:rPr>
              <w:t xml:space="preserve"> </w:t>
            </w:r>
            <w:r>
              <w:t>1:</w:t>
            </w:r>
            <w:r>
              <w:rPr>
                <w:spacing w:val="-4"/>
              </w:rPr>
              <w:t xml:space="preserve"> Teste</w:t>
            </w:r>
          </w:p>
        </w:tc>
        <w:tc>
          <w:tcPr>
            <w:tcW w:w="1303" w:type="dxa"/>
          </w:tcPr>
          <w:p w14:paraId="1BAA14F9" w14:textId="77777777" w:rsidR="00537102" w:rsidRDefault="00537102">
            <w:pPr>
              <w:pStyle w:val="TableParagraph"/>
              <w:rPr>
                <w:b/>
              </w:rPr>
            </w:pPr>
          </w:p>
          <w:p w14:paraId="66F35AD0" w14:textId="77777777" w:rsidR="00537102" w:rsidRDefault="00537102">
            <w:pPr>
              <w:pStyle w:val="TableParagraph"/>
              <w:spacing w:before="254"/>
              <w:rPr>
                <w:b/>
              </w:rPr>
            </w:pPr>
          </w:p>
          <w:p w14:paraId="20EFCCE8" w14:textId="77777777" w:rsidR="00537102" w:rsidRDefault="00000000">
            <w:pPr>
              <w:pStyle w:val="TableParagraph"/>
              <w:ind w:left="17" w:right="1"/>
              <w:jc w:val="center"/>
            </w:pPr>
            <w:r>
              <w:rPr>
                <w:spacing w:val="-2"/>
              </w:rPr>
              <w:t>unidade</w:t>
            </w:r>
          </w:p>
        </w:tc>
        <w:tc>
          <w:tcPr>
            <w:tcW w:w="914" w:type="dxa"/>
          </w:tcPr>
          <w:p w14:paraId="2A94B6FA" w14:textId="77777777" w:rsidR="00537102" w:rsidRDefault="00537102">
            <w:pPr>
              <w:pStyle w:val="TableParagraph"/>
              <w:rPr>
                <w:b/>
                <w:sz w:val="32"/>
              </w:rPr>
            </w:pPr>
          </w:p>
          <w:p w14:paraId="263C4E5E" w14:textId="77777777" w:rsidR="00537102" w:rsidRDefault="00000000">
            <w:pPr>
              <w:pStyle w:val="TableParagraph"/>
              <w:ind w:right="39"/>
              <w:jc w:val="center"/>
              <w:rPr>
                <w:b/>
                <w:sz w:val="32"/>
              </w:rPr>
            </w:pPr>
            <w:r>
              <w:rPr>
                <w:b/>
                <w:spacing w:val="-5"/>
                <w:sz w:val="32"/>
              </w:rPr>
              <w:t>SIM</w:t>
            </w:r>
          </w:p>
        </w:tc>
        <w:tc>
          <w:tcPr>
            <w:tcW w:w="1068" w:type="dxa"/>
          </w:tcPr>
          <w:p w14:paraId="729732CE" w14:textId="77777777" w:rsidR="00537102" w:rsidRDefault="00537102">
            <w:pPr>
              <w:pStyle w:val="TableParagraph"/>
              <w:rPr>
                <w:b/>
                <w:sz w:val="32"/>
              </w:rPr>
            </w:pPr>
          </w:p>
          <w:p w14:paraId="2D84EDB1" w14:textId="77777777" w:rsidR="00537102" w:rsidRDefault="00000000">
            <w:pPr>
              <w:pStyle w:val="TableParagraph"/>
              <w:ind w:left="2" w:right="38"/>
              <w:jc w:val="center"/>
              <w:rPr>
                <w:b/>
                <w:sz w:val="32"/>
              </w:rPr>
            </w:pPr>
            <w:r>
              <w:rPr>
                <w:b/>
                <w:spacing w:val="-5"/>
                <w:sz w:val="32"/>
              </w:rPr>
              <w:t>NÃO</w:t>
            </w:r>
          </w:p>
        </w:tc>
        <w:tc>
          <w:tcPr>
            <w:tcW w:w="1073" w:type="dxa"/>
          </w:tcPr>
          <w:p w14:paraId="5F9F65A8" w14:textId="77777777" w:rsidR="00537102" w:rsidRDefault="00000000">
            <w:pPr>
              <w:pStyle w:val="TableParagraph"/>
              <w:spacing w:before="268"/>
              <w:ind w:right="41"/>
              <w:jc w:val="center"/>
              <w:rPr>
                <w:b/>
                <w:sz w:val="32"/>
              </w:rPr>
            </w:pPr>
            <w:r>
              <w:rPr>
                <w:b/>
                <w:spacing w:val="-5"/>
                <w:sz w:val="32"/>
              </w:rPr>
              <w:t>NÃO</w:t>
            </w:r>
          </w:p>
        </w:tc>
      </w:tr>
      <w:tr w:rsidR="00537102" w14:paraId="5BF0B527" w14:textId="77777777">
        <w:trPr>
          <w:trHeight w:val="1855"/>
        </w:trPr>
        <w:tc>
          <w:tcPr>
            <w:tcW w:w="1128" w:type="dxa"/>
          </w:tcPr>
          <w:p w14:paraId="3CD2B291" w14:textId="77777777" w:rsidR="00537102" w:rsidRDefault="00537102">
            <w:pPr>
              <w:pStyle w:val="TableParagraph"/>
              <w:rPr>
                <w:rFonts w:ascii="Times New Roman"/>
              </w:rPr>
            </w:pPr>
          </w:p>
        </w:tc>
        <w:tc>
          <w:tcPr>
            <w:tcW w:w="1197" w:type="dxa"/>
          </w:tcPr>
          <w:p w14:paraId="7A194495" w14:textId="77777777" w:rsidR="00537102" w:rsidRDefault="00537102">
            <w:pPr>
              <w:pStyle w:val="TableParagraph"/>
              <w:rPr>
                <w:b/>
              </w:rPr>
            </w:pPr>
          </w:p>
          <w:p w14:paraId="3669009D" w14:textId="77777777" w:rsidR="00537102" w:rsidRDefault="00537102">
            <w:pPr>
              <w:pStyle w:val="TableParagraph"/>
              <w:spacing w:before="81"/>
              <w:rPr>
                <w:b/>
              </w:rPr>
            </w:pPr>
          </w:p>
          <w:p w14:paraId="754963DE" w14:textId="77777777" w:rsidR="00537102" w:rsidRDefault="00000000">
            <w:pPr>
              <w:pStyle w:val="TableParagraph"/>
              <w:spacing w:line="276" w:lineRule="auto"/>
              <w:ind w:left="321" w:hanging="197"/>
            </w:pPr>
            <w:r>
              <w:rPr>
                <w:spacing w:val="-2"/>
              </w:rPr>
              <w:t>PROV</w:t>
            </w:r>
            <w:r>
              <w:rPr>
                <w:b/>
                <w:spacing w:val="-2"/>
              </w:rPr>
              <w:t>PPS</w:t>
            </w:r>
            <w:r>
              <w:rPr>
                <w:spacing w:val="-2"/>
              </w:rPr>
              <w:t>0 24734</w:t>
            </w:r>
          </w:p>
        </w:tc>
        <w:tc>
          <w:tcPr>
            <w:tcW w:w="1355" w:type="dxa"/>
          </w:tcPr>
          <w:p w14:paraId="1B893DE0" w14:textId="77777777" w:rsidR="00537102" w:rsidRDefault="00537102">
            <w:pPr>
              <w:pStyle w:val="TableParagraph"/>
              <w:rPr>
                <w:b/>
              </w:rPr>
            </w:pPr>
          </w:p>
          <w:p w14:paraId="7B178886" w14:textId="77777777" w:rsidR="00537102" w:rsidRDefault="00537102">
            <w:pPr>
              <w:pStyle w:val="TableParagraph"/>
              <w:spacing w:before="256"/>
              <w:rPr>
                <w:b/>
              </w:rPr>
            </w:pPr>
          </w:p>
          <w:p w14:paraId="50DD67D4" w14:textId="77777777" w:rsidR="00537102" w:rsidRDefault="00000000">
            <w:pPr>
              <w:pStyle w:val="TableParagraph"/>
              <w:ind w:left="64" w:right="51"/>
              <w:jc w:val="center"/>
            </w:pPr>
            <w:r>
              <w:rPr>
                <w:spacing w:val="-2"/>
              </w:rPr>
              <w:t>453198</w:t>
            </w:r>
          </w:p>
        </w:tc>
        <w:tc>
          <w:tcPr>
            <w:tcW w:w="7831" w:type="dxa"/>
          </w:tcPr>
          <w:p w14:paraId="58E50043"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4</w:t>
            </w:r>
          </w:p>
          <w:p w14:paraId="6447F8C8"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82006D2" w14:textId="77777777" w:rsidR="00537102" w:rsidRDefault="00000000">
            <w:pPr>
              <w:pStyle w:val="TableParagraph"/>
              <w:spacing w:before="41" w:line="276" w:lineRule="auto"/>
              <w:ind w:left="109" w:right="2358"/>
            </w:pPr>
            <w:r>
              <w:t>Tipo</w:t>
            </w:r>
            <w:r>
              <w:rPr>
                <w:spacing w:val="-5"/>
              </w:rPr>
              <w:t xml:space="preserve"> </w:t>
            </w:r>
            <w:r>
              <w:t>De</w:t>
            </w:r>
            <w:r>
              <w:rPr>
                <w:spacing w:val="-4"/>
              </w:rPr>
              <w:t xml:space="preserve"> </w:t>
            </w:r>
            <w:r>
              <w:t>Análise</w:t>
            </w:r>
            <w:r>
              <w:rPr>
                <w:spacing w:val="-4"/>
              </w:rPr>
              <w:t xml:space="preserve"> </w:t>
            </w:r>
            <w:r>
              <w:t>1:</w:t>
            </w:r>
            <w:r>
              <w:rPr>
                <w:spacing w:val="-5"/>
              </w:rPr>
              <w:t xml:space="preserve"> </w:t>
            </w:r>
            <w:r>
              <w:t>Quantitativo</w:t>
            </w:r>
            <w:r>
              <w:rPr>
                <w:spacing w:val="-3"/>
              </w:rPr>
              <w:t xml:space="preserve"> </w:t>
            </w:r>
            <w:r>
              <w:t>Cadeia</w:t>
            </w:r>
            <w:r>
              <w:rPr>
                <w:spacing w:val="-6"/>
              </w:rPr>
              <w:t xml:space="preserve"> </w:t>
            </w:r>
            <w:r>
              <w:t>Leve</w:t>
            </w:r>
            <w:r>
              <w:rPr>
                <w:spacing w:val="-5"/>
              </w:rPr>
              <w:t xml:space="preserve"> </w:t>
            </w:r>
            <w:r>
              <w:t>E</w:t>
            </w:r>
            <w:r>
              <w:rPr>
                <w:spacing w:val="-5"/>
              </w:rPr>
              <w:t xml:space="preserve"> </w:t>
            </w:r>
            <w:r>
              <w:t>Livre</w:t>
            </w:r>
            <w:r>
              <w:rPr>
                <w:spacing w:val="-4"/>
              </w:rPr>
              <w:t xml:space="preserve"> </w:t>
            </w:r>
            <w:r>
              <w:t>Lambda Método 1: Imunoturbidimetria</w:t>
            </w:r>
          </w:p>
          <w:p w14:paraId="3FB26AEC" w14:textId="77777777" w:rsidR="00537102" w:rsidRDefault="00000000">
            <w:pPr>
              <w:pStyle w:val="TableParagraph"/>
              <w:spacing w:line="268" w:lineRule="exact"/>
              <w:ind w:left="109"/>
            </w:pPr>
            <w:r>
              <w:t>Apresentação</w:t>
            </w:r>
            <w:r>
              <w:rPr>
                <w:spacing w:val="-5"/>
              </w:rPr>
              <w:t xml:space="preserve"> </w:t>
            </w:r>
            <w:r>
              <w:t>1:</w:t>
            </w:r>
            <w:r>
              <w:rPr>
                <w:spacing w:val="-4"/>
              </w:rPr>
              <w:t xml:space="preserve"> Teste</w:t>
            </w:r>
          </w:p>
        </w:tc>
        <w:tc>
          <w:tcPr>
            <w:tcW w:w="1303" w:type="dxa"/>
          </w:tcPr>
          <w:p w14:paraId="3ABCC843" w14:textId="77777777" w:rsidR="00537102" w:rsidRDefault="00537102">
            <w:pPr>
              <w:pStyle w:val="TableParagraph"/>
              <w:rPr>
                <w:b/>
              </w:rPr>
            </w:pPr>
          </w:p>
          <w:p w14:paraId="775B74B9" w14:textId="77777777" w:rsidR="00537102" w:rsidRDefault="00537102">
            <w:pPr>
              <w:pStyle w:val="TableParagraph"/>
              <w:spacing w:before="256"/>
              <w:rPr>
                <w:b/>
              </w:rPr>
            </w:pPr>
          </w:p>
          <w:p w14:paraId="0A99DADE" w14:textId="77777777" w:rsidR="00537102" w:rsidRDefault="00000000">
            <w:pPr>
              <w:pStyle w:val="TableParagraph"/>
              <w:ind w:left="17" w:right="1"/>
              <w:jc w:val="center"/>
            </w:pPr>
            <w:r>
              <w:rPr>
                <w:spacing w:val="-2"/>
              </w:rPr>
              <w:t>unidade</w:t>
            </w:r>
          </w:p>
        </w:tc>
        <w:tc>
          <w:tcPr>
            <w:tcW w:w="914" w:type="dxa"/>
          </w:tcPr>
          <w:p w14:paraId="4B6E1B4A" w14:textId="77777777" w:rsidR="00537102" w:rsidRDefault="00537102">
            <w:pPr>
              <w:pStyle w:val="TableParagraph"/>
              <w:rPr>
                <w:b/>
                <w:sz w:val="32"/>
              </w:rPr>
            </w:pPr>
          </w:p>
          <w:p w14:paraId="5A19B8E7" w14:textId="77777777" w:rsidR="00537102" w:rsidRDefault="00000000">
            <w:pPr>
              <w:pStyle w:val="TableParagraph"/>
              <w:ind w:right="39"/>
              <w:jc w:val="center"/>
              <w:rPr>
                <w:b/>
                <w:sz w:val="32"/>
              </w:rPr>
            </w:pPr>
            <w:r>
              <w:rPr>
                <w:b/>
                <w:spacing w:val="-5"/>
                <w:sz w:val="32"/>
              </w:rPr>
              <w:t>SIM</w:t>
            </w:r>
          </w:p>
        </w:tc>
        <w:tc>
          <w:tcPr>
            <w:tcW w:w="1068" w:type="dxa"/>
          </w:tcPr>
          <w:p w14:paraId="27D759A6" w14:textId="77777777" w:rsidR="00537102" w:rsidRDefault="00537102">
            <w:pPr>
              <w:pStyle w:val="TableParagraph"/>
              <w:rPr>
                <w:b/>
                <w:sz w:val="32"/>
              </w:rPr>
            </w:pPr>
          </w:p>
          <w:p w14:paraId="0B970615" w14:textId="77777777" w:rsidR="00537102" w:rsidRDefault="00000000">
            <w:pPr>
              <w:pStyle w:val="TableParagraph"/>
              <w:ind w:left="2" w:right="38"/>
              <w:jc w:val="center"/>
              <w:rPr>
                <w:b/>
                <w:sz w:val="32"/>
              </w:rPr>
            </w:pPr>
            <w:r>
              <w:rPr>
                <w:b/>
                <w:spacing w:val="-5"/>
                <w:sz w:val="32"/>
              </w:rPr>
              <w:t>NÃO</w:t>
            </w:r>
          </w:p>
        </w:tc>
        <w:tc>
          <w:tcPr>
            <w:tcW w:w="1073" w:type="dxa"/>
          </w:tcPr>
          <w:p w14:paraId="3BD0FFC3" w14:textId="77777777" w:rsidR="00537102" w:rsidRDefault="00000000">
            <w:pPr>
              <w:pStyle w:val="TableParagraph"/>
              <w:spacing w:before="268"/>
              <w:ind w:right="41"/>
              <w:jc w:val="center"/>
              <w:rPr>
                <w:b/>
                <w:sz w:val="32"/>
              </w:rPr>
            </w:pPr>
            <w:r>
              <w:rPr>
                <w:b/>
                <w:spacing w:val="-5"/>
                <w:sz w:val="32"/>
              </w:rPr>
              <w:t>NÃO</w:t>
            </w:r>
          </w:p>
        </w:tc>
      </w:tr>
      <w:tr w:rsidR="00537102" w14:paraId="6DE8883F" w14:textId="77777777">
        <w:trPr>
          <w:trHeight w:val="1852"/>
        </w:trPr>
        <w:tc>
          <w:tcPr>
            <w:tcW w:w="1128" w:type="dxa"/>
          </w:tcPr>
          <w:p w14:paraId="3C6286CA" w14:textId="77777777" w:rsidR="00537102" w:rsidRDefault="00537102">
            <w:pPr>
              <w:pStyle w:val="TableParagraph"/>
              <w:rPr>
                <w:rFonts w:ascii="Times New Roman"/>
              </w:rPr>
            </w:pPr>
          </w:p>
        </w:tc>
        <w:tc>
          <w:tcPr>
            <w:tcW w:w="1197" w:type="dxa"/>
          </w:tcPr>
          <w:p w14:paraId="2AD9C342" w14:textId="77777777" w:rsidR="00537102" w:rsidRDefault="00537102">
            <w:pPr>
              <w:pStyle w:val="TableParagraph"/>
              <w:rPr>
                <w:b/>
              </w:rPr>
            </w:pPr>
          </w:p>
          <w:p w14:paraId="7F248693" w14:textId="77777777" w:rsidR="00537102" w:rsidRDefault="00537102">
            <w:pPr>
              <w:pStyle w:val="TableParagraph"/>
              <w:spacing w:before="234"/>
              <w:rPr>
                <w:b/>
              </w:rPr>
            </w:pPr>
          </w:p>
          <w:p w14:paraId="374BC02C" w14:textId="77777777" w:rsidR="00537102" w:rsidRDefault="00000000">
            <w:pPr>
              <w:pStyle w:val="TableParagraph"/>
              <w:spacing w:before="1"/>
              <w:ind w:left="17"/>
              <w:jc w:val="center"/>
            </w:pPr>
            <w:r>
              <w:rPr>
                <w:spacing w:val="-2"/>
              </w:rPr>
              <w:t>EBS12377</w:t>
            </w:r>
          </w:p>
        </w:tc>
        <w:tc>
          <w:tcPr>
            <w:tcW w:w="1355" w:type="dxa"/>
          </w:tcPr>
          <w:p w14:paraId="70181ABE" w14:textId="77777777" w:rsidR="00537102" w:rsidRDefault="00537102">
            <w:pPr>
              <w:pStyle w:val="TableParagraph"/>
              <w:rPr>
                <w:b/>
              </w:rPr>
            </w:pPr>
          </w:p>
          <w:p w14:paraId="67C6E528" w14:textId="77777777" w:rsidR="00537102" w:rsidRDefault="00537102">
            <w:pPr>
              <w:pStyle w:val="TableParagraph"/>
              <w:spacing w:before="254"/>
              <w:rPr>
                <w:b/>
              </w:rPr>
            </w:pPr>
          </w:p>
          <w:p w14:paraId="54520C5E" w14:textId="77777777" w:rsidR="00537102" w:rsidRDefault="00000000">
            <w:pPr>
              <w:pStyle w:val="TableParagraph"/>
              <w:ind w:left="64" w:right="51"/>
              <w:jc w:val="center"/>
            </w:pPr>
            <w:r>
              <w:rPr>
                <w:spacing w:val="-2"/>
              </w:rPr>
              <w:t>452762</w:t>
            </w:r>
          </w:p>
        </w:tc>
        <w:tc>
          <w:tcPr>
            <w:tcW w:w="7831" w:type="dxa"/>
          </w:tcPr>
          <w:p w14:paraId="6AB14E0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2F0A9717" w14:textId="77777777" w:rsidR="00537102" w:rsidRDefault="00000000">
            <w:pPr>
              <w:pStyle w:val="TableParagraph"/>
              <w:spacing w:before="41" w:line="276" w:lineRule="auto"/>
              <w:ind w:left="109" w:right="3607"/>
            </w:pPr>
            <w:r>
              <w:t>Tipo</w:t>
            </w:r>
            <w:r>
              <w:rPr>
                <w:spacing w:val="-10"/>
              </w:rPr>
              <w:t xml:space="preserve"> </w:t>
            </w:r>
            <w:r>
              <w:t>1:</w:t>
            </w:r>
            <w:r>
              <w:rPr>
                <w:spacing w:val="-8"/>
              </w:rPr>
              <w:t xml:space="preserve"> </w:t>
            </w:r>
            <w:r>
              <w:t>Conjunto</w:t>
            </w:r>
            <w:r>
              <w:rPr>
                <w:spacing w:val="-7"/>
              </w:rPr>
              <w:t xml:space="preserve"> </w:t>
            </w:r>
            <w:r>
              <w:t>Completo</w:t>
            </w:r>
            <w:r>
              <w:rPr>
                <w:spacing w:val="-9"/>
              </w:rPr>
              <w:t xml:space="preserve"> </w:t>
            </w:r>
            <w:r>
              <w:t>Para</w:t>
            </w:r>
            <w:r>
              <w:rPr>
                <w:spacing w:val="-8"/>
              </w:rPr>
              <w:t xml:space="preserve"> </w:t>
            </w:r>
            <w:r>
              <w:t>Automação Tipo De Análise 1: Quantitativo De IGD Método 1: Imunoturbidimetria</w:t>
            </w:r>
          </w:p>
          <w:p w14:paraId="44532A91" w14:textId="77777777" w:rsidR="00537102" w:rsidRDefault="00000000">
            <w:pPr>
              <w:pStyle w:val="TableParagraph"/>
              <w:ind w:left="109"/>
            </w:pPr>
            <w:r>
              <w:t>Apresentação</w:t>
            </w:r>
            <w:r>
              <w:rPr>
                <w:spacing w:val="-5"/>
              </w:rPr>
              <w:t xml:space="preserve"> </w:t>
            </w:r>
            <w:r>
              <w:t>1:</w:t>
            </w:r>
            <w:r>
              <w:rPr>
                <w:spacing w:val="-4"/>
              </w:rPr>
              <w:t xml:space="preserve"> Teste</w:t>
            </w:r>
          </w:p>
        </w:tc>
        <w:tc>
          <w:tcPr>
            <w:tcW w:w="1303" w:type="dxa"/>
          </w:tcPr>
          <w:p w14:paraId="4594D504" w14:textId="77777777" w:rsidR="00537102" w:rsidRDefault="00537102">
            <w:pPr>
              <w:pStyle w:val="TableParagraph"/>
              <w:rPr>
                <w:b/>
              </w:rPr>
            </w:pPr>
          </w:p>
          <w:p w14:paraId="79BCDA35" w14:textId="77777777" w:rsidR="00537102" w:rsidRDefault="00537102">
            <w:pPr>
              <w:pStyle w:val="TableParagraph"/>
              <w:spacing w:before="254"/>
              <w:rPr>
                <w:b/>
              </w:rPr>
            </w:pPr>
          </w:p>
          <w:p w14:paraId="5D0C28B3" w14:textId="77777777" w:rsidR="00537102" w:rsidRDefault="00000000">
            <w:pPr>
              <w:pStyle w:val="TableParagraph"/>
              <w:ind w:left="17" w:right="1"/>
              <w:jc w:val="center"/>
            </w:pPr>
            <w:r>
              <w:rPr>
                <w:spacing w:val="-2"/>
              </w:rPr>
              <w:t>unidade</w:t>
            </w:r>
          </w:p>
        </w:tc>
        <w:tc>
          <w:tcPr>
            <w:tcW w:w="914" w:type="dxa"/>
          </w:tcPr>
          <w:p w14:paraId="36824833" w14:textId="77777777" w:rsidR="00537102" w:rsidRDefault="00000000">
            <w:pPr>
              <w:pStyle w:val="TableParagraph"/>
              <w:spacing w:before="388"/>
              <w:ind w:right="39"/>
              <w:jc w:val="center"/>
              <w:rPr>
                <w:b/>
                <w:sz w:val="32"/>
              </w:rPr>
            </w:pPr>
            <w:r>
              <w:rPr>
                <w:b/>
                <w:spacing w:val="-5"/>
                <w:sz w:val="32"/>
              </w:rPr>
              <w:t>SIM</w:t>
            </w:r>
          </w:p>
        </w:tc>
        <w:tc>
          <w:tcPr>
            <w:tcW w:w="1068" w:type="dxa"/>
          </w:tcPr>
          <w:p w14:paraId="3F1898F4"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2DB0ACF9" w14:textId="77777777" w:rsidR="00537102" w:rsidRDefault="00000000">
            <w:pPr>
              <w:pStyle w:val="TableParagraph"/>
              <w:spacing w:before="268"/>
              <w:ind w:right="41"/>
              <w:jc w:val="center"/>
              <w:rPr>
                <w:b/>
                <w:sz w:val="32"/>
              </w:rPr>
            </w:pPr>
            <w:r>
              <w:rPr>
                <w:b/>
                <w:spacing w:val="-5"/>
                <w:sz w:val="32"/>
              </w:rPr>
              <w:t>NÃO</w:t>
            </w:r>
          </w:p>
        </w:tc>
      </w:tr>
    </w:tbl>
    <w:p w14:paraId="0CBFD725"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p w14:paraId="36AD5C77" w14:textId="77777777" w:rsidR="00537102" w:rsidRDefault="00000000">
      <w:pPr>
        <w:pStyle w:val="PargrafodaLista"/>
        <w:numPr>
          <w:ilvl w:val="0"/>
          <w:numId w:val="1"/>
        </w:numPr>
        <w:tabs>
          <w:tab w:val="left" w:pos="2799"/>
        </w:tabs>
        <w:spacing w:before="19"/>
        <w:ind w:left="2799" w:hanging="401"/>
        <w:jc w:val="left"/>
        <w:rPr>
          <w:b/>
          <w:sz w:val="28"/>
        </w:rPr>
      </w:pPr>
      <w:r>
        <w:rPr>
          <w:b/>
          <w:sz w:val="28"/>
        </w:rPr>
        <w:lastRenderedPageBreak/>
        <w:t>REATIVOS</w:t>
      </w:r>
      <w:r>
        <w:rPr>
          <w:b/>
          <w:spacing w:val="-8"/>
          <w:sz w:val="28"/>
        </w:rPr>
        <w:t xml:space="preserve"> </w:t>
      </w:r>
      <w:r>
        <w:rPr>
          <w:b/>
          <w:sz w:val="28"/>
        </w:rPr>
        <w:t>PARA</w:t>
      </w:r>
      <w:r>
        <w:rPr>
          <w:b/>
          <w:spacing w:val="-3"/>
          <w:sz w:val="28"/>
        </w:rPr>
        <w:t xml:space="preserve"> </w:t>
      </w:r>
      <w:r>
        <w:rPr>
          <w:b/>
          <w:sz w:val="28"/>
        </w:rPr>
        <w:t>METODOLOGIA</w:t>
      </w:r>
      <w:r>
        <w:rPr>
          <w:b/>
          <w:spacing w:val="-3"/>
          <w:sz w:val="28"/>
        </w:rPr>
        <w:t xml:space="preserve"> </w:t>
      </w:r>
      <w:r>
        <w:rPr>
          <w:b/>
          <w:sz w:val="28"/>
        </w:rPr>
        <w:t>DE</w:t>
      </w:r>
      <w:r>
        <w:rPr>
          <w:b/>
          <w:spacing w:val="-5"/>
          <w:sz w:val="28"/>
        </w:rPr>
        <w:t xml:space="preserve"> </w:t>
      </w:r>
      <w:r>
        <w:rPr>
          <w:b/>
          <w:sz w:val="28"/>
        </w:rPr>
        <w:t>IDR</w:t>
      </w:r>
      <w:r>
        <w:rPr>
          <w:b/>
          <w:spacing w:val="-3"/>
          <w:sz w:val="28"/>
        </w:rPr>
        <w:t xml:space="preserve"> </w:t>
      </w:r>
      <w:r>
        <w:rPr>
          <w:b/>
          <w:sz w:val="28"/>
        </w:rPr>
        <w:t>(IMUNODIFUSÃO</w:t>
      </w:r>
      <w:r>
        <w:rPr>
          <w:b/>
          <w:spacing w:val="-7"/>
          <w:sz w:val="28"/>
        </w:rPr>
        <w:t xml:space="preserve"> </w:t>
      </w:r>
      <w:r>
        <w:rPr>
          <w:b/>
          <w:sz w:val="28"/>
        </w:rPr>
        <w:t>RADIAL)</w:t>
      </w:r>
      <w:r>
        <w:rPr>
          <w:b/>
          <w:spacing w:val="-5"/>
          <w:sz w:val="28"/>
        </w:rPr>
        <w:t xml:space="preserve"> </w:t>
      </w:r>
      <w:r>
        <w:rPr>
          <w:b/>
          <w:sz w:val="28"/>
        </w:rPr>
        <w:t>OU</w:t>
      </w:r>
      <w:r>
        <w:rPr>
          <w:b/>
          <w:spacing w:val="-5"/>
          <w:sz w:val="28"/>
        </w:rPr>
        <w:t xml:space="preserve"> </w:t>
      </w:r>
      <w:r>
        <w:rPr>
          <w:b/>
          <w:spacing w:val="-2"/>
          <w:sz w:val="28"/>
        </w:rPr>
        <w:t>COLORIMÉTRICO</w:t>
      </w:r>
    </w:p>
    <w:p w14:paraId="33C119A6" w14:textId="77777777" w:rsidR="00537102" w:rsidRDefault="00537102">
      <w:pPr>
        <w:pStyle w:val="Corpodetexto"/>
        <w:spacing w:before="146"/>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7C72A13" w14:textId="77777777">
        <w:trPr>
          <w:trHeight w:val="1072"/>
        </w:trPr>
        <w:tc>
          <w:tcPr>
            <w:tcW w:w="1128" w:type="dxa"/>
          </w:tcPr>
          <w:p w14:paraId="1201B5AC"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66A33C15"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1F44DF1A" w14:textId="77777777" w:rsidR="00537102" w:rsidRDefault="00537102">
            <w:pPr>
              <w:pStyle w:val="TableParagraph"/>
              <w:spacing w:before="133"/>
              <w:rPr>
                <w:b/>
              </w:rPr>
            </w:pPr>
          </w:p>
          <w:p w14:paraId="302FAA62" w14:textId="77777777" w:rsidR="00537102" w:rsidRDefault="00000000">
            <w:pPr>
              <w:pStyle w:val="TableParagraph"/>
              <w:ind w:left="64" w:right="51"/>
              <w:jc w:val="center"/>
              <w:rPr>
                <w:b/>
              </w:rPr>
            </w:pPr>
            <w:r>
              <w:rPr>
                <w:b/>
                <w:spacing w:val="-2"/>
              </w:rPr>
              <w:t>CATMAT</w:t>
            </w:r>
          </w:p>
        </w:tc>
        <w:tc>
          <w:tcPr>
            <w:tcW w:w="7831" w:type="dxa"/>
          </w:tcPr>
          <w:p w14:paraId="2FA84573" w14:textId="77777777" w:rsidR="00537102" w:rsidRDefault="00537102">
            <w:pPr>
              <w:pStyle w:val="TableParagraph"/>
              <w:spacing w:before="133"/>
              <w:rPr>
                <w:b/>
              </w:rPr>
            </w:pPr>
          </w:p>
          <w:p w14:paraId="657D0A11" w14:textId="77777777" w:rsidR="00537102" w:rsidRDefault="00000000">
            <w:pPr>
              <w:pStyle w:val="TableParagraph"/>
              <w:ind w:left="15"/>
              <w:jc w:val="center"/>
              <w:rPr>
                <w:b/>
              </w:rPr>
            </w:pPr>
            <w:r>
              <w:rPr>
                <w:b/>
                <w:spacing w:val="-2"/>
              </w:rPr>
              <w:t>Descrição</w:t>
            </w:r>
          </w:p>
        </w:tc>
        <w:tc>
          <w:tcPr>
            <w:tcW w:w="1303" w:type="dxa"/>
          </w:tcPr>
          <w:p w14:paraId="08F81E59"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31B0EC96" w14:textId="77777777" w:rsidR="00537102" w:rsidRDefault="00000000">
            <w:pPr>
              <w:pStyle w:val="TableParagraph"/>
              <w:spacing w:before="268"/>
              <w:ind w:left="162" w:right="109" w:hanging="24"/>
              <w:rPr>
                <w:b/>
              </w:rPr>
            </w:pPr>
            <w:r>
              <w:rPr>
                <w:b/>
                <w:spacing w:val="-2"/>
              </w:rPr>
              <w:t>Padrão HUCFF</w:t>
            </w:r>
          </w:p>
        </w:tc>
        <w:tc>
          <w:tcPr>
            <w:tcW w:w="1068" w:type="dxa"/>
          </w:tcPr>
          <w:p w14:paraId="6B710F6E" w14:textId="77777777" w:rsidR="00537102" w:rsidRDefault="00000000">
            <w:pPr>
              <w:pStyle w:val="TableParagraph"/>
              <w:spacing w:before="268"/>
              <w:ind w:left="227" w:right="186" w:hanging="12"/>
              <w:rPr>
                <w:b/>
              </w:rPr>
            </w:pPr>
            <w:r>
              <w:rPr>
                <w:b/>
                <w:spacing w:val="-2"/>
              </w:rPr>
              <w:t>Padrão IPPMG</w:t>
            </w:r>
          </w:p>
        </w:tc>
        <w:tc>
          <w:tcPr>
            <w:tcW w:w="1073" w:type="dxa"/>
          </w:tcPr>
          <w:p w14:paraId="6B69E01A"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0E26EA7C" w14:textId="77777777">
        <w:trPr>
          <w:trHeight w:val="1881"/>
        </w:trPr>
        <w:tc>
          <w:tcPr>
            <w:tcW w:w="1128" w:type="dxa"/>
          </w:tcPr>
          <w:p w14:paraId="0EA5F2A6" w14:textId="77777777" w:rsidR="00537102" w:rsidRDefault="00537102">
            <w:pPr>
              <w:pStyle w:val="TableParagraph"/>
              <w:rPr>
                <w:rFonts w:ascii="Times New Roman"/>
              </w:rPr>
            </w:pPr>
          </w:p>
        </w:tc>
        <w:tc>
          <w:tcPr>
            <w:tcW w:w="1197" w:type="dxa"/>
          </w:tcPr>
          <w:p w14:paraId="0F5A7252" w14:textId="77777777" w:rsidR="00537102" w:rsidRDefault="00537102">
            <w:pPr>
              <w:pStyle w:val="TableParagraph"/>
              <w:rPr>
                <w:b/>
              </w:rPr>
            </w:pPr>
          </w:p>
          <w:p w14:paraId="1BE0671E" w14:textId="77777777" w:rsidR="00537102" w:rsidRDefault="00537102">
            <w:pPr>
              <w:pStyle w:val="TableParagraph"/>
              <w:spacing w:before="249"/>
              <w:rPr>
                <w:b/>
              </w:rPr>
            </w:pPr>
          </w:p>
          <w:p w14:paraId="0AE0ADA3" w14:textId="77777777" w:rsidR="00537102" w:rsidRDefault="00000000">
            <w:pPr>
              <w:pStyle w:val="TableParagraph"/>
              <w:spacing w:before="1"/>
              <w:ind w:left="17"/>
              <w:jc w:val="center"/>
            </w:pPr>
            <w:r>
              <w:rPr>
                <w:spacing w:val="-2"/>
              </w:rPr>
              <w:t>EBS13432</w:t>
            </w:r>
          </w:p>
        </w:tc>
        <w:tc>
          <w:tcPr>
            <w:tcW w:w="1355" w:type="dxa"/>
          </w:tcPr>
          <w:p w14:paraId="6872017B" w14:textId="77777777" w:rsidR="00537102" w:rsidRDefault="00537102">
            <w:pPr>
              <w:pStyle w:val="TableParagraph"/>
              <w:rPr>
                <w:b/>
              </w:rPr>
            </w:pPr>
          </w:p>
          <w:p w14:paraId="78AFBF85" w14:textId="77777777" w:rsidR="00537102" w:rsidRDefault="00537102">
            <w:pPr>
              <w:pStyle w:val="TableParagraph"/>
              <w:rPr>
                <w:b/>
              </w:rPr>
            </w:pPr>
          </w:p>
          <w:p w14:paraId="09534A7B" w14:textId="77777777" w:rsidR="00537102" w:rsidRDefault="00537102">
            <w:pPr>
              <w:pStyle w:val="TableParagraph"/>
              <w:rPr>
                <w:b/>
              </w:rPr>
            </w:pPr>
          </w:p>
          <w:p w14:paraId="5B5CF938" w14:textId="77777777" w:rsidR="00537102" w:rsidRDefault="00000000">
            <w:pPr>
              <w:pStyle w:val="TableParagraph"/>
              <w:ind w:left="64" w:right="51"/>
              <w:jc w:val="center"/>
            </w:pPr>
            <w:r>
              <w:rPr>
                <w:spacing w:val="-2"/>
              </w:rPr>
              <w:t>458214</w:t>
            </w:r>
          </w:p>
        </w:tc>
        <w:tc>
          <w:tcPr>
            <w:tcW w:w="7831" w:type="dxa"/>
          </w:tcPr>
          <w:p w14:paraId="18D1BD73" w14:textId="77777777" w:rsidR="00537102" w:rsidRDefault="00000000">
            <w:pPr>
              <w:pStyle w:val="TableParagraph"/>
              <w:spacing w:before="1" w:line="273" w:lineRule="auto"/>
              <w:ind w:left="109" w:right="4195"/>
            </w:pPr>
            <w:r>
              <w:t>Reagente</w:t>
            </w:r>
            <w:r>
              <w:rPr>
                <w:spacing w:val="-10"/>
              </w:rPr>
              <w:t xml:space="preserve"> </w:t>
            </w:r>
            <w:r>
              <w:t>Para</w:t>
            </w:r>
            <w:r>
              <w:rPr>
                <w:spacing w:val="-9"/>
              </w:rPr>
              <w:t xml:space="preserve"> </w:t>
            </w:r>
            <w:r>
              <w:t>Diagnóstico</w:t>
            </w:r>
            <w:r>
              <w:rPr>
                <w:spacing w:val="-9"/>
              </w:rPr>
              <w:t xml:space="preserve"> </w:t>
            </w:r>
            <w:r>
              <w:t>Clínico</w:t>
            </w:r>
            <w:r>
              <w:rPr>
                <w:spacing w:val="-10"/>
              </w:rPr>
              <w:t xml:space="preserve"> </w:t>
            </w:r>
            <w:r>
              <w:t>5 Tipo: Conjunto Completo</w:t>
            </w:r>
          </w:p>
          <w:p w14:paraId="415DB207" w14:textId="77777777" w:rsidR="00537102" w:rsidRDefault="00000000">
            <w:pPr>
              <w:pStyle w:val="TableParagraph"/>
              <w:spacing w:before="5" w:line="276" w:lineRule="auto"/>
              <w:ind w:left="109" w:right="2834"/>
            </w:pPr>
            <w:r>
              <w:t>Tipo De Análise 1: Quantitativo De C1q Humano Método</w:t>
            </w:r>
            <w:r>
              <w:rPr>
                <w:spacing w:val="-9"/>
              </w:rPr>
              <w:t xml:space="preserve"> </w:t>
            </w:r>
            <w:r>
              <w:t>1:</w:t>
            </w:r>
            <w:r>
              <w:rPr>
                <w:spacing w:val="-8"/>
              </w:rPr>
              <w:t xml:space="preserve"> </w:t>
            </w:r>
            <w:r>
              <w:t>Imunodifusão</w:t>
            </w:r>
            <w:r>
              <w:rPr>
                <w:spacing w:val="-7"/>
              </w:rPr>
              <w:t xml:space="preserve"> </w:t>
            </w:r>
            <w:r>
              <w:t>Radial</w:t>
            </w:r>
            <w:r>
              <w:rPr>
                <w:spacing w:val="-9"/>
              </w:rPr>
              <w:t xml:space="preserve"> </w:t>
            </w:r>
            <w:r>
              <w:t>OU</w:t>
            </w:r>
            <w:r>
              <w:rPr>
                <w:spacing w:val="-6"/>
              </w:rPr>
              <w:t xml:space="preserve"> </w:t>
            </w:r>
            <w:r>
              <w:t>Colorimétrico Apresentação 1: Teste</w:t>
            </w:r>
          </w:p>
        </w:tc>
        <w:tc>
          <w:tcPr>
            <w:tcW w:w="1303" w:type="dxa"/>
          </w:tcPr>
          <w:p w14:paraId="42839ACC" w14:textId="77777777" w:rsidR="00537102" w:rsidRDefault="00537102">
            <w:pPr>
              <w:pStyle w:val="TableParagraph"/>
              <w:rPr>
                <w:b/>
              </w:rPr>
            </w:pPr>
          </w:p>
          <w:p w14:paraId="4DD65F4C" w14:textId="77777777" w:rsidR="00537102" w:rsidRDefault="00537102">
            <w:pPr>
              <w:pStyle w:val="TableParagraph"/>
              <w:rPr>
                <w:b/>
              </w:rPr>
            </w:pPr>
          </w:p>
          <w:p w14:paraId="3412C29F" w14:textId="77777777" w:rsidR="00537102" w:rsidRDefault="00537102">
            <w:pPr>
              <w:pStyle w:val="TableParagraph"/>
              <w:rPr>
                <w:b/>
              </w:rPr>
            </w:pPr>
          </w:p>
          <w:p w14:paraId="4EC129B3" w14:textId="77777777" w:rsidR="00537102" w:rsidRDefault="00000000">
            <w:pPr>
              <w:pStyle w:val="TableParagraph"/>
              <w:ind w:left="17" w:right="1"/>
              <w:jc w:val="center"/>
            </w:pPr>
            <w:r>
              <w:rPr>
                <w:spacing w:val="-2"/>
              </w:rPr>
              <w:t>unidade</w:t>
            </w:r>
          </w:p>
        </w:tc>
        <w:tc>
          <w:tcPr>
            <w:tcW w:w="914" w:type="dxa"/>
          </w:tcPr>
          <w:p w14:paraId="63698CFF" w14:textId="77777777" w:rsidR="00537102" w:rsidRDefault="00537102">
            <w:pPr>
              <w:pStyle w:val="TableParagraph"/>
              <w:spacing w:before="1"/>
              <w:rPr>
                <w:b/>
                <w:sz w:val="32"/>
              </w:rPr>
            </w:pPr>
          </w:p>
          <w:p w14:paraId="6352EBBA" w14:textId="77777777" w:rsidR="00537102" w:rsidRDefault="00000000">
            <w:pPr>
              <w:pStyle w:val="TableParagraph"/>
              <w:ind w:right="39"/>
              <w:jc w:val="center"/>
              <w:rPr>
                <w:b/>
                <w:sz w:val="32"/>
              </w:rPr>
            </w:pPr>
            <w:r>
              <w:rPr>
                <w:b/>
                <w:spacing w:val="-5"/>
                <w:sz w:val="32"/>
              </w:rPr>
              <w:t>SIM</w:t>
            </w:r>
          </w:p>
        </w:tc>
        <w:tc>
          <w:tcPr>
            <w:tcW w:w="1068" w:type="dxa"/>
          </w:tcPr>
          <w:p w14:paraId="7F2A1748" w14:textId="77777777" w:rsidR="00537102" w:rsidRDefault="00537102">
            <w:pPr>
              <w:pStyle w:val="TableParagraph"/>
              <w:spacing w:before="1"/>
              <w:rPr>
                <w:b/>
                <w:sz w:val="32"/>
              </w:rPr>
            </w:pPr>
          </w:p>
          <w:p w14:paraId="0CCC27C2" w14:textId="77777777" w:rsidR="00537102" w:rsidRDefault="00000000">
            <w:pPr>
              <w:pStyle w:val="TableParagraph"/>
              <w:ind w:left="2" w:right="38"/>
              <w:jc w:val="center"/>
              <w:rPr>
                <w:b/>
                <w:sz w:val="32"/>
              </w:rPr>
            </w:pPr>
            <w:r>
              <w:rPr>
                <w:b/>
                <w:spacing w:val="-5"/>
                <w:sz w:val="32"/>
              </w:rPr>
              <w:t>NÃO</w:t>
            </w:r>
          </w:p>
        </w:tc>
        <w:tc>
          <w:tcPr>
            <w:tcW w:w="1073" w:type="dxa"/>
          </w:tcPr>
          <w:p w14:paraId="0F1E0809" w14:textId="77777777" w:rsidR="00537102" w:rsidRDefault="00000000">
            <w:pPr>
              <w:pStyle w:val="TableParagraph"/>
              <w:spacing w:before="268"/>
              <w:ind w:right="41"/>
              <w:jc w:val="center"/>
              <w:rPr>
                <w:b/>
                <w:sz w:val="32"/>
              </w:rPr>
            </w:pPr>
            <w:r>
              <w:rPr>
                <w:b/>
                <w:spacing w:val="-5"/>
                <w:sz w:val="32"/>
              </w:rPr>
              <w:t>NÃO</w:t>
            </w:r>
          </w:p>
        </w:tc>
      </w:tr>
      <w:tr w:rsidR="00537102" w14:paraId="4B72EE0F" w14:textId="77777777">
        <w:trPr>
          <w:trHeight w:val="1884"/>
        </w:trPr>
        <w:tc>
          <w:tcPr>
            <w:tcW w:w="1128" w:type="dxa"/>
          </w:tcPr>
          <w:p w14:paraId="05FE46C8" w14:textId="77777777" w:rsidR="00537102" w:rsidRDefault="00537102">
            <w:pPr>
              <w:pStyle w:val="TableParagraph"/>
              <w:rPr>
                <w:rFonts w:ascii="Times New Roman"/>
              </w:rPr>
            </w:pPr>
          </w:p>
        </w:tc>
        <w:tc>
          <w:tcPr>
            <w:tcW w:w="1197" w:type="dxa"/>
          </w:tcPr>
          <w:p w14:paraId="06EE0ED2" w14:textId="77777777" w:rsidR="00537102" w:rsidRDefault="00537102">
            <w:pPr>
              <w:pStyle w:val="TableParagraph"/>
              <w:rPr>
                <w:b/>
              </w:rPr>
            </w:pPr>
          </w:p>
          <w:p w14:paraId="75BB4F8C" w14:textId="77777777" w:rsidR="00537102" w:rsidRDefault="00537102">
            <w:pPr>
              <w:pStyle w:val="TableParagraph"/>
              <w:spacing w:before="249"/>
              <w:rPr>
                <w:b/>
              </w:rPr>
            </w:pPr>
          </w:p>
          <w:p w14:paraId="2DE7B615" w14:textId="77777777" w:rsidR="00537102" w:rsidRDefault="00000000">
            <w:pPr>
              <w:pStyle w:val="TableParagraph"/>
              <w:ind w:left="17"/>
              <w:jc w:val="center"/>
            </w:pPr>
            <w:r>
              <w:rPr>
                <w:spacing w:val="-2"/>
              </w:rPr>
              <w:t>EBS08137</w:t>
            </w:r>
          </w:p>
        </w:tc>
        <w:tc>
          <w:tcPr>
            <w:tcW w:w="1355" w:type="dxa"/>
          </w:tcPr>
          <w:p w14:paraId="2D40FFCC" w14:textId="77777777" w:rsidR="00537102" w:rsidRDefault="00537102">
            <w:pPr>
              <w:pStyle w:val="TableParagraph"/>
              <w:rPr>
                <w:b/>
              </w:rPr>
            </w:pPr>
          </w:p>
          <w:p w14:paraId="31A2097B" w14:textId="77777777" w:rsidR="00537102" w:rsidRDefault="00537102">
            <w:pPr>
              <w:pStyle w:val="TableParagraph"/>
              <w:rPr>
                <w:b/>
              </w:rPr>
            </w:pPr>
          </w:p>
          <w:p w14:paraId="30527B64" w14:textId="77777777" w:rsidR="00537102" w:rsidRDefault="00537102">
            <w:pPr>
              <w:pStyle w:val="TableParagraph"/>
              <w:rPr>
                <w:b/>
              </w:rPr>
            </w:pPr>
          </w:p>
          <w:p w14:paraId="67547EA5" w14:textId="77777777" w:rsidR="00537102" w:rsidRDefault="00000000">
            <w:pPr>
              <w:pStyle w:val="TableParagraph"/>
              <w:ind w:left="64" w:right="51"/>
              <w:jc w:val="center"/>
            </w:pPr>
            <w:r>
              <w:rPr>
                <w:spacing w:val="-2"/>
              </w:rPr>
              <w:t>458432</w:t>
            </w:r>
          </w:p>
        </w:tc>
        <w:tc>
          <w:tcPr>
            <w:tcW w:w="7831" w:type="dxa"/>
          </w:tcPr>
          <w:p w14:paraId="2F8B7F8C" w14:textId="77777777" w:rsidR="00537102" w:rsidRDefault="00000000">
            <w:pPr>
              <w:pStyle w:val="TableParagraph"/>
              <w:spacing w:before="1" w:line="273" w:lineRule="auto"/>
              <w:ind w:left="109" w:right="4195"/>
            </w:pPr>
            <w:r>
              <w:t>Reagente</w:t>
            </w:r>
            <w:r>
              <w:rPr>
                <w:spacing w:val="-10"/>
              </w:rPr>
              <w:t xml:space="preserve"> </w:t>
            </w:r>
            <w:r>
              <w:t>Para</w:t>
            </w:r>
            <w:r>
              <w:rPr>
                <w:spacing w:val="-9"/>
              </w:rPr>
              <w:t xml:space="preserve"> </w:t>
            </w:r>
            <w:r>
              <w:t>Diagnóstico</w:t>
            </w:r>
            <w:r>
              <w:rPr>
                <w:spacing w:val="-9"/>
              </w:rPr>
              <w:t xml:space="preserve"> </w:t>
            </w:r>
            <w:r>
              <w:t>Clínico</w:t>
            </w:r>
            <w:r>
              <w:rPr>
                <w:spacing w:val="-10"/>
              </w:rPr>
              <w:t xml:space="preserve"> </w:t>
            </w:r>
            <w:r>
              <w:t>5 Tipo 1: Conjunto Completo</w:t>
            </w:r>
          </w:p>
          <w:p w14:paraId="15A8DE27" w14:textId="77777777" w:rsidR="00537102" w:rsidRDefault="00000000">
            <w:pPr>
              <w:pStyle w:val="TableParagraph"/>
              <w:spacing w:before="5" w:line="276" w:lineRule="auto"/>
              <w:ind w:left="109" w:right="1120"/>
            </w:pPr>
            <w:r>
              <w:t>Tipo</w:t>
            </w:r>
            <w:r>
              <w:rPr>
                <w:spacing w:val="-6"/>
              </w:rPr>
              <w:t xml:space="preserve"> </w:t>
            </w:r>
            <w:r>
              <w:t>De</w:t>
            </w:r>
            <w:r>
              <w:rPr>
                <w:spacing w:val="-4"/>
              </w:rPr>
              <w:t xml:space="preserve"> </w:t>
            </w:r>
            <w:r>
              <w:t>Análise</w:t>
            </w:r>
            <w:r>
              <w:rPr>
                <w:spacing w:val="-4"/>
              </w:rPr>
              <w:t xml:space="preserve"> </w:t>
            </w:r>
            <w:r>
              <w:t>1:</w:t>
            </w:r>
            <w:r>
              <w:rPr>
                <w:spacing w:val="-6"/>
              </w:rPr>
              <w:t xml:space="preserve"> </w:t>
            </w:r>
            <w:r>
              <w:t>Qualitativo</w:t>
            </w:r>
            <w:r>
              <w:rPr>
                <w:spacing w:val="-6"/>
              </w:rPr>
              <w:t xml:space="preserve"> </w:t>
            </w:r>
            <w:r>
              <w:t>De</w:t>
            </w:r>
            <w:r>
              <w:rPr>
                <w:spacing w:val="-4"/>
              </w:rPr>
              <w:t xml:space="preserve"> </w:t>
            </w:r>
            <w:r>
              <w:t>Atividade</w:t>
            </w:r>
            <w:r>
              <w:rPr>
                <w:spacing w:val="-6"/>
              </w:rPr>
              <w:t xml:space="preserve"> </w:t>
            </w:r>
            <w:r>
              <w:t>De</w:t>
            </w:r>
            <w:r>
              <w:rPr>
                <w:spacing w:val="-4"/>
              </w:rPr>
              <w:t xml:space="preserve"> </w:t>
            </w:r>
            <w:r>
              <w:t>Complemento</w:t>
            </w:r>
            <w:r>
              <w:rPr>
                <w:spacing w:val="-3"/>
              </w:rPr>
              <w:t xml:space="preserve"> </w:t>
            </w:r>
            <w:r>
              <w:t>C1</w:t>
            </w:r>
            <w:r>
              <w:rPr>
                <w:spacing w:val="-4"/>
              </w:rPr>
              <w:t xml:space="preserve"> </w:t>
            </w:r>
            <w:r>
              <w:t>Humano Método: Imunodifusão Radial OU Colorimétrico</w:t>
            </w:r>
          </w:p>
          <w:p w14:paraId="0A5F2BCE" w14:textId="77777777" w:rsidR="00537102" w:rsidRDefault="00000000">
            <w:pPr>
              <w:pStyle w:val="TableParagraph"/>
              <w:spacing w:line="268" w:lineRule="exact"/>
              <w:ind w:left="109"/>
            </w:pPr>
            <w:r>
              <w:t>Apresentação</w:t>
            </w:r>
            <w:r>
              <w:rPr>
                <w:spacing w:val="-5"/>
              </w:rPr>
              <w:t xml:space="preserve"> </w:t>
            </w:r>
            <w:r>
              <w:t>1:</w:t>
            </w:r>
            <w:r>
              <w:rPr>
                <w:spacing w:val="-4"/>
              </w:rPr>
              <w:t xml:space="preserve"> Teste</w:t>
            </w:r>
          </w:p>
        </w:tc>
        <w:tc>
          <w:tcPr>
            <w:tcW w:w="1303" w:type="dxa"/>
          </w:tcPr>
          <w:p w14:paraId="002022B4" w14:textId="77777777" w:rsidR="00537102" w:rsidRDefault="00537102">
            <w:pPr>
              <w:pStyle w:val="TableParagraph"/>
              <w:rPr>
                <w:b/>
              </w:rPr>
            </w:pPr>
          </w:p>
          <w:p w14:paraId="6BE014F3" w14:textId="77777777" w:rsidR="00537102" w:rsidRDefault="00537102">
            <w:pPr>
              <w:pStyle w:val="TableParagraph"/>
              <w:rPr>
                <w:b/>
              </w:rPr>
            </w:pPr>
          </w:p>
          <w:p w14:paraId="0E90AC03" w14:textId="77777777" w:rsidR="00537102" w:rsidRDefault="00537102">
            <w:pPr>
              <w:pStyle w:val="TableParagraph"/>
              <w:rPr>
                <w:b/>
              </w:rPr>
            </w:pPr>
          </w:p>
          <w:p w14:paraId="5F23A902" w14:textId="77777777" w:rsidR="00537102" w:rsidRDefault="00000000">
            <w:pPr>
              <w:pStyle w:val="TableParagraph"/>
              <w:ind w:left="17" w:right="1"/>
              <w:jc w:val="center"/>
            </w:pPr>
            <w:r>
              <w:rPr>
                <w:spacing w:val="-2"/>
              </w:rPr>
              <w:t>unidade</w:t>
            </w:r>
          </w:p>
        </w:tc>
        <w:tc>
          <w:tcPr>
            <w:tcW w:w="914" w:type="dxa"/>
          </w:tcPr>
          <w:p w14:paraId="76179B39" w14:textId="77777777" w:rsidR="00537102" w:rsidRDefault="00537102">
            <w:pPr>
              <w:pStyle w:val="TableParagraph"/>
              <w:rPr>
                <w:b/>
                <w:sz w:val="32"/>
              </w:rPr>
            </w:pPr>
          </w:p>
          <w:p w14:paraId="02AAD053" w14:textId="77777777" w:rsidR="00537102" w:rsidRDefault="00000000">
            <w:pPr>
              <w:pStyle w:val="TableParagraph"/>
              <w:ind w:right="39"/>
              <w:jc w:val="center"/>
              <w:rPr>
                <w:b/>
                <w:sz w:val="32"/>
              </w:rPr>
            </w:pPr>
            <w:r>
              <w:rPr>
                <w:b/>
                <w:spacing w:val="-5"/>
                <w:sz w:val="32"/>
              </w:rPr>
              <w:t>SIM</w:t>
            </w:r>
          </w:p>
        </w:tc>
        <w:tc>
          <w:tcPr>
            <w:tcW w:w="1068" w:type="dxa"/>
          </w:tcPr>
          <w:p w14:paraId="6E06A1F1" w14:textId="77777777" w:rsidR="00537102" w:rsidRDefault="00537102">
            <w:pPr>
              <w:pStyle w:val="TableParagraph"/>
              <w:rPr>
                <w:b/>
                <w:sz w:val="32"/>
              </w:rPr>
            </w:pPr>
          </w:p>
          <w:p w14:paraId="0F7F97B0" w14:textId="77777777" w:rsidR="00537102" w:rsidRDefault="00000000">
            <w:pPr>
              <w:pStyle w:val="TableParagraph"/>
              <w:ind w:left="2" w:right="38"/>
              <w:jc w:val="center"/>
              <w:rPr>
                <w:b/>
                <w:sz w:val="32"/>
              </w:rPr>
            </w:pPr>
            <w:r>
              <w:rPr>
                <w:b/>
                <w:spacing w:val="-5"/>
                <w:sz w:val="32"/>
              </w:rPr>
              <w:t>NÃO</w:t>
            </w:r>
          </w:p>
        </w:tc>
        <w:tc>
          <w:tcPr>
            <w:tcW w:w="1073" w:type="dxa"/>
          </w:tcPr>
          <w:p w14:paraId="2CEAEC2B" w14:textId="77777777" w:rsidR="00537102" w:rsidRDefault="00000000">
            <w:pPr>
              <w:pStyle w:val="TableParagraph"/>
              <w:spacing w:before="268"/>
              <w:ind w:right="41"/>
              <w:jc w:val="center"/>
              <w:rPr>
                <w:b/>
                <w:sz w:val="32"/>
              </w:rPr>
            </w:pPr>
            <w:r>
              <w:rPr>
                <w:b/>
                <w:spacing w:val="-5"/>
                <w:sz w:val="32"/>
              </w:rPr>
              <w:t>NÃO</w:t>
            </w:r>
          </w:p>
        </w:tc>
      </w:tr>
    </w:tbl>
    <w:p w14:paraId="13239762" w14:textId="77777777" w:rsidR="00537102" w:rsidRDefault="00537102">
      <w:pPr>
        <w:pStyle w:val="TableParagraph"/>
        <w:jc w:val="center"/>
        <w:rPr>
          <w:b/>
          <w:sz w:val="32"/>
        </w:rPr>
        <w:sectPr w:rsidR="00537102">
          <w:pgSz w:w="16840" w:h="11910" w:orient="landscape"/>
          <w:pgMar w:top="740" w:right="141" w:bottom="1360" w:left="566" w:header="0" w:footer="1150" w:gutter="0"/>
          <w:cols w:space="720"/>
        </w:sectPr>
      </w:pPr>
    </w:p>
    <w:p w14:paraId="57734D96" w14:textId="77777777" w:rsidR="00537102" w:rsidRDefault="00000000">
      <w:pPr>
        <w:pStyle w:val="PargrafodaLista"/>
        <w:numPr>
          <w:ilvl w:val="0"/>
          <w:numId w:val="1"/>
        </w:numPr>
        <w:tabs>
          <w:tab w:val="left" w:pos="1282"/>
          <w:tab w:val="left" w:pos="4808"/>
        </w:tabs>
        <w:spacing w:before="30"/>
        <w:ind w:left="4808" w:right="1715" w:hanging="3865"/>
        <w:jc w:val="left"/>
        <w:rPr>
          <w:b/>
          <w:sz w:val="28"/>
        </w:rPr>
      </w:pPr>
      <w:r>
        <w:rPr>
          <w:b/>
          <w:i/>
          <w:sz w:val="28"/>
        </w:rPr>
        <w:lastRenderedPageBreak/>
        <w:t>REATIVOS</w:t>
      </w:r>
      <w:r>
        <w:rPr>
          <w:b/>
          <w:i/>
          <w:spacing w:val="-5"/>
          <w:sz w:val="28"/>
        </w:rPr>
        <w:t xml:space="preserve"> </w:t>
      </w:r>
      <w:r>
        <w:rPr>
          <w:b/>
          <w:i/>
          <w:sz w:val="28"/>
        </w:rPr>
        <w:t>PARA</w:t>
      </w:r>
      <w:r>
        <w:rPr>
          <w:b/>
          <w:i/>
          <w:spacing w:val="-3"/>
          <w:sz w:val="28"/>
        </w:rPr>
        <w:t xml:space="preserve"> </w:t>
      </w:r>
      <w:r>
        <w:rPr>
          <w:b/>
          <w:i/>
          <w:sz w:val="28"/>
        </w:rPr>
        <w:t>DIAGNÓSTICO</w:t>
      </w:r>
      <w:r>
        <w:rPr>
          <w:b/>
          <w:i/>
          <w:spacing w:val="-2"/>
          <w:sz w:val="28"/>
        </w:rPr>
        <w:t xml:space="preserve"> </w:t>
      </w:r>
      <w:r>
        <w:rPr>
          <w:b/>
          <w:i/>
          <w:sz w:val="28"/>
        </w:rPr>
        <w:t>E</w:t>
      </w:r>
      <w:r>
        <w:rPr>
          <w:b/>
          <w:i/>
          <w:spacing w:val="-5"/>
          <w:sz w:val="28"/>
        </w:rPr>
        <w:t xml:space="preserve"> </w:t>
      </w:r>
      <w:r>
        <w:rPr>
          <w:b/>
          <w:i/>
          <w:sz w:val="28"/>
        </w:rPr>
        <w:t>ACOMPANHAMENTO</w:t>
      </w:r>
      <w:r>
        <w:rPr>
          <w:b/>
          <w:i/>
          <w:spacing w:val="-2"/>
          <w:sz w:val="28"/>
        </w:rPr>
        <w:t xml:space="preserve"> </w:t>
      </w:r>
      <w:r>
        <w:rPr>
          <w:b/>
          <w:i/>
          <w:sz w:val="28"/>
        </w:rPr>
        <w:t>DE</w:t>
      </w:r>
      <w:r>
        <w:rPr>
          <w:b/>
          <w:i/>
          <w:spacing w:val="-6"/>
          <w:sz w:val="28"/>
        </w:rPr>
        <w:t xml:space="preserve"> </w:t>
      </w:r>
      <w:r>
        <w:rPr>
          <w:b/>
          <w:i/>
          <w:sz w:val="28"/>
        </w:rPr>
        <w:t>DOENÇAS</w:t>
      </w:r>
      <w:r>
        <w:rPr>
          <w:b/>
          <w:i/>
          <w:spacing w:val="-4"/>
          <w:sz w:val="28"/>
        </w:rPr>
        <w:t xml:space="preserve"> </w:t>
      </w:r>
      <w:r>
        <w:rPr>
          <w:b/>
          <w:i/>
          <w:sz w:val="28"/>
        </w:rPr>
        <w:t>AUTOIMUNES</w:t>
      </w:r>
      <w:r>
        <w:rPr>
          <w:b/>
          <w:i/>
          <w:spacing w:val="-4"/>
          <w:sz w:val="28"/>
        </w:rPr>
        <w:t xml:space="preserve"> </w:t>
      </w:r>
      <w:r>
        <w:rPr>
          <w:b/>
          <w:i/>
          <w:sz w:val="28"/>
        </w:rPr>
        <w:t>APLICANDO</w:t>
      </w:r>
      <w:r>
        <w:rPr>
          <w:b/>
          <w:i/>
          <w:spacing w:val="-4"/>
          <w:sz w:val="28"/>
        </w:rPr>
        <w:t xml:space="preserve"> </w:t>
      </w:r>
      <w:r>
        <w:rPr>
          <w:b/>
          <w:i/>
          <w:sz w:val="28"/>
        </w:rPr>
        <w:t>A</w:t>
      </w:r>
      <w:r>
        <w:rPr>
          <w:b/>
          <w:i/>
          <w:spacing w:val="-2"/>
          <w:sz w:val="28"/>
        </w:rPr>
        <w:t xml:space="preserve"> </w:t>
      </w:r>
      <w:r>
        <w:rPr>
          <w:b/>
          <w:i/>
          <w:sz w:val="28"/>
        </w:rPr>
        <w:t>METODOLOGIA FEIA (GRUPO IV) COM CESSÃO DE EQUIPAMENTO</w:t>
      </w:r>
    </w:p>
    <w:p w14:paraId="7D745C2A" w14:textId="77777777" w:rsidR="00537102" w:rsidRDefault="00537102">
      <w:pPr>
        <w:pStyle w:val="Corpodetexto"/>
        <w:spacing w:before="145" w:after="1"/>
        <w:rPr>
          <w:b/>
          <w:i/>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072794E" w14:textId="77777777">
        <w:trPr>
          <w:trHeight w:val="1074"/>
        </w:trPr>
        <w:tc>
          <w:tcPr>
            <w:tcW w:w="1128" w:type="dxa"/>
          </w:tcPr>
          <w:p w14:paraId="7400ADF1"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591DEBF6"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6BF22E7B" w14:textId="77777777" w:rsidR="00537102" w:rsidRDefault="00537102">
            <w:pPr>
              <w:pStyle w:val="TableParagraph"/>
              <w:spacing w:before="133"/>
              <w:rPr>
                <w:b/>
                <w:i/>
              </w:rPr>
            </w:pPr>
          </w:p>
          <w:p w14:paraId="44EE1706" w14:textId="77777777" w:rsidR="00537102" w:rsidRDefault="00000000">
            <w:pPr>
              <w:pStyle w:val="TableParagraph"/>
              <w:ind w:left="64" w:right="51"/>
              <w:jc w:val="center"/>
              <w:rPr>
                <w:b/>
              </w:rPr>
            </w:pPr>
            <w:r>
              <w:rPr>
                <w:b/>
                <w:spacing w:val="-2"/>
              </w:rPr>
              <w:t>CATMAT</w:t>
            </w:r>
          </w:p>
        </w:tc>
        <w:tc>
          <w:tcPr>
            <w:tcW w:w="7831" w:type="dxa"/>
          </w:tcPr>
          <w:p w14:paraId="7CF62235" w14:textId="77777777" w:rsidR="00537102" w:rsidRDefault="00537102">
            <w:pPr>
              <w:pStyle w:val="TableParagraph"/>
              <w:spacing w:before="133"/>
              <w:rPr>
                <w:b/>
                <w:i/>
              </w:rPr>
            </w:pPr>
          </w:p>
          <w:p w14:paraId="098B5414" w14:textId="77777777" w:rsidR="00537102" w:rsidRDefault="00000000">
            <w:pPr>
              <w:pStyle w:val="TableParagraph"/>
              <w:ind w:left="15"/>
              <w:jc w:val="center"/>
              <w:rPr>
                <w:b/>
              </w:rPr>
            </w:pPr>
            <w:r>
              <w:rPr>
                <w:b/>
                <w:spacing w:val="-2"/>
              </w:rPr>
              <w:t>Descrição</w:t>
            </w:r>
          </w:p>
        </w:tc>
        <w:tc>
          <w:tcPr>
            <w:tcW w:w="1303" w:type="dxa"/>
          </w:tcPr>
          <w:p w14:paraId="41252A74"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49DA7DE8" w14:textId="77777777" w:rsidR="00537102" w:rsidRDefault="00000000">
            <w:pPr>
              <w:pStyle w:val="TableParagraph"/>
              <w:spacing w:before="268"/>
              <w:ind w:left="162" w:right="109" w:hanging="24"/>
              <w:rPr>
                <w:b/>
              </w:rPr>
            </w:pPr>
            <w:r>
              <w:rPr>
                <w:b/>
                <w:spacing w:val="-2"/>
              </w:rPr>
              <w:t>Padrão HUCFF</w:t>
            </w:r>
          </w:p>
        </w:tc>
        <w:tc>
          <w:tcPr>
            <w:tcW w:w="1068" w:type="dxa"/>
          </w:tcPr>
          <w:p w14:paraId="5E1CF7FC" w14:textId="77777777" w:rsidR="00537102" w:rsidRDefault="00000000">
            <w:pPr>
              <w:pStyle w:val="TableParagraph"/>
              <w:spacing w:before="268"/>
              <w:ind w:left="227" w:right="186" w:hanging="12"/>
              <w:rPr>
                <w:b/>
              </w:rPr>
            </w:pPr>
            <w:r>
              <w:rPr>
                <w:b/>
                <w:spacing w:val="-2"/>
              </w:rPr>
              <w:t>Padrão IPPMG</w:t>
            </w:r>
          </w:p>
        </w:tc>
        <w:tc>
          <w:tcPr>
            <w:tcW w:w="1073" w:type="dxa"/>
          </w:tcPr>
          <w:p w14:paraId="18625C0F"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18F7C0BA" w14:textId="77777777">
        <w:trPr>
          <w:trHeight w:val="1853"/>
        </w:trPr>
        <w:tc>
          <w:tcPr>
            <w:tcW w:w="1128" w:type="dxa"/>
          </w:tcPr>
          <w:p w14:paraId="12A44E40" w14:textId="77777777" w:rsidR="00537102" w:rsidRDefault="00537102">
            <w:pPr>
              <w:pStyle w:val="TableParagraph"/>
              <w:rPr>
                <w:rFonts w:ascii="Times New Roman"/>
              </w:rPr>
            </w:pPr>
          </w:p>
        </w:tc>
        <w:tc>
          <w:tcPr>
            <w:tcW w:w="1197" w:type="dxa"/>
          </w:tcPr>
          <w:p w14:paraId="445AA778" w14:textId="77777777" w:rsidR="00537102" w:rsidRDefault="00537102">
            <w:pPr>
              <w:pStyle w:val="TableParagraph"/>
              <w:rPr>
                <w:b/>
                <w:i/>
              </w:rPr>
            </w:pPr>
          </w:p>
          <w:p w14:paraId="64D7859A" w14:textId="77777777" w:rsidR="00537102" w:rsidRDefault="00537102">
            <w:pPr>
              <w:pStyle w:val="TableParagraph"/>
              <w:spacing w:before="120"/>
              <w:rPr>
                <w:b/>
                <w:i/>
              </w:rPr>
            </w:pPr>
          </w:p>
          <w:p w14:paraId="3B2D4B13" w14:textId="77777777" w:rsidR="00537102" w:rsidRDefault="00000000">
            <w:pPr>
              <w:pStyle w:val="TableParagraph"/>
              <w:ind w:left="321" w:hanging="207"/>
              <w:rPr>
                <w:b/>
              </w:rPr>
            </w:pPr>
            <w:r>
              <w:rPr>
                <w:b/>
                <w:spacing w:val="-2"/>
              </w:rPr>
              <w:t>PROVPPS0 24735</w:t>
            </w:r>
          </w:p>
        </w:tc>
        <w:tc>
          <w:tcPr>
            <w:tcW w:w="1355" w:type="dxa"/>
          </w:tcPr>
          <w:p w14:paraId="53A5E17B" w14:textId="77777777" w:rsidR="00537102" w:rsidRDefault="00537102">
            <w:pPr>
              <w:pStyle w:val="TableParagraph"/>
              <w:rPr>
                <w:b/>
                <w:i/>
              </w:rPr>
            </w:pPr>
          </w:p>
          <w:p w14:paraId="1DC813C3" w14:textId="77777777" w:rsidR="00537102" w:rsidRDefault="00537102">
            <w:pPr>
              <w:pStyle w:val="TableParagraph"/>
              <w:spacing w:before="254"/>
              <w:rPr>
                <w:b/>
                <w:i/>
              </w:rPr>
            </w:pPr>
          </w:p>
          <w:p w14:paraId="1FAADEC8" w14:textId="77777777" w:rsidR="00537102" w:rsidRDefault="00000000">
            <w:pPr>
              <w:pStyle w:val="TableParagraph"/>
              <w:ind w:left="64" w:right="51"/>
              <w:jc w:val="center"/>
            </w:pPr>
            <w:r>
              <w:rPr>
                <w:spacing w:val="-2"/>
              </w:rPr>
              <w:t>447685</w:t>
            </w:r>
          </w:p>
        </w:tc>
        <w:tc>
          <w:tcPr>
            <w:tcW w:w="7831" w:type="dxa"/>
          </w:tcPr>
          <w:p w14:paraId="7931684F"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777B8DBD"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59F9935B" w14:textId="77777777" w:rsidR="00537102" w:rsidRDefault="00000000">
            <w:pPr>
              <w:pStyle w:val="TableParagraph"/>
              <w:spacing w:before="41" w:line="273" w:lineRule="auto"/>
              <w:ind w:left="109" w:right="2358"/>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Anticorpo</w:t>
            </w:r>
            <w:r>
              <w:rPr>
                <w:spacing w:val="-3"/>
              </w:rPr>
              <w:t xml:space="preserve"> </w:t>
            </w:r>
            <w:r>
              <w:t>Anti</w:t>
            </w:r>
            <w:r>
              <w:rPr>
                <w:spacing w:val="-5"/>
              </w:rPr>
              <w:t xml:space="preserve"> </w:t>
            </w:r>
            <w:r>
              <w:t>DSDNA Método: Feia</w:t>
            </w:r>
          </w:p>
          <w:p w14:paraId="5696E219" w14:textId="77777777" w:rsidR="00537102" w:rsidRDefault="00000000">
            <w:pPr>
              <w:pStyle w:val="TableParagraph"/>
              <w:spacing w:before="5"/>
              <w:ind w:left="109"/>
            </w:pPr>
            <w:r>
              <w:t>Apresentação:</w:t>
            </w:r>
            <w:r>
              <w:rPr>
                <w:spacing w:val="-7"/>
              </w:rPr>
              <w:t xml:space="preserve"> </w:t>
            </w:r>
            <w:r>
              <w:rPr>
                <w:spacing w:val="-4"/>
              </w:rPr>
              <w:t>Teste</w:t>
            </w:r>
          </w:p>
        </w:tc>
        <w:tc>
          <w:tcPr>
            <w:tcW w:w="1303" w:type="dxa"/>
          </w:tcPr>
          <w:p w14:paraId="756CC354" w14:textId="77777777" w:rsidR="00537102" w:rsidRDefault="00537102">
            <w:pPr>
              <w:pStyle w:val="TableParagraph"/>
              <w:rPr>
                <w:b/>
                <w:i/>
              </w:rPr>
            </w:pPr>
          </w:p>
          <w:p w14:paraId="688E5D15" w14:textId="77777777" w:rsidR="00537102" w:rsidRDefault="00537102">
            <w:pPr>
              <w:pStyle w:val="TableParagraph"/>
              <w:spacing w:before="254"/>
              <w:rPr>
                <w:b/>
                <w:i/>
              </w:rPr>
            </w:pPr>
          </w:p>
          <w:p w14:paraId="3895DA4D" w14:textId="77777777" w:rsidR="00537102" w:rsidRDefault="00000000">
            <w:pPr>
              <w:pStyle w:val="TableParagraph"/>
              <w:ind w:left="17" w:right="1"/>
              <w:jc w:val="center"/>
            </w:pPr>
            <w:r>
              <w:rPr>
                <w:spacing w:val="-2"/>
              </w:rPr>
              <w:t>unidade</w:t>
            </w:r>
          </w:p>
        </w:tc>
        <w:tc>
          <w:tcPr>
            <w:tcW w:w="914" w:type="dxa"/>
          </w:tcPr>
          <w:p w14:paraId="67E4967C" w14:textId="77777777" w:rsidR="00537102" w:rsidRDefault="00537102">
            <w:pPr>
              <w:pStyle w:val="TableParagraph"/>
              <w:rPr>
                <w:b/>
                <w:i/>
                <w:sz w:val="32"/>
              </w:rPr>
            </w:pPr>
          </w:p>
          <w:p w14:paraId="476DFD12" w14:textId="77777777" w:rsidR="00537102" w:rsidRDefault="00000000">
            <w:pPr>
              <w:pStyle w:val="TableParagraph"/>
              <w:ind w:right="39"/>
              <w:jc w:val="center"/>
              <w:rPr>
                <w:b/>
                <w:sz w:val="32"/>
              </w:rPr>
            </w:pPr>
            <w:r>
              <w:rPr>
                <w:b/>
                <w:spacing w:val="-5"/>
                <w:sz w:val="32"/>
              </w:rPr>
              <w:t>SIM</w:t>
            </w:r>
          </w:p>
        </w:tc>
        <w:tc>
          <w:tcPr>
            <w:tcW w:w="1068" w:type="dxa"/>
          </w:tcPr>
          <w:p w14:paraId="61927633" w14:textId="77777777" w:rsidR="00537102" w:rsidRDefault="00537102">
            <w:pPr>
              <w:pStyle w:val="TableParagraph"/>
              <w:rPr>
                <w:b/>
                <w:i/>
                <w:sz w:val="32"/>
              </w:rPr>
            </w:pPr>
          </w:p>
          <w:p w14:paraId="4ACD7A7D" w14:textId="77777777" w:rsidR="00537102" w:rsidRDefault="00000000">
            <w:pPr>
              <w:pStyle w:val="TableParagraph"/>
              <w:ind w:left="2" w:right="38"/>
              <w:jc w:val="center"/>
              <w:rPr>
                <w:b/>
                <w:sz w:val="32"/>
              </w:rPr>
            </w:pPr>
            <w:r>
              <w:rPr>
                <w:b/>
                <w:spacing w:val="-5"/>
                <w:sz w:val="32"/>
              </w:rPr>
              <w:t>NÃO</w:t>
            </w:r>
          </w:p>
        </w:tc>
        <w:tc>
          <w:tcPr>
            <w:tcW w:w="1073" w:type="dxa"/>
          </w:tcPr>
          <w:p w14:paraId="47E0DFD5" w14:textId="77777777" w:rsidR="00537102" w:rsidRDefault="00000000">
            <w:pPr>
              <w:pStyle w:val="TableParagraph"/>
              <w:spacing w:before="268"/>
              <w:ind w:right="41"/>
              <w:jc w:val="center"/>
              <w:rPr>
                <w:b/>
                <w:sz w:val="32"/>
              </w:rPr>
            </w:pPr>
            <w:r>
              <w:rPr>
                <w:b/>
                <w:spacing w:val="-5"/>
                <w:sz w:val="32"/>
              </w:rPr>
              <w:t>NÃO</w:t>
            </w:r>
          </w:p>
        </w:tc>
      </w:tr>
      <w:tr w:rsidR="00537102" w14:paraId="1A8F4823" w14:textId="77777777">
        <w:trPr>
          <w:trHeight w:val="1852"/>
        </w:trPr>
        <w:tc>
          <w:tcPr>
            <w:tcW w:w="1128" w:type="dxa"/>
          </w:tcPr>
          <w:p w14:paraId="73A96AF2" w14:textId="77777777" w:rsidR="00537102" w:rsidRDefault="00537102">
            <w:pPr>
              <w:pStyle w:val="TableParagraph"/>
              <w:rPr>
                <w:rFonts w:ascii="Times New Roman"/>
              </w:rPr>
            </w:pPr>
          </w:p>
        </w:tc>
        <w:tc>
          <w:tcPr>
            <w:tcW w:w="1197" w:type="dxa"/>
          </w:tcPr>
          <w:p w14:paraId="4578BBC7" w14:textId="77777777" w:rsidR="00537102" w:rsidRDefault="00537102">
            <w:pPr>
              <w:pStyle w:val="TableParagraph"/>
              <w:rPr>
                <w:b/>
                <w:i/>
              </w:rPr>
            </w:pPr>
          </w:p>
          <w:p w14:paraId="43C8907E" w14:textId="77777777" w:rsidR="00537102" w:rsidRDefault="00537102">
            <w:pPr>
              <w:pStyle w:val="TableParagraph"/>
              <w:spacing w:before="119"/>
              <w:rPr>
                <w:b/>
                <w:i/>
              </w:rPr>
            </w:pPr>
          </w:p>
          <w:p w14:paraId="005C0B64" w14:textId="77777777" w:rsidR="00537102" w:rsidRDefault="00000000">
            <w:pPr>
              <w:pStyle w:val="TableParagraph"/>
              <w:ind w:left="321" w:hanging="207"/>
              <w:rPr>
                <w:b/>
              </w:rPr>
            </w:pPr>
            <w:r>
              <w:rPr>
                <w:b/>
                <w:spacing w:val="-2"/>
              </w:rPr>
              <w:t>PROVPPS0 24736</w:t>
            </w:r>
          </w:p>
        </w:tc>
        <w:tc>
          <w:tcPr>
            <w:tcW w:w="1355" w:type="dxa"/>
          </w:tcPr>
          <w:p w14:paraId="662DB818" w14:textId="77777777" w:rsidR="00537102" w:rsidRDefault="00537102">
            <w:pPr>
              <w:pStyle w:val="TableParagraph"/>
              <w:rPr>
                <w:b/>
                <w:i/>
              </w:rPr>
            </w:pPr>
          </w:p>
          <w:p w14:paraId="02FC567A" w14:textId="77777777" w:rsidR="00537102" w:rsidRDefault="00537102">
            <w:pPr>
              <w:pStyle w:val="TableParagraph"/>
              <w:spacing w:before="254"/>
              <w:rPr>
                <w:b/>
                <w:i/>
              </w:rPr>
            </w:pPr>
          </w:p>
          <w:p w14:paraId="258E3B72" w14:textId="77777777" w:rsidR="00537102" w:rsidRDefault="00000000">
            <w:pPr>
              <w:pStyle w:val="TableParagraph"/>
              <w:ind w:left="64" w:right="51"/>
              <w:jc w:val="center"/>
            </w:pPr>
            <w:r>
              <w:rPr>
                <w:color w:val="212121"/>
                <w:spacing w:val="-2"/>
              </w:rPr>
              <w:t>447455</w:t>
            </w:r>
          </w:p>
        </w:tc>
        <w:tc>
          <w:tcPr>
            <w:tcW w:w="7831" w:type="dxa"/>
          </w:tcPr>
          <w:p w14:paraId="5C8B55F0"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686CBAA4"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2E411958" w14:textId="77777777" w:rsidR="00537102" w:rsidRDefault="00000000">
            <w:pPr>
              <w:pStyle w:val="TableParagraph"/>
              <w:spacing w:before="41" w:line="276" w:lineRule="auto"/>
              <w:ind w:left="109" w:right="2834"/>
            </w:pPr>
            <w:r>
              <w:t>Tipo</w:t>
            </w:r>
            <w:r>
              <w:rPr>
                <w:spacing w:val="-9"/>
              </w:rPr>
              <w:t xml:space="preserve"> </w:t>
            </w:r>
            <w:r>
              <w:t>De</w:t>
            </w:r>
            <w:r>
              <w:rPr>
                <w:spacing w:val="-7"/>
              </w:rPr>
              <w:t xml:space="preserve"> </w:t>
            </w:r>
            <w:r>
              <w:t>Análise:</w:t>
            </w:r>
            <w:r>
              <w:rPr>
                <w:spacing w:val="-8"/>
              </w:rPr>
              <w:t xml:space="preserve"> </w:t>
            </w:r>
            <w:r>
              <w:t>Quantitativo</w:t>
            </w:r>
            <w:r>
              <w:rPr>
                <w:spacing w:val="-9"/>
              </w:rPr>
              <w:t xml:space="preserve"> </w:t>
            </w:r>
            <w:r>
              <w:t>Anticorpo</w:t>
            </w:r>
            <w:r>
              <w:rPr>
                <w:spacing w:val="-4"/>
              </w:rPr>
              <w:t xml:space="preserve"> </w:t>
            </w:r>
            <w:r>
              <w:t>Anti-RNP Método: Feia</w:t>
            </w:r>
          </w:p>
          <w:p w14:paraId="127610CD"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566F350E" w14:textId="77777777" w:rsidR="00537102" w:rsidRDefault="00537102">
            <w:pPr>
              <w:pStyle w:val="TableParagraph"/>
              <w:rPr>
                <w:b/>
                <w:i/>
              </w:rPr>
            </w:pPr>
          </w:p>
          <w:p w14:paraId="035336DA" w14:textId="77777777" w:rsidR="00537102" w:rsidRDefault="00537102">
            <w:pPr>
              <w:pStyle w:val="TableParagraph"/>
              <w:spacing w:before="254"/>
              <w:rPr>
                <w:b/>
                <w:i/>
              </w:rPr>
            </w:pPr>
          </w:p>
          <w:p w14:paraId="2A6BF7BA" w14:textId="77777777" w:rsidR="00537102" w:rsidRDefault="00000000">
            <w:pPr>
              <w:pStyle w:val="TableParagraph"/>
              <w:ind w:left="17" w:right="1"/>
              <w:jc w:val="center"/>
            </w:pPr>
            <w:r>
              <w:rPr>
                <w:spacing w:val="-2"/>
              </w:rPr>
              <w:t>unidade</w:t>
            </w:r>
          </w:p>
        </w:tc>
        <w:tc>
          <w:tcPr>
            <w:tcW w:w="914" w:type="dxa"/>
          </w:tcPr>
          <w:p w14:paraId="0B0B6CB3" w14:textId="77777777" w:rsidR="00537102" w:rsidRDefault="00537102">
            <w:pPr>
              <w:pStyle w:val="TableParagraph"/>
              <w:rPr>
                <w:b/>
                <w:i/>
                <w:sz w:val="32"/>
              </w:rPr>
            </w:pPr>
          </w:p>
          <w:p w14:paraId="5055B624" w14:textId="77777777" w:rsidR="00537102" w:rsidRDefault="00000000">
            <w:pPr>
              <w:pStyle w:val="TableParagraph"/>
              <w:ind w:right="39"/>
              <w:jc w:val="center"/>
              <w:rPr>
                <w:b/>
                <w:sz w:val="32"/>
              </w:rPr>
            </w:pPr>
            <w:r>
              <w:rPr>
                <w:b/>
                <w:spacing w:val="-5"/>
                <w:sz w:val="32"/>
              </w:rPr>
              <w:t>SIM</w:t>
            </w:r>
          </w:p>
        </w:tc>
        <w:tc>
          <w:tcPr>
            <w:tcW w:w="1068" w:type="dxa"/>
          </w:tcPr>
          <w:p w14:paraId="033955E1" w14:textId="77777777" w:rsidR="00537102" w:rsidRDefault="00537102">
            <w:pPr>
              <w:pStyle w:val="TableParagraph"/>
              <w:rPr>
                <w:b/>
                <w:i/>
                <w:sz w:val="32"/>
              </w:rPr>
            </w:pPr>
          </w:p>
          <w:p w14:paraId="49A04133" w14:textId="77777777" w:rsidR="00537102" w:rsidRDefault="00000000">
            <w:pPr>
              <w:pStyle w:val="TableParagraph"/>
              <w:ind w:left="2" w:right="38"/>
              <w:jc w:val="center"/>
              <w:rPr>
                <w:b/>
                <w:sz w:val="32"/>
              </w:rPr>
            </w:pPr>
            <w:r>
              <w:rPr>
                <w:b/>
                <w:spacing w:val="-5"/>
                <w:sz w:val="32"/>
              </w:rPr>
              <w:t>NÃO</w:t>
            </w:r>
          </w:p>
        </w:tc>
        <w:tc>
          <w:tcPr>
            <w:tcW w:w="1073" w:type="dxa"/>
          </w:tcPr>
          <w:p w14:paraId="23F21EAB" w14:textId="77777777" w:rsidR="00537102" w:rsidRDefault="00000000">
            <w:pPr>
              <w:pStyle w:val="TableParagraph"/>
              <w:spacing w:before="268"/>
              <w:ind w:right="41"/>
              <w:jc w:val="center"/>
              <w:rPr>
                <w:b/>
                <w:sz w:val="32"/>
              </w:rPr>
            </w:pPr>
            <w:r>
              <w:rPr>
                <w:b/>
                <w:spacing w:val="-5"/>
                <w:sz w:val="32"/>
              </w:rPr>
              <w:t>NÃO</w:t>
            </w:r>
          </w:p>
        </w:tc>
      </w:tr>
      <w:tr w:rsidR="00537102" w14:paraId="053D7595" w14:textId="77777777">
        <w:trPr>
          <w:trHeight w:val="1855"/>
        </w:trPr>
        <w:tc>
          <w:tcPr>
            <w:tcW w:w="1128" w:type="dxa"/>
          </w:tcPr>
          <w:p w14:paraId="05CF1B2B" w14:textId="77777777" w:rsidR="00537102" w:rsidRDefault="00537102">
            <w:pPr>
              <w:pStyle w:val="TableParagraph"/>
              <w:rPr>
                <w:rFonts w:ascii="Times New Roman"/>
              </w:rPr>
            </w:pPr>
          </w:p>
        </w:tc>
        <w:tc>
          <w:tcPr>
            <w:tcW w:w="1197" w:type="dxa"/>
          </w:tcPr>
          <w:p w14:paraId="7551F9CA" w14:textId="77777777" w:rsidR="00537102" w:rsidRDefault="00537102">
            <w:pPr>
              <w:pStyle w:val="TableParagraph"/>
              <w:rPr>
                <w:b/>
                <w:i/>
              </w:rPr>
            </w:pPr>
          </w:p>
          <w:p w14:paraId="64E8AAEC" w14:textId="77777777" w:rsidR="00537102" w:rsidRDefault="00537102">
            <w:pPr>
              <w:pStyle w:val="TableParagraph"/>
              <w:spacing w:before="122"/>
              <w:rPr>
                <w:b/>
                <w:i/>
              </w:rPr>
            </w:pPr>
          </w:p>
          <w:p w14:paraId="4CF21958" w14:textId="77777777" w:rsidR="00537102" w:rsidRDefault="00000000">
            <w:pPr>
              <w:pStyle w:val="TableParagraph"/>
              <w:ind w:left="321" w:hanging="197"/>
            </w:pPr>
            <w:r>
              <w:rPr>
                <w:spacing w:val="-2"/>
              </w:rPr>
              <w:t>PROV</w:t>
            </w:r>
            <w:r>
              <w:rPr>
                <w:b/>
                <w:spacing w:val="-2"/>
              </w:rPr>
              <w:t>PPS</w:t>
            </w:r>
            <w:r>
              <w:rPr>
                <w:spacing w:val="-2"/>
              </w:rPr>
              <w:t>0 24737</w:t>
            </w:r>
          </w:p>
        </w:tc>
        <w:tc>
          <w:tcPr>
            <w:tcW w:w="1355" w:type="dxa"/>
          </w:tcPr>
          <w:p w14:paraId="7EC3173D" w14:textId="77777777" w:rsidR="00537102" w:rsidRDefault="00537102">
            <w:pPr>
              <w:pStyle w:val="TableParagraph"/>
              <w:rPr>
                <w:b/>
                <w:i/>
              </w:rPr>
            </w:pPr>
          </w:p>
          <w:p w14:paraId="1D5F69EF" w14:textId="77777777" w:rsidR="00537102" w:rsidRDefault="00537102">
            <w:pPr>
              <w:pStyle w:val="TableParagraph"/>
              <w:spacing w:before="256"/>
              <w:rPr>
                <w:b/>
                <w:i/>
              </w:rPr>
            </w:pPr>
          </w:p>
          <w:p w14:paraId="706FC984" w14:textId="77777777" w:rsidR="00537102" w:rsidRDefault="00000000">
            <w:pPr>
              <w:pStyle w:val="TableParagraph"/>
              <w:ind w:left="64" w:right="51"/>
              <w:jc w:val="center"/>
            </w:pPr>
            <w:r>
              <w:rPr>
                <w:color w:val="212121"/>
                <w:spacing w:val="-2"/>
              </w:rPr>
              <w:t>447456</w:t>
            </w:r>
          </w:p>
        </w:tc>
        <w:tc>
          <w:tcPr>
            <w:tcW w:w="7831" w:type="dxa"/>
          </w:tcPr>
          <w:p w14:paraId="0B92C90A"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19373052"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7545694A" w14:textId="77777777" w:rsidR="00537102" w:rsidRDefault="00000000">
            <w:pPr>
              <w:pStyle w:val="TableParagraph"/>
              <w:spacing w:before="41" w:line="276" w:lineRule="auto"/>
              <w:ind w:left="109" w:right="2834"/>
            </w:pPr>
            <w:r>
              <w:t>Tipo</w:t>
            </w:r>
            <w:r>
              <w:rPr>
                <w:spacing w:val="-9"/>
              </w:rPr>
              <w:t xml:space="preserve"> </w:t>
            </w:r>
            <w:r>
              <w:t>De</w:t>
            </w:r>
            <w:r>
              <w:rPr>
                <w:spacing w:val="-8"/>
              </w:rPr>
              <w:t xml:space="preserve"> </w:t>
            </w:r>
            <w:r>
              <w:t>Análise:</w:t>
            </w:r>
            <w:r>
              <w:rPr>
                <w:spacing w:val="-9"/>
              </w:rPr>
              <w:t xml:space="preserve"> </w:t>
            </w:r>
            <w:r>
              <w:t>Quantitativo</w:t>
            </w:r>
            <w:r>
              <w:rPr>
                <w:spacing w:val="-9"/>
              </w:rPr>
              <w:t xml:space="preserve"> </w:t>
            </w:r>
            <w:r>
              <w:t>Anticorpo</w:t>
            </w:r>
            <w:r>
              <w:rPr>
                <w:spacing w:val="-4"/>
              </w:rPr>
              <w:t xml:space="preserve"> </w:t>
            </w:r>
            <w:r>
              <w:t>Anti-SM Método: Feia</w:t>
            </w:r>
          </w:p>
          <w:p w14:paraId="02E5423C"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302A9F23" w14:textId="77777777" w:rsidR="00537102" w:rsidRDefault="00537102">
            <w:pPr>
              <w:pStyle w:val="TableParagraph"/>
              <w:rPr>
                <w:b/>
                <w:i/>
              </w:rPr>
            </w:pPr>
          </w:p>
          <w:p w14:paraId="6E27C30D" w14:textId="77777777" w:rsidR="00537102" w:rsidRDefault="00537102">
            <w:pPr>
              <w:pStyle w:val="TableParagraph"/>
              <w:spacing w:before="256"/>
              <w:rPr>
                <w:b/>
                <w:i/>
              </w:rPr>
            </w:pPr>
          </w:p>
          <w:p w14:paraId="0672C98E" w14:textId="77777777" w:rsidR="00537102" w:rsidRDefault="00000000">
            <w:pPr>
              <w:pStyle w:val="TableParagraph"/>
              <w:ind w:left="17" w:right="1"/>
              <w:jc w:val="center"/>
            </w:pPr>
            <w:r>
              <w:rPr>
                <w:spacing w:val="-2"/>
              </w:rPr>
              <w:t>unidade</w:t>
            </w:r>
          </w:p>
        </w:tc>
        <w:tc>
          <w:tcPr>
            <w:tcW w:w="914" w:type="dxa"/>
          </w:tcPr>
          <w:p w14:paraId="7CAAFB90" w14:textId="77777777" w:rsidR="00537102" w:rsidRDefault="00537102">
            <w:pPr>
              <w:pStyle w:val="TableParagraph"/>
              <w:rPr>
                <w:b/>
                <w:i/>
                <w:sz w:val="32"/>
              </w:rPr>
            </w:pPr>
          </w:p>
          <w:p w14:paraId="4681BF3E" w14:textId="77777777" w:rsidR="00537102" w:rsidRDefault="00000000">
            <w:pPr>
              <w:pStyle w:val="TableParagraph"/>
              <w:ind w:right="39"/>
              <w:jc w:val="center"/>
              <w:rPr>
                <w:b/>
                <w:sz w:val="32"/>
              </w:rPr>
            </w:pPr>
            <w:r>
              <w:rPr>
                <w:b/>
                <w:spacing w:val="-5"/>
                <w:sz w:val="32"/>
              </w:rPr>
              <w:t>SIM</w:t>
            </w:r>
          </w:p>
        </w:tc>
        <w:tc>
          <w:tcPr>
            <w:tcW w:w="1068" w:type="dxa"/>
          </w:tcPr>
          <w:p w14:paraId="7A929825" w14:textId="77777777" w:rsidR="00537102" w:rsidRDefault="00537102">
            <w:pPr>
              <w:pStyle w:val="TableParagraph"/>
              <w:rPr>
                <w:b/>
                <w:i/>
                <w:sz w:val="32"/>
              </w:rPr>
            </w:pPr>
          </w:p>
          <w:p w14:paraId="64E3AF7C" w14:textId="77777777" w:rsidR="00537102" w:rsidRDefault="00000000">
            <w:pPr>
              <w:pStyle w:val="TableParagraph"/>
              <w:ind w:left="2" w:right="38"/>
              <w:jc w:val="center"/>
              <w:rPr>
                <w:b/>
                <w:sz w:val="32"/>
              </w:rPr>
            </w:pPr>
            <w:r>
              <w:rPr>
                <w:b/>
                <w:spacing w:val="-5"/>
                <w:sz w:val="32"/>
              </w:rPr>
              <w:t>NÃO</w:t>
            </w:r>
          </w:p>
        </w:tc>
        <w:tc>
          <w:tcPr>
            <w:tcW w:w="1073" w:type="dxa"/>
          </w:tcPr>
          <w:p w14:paraId="0DD0258E" w14:textId="77777777" w:rsidR="00537102" w:rsidRDefault="00000000">
            <w:pPr>
              <w:pStyle w:val="TableParagraph"/>
              <w:spacing w:before="268"/>
              <w:ind w:right="41"/>
              <w:jc w:val="center"/>
              <w:rPr>
                <w:b/>
                <w:sz w:val="32"/>
              </w:rPr>
            </w:pPr>
            <w:r>
              <w:rPr>
                <w:b/>
                <w:spacing w:val="-5"/>
                <w:sz w:val="32"/>
              </w:rPr>
              <w:t>NÃO</w:t>
            </w:r>
          </w:p>
        </w:tc>
      </w:tr>
      <w:tr w:rsidR="00537102" w14:paraId="144C3D39" w14:textId="77777777">
        <w:trPr>
          <w:trHeight w:val="1542"/>
        </w:trPr>
        <w:tc>
          <w:tcPr>
            <w:tcW w:w="1128" w:type="dxa"/>
          </w:tcPr>
          <w:p w14:paraId="21D48310" w14:textId="77777777" w:rsidR="00537102" w:rsidRDefault="00537102">
            <w:pPr>
              <w:pStyle w:val="TableParagraph"/>
              <w:rPr>
                <w:rFonts w:ascii="Times New Roman"/>
              </w:rPr>
            </w:pPr>
          </w:p>
        </w:tc>
        <w:tc>
          <w:tcPr>
            <w:tcW w:w="1197" w:type="dxa"/>
          </w:tcPr>
          <w:p w14:paraId="70B4BD8C" w14:textId="77777777" w:rsidR="00537102" w:rsidRDefault="00537102">
            <w:pPr>
              <w:pStyle w:val="TableParagraph"/>
              <w:spacing w:before="234"/>
              <w:rPr>
                <w:b/>
                <w:i/>
              </w:rPr>
            </w:pPr>
          </w:p>
          <w:p w14:paraId="60D8A1AA" w14:textId="77777777" w:rsidR="00537102" w:rsidRDefault="00000000">
            <w:pPr>
              <w:pStyle w:val="TableParagraph"/>
              <w:ind w:left="321" w:hanging="197"/>
            </w:pPr>
            <w:r>
              <w:rPr>
                <w:spacing w:val="-2"/>
              </w:rPr>
              <w:t>PROV</w:t>
            </w:r>
            <w:r>
              <w:rPr>
                <w:b/>
                <w:spacing w:val="-2"/>
              </w:rPr>
              <w:t>PPS</w:t>
            </w:r>
            <w:r>
              <w:rPr>
                <w:spacing w:val="-2"/>
              </w:rPr>
              <w:t>0 24738</w:t>
            </w:r>
          </w:p>
        </w:tc>
        <w:tc>
          <w:tcPr>
            <w:tcW w:w="1355" w:type="dxa"/>
          </w:tcPr>
          <w:p w14:paraId="71BECFB2" w14:textId="77777777" w:rsidR="00537102" w:rsidRDefault="00537102">
            <w:pPr>
              <w:pStyle w:val="TableParagraph"/>
              <w:rPr>
                <w:b/>
                <w:i/>
              </w:rPr>
            </w:pPr>
          </w:p>
          <w:p w14:paraId="4032D0CE" w14:textId="77777777" w:rsidR="00537102" w:rsidRDefault="00537102">
            <w:pPr>
              <w:pStyle w:val="TableParagraph"/>
              <w:spacing w:before="100"/>
              <w:rPr>
                <w:b/>
                <w:i/>
              </w:rPr>
            </w:pPr>
          </w:p>
          <w:p w14:paraId="78815376" w14:textId="77777777" w:rsidR="00537102" w:rsidRDefault="00000000">
            <w:pPr>
              <w:pStyle w:val="TableParagraph"/>
              <w:ind w:left="64" w:right="51"/>
              <w:jc w:val="center"/>
            </w:pPr>
            <w:r>
              <w:rPr>
                <w:spacing w:val="-2"/>
              </w:rPr>
              <w:t>447457</w:t>
            </w:r>
          </w:p>
        </w:tc>
        <w:tc>
          <w:tcPr>
            <w:tcW w:w="7831" w:type="dxa"/>
          </w:tcPr>
          <w:p w14:paraId="146BD3E6" w14:textId="77777777" w:rsidR="00537102" w:rsidRDefault="00000000">
            <w:pPr>
              <w:pStyle w:val="TableParagraph"/>
              <w:spacing w:line="268" w:lineRule="exact"/>
              <w:ind w:left="109"/>
              <w:jc w:val="both"/>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07ACE61D" w14:textId="77777777" w:rsidR="00537102" w:rsidRDefault="00000000">
            <w:pPr>
              <w:pStyle w:val="TableParagraph"/>
              <w:spacing w:before="41" w:line="276" w:lineRule="auto"/>
              <w:ind w:left="109" w:right="3936"/>
              <w:jc w:val="both"/>
            </w:pPr>
            <w:r>
              <w:t>Tipo:</w:t>
            </w:r>
            <w:r>
              <w:rPr>
                <w:spacing w:val="-10"/>
              </w:rPr>
              <w:t xml:space="preserve"> </w:t>
            </w:r>
            <w:r>
              <w:t>Conjunto</w:t>
            </w:r>
            <w:r>
              <w:rPr>
                <w:spacing w:val="-9"/>
              </w:rPr>
              <w:t xml:space="preserve"> </w:t>
            </w:r>
            <w:r>
              <w:t>Completo</w:t>
            </w:r>
            <w:r>
              <w:rPr>
                <w:spacing w:val="-10"/>
              </w:rPr>
              <w:t xml:space="preserve"> </w:t>
            </w:r>
            <w:r>
              <w:t>Para</w:t>
            </w:r>
            <w:r>
              <w:rPr>
                <w:spacing w:val="-10"/>
              </w:rPr>
              <w:t xml:space="preserve"> </w:t>
            </w:r>
            <w:r>
              <w:t>Automação Tipo De Análise: Quantitativo Anti SSA RO Método: Feia</w:t>
            </w:r>
          </w:p>
          <w:p w14:paraId="0F04ABEC" w14:textId="77777777" w:rsidR="00537102" w:rsidRDefault="00000000">
            <w:pPr>
              <w:pStyle w:val="TableParagraph"/>
              <w:ind w:left="109"/>
              <w:jc w:val="both"/>
            </w:pPr>
            <w:r>
              <w:t>Apresentação:</w:t>
            </w:r>
            <w:r>
              <w:rPr>
                <w:spacing w:val="-7"/>
              </w:rPr>
              <w:t xml:space="preserve"> </w:t>
            </w:r>
            <w:r>
              <w:rPr>
                <w:spacing w:val="-4"/>
              </w:rPr>
              <w:t>Teste</w:t>
            </w:r>
          </w:p>
        </w:tc>
        <w:tc>
          <w:tcPr>
            <w:tcW w:w="1303" w:type="dxa"/>
          </w:tcPr>
          <w:p w14:paraId="414437DA" w14:textId="77777777" w:rsidR="00537102" w:rsidRDefault="00537102">
            <w:pPr>
              <w:pStyle w:val="TableParagraph"/>
              <w:rPr>
                <w:b/>
                <w:i/>
              </w:rPr>
            </w:pPr>
          </w:p>
          <w:p w14:paraId="711F8C18" w14:textId="77777777" w:rsidR="00537102" w:rsidRDefault="00537102">
            <w:pPr>
              <w:pStyle w:val="TableParagraph"/>
              <w:spacing w:before="100"/>
              <w:rPr>
                <w:b/>
                <w:i/>
              </w:rPr>
            </w:pPr>
          </w:p>
          <w:p w14:paraId="624E761E" w14:textId="77777777" w:rsidR="00537102" w:rsidRDefault="00000000">
            <w:pPr>
              <w:pStyle w:val="TableParagraph"/>
              <w:ind w:left="17" w:right="1"/>
              <w:jc w:val="center"/>
            </w:pPr>
            <w:r>
              <w:rPr>
                <w:spacing w:val="-2"/>
              </w:rPr>
              <w:t>unidade</w:t>
            </w:r>
          </w:p>
        </w:tc>
        <w:tc>
          <w:tcPr>
            <w:tcW w:w="914" w:type="dxa"/>
          </w:tcPr>
          <w:p w14:paraId="77165169" w14:textId="77777777" w:rsidR="00537102" w:rsidRDefault="00000000">
            <w:pPr>
              <w:pStyle w:val="TableParagraph"/>
              <w:spacing w:before="388"/>
              <w:ind w:right="39"/>
              <w:jc w:val="center"/>
              <w:rPr>
                <w:b/>
                <w:sz w:val="32"/>
              </w:rPr>
            </w:pPr>
            <w:r>
              <w:rPr>
                <w:b/>
                <w:spacing w:val="-5"/>
                <w:sz w:val="32"/>
              </w:rPr>
              <w:t>SIM</w:t>
            </w:r>
          </w:p>
        </w:tc>
        <w:tc>
          <w:tcPr>
            <w:tcW w:w="1068" w:type="dxa"/>
          </w:tcPr>
          <w:p w14:paraId="2E3E144B"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E9D517F" w14:textId="77777777" w:rsidR="00537102" w:rsidRDefault="00000000">
            <w:pPr>
              <w:pStyle w:val="TableParagraph"/>
              <w:spacing w:before="268"/>
              <w:ind w:right="41"/>
              <w:jc w:val="center"/>
              <w:rPr>
                <w:b/>
                <w:sz w:val="32"/>
              </w:rPr>
            </w:pPr>
            <w:r>
              <w:rPr>
                <w:b/>
                <w:spacing w:val="-5"/>
                <w:sz w:val="32"/>
              </w:rPr>
              <w:t>NÃO</w:t>
            </w:r>
          </w:p>
        </w:tc>
      </w:tr>
      <w:tr w:rsidR="00537102" w14:paraId="58DFF0DE" w14:textId="77777777">
        <w:trPr>
          <w:trHeight w:val="782"/>
        </w:trPr>
        <w:tc>
          <w:tcPr>
            <w:tcW w:w="1128" w:type="dxa"/>
          </w:tcPr>
          <w:p w14:paraId="4BD55D24" w14:textId="77777777" w:rsidR="00537102" w:rsidRDefault="00537102">
            <w:pPr>
              <w:pStyle w:val="TableParagraph"/>
              <w:rPr>
                <w:rFonts w:ascii="Times New Roman"/>
              </w:rPr>
            </w:pPr>
          </w:p>
        </w:tc>
        <w:tc>
          <w:tcPr>
            <w:tcW w:w="1197" w:type="dxa"/>
          </w:tcPr>
          <w:p w14:paraId="53631913" w14:textId="77777777" w:rsidR="00537102" w:rsidRDefault="00000000">
            <w:pPr>
              <w:pStyle w:val="TableParagraph"/>
              <w:spacing w:before="256"/>
              <w:ind w:left="158"/>
            </w:pPr>
            <w:r>
              <w:rPr>
                <w:spacing w:val="-2"/>
              </w:rPr>
              <w:t>EBS02857</w:t>
            </w:r>
          </w:p>
        </w:tc>
        <w:tc>
          <w:tcPr>
            <w:tcW w:w="1355" w:type="dxa"/>
          </w:tcPr>
          <w:p w14:paraId="1BC5D66E" w14:textId="77777777" w:rsidR="00537102" w:rsidRDefault="00000000">
            <w:pPr>
              <w:pStyle w:val="TableParagraph"/>
              <w:spacing w:before="256"/>
              <w:ind w:left="64" w:right="51"/>
              <w:jc w:val="center"/>
            </w:pPr>
            <w:r>
              <w:rPr>
                <w:spacing w:val="-2"/>
              </w:rPr>
              <w:t>447460</w:t>
            </w:r>
          </w:p>
        </w:tc>
        <w:tc>
          <w:tcPr>
            <w:tcW w:w="7831" w:type="dxa"/>
          </w:tcPr>
          <w:p w14:paraId="0FBFFC5A" w14:textId="77777777" w:rsidR="00537102" w:rsidRDefault="00000000">
            <w:pPr>
              <w:pStyle w:val="TableParagraph"/>
              <w:spacing w:before="83"/>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5340B99F"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tc>
        <w:tc>
          <w:tcPr>
            <w:tcW w:w="1303" w:type="dxa"/>
          </w:tcPr>
          <w:p w14:paraId="751DFA0D" w14:textId="77777777" w:rsidR="00537102" w:rsidRDefault="00000000">
            <w:pPr>
              <w:pStyle w:val="TableParagraph"/>
              <w:spacing w:before="256"/>
              <w:ind w:left="17" w:right="1"/>
              <w:jc w:val="center"/>
            </w:pPr>
            <w:r>
              <w:rPr>
                <w:spacing w:val="-2"/>
              </w:rPr>
              <w:t>unidade</w:t>
            </w:r>
          </w:p>
        </w:tc>
        <w:tc>
          <w:tcPr>
            <w:tcW w:w="914" w:type="dxa"/>
          </w:tcPr>
          <w:p w14:paraId="1A0EB724" w14:textId="77777777" w:rsidR="00537102" w:rsidRDefault="00537102">
            <w:pPr>
              <w:pStyle w:val="TableParagraph"/>
              <w:rPr>
                <w:b/>
                <w:i/>
                <w:sz w:val="32"/>
              </w:rPr>
            </w:pPr>
          </w:p>
          <w:p w14:paraId="4194A1A4" w14:textId="77777777" w:rsidR="00537102" w:rsidRDefault="00000000">
            <w:pPr>
              <w:pStyle w:val="TableParagraph"/>
              <w:spacing w:before="1" w:line="371" w:lineRule="exact"/>
              <w:ind w:right="39"/>
              <w:jc w:val="center"/>
              <w:rPr>
                <w:b/>
                <w:sz w:val="32"/>
              </w:rPr>
            </w:pPr>
            <w:r>
              <w:rPr>
                <w:b/>
                <w:spacing w:val="-5"/>
                <w:sz w:val="32"/>
              </w:rPr>
              <w:t>SIM</w:t>
            </w:r>
          </w:p>
        </w:tc>
        <w:tc>
          <w:tcPr>
            <w:tcW w:w="1068" w:type="dxa"/>
          </w:tcPr>
          <w:p w14:paraId="7E09E7F1" w14:textId="77777777" w:rsidR="00537102" w:rsidRDefault="00537102">
            <w:pPr>
              <w:pStyle w:val="TableParagraph"/>
              <w:rPr>
                <w:b/>
                <w:i/>
                <w:sz w:val="32"/>
              </w:rPr>
            </w:pPr>
          </w:p>
          <w:p w14:paraId="5D1400CF" w14:textId="77777777" w:rsidR="00537102" w:rsidRDefault="00000000">
            <w:pPr>
              <w:pStyle w:val="TableParagraph"/>
              <w:spacing w:before="1" w:line="371" w:lineRule="exact"/>
              <w:ind w:left="2" w:right="38"/>
              <w:jc w:val="center"/>
              <w:rPr>
                <w:b/>
                <w:sz w:val="32"/>
              </w:rPr>
            </w:pPr>
            <w:r>
              <w:rPr>
                <w:b/>
                <w:spacing w:val="-5"/>
                <w:sz w:val="32"/>
              </w:rPr>
              <w:t>NÃO</w:t>
            </w:r>
          </w:p>
        </w:tc>
        <w:tc>
          <w:tcPr>
            <w:tcW w:w="1073" w:type="dxa"/>
          </w:tcPr>
          <w:p w14:paraId="636FF391" w14:textId="77777777" w:rsidR="00537102" w:rsidRDefault="00000000">
            <w:pPr>
              <w:pStyle w:val="TableParagraph"/>
              <w:spacing w:before="269"/>
              <w:ind w:right="41"/>
              <w:jc w:val="center"/>
              <w:rPr>
                <w:b/>
                <w:sz w:val="32"/>
              </w:rPr>
            </w:pPr>
            <w:r>
              <w:rPr>
                <w:b/>
                <w:spacing w:val="-5"/>
                <w:sz w:val="32"/>
              </w:rPr>
              <w:t>NÃO</w:t>
            </w:r>
          </w:p>
        </w:tc>
      </w:tr>
    </w:tbl>
    <w:p w14:paraId="222863C5" w14:textId="77777777" w:rsidR="00537102" w:rsidRDefault="00537102">
      <w:pPr>
        <w:pStyle w:val="TableParagraph"/>
        <w:jc w:val="center"/>
        <w:rPr>
          <w:b/>
          <w:sz w:val="32"/>
        </w:rPr>
        <w:sectPr w:rsidR="00537102">
          <w:pgSz w:w="16840" w:h="11910" w:orient="landscape"/>
          <w:pgMar w:top="340" w:right="141" w:bottom="134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725F6D52" w14:textId="77777777">
        <w:trPr>
          <w:trHeight w:val="1235"/>
        </w:trPr>
        <w:tc>
          <w:tcPr>
            <w:tcW w:w="1128" w:type="dxa"/>
          </w:tcPr>
          <w:p w14:paraId="02883E5C" w14:textId="77777777" w:rsidR="00537102" w:rsidRDefault="00537102">
            <w:pPr>
              <w:pStyle w:val="TableParagraph"/>
              <w:rPr>
                <w:rFonts w:ascii="Times New Roman"/>
              </w:rPr>
            </w:pPr>
          </w:p>
        </w:tc>
        <w:tc>
          <w:tcPr>
            <w:tcW w:w="1197" w:type="dxa"/>
          </w:tcPr>
          <w:p w14:paraId="3FCCEEF8" w14:textId="77777777" w:rsidR="00537102" w:rsidRDefault="00537102">
            <w:pPr>
              <w:pStyle w:val="TableParagraph"/>
              <w:rPr>
                <w:rFonts w:ascii="Times New Roman"/>
              </w:rPr>
            </w:pPr>
          </w:p>
        </w:tc>
        <w:tc>
          <w:tcPr>
            <w:tcW w:w="1355" w:type="dxa"/>
          </w:tcPr>
          <w:p w14:paraId="33F865A1" w14:textId="77777777" w:rsidR="00537102" w:rsidRDefault="00537102">
            <w:pPr>
              <w:pStyle w:val="TableParagraph"/>
              <w:rPr>
                <w:rFonts w:ascii="Times New Roman"/>
              </w:rPr>
            </w:pPr>
          </w:p>
        </w:tc>
        <w:tc>
          <w:tcPr>
            <w:tcW w:w="7831" w:type="dxa"/>
          </w:tcPr>
          <w:p w14:paraId="5B5FB18C" w14:textId="77777777" w:rsidR="00537102" w:rsidRDefault="00000000">
            <w:pPr>
              <w:pStyle w:val="TableParagraph"/>
              <w:spacing w:before="1" w:line="273" w:lineRule="auto"/>
              <w:ind w:left="109" w:right="3607"/>
            </w:pPr>
            <w:r>
              <w:t>Tipo</w:t>
            </w:r>
            <w:r>
              <w:rPr>
                <w:spacing w:val="-7"/>
              </w:rPr>
              <w:t xml:space="preserve"> </w:t>
            </w:r>
            <w:r>
              <w:t>De</w:t>
            </w:r>
            <w:r>
              <w:rPr>
                <w:spacing w:val="-4"/>
              </w:rPr>
              <w:t xml:space="preserve"> </w:t>
            </w:r>
            <w:r>
              <w:t>Análise:</w:t>
            </w:r>
            <w:r>
              <w:rPr>
                <w:spacing w:val="-6"/>
              </w:rPr>
              <w:t xml:space="preserve"> </w:t>
            </w:r>
            <w:r>
              <w:t>Quantitativo</w:t>
            </w:r>
            <w:r>
              <w:rPr>
                <w:spacing w:val="-5"/>
              </w:rPr>
              <w:t xml:space="preserve"> </w:t>
            </w:r>
            <w:r>
              <w:t>Anti</w:t>
            </w:r>
            <w:r>
              <w:rPr>
                <w:spacing w:val="-5"/>
              </w:rPr>
              <w:t xml:space="preserve"> </w:t>
            </w:r>
            <w:r>
              <w:t>SSB</w:t>
            </w:r>
            <w:r>
              <w:rPr>
                <w:spacing w:val="-6"/>
              </w:rPr>
              <w:t xml:space="preserve"> </w:t>
            </w:r>
            <w:r>
              <w:t>LA Método: Feia</w:t>
            </w:r>
          </w:p>
          <w:p w14:paraId="012B1C75" w14:textId="77777777" w:rsidR="00537102" w:rsidRDefault="00000000">
            <w:pPr>
              <w:pStyle w:val="TableParagraph"/>
              <w:spacing w:before="5"/>
              <w:ind w:left="109"/>
            </w:pPr>
            <w:r>
              <w:t>Apresentação:</w:t>
            </w:r>
            <w:r>
              <w:rPr>
                <w:spacing w:val="-7"/>
              </w:rPr>
              <w:t xml:space="preserve"> </w:t>
            </w:r>
            <w:r>
              <w:rPr>
                <w:spacing w:val="-4"/>
              </w:rPr>
              <w:t>Teste</w:t>
            </w:r>
          </w:p>
        </w:tc>
        <w:tc>
          <w:tcPr>
            <w:tcW w:w="1303" w:type="dxa"/>
          </w:tcPr>
          <w:p w14:paraId="6DEF6AC0" w14:textId="77777777" w:rsidR="00537102" w:rsidRDefault="00537102">
            <w:pPr>
              <w:pStyle w:val="TableParagraph"/>
              <w:rPr>
                <w:rFonts w:ascii="Times New Roman"/>
              </w:rPr>
            </w:pPr>
          </w:p>
        </w:tc>
        <w:tc>
          <w:tcPr>
            <w:tcW w:w="914" w:type="dxa"/>
          </w:tcPr>
          <w:p w14:paraId="14DF3513" w14:textId="77777777" w:rsidR="00537102" w:rsidRDefault="00537102">
            <w:pPr>
              <w:pStyle w:val="TableParagraph"/>
              <w:rPr>
                <w:rFonts w:ascii="Times New Roman"/>
              </w:rPr>
            </w:pPr>
          </w:p>
        </w:tc>
        <w:tc>
          <w:tcPr>
            <w:tcW w:w="1068" w:type="dxa"/>
          </w:tcPr>
          <w:p w14:paraId="5203D984" w14:textId="77777777" w:rsidR="00537102" w:rsidRDefault="00537102">
            <w:pPr>
              <w:pStyle w:val="TableParagraph"/>
              <w:rPr>
                <w:rFonts w:ascii="Times New Roman"/>
              </w:rPr>
            </w:pPr>
          </w:p>
        </w:tc>
        <w:tc>
          <w:tcPr>
            <w:tcW w:w="1073" w:type="dxa"/>
          </w:tcPr>
          <w:p w14:paraId="78BC7EF5" w14:textId="77777777" w:rsidR="00537102" w:rsidRDefault="00537102">
            <w:pPr>
              <w:pStyle w:val="TableParagraph"/>
              <w:rPr>
                <w:rFonts w:ascii="Times New Roman"/>
              </w:rPr>
            </w:pPr>
          </w:p>
        </w:tc>
      </w:tr>
      <w:tr w:rsidR="00537102" w14:paraId="6E6B1193" w14:textId="77777777">
        <w:trPr>
          <w:trHeight w:val="1855"/>
        </w:trPr>
        <w:tc>
          <w:tcPr>
            <w:tcW w:w="1128" w:type="dxa"/>
          </w:tcPr>
          <w:p w14:paraId="51F1C76B" w14:textId="77777777" w:rsidR="00537102" w:rsidRDefault="00537102">
            <w:pPr>
              <w:pStyle w:val="TableParagraph"/>
              <w:rPr>
                <w:rFonts w:ascii="Times New Roman"/>
              </w:rPr>
            </w:pPr>
          </w:p>
        </w:tc>
        <w:tc>
          <w:tcPr>
            <w:tcW w:w="1197" w:type="dxa"/>
          </w:tcPr>
          <w:p w14:paraId="437C2B9D" w14:textId="77777777" w:rsidR="00537102" w:rsidRDefault="00537102">
            <w:pPr>
              <w:pStyle w:val="TableParagraph"/>
              <w:rPr>
                <w:b/>
                <w:i/>
              </w:rPr>
            </w:pPr>
          </w:p>
          <w:p w14:paraId="0DA1F46A" w14:textId="77777777" w:rsidR="00537102" w:rsidRDefault="00537102">
            <w:pPr>
              <w:pStyle w:val="TableParagraph"/>
              <w:spacing w:before="124"/>
              <w:rPr>
                <w:b/>
                <w:i/>
              </w:rPr>
            </w:pPr>
          </w:p>
          <w:p w14:paraId="192A39D6" w14:textId="77777777" w:rsidR="00537102" w:rsidRDefault="00000000">
            <w:pPr>
              <w:pStyle w:val="TableParagraph"/>
              <w:spacing w:line="237" w:lineRule="auto"/>
              <w:ind w:left="321" w:hanging="207"/>
              <w:rPr>
                <w:b/>
              </w:rPr>
            </w:pPr>
            <w:r>
              <w:rPr>
                <w:b/>
                <w:spacing w:val="-2"/>
              </w:rPr>
              <w:t>PROVPPS0 24738</w:t>
            </w:r>
          </w:p>
        </w:tc>
        <w:tc>
          <w:tcPr>
            <w:tcW w:w="1355" w:type="dxa"/>
          </w:tcPr>
          <w:p w14:paraId="03F98A7B" w14:textId="77777777" w:rsidR="00537102" w:rsidRDefault="00537102">
            <w:pPr>
              <w:pStyle w:val="TableParagraph"/>
              <w:rPr>
                <w:b/>
                <w:i/>
              </w:rPr>
            </w:pPr>
          </w:p>
          <w:p w14:paraId="17424BF4" w14:textId="77777777" w:rsidR="00537102" w:rsidRDefault="00537102">
            <w:pPr>
              <w:pStyle w:val="TableParagraph"/>
              <w:spacing w:before="256"/>
              <w:rPr>
                <w:b/>
                <w:i/>
              </w:rPr>
            </w:pPr>
          </w:p>
          <w:p w14:paraId="65689D1D" w14:textId="77777777" w:rsidR="00537102" w:rsidRDefault="00000000">
            <w:pPr>
              <w:pStyle w:val="TableParagraph"/>
              <w:ind w:left="64" w:right="51"/>
              <w:jc w:val="center"/>
            </w:pPr>
            <w:r>
              <w:rPr>
                <w:spacing w:val="-2"/>
              </w:rPr>
              <w:t>447463</w:t>
            </w:r>
          </w:p>
        </w:tc>
        <w:tc>
          <w:tcPr>
            <w:tcW w:w="7831" w:type="dxa"/>
          </w:tcPr>
          <w:p w14:paraId="79605AB1"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00842D7E"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69D1F18B" w14:textId="77777777" w:rsidR="00537102" w:rsidRDefault="00000000">
            <w:pPr>
              <w:pStyle w:val="TableParagraph"/>
              <w:spacing w:before="41" w:line="276" w:lineRule="auto"/>
              <w:ind w:left="109" w:right="2358"/>
            </w:pPr>
            <w:r>
              <w:t>Tipo</w:t>
            </w:r>
            <w:r>
              <w:rPr>
                <w:spacing w:val="-9"/>
              </w:rPr>
              <w:t xml:space="preserve"> </w:t>
            </w:r>
            <w:r>
              <w:t>De</w:t>
            </w:r>
            <w:r>
              <w:rPr>
                <w:spacing w:val="-8"/>
              </w:rPr>
              <w:t xml:space="preserve"> </w:t>
            </w:r>
            <w:r>
              <w:t>Análise:</w:t>
            </w:r>
            <w:r>
              <w:rPr>
                <w:spacing w:val="-8"/>
              </w:rPr>
              <w:t xml:space="preserve"> </w:t>
            </w:r>
            <w:r>
              <w:t>Quantitativo</w:t>
            </w:r>
            <w:r>
              <w:rPr>
                <w:spacing w:val="-7"/>
              </w:rPr>
              <w:t xml:space="preserve"> </w:t>
            </w:r>
            <w:r>
              <w:t>Anticorpo</w:t>
            </w:r>
            <w:r>
              <w:rPr>
                <w:spacing w:val="-6"/>
              </w:rPr>
              <w:t xml:space="preserve"> </w:t>
            </w:r>
            <w:r>
              <w:t>Anti-SCL-70 Método: Feia</w:t>
            </w:r>
          </w:p>
          <w:p w14:paraId="362C593C"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5E681BC7" w14:textId="77777777" w:rsidR="00537102" w:rsidRDefault="00537102">
            <w:pPr>
              <w:pStyle w:val="TableParagraph"/>
              <w:rPr>
                <w:b/>
                <w:i/>
              </w:rPr>
            </w:pPr>
          </w:p>
          <w:p w14:paraId="5AFE77FC" w14:textId="77777777" w:rsidR="00537102" w:rsidRDefault="00537102">
            <w:pPr>
              <w:pStyle w:val="TableParagraph"/>
              <w:spacing w:before="256"/>
              <w:rPr>
                <w:b/>
                <w:i/>
              </w:rPr>
            </w:pPr>
          </w:p>
          <w:p w14:paraId="6F4DDE74" w14:textId="77777777" w:rsidR="00537102" w:rsidRDefault="00000000">
            <w:pPr>
              <w:pStyle w:val="TableParagraph"/>
              <w:ind w:left="17" w:right="1"/>
              <w:jc w:val="center"/>
            </w:pPr>
            <w:r>
              <w:rPr>
                <w:spacing w:val="-2"/>
              </w:rPr>
              <w:t>unidade</w:t>
            </w:r>
          </w:p>
        </w:tc>
        <w:tc>
          <w:tcPr>
            <w:tcW w:w="914" w:type="dxa"/>
          </w:tcPr>
          <w:p w14:paraId="195BF52A" w14:textId="77777777" w:rsidR="00537102" w:rsidRDefault="00537102">
            <w:pPr>
              <w:pStyle w:val="TableParagraph"/>
              <w:rPr>
                <w:b/>
                <w:i/>
                <w:sz w:val="32"/>
              </w:rPr>
            </w:pPr>
          </w:p>
          <w:p w14:paraId="77D90AD2" w14:textId="77777777" w:rsidR="00537102" w:rsidRDefault="00000000">
            <w:pPr>
              <w:pStyle w:val="TableParagraph"/>
              <w:ind w:right="39"/>
              <w:jc w:val="center"/>
              <w:rPr>
                <w:b/>
                <w:sz w:val="32"/>
              </w:rPr>
            </w:pPr>
            <w:r>
              <w:rPr>
                <w:b/>
                <w:spacing w:val="-5"/>
                <w:sz w:val="32"/>
              </w:rPr>
              <w:t>SIM</w:t>
            </w:r>
          </w:p>
        </w:tc>
        <w:tc>
          <w:tcPr>
            <w:tcW w:w="1068" w:type="dxa"/>
          </w:tcPr>
          <w:p w14:paraId="5C810DD4" w14:textId="77777777" w:rsidR="00537102" w:rsidRDefault="00537102">
            <w:pPr>
              <w:pStyle w:val="TableParagraph"/>
              <w:rPr>
                <w:b/>
                <w:i/>
                <w:sz w:val="32"/>
              </w:rPr>
            </w:pPr>
          </w:p>
          <w:p w14:paraId="5DFC5B73" w14:textId="77777777" w:rsidR="00537102" w:rsidRDefault="00000000">
            <w:pPr>
              <w:pStyle w:val="TableParagraph"/>
              <w:ind w:left="2" w:right="38"/>
              <w:jc w:val="center"/>
              <w:rPr>
                <w:b/>
                <w:sz w:val="32"/>
              </w:rPr>
            </w:pPr>
            <w:r>
              <w:rPr>
                <w:b/>
                <w:spacing w:val="-5"/>
                <w:sz w:val="32"/>
              </w:rPr>
              <w:t>NÃO</w:t>
            </w:r>
          </w:p>
        </w:tc>
        <w:tc>
          <w:tcPr>
            <w:tcW w:w="1073" w:type="dxa"/>
          </w:tcPr>
          <w:p w14:paraId="354D3806" w14:textId="77777777" w:rsidR="00537102" w:rsidRDefault="00000000">
            <w:pPr>
              <w:pStyle w:val="TableParagraph"/>
              <w:spacing w:before="268"/>
              <w:ind w:right="41"/>
              <w:jc w:val="center"/>
              <w:rPr>
                <w:b/>
                <w:sz w:val="32"/>
              </w:rPr>
            </w:pPr>
            <w:r>
              <w:rPr>
                <w:b/>
                <w:spacing w:val="-5"/>
                <w:sz w:val="32"/>
              </w:rPr>
              <w:t>NÃO</w:t>
            </w:r>
          </w:p>
        </w:tc>
      </w:tr>
      <w:tr w:rsidR="00537102" w14:paraId="0725FB7F" w14:textId="77777777">
        <w:trPr>
          <w:trHeight w:val="1852"/>
        </w:trPr>
        <w:tc>
          <w:tcPr>
            <w:tcW w:w="1128" w:type="dxa"/>
          </w:tcPr>
          <w:p w14:paraId="1C8E149D" w14:textId="77777777" w:rsidR="00537102" w:rsidRDefault="00537102">
            <w:pPr>
              <w:pStyle w:val="TableParagraph"/>
              <w:rPr>
                <w:rFonts w:ascii="Times New Roman"/>
              </w:rPr>
            </w:pPr>
          </w:p>
        </w:tc>
        <w:tc>
          <w:tcPr>
            <w:tcW w:w="1197" w:type="dxa"/>
          </w:tcPr>
          <w:p w14:paraId="11B98735" w14:textId="77777777" w:rsidR="00537102" w:rsidRDefault="00537102">
            <w:pPr>
              <w:pStyle w:val="TableParagraph"/>
              <w:rPr>
                <w:b/>
                <w:i/>
              </w:rPr>
            </w:pPr>
          </w:p>
          <w:p w14:paraId="1584AA43" w14:textId="77777777" w:rsidR="00537102" w:rsidRDefault="00537102">
            <w:pPr>
              <w:pStyle w:val="TableParagraph"/>
              <w:spacing w:before="119"/>
              <w:rPr>
                <w:b/>
                <w:i/>
              </w:rPr>
            </w:pPr>
          </w:p>
          <w:p w14:paraId="1D84940C" w14:textId="77777777" w:rsidR="00537102" w:rsidRDefault="00000000">
            <w:pPr>
              <w:pStyle w:val="TableParagraph"/>
              <w:ind w:left="321" w:hanging="207"/>
              <w:rPr>
                <w:b/>
              </w:rPr>
            </w:pPr>
            <w:r>
              <w:rPr>
                <w:b/>
                <w:spacing w:val="-2"/>
              </w:rPr>
              <w:t>PROVPPS0 24738</w:t>
            </w:r>
          </w:p>
        </w:tc>
        <w:tc>
          <w:tcPr>
            <w:tcW w:w="1355" w:type="dxa"/>
          </w:tcPr>
          <w:p w14:paraId="023063AF" w14:textId="77777777" w:rsidR="00537102" w:rsidRDefault="00537102">
            <w:pPr>
              <w:pStyle w:val="TableParagraph"/>
              <w:rPr>
                <w:b/>
                <w:i/>
              </w:rPr>
            </w:pPr>
          </w:p>
          <w:p w14:paraId="156CE374" w14:textId="77777777" w:rsidR="00537102" w:rsidRDefault="00537102">
            <w:pPr>
              <w:pStyle w:val="TableParagraph"/>
              <w:spacing w:before="254"/>
              <w:rPr>
                <w:b/>
                <w:i/>
              </w:rPr>
            </w:pPr>
          </w:p>
          <w:p w14:paraId="0D5E996F" w14:textId="77777777" w:rsidR="00537102" w:rsidRDefault="00000000">
            <w:pPr>
              <w:pStyle w:val="TableParagraph"/>
              <w:ind w:left="14" w:right="51"/>
              <w:jc w:val="center"/>
            </w:pPr>
            <w:r>
              <w:rPr>
                <w:spacing w:val="-2"/>
              </w:rPr>
              <w:t>447464</w:t>
            </w:r>
          </w:p>
        </w:tc>
        <w:tc>
          <w:tcPr>
            <w:tcW w:w="7831" w:type="dxa"/>
          </w:tcPr>
          <w:p w14:paraId="0130FBF6"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4F3ECE87"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785F9CB" w14:textId="77777777" w:rsidR="00537102" w:rsidRDefault="00000000">
            <w:pPr>
              <w:pStyle w:val="TableParagraph"/>
              <w:spacing w:before="41" w:line="276" w:lineRule="auto"/>
              <w:ind w:left="109" w:right="2834"/>
            </w:pPr>
            <w:r>
              <w:t>Tipo</w:t>
            </w:r>
            <w:r>
              <w:rPr>
                <w:spacing w:val="-9"/>
              </w:rPr>
              <w:t xml:space="preserve"> </w:t>
            </w:r>
            <w:r>
              <w:t>De</w:t>
            </w:r>
            <w:r>
              <w:rPr>
                <w:spacing w:val="-7"/>
              </w:rPr>
              <w:t xml:space="preserve"> </w:t>
            </w:r>
            <w:r>
              <w:t>Análise:</w:t>
            </w:r>
            <w:r>
              <w:rPr>
                <w:spacing w:val="-8"/>
              </w:rPr>
              <w:t xml:space="preserve"> </w:t>
            </w:r>
            <w:r>
              <w:t>Quantitativo</w:t>
            </w:r>
            <w:r>
              <w:rPr>
                <w:spacing w:val="-9"/>
              </w:rPr>
              <w:t xml:space="preserve"> </w:t>
            </w:r>
            <w:r>
              <w:t>Anticorpo</w:t>
            </w:r>
            <w:r>
              <w:rPr>
                <w:spacing w:val="-3"/>
              </w:rPr>
              <w:t xml:space="preserve"> </w:t>
            </w:r>
            <w:r>
              <w:t>Anti-Jo-1 Método: Feia</w:t>
            </w:r>
          </w:p>
          <w:p w14:paraId="29CCC381" w14:textId="77777777" w:rsidR="00537102" w:rsidRDefault="00000000">
            <w:pPr>
              <w:pStyle w:val="TableParagraph"/>
              <w:spacing w:before="2"/>
              <w:ind w:left="109"/>
            </w:pPr>
            <w:r>
              <w:t>Apresentação:</w:t>
            </w:r>
            <w:r>
              <w:rPr>
                <w:spacing w:val="-7"/>
              </w:rPr>
              <w:t xml:space="preserve"> </w:t>
            </w:r>
            <w:r>
              <w:rPr>
                <w:spacing w:val="-4"/>
              </w:rPr>
              <w:t>Teste</w:t>
            </w:r>
          </w:p>
        </w:tc>
        <w:tc>
          <w:tcPr>
            <w:tcW w:w="1303" w:type="dxa"/>
          </w:tcPr>
          <w:p w14:paraId="2F74EEC7" w14:textId="77777777" w:rsidR="00537102" w:rsidRDefault="00537102">
            <w:pPr>
              <w:pStyle w:val="TableParagraph"/>
              <w:rPr>
                <w:b/>
                <w:i/>
              </w:rPr>
            </w:pPr>
          </w:p>
          <w:p w14:paraId="33F903A3" w14:textId="77777777" w:rsidR="00537102" w:rsidRDefault="00537102">
            <w:pPr>
              <w:pStyle w:val="TableParagraph"/>
              <w:spacing w:before="254"/>
              <w:rPr>
                <w:b/>
                <w:i/>
              </w:rPr>
            </w:pPr>
          </w:p>
          <w:p w14:paraId="730D58A8" w14:textId="77777777" w:rsidR="00537102" w:rsidRDefault="00000000">
            <w:pPr>
              <w:pStyle w:val="TableParagraph"/>
              <w:ind w:left="17" w:right="1"/>
              <w:jc w:val="center"/>
            </w:pPr>
            <w:r>
              <w:rPr>
                <w:spacing w:val="-2"/>
              </w:rPr>
              <w:t>unidade</w:t>
            </w:r>
          </w:p>
        </w:tc>
        <w:tc>
          <w:tcPr>
            <w:tcW w:w="914" w:type="dxa"/>
          </w:tcPr>
          <w:p w14:paraId="620F1A11" w14:textId="77777777" w:rsidR="00537102" w:rsidRDefault="00000000">
            <w:pPr>
              <w:pStyle w:val="TableParagraph"/>
              <w:spacing w:before="388"/>
              <w:ind w:right="39"/>
              <w:jc w:val="center"/>
              <w:rPr>
                <w:b/>
                <w:sz w:val="32"/>
              </w:rPr>
            </w:pPr>
            <w:r>
              <w:rPr>
                <w:b/>
                <w:spacing w:val="-5"/>
                <w:sz w:val="32"/>
              </w:rPr>
              <w:t>SIM</w:t>
            </w:r>
          </w:p>
        </w:tc>
        <w:tc>
          <w:tcPr>
            <w:tcW w:w="1068" w:type="dxa"/>
          </w:tcPr>
          <w:p w14:paraId="7867F3E3"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47043304" w14:textId="77777777" w:rsidR="00537102" w:rsidRDefault="00000000">
            <w:pPr>
              <w:pStyle w:val="TableParagraph"/>
              <w:spacing w:before="266"/>
              <w:ind w:right="41"/>
              <w:jc w:val="center"/>
              <w:rPr>
                <w:b/>
                <w:sz w:val="32"/>
              </w:rPr>
            </w:pPr>
            <w:r>
              <w:rPr>
                <w:b/>
                <w:spacing w:val="-5"/>
                <w:sz w:val="32"/>
              </w:rPr>
              <w:t>NÃO</w:t>
            </w:r>
          </w:p>
        </w:tc>
      </w:tr>
      <w:tr w:rsidR="00537102" w14:paraId="3C499131" w14:textId="77777777">
        <w:trPr>
          <w:trHeight w:val="1852"/>
        </w:trPr>
        <w:tc>
          <w:tcPr>
            <w:tcW w:w="1128" w:type="dxa"/>
          </w:tcPr>
          <w:p w14:paraId="572DDED9" w14:textId="77777777" w:rsidR="00537102" w:rsidRDefault="00537102">
            <w:pPr>
              <w:pStyle w:val="TableParagraph"/>
              <w:rPr>
                <w:rFonts w:ascii="Times New Roman"/>
              </w:rPr>
            </w:pPr>
          </w:p>
        </w:tc>
        <w:tc>
          <w:tcPr>
            <w:tcW w:w="1197" w:type="dxa"/>
          </w:tcPr>
          <w:p w14:paraId="15CB0F04" w14:textId="77777777" w:rsidR="00537102" w:rsidRDefault="00537102">
            <w:pPr>
              <w:pStyle w:val="TableParagraph"/>
              <w:rPr>
                <w:b/>
                <w:i/>
              </w:rPr>
            </w:pPr>
          </w:p>
          <w:p w14:paraId="2A0BBA50" w14:textId="77777777" w:rsidR="00537102" w:rsidRDefault="00537102">
            <w:pPr>
              <w:pStyle w:val="TableParagraph"/>
              <w:spacing w:before="120"/>
              <w:rPr>
                <w:b/>
                <w:i/>
              </w:rPr>
            </w:pPr>
          </w:p>
          <w:p w14:paraId="1EF748D6" w14:textId="77777777" w:rsidR="00537102" w:rsidRDefault="00000000">
            <w:pPr>
              <w:pStyle w:val="TableParagraph"/>
              <w:ind w:left="321" w:hanging="207"/>
              <w:rPr>
                <w:b/>
              </w:rPr>
            </w:pPr>
            <w:r>
              <w:rPr>
                <w:b/>
                <w:spacing w:val="-2"/>
              </w:rPr>
              <w:t>PROVPPS0 24738</w:t>
            </w:r>
          </w:p>
        </w:tc>
        <w:tc>
          <w:tcPr>
            <w:tcW w:w="1355" w:type="dxa"/>
          </w:tcPr>
          <w:p w14:paraId="0FB1EEF2" w14:textId="77777777" w:rsidR="00537102" w:rsidRDefault="00537102">
            <w:pPr>
              <w:pStyle w:val="TableParagraph"/>
              <w:rPr>
                <w:b/>
                <w:i/>
              </w:rPr>
            </w:pPr>
          </w:p>
          <w:p w14:paraId="38286C0B" w14:textId="77777777" w:rsidR="00537102" w:rsidRDefault="00537102">
            <w:pPr>
              <w:pStyle w:val="TableParagraph"/>
              <w:spacing w:before="254"/>
              <w:rPr>
                <w:b/>
                <w:i/>
              </w:rPr>
            </w:pPr>
          </w:p>
          <w:p w14:paraId="01C5A955" w14:textId="77777777" w:rsidR="00537102" w:rsidRDefault="00000000">
            <w:pPr>
              <w:pStyle w:val="TableParagraph"/>
              <w:ind w:left="64" w:right="51"/>
              <w:jc w:val="center"/>
            </w:pPr>
            <w:r>
              <w:rPr>
                <w:spacing w:val="-2"/>
              </w:rPr>
              <w:t>447828</w:t>
            </w:r>
          </w:p>
        </w:tc>
        <w:tc>
          <w:tcPr>
            <w:tcW w:w="7831" w:type="dxa"/>
          </w:tcPr>
          <w:p w14:paraId="16FDD25C"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227BDAE8"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489CBB4" w14:textId="77777777" w:rsidR="00537102" w:rsidRDefault="00000000">
            <w:pPr>
              <w:pStyle w:val="TableParagraph"/>
              <w:spacing w:before="38" w:line="276" w:lineRule="auto"/>
              <w:ind w:left="109" w:right="2834"/>
            </w:pPr>
            <w:r>
              <w:t>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Anticorpos</w:t>
            </w:r>
            <w:r>
              <w:rPr>
                <w:spacing w:val="-3"/>
              </w:rPr>
              <w:t xml:space="preserve"> </w:t>
            </w:r>
            <w:r>
              <w:t>Anti-</w:t>
            </w:r>
            <w:r>
              <w:rPr>
                <w:spacing w:val="-8"/>
              </w:rPr>
              <w:t xml:space="preserve"> </w:t>
            </w:r>
            <w:r>
              <w:t>CCP Método: Feia</w:t>
            </w:r>
          </w:p>
          <w:p w14:paraId="35586E91" w14:textId="77777777" w:rsidR="00537102" w:rsidRDefault="00000000">
            <w:pPr>
              <w:pStyle w:val="TableParagraph"/>
              <w:spacing w:before="2"/>
              <w:ind w:left="109"/>
            </w:pPr>
            <w:r>
              <w:t>Apresentação:</w:t>
            </w:r>
            <w:r>
              <w:rPr>
                <w:spacing w:val="-7"/>
              </w:rPr>
              <w:t xml:space="preserve"> </w:t>
            </w:r>
            <w:r>
              <w:rPr>
                <w:spacing w:val="-4"/>
              </w:rPr>
              <w:t>Teste</w:t>
            </w:r>
          </w:p>
        </w:tc>
        <w:tc>
          <w:tcPr>
            <w:tcW w:w="1303" w:type="dxa"/>
          </w:tcPr>
          <w:p w14:paraId="1C9670AB" w14:textId="77777777" w:rsidR="00537102" w:rsidRDefault="00537102">
            <w:pPr>
              <w:pStyle w:val="TableParagraph"/>
              <w:rPr>
                <w:b/>
                <w:i/>
              </w:rPr>
            </w:pPr>
          </w:p>
          <w:p w14:paraId="526D083E" w14:textId="77777777" w:rsidR="00537102" w:rsidRDefault="00537102">
            <w:pPr>
              <w:pStyle w:val="TableParagraph"/>
              <w:spacing w:before="254"/>
              <w:rPr>
                <w:b/>
                <w:i/>
              </w:rPr>
            </w:pPr>
          </w:p>
          <w:p w14:paraId="3BE20E3C" w14:textId="77777777" w:rsidR="00537102" w:rsidRDefault="00000000">
            <w:pPr>
              <w:pStyle w:val="TableParagraph"/>
              <w:ind w:left="17" w:right="1"/>
              <w:jc w:val="center"/>
            </w:pPr>
            <w:r>
              <w:rPr>
                <w:spacing w:val="-2"/>
              </w:rPr>
              <w:t>unidade</w:t>
            </w:r>
          </w:p>
        </w:tc>
        <w:tc>
          <w:tcPr>
            <w:tcW w:w="914" w:type="dxa"/>
          </w:tcPr>
          <w:p w14:paraId="6A48FA39" w14:textId="77777777" w:rsidR="00537102" w:rsidRDefault="00537102">
            <w:pPr>
              <w:pStyle w:val="TableParagraph"/>
              <w:rPr>
                <w:b/>
                <w:i/>
                <w:sz w:val="32"/>
              </w:rPr>
            </w:pPr>
          </w:p>
          <w:p w14:paraId="0CB4422A" w14:textId="77777777" w:rsidR="00537102" w:rsidRDefault="00000000">
            <w:pPr>
              <w:pStyle w:val="TableParagraph"/>
              <w:spacing w:before="1"/>
              <w:ind w:right="39"/>
              <w:jc w:val="center"/>
              <w:rPr>
                <w:b/>
                <w:sz w:val="32"/>
              </w:rPr>
            </w:pPr>
            <w:r>
              <w:rPr>
                <w:b/>
                <w:spacing w:val="-5"/>
                <w:sz w:val="32"/>
              </w:rPr>
              <w:t>SIM</w:t>
            </w:r>
          </w:p>
        </w:tc>
        <w:tc>
          <w:tcPr>
            <w:tcW w:w="1068" w:type="dxa"/>
          </w:tcPr>
          <w:p w14:paraId="7A5AF67C" w14:textId="77777777" w:rsidR="00537102" w:rsidRDefault="00537102">
            <w:pPr>
              <w:pStyle w:val="TableParagraph"/>
              <w:rPr>
                <w:b/>
                <w:i/>
                <w:sz w:val="32"/>
              </w:rPr>
            </w:pPr>
          </w:p>
          <w:p w14:paraId="0EAED9DA"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64E83BC3" w14:textId="77777777" w:rsidR="00537102" w:rsidRDefault="00000000">
            <w:pPr>
              <w:pStyle w:val="TableParagraph"/>
              <w:spacing w:before="269"/>
              <w:ind w:right="41"/>
              <w:jc w:val="center"/>
              <w:rPr>
                <w:b/>
                <w:sz w:val="32"/>
              </w:rPr>
            </w:pPr>
            <w:r>
              <w:rPr>
                <w:b/>
                <w:spacing w:val="-5"/>
                <w:sz w:val="32"/>
              </w:rPr>
              <w:t>NÃO</w:t>
            </w:r>
          </w:p>
        </w:tc>
      </w:tr>
      <w:tr w:rsidR="00537102" w14:paraId="01FC369E" w14:textId="77777777">
        <w:trPr>
          <w:trHeight w:val="1814"/>
        </w:trPr>
        <w:tc>
          <w:tcPr>
            <w:tcW w:w="1128" w:type="dxa"/>
          </w:tcPr>
          <w:p w14:paraId="6D53C71C" w14:textId="77777777" w:rsidR="00537102" w:rsidRDefault="00537102">
            <w:pPr>
              <w:pStyle w:val="TableParagraph"/>
              <w:rPr>
                <w:rFonts w:ascii="Times New Roman"/>
              </w:rPr>
            </w:pPr>
          </w:p>
        </w:tc>
        <w:tc>
          <w:tcPr>
            <w:tcW w:w="1197" w:type="dxa"/>
          </w:tcPr>
          <w:p w14:paraId="420A73DC" w14:textId="77777777" w:rsidR="00537102" w:rsidRDefault="00537102">
            <w:pPr>
              <w:pStyle w:val="TableParagraph"/>
              <w:rPr>
                <w:b/>
                <w:i/>
              </w:rPr>
            </w:pPr>
          </w:p>
          <w:p w14:paraId="260B8DF9" w14:textId="77777777" w:rsidR="00537102" w:rsidRDefault="00537102">
            <w:pPr>
              <w:pStyle w:val="TableParagraph"/>
              <w:spacing w:before="101"/>
              <w:rPr>
                <w:b/>
                <w:i/>
              </w:rPr>
            </w:pPr>
          </w:p>
          <w:p w14:paraId="24525523" w14:textId="77777777" w:rsidR="00537102" w:rsidRDefault="00000000">
            <w:pPr>
              <w:pStyle w:val="TableParagraph"/>
              <w:ind w:left="110"/>
              <w:rPr>
                <w:b/>
              </w:rPr>
            </w:pPr>
            <w:r>
              <w:rPr>
                <w:b/>
                <w:spacing w:val="-2"/>
              </w:rPr>
              <w:t>PROVPPS0 24738</w:t>
            </w:r>
          </w:p>
        </w:tc>
        <w:tc>
          <w:tcPr>
            <w:tcW w:w="1355" w:type="dxa"/>
          </w:tcPr>
          <w:p w14:paraId="0598E4BA" w14:textId="77777777" w:rsidR="00537102" w:rsidRDefault="00537102">
            <w:pPr>
              <w:pStyle w:val="TableParagraph"/>
              <w:rPr>
                <w:b/>
                <w:i/>
              </w:rPr>
            </w:pPr>
          </w:p>
          <w:p w14:paraId="558B7236" w14:textId="77777777" w:rsidR="00537102" w:rsidRDefault="00537102">
            <w:pPr>
              <w:pStyle w:val="TableParagraph"/>
              <w:spacing w:before="235"/>
              <w:rPr>
                <w:b/>
                <w:i/>
              </w:rPr>
            </w:pPr>
          </w:p>
          <w:p w14:paraId="61A955C3" w14:textId="77777777" w:rsidR="00537102" w:rsidRDefault="00000000">
            <w:pPr>
              <w:pStyle w:val="TableParagraph"/>
              <w:ind w:left="64" w:right="51"/>
              <w:jc w:val="center"/>
            </w:pPr>
            <w:r>
              <w:rPr>
                <w:spacing w:val="-2"/>
              </w:rPr>
              <w:t>447467</w:t>
            </w:r>
          </w:p>
        </w:tc>
        <w:tc>
          <w:tcPr>
            <w:tcW w:w="7831" w:type="dxa"/>
          </w:tcPr>
          <w:p w14:paraId="384BF301"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54B64D0C"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70B69D79" w14:textId="77777777" w:rsidR="00537102" w:rsidRDefault="00000000">
            <w:pPr>
              <w:pStyle w:val="TableParagraph"/>
              <w:spacing w:before="41" w:line="273" w:lineRule="auto"/>
              <w:ind w:left="109" w:right="2834"/>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Anti-Gliadina</w:t>
            </w:r>
            <w:r>
              <w:rPr>
                <w:spacing w:val="-6"/>
              </w:rPr>
              <w:t xml:space="preserve"> </w:t>
            </w:r>
            <w:r>
              <w:t>Iga Método: Feia</w:t>
            </w:r>
          </w:p>
          <w:p w14:paraId="28C41C2D" w14:textId="77777777" w:rsidR="00537102" w:rsidRDefault="00000000">
            <w:pPr>
              <w:pStyle w:val="TableParagraph"/>
              <w:spacing w:before="5"/>
              <w:ind w:left="109"/>
            </w:pPr>
            <w:r>
              <w:t>Apresentação:</w:t>
            </w:r>
            <w:r>
              <w:rPr>
                <w:spacing w:val="-7"/>
              </w:rPr>
              <w:t xml:space="preserve"> </w:t>
            </w:r>
            <w:r>
              <w:rPr>
                <w:spacing w:val="-4"/>
              </w:rPr>
              <w:t>Teste</w:t>
            </w:r>
          </w:p>
        </w:tc>
        <w:tc>
          <w:tcPr>
            <w:tcW w:w="1303" w:type="dxa"/>
          </w:tcPr>
          <w:p w14:paraId="0679AF83" w14:textId="77777777" w:rsidR="00537102" w:rsidRDefault="00537102">
            <w:pPr>
              <w:pStyle w:val="TableParagraph"/>
              <w:rPr>
                <w:b/>
                <w:i/>
              </w:rPr>
            </w:pPr>
          </w:p>
          <w:p w14:paraId="054EDACF" w14:textId="77777777" w:rsidR="00537102" w:rsidRDefault="00537102">
            <w:pPr>
              <w:pStyle w:val="TableParagraph"/>
              <w:spacing w:before="235"/>
              <w:rPr>
                <w:b/>
                <w:i/>
              </w:rPr>
            </w:pPr>
          </w:p>
          <w:p w14:paraId="3D2CDCBD" w14:textId="77777777" w:rsidR="00537102" w:rsidRDefault="00000000">
            <w:pPr>
              <w:pStyle w:val="TableParagraph"/>
              <w:ind w:left="17" w:right="1"/>
              <w:jc w:val="center"/>
            </w:pPr>
            <w:r>
              <w:rPr>
                <w:spacing w:val="-2"/>
              </w:rPr>
              <w:t>unidade</w:t>
            </w:r>
          </w:p>
        </w:tc>
        <w:tc>
          <w:tcPr>
            <w:tcW w:w="914" w:type="dxa"/>
          </w:tcPr>
          <w:p w14:paraId="7D1D1892" w14:textId="77777777" w:rsidR="00537102" w:rsidRDefault="00537102">
            <w:pPr>
              <w:pStyle w:val="TableParagraph"/>
              <w:spacing w:before="1"/>
              <w:rPr>
                <w:b/>
                <w:i/>
                <w:sz w:val="32"/>
              </w:rPr>
            </w:pPr>
          </w:p>
          <w:p w14:paraId="6044980A" w14:textId="77777777" w:rsidR="00537102" w:rsidRDefault="00000000">
            <w:pPr>
              <w:pStyle w:val="TableParagraph"/>
              <w:ind w:right="39"/>
              <w:jc w:val="center"/>
              <w:rPr>
                <w:b/>
                <w:sz w:val="32"/>
              </w:rPr>
            </w:pPr>
            <w:r>
              <w:rPr>
                <w:b/>
                <w:spacing w:val="-5"/>
                <w:sz w:val="32"/>
              </w:rPr>
              <w:t>SIM</w:t>
            </w:r>
          </w:p>
        </w:tc>
        <w:tc>
          <w:tcPr>
            <w:tcW w:w="1068" w:type="dxa"/>
          </w:tcPr>
          <w:p w14:paraId="4289B357" w14:textId="77777777" w:rsidR="00537102" w:rsidRDefault="00537102">
            <w:pPr>
              <w:pStyle w:val="TableParagraph"/>
              <w:spacing w:before="1"/>
              <w:rPr>
                <w:b/>
                <w:i/>
                <w:sz w:val="32"/>
              </w:rPr>
            </w:pPr>
          </w:p>
          <w:p w14:paraId="37B1E62D" w14:textId="77777777" w:rsidR="00537102" w:rsidRDefault="00000000">
            <w:pPr>
              <w:pStyle w:val="TableParagraph"/>
              <w:ind w:left="2" w:right="38"/>
              <w:jc w:val="center"/>
              <w:rPr>
                <w:b/>
                <w:sz w:val="32"/>
              </w:rPr>
            </w:pPr>
            <w:r>
              <w:rPr>
                <w:b/>
                <w:spacing w:val="-5"/>
                <w:sz w:val="32"/>
              </w:rPr>
              <w:t>NÃO</w:t>
            </w:r>
          </w:p>
        </w:tc>
        <w:tc>
          <w:tcPr>
            <w:tcW w:w="1073" w:type="dxa"/>
          </w:tcPr>
          <w:p w14:paraId="3ED81075" w14:textId="77777777" w:rsidR="00537102" w:rsidRDefault="00000000">
            <w:pPr>
              <w:pStyle w:val="TableParagraph"/>
              <w:spacing w:before="269"/>
              <w:ind w:right="41"/>
              <w:jc w:val="center"/>
              <w:rPr>
                <w:b/>
                <w:sz w:val="32"/>
              </w:rPr>
            </w:pPr>
            <w:r>
              <w:rPr>
                <w:b/>
                <w:spacing w:val="-5"/>
                <w:sz w:val="32"/>
              </w:rPr>
              <w:t>NÃO</w:t>
            </w:r>
          </w:p>
        </w:tc>
      </w:tr>
      <w:tr w:rsidR="00537102" w14:paraId="698029A6" w14:textId="77777777">
        <w:trPr>
          <w:trHeight w:val="1236"/>
        </w:trPr>
        <w:tc>
          <w:tcPr>
            <w:tcW w:w="1128" w:type="dxa"/>
          </w:tcPr>
          <w:p w14:paraId="43C80445" w14:textId="77777777" w:rsidR="00537102" w:rsidRDefault="00537102">
            <w:pPr>
              <w:pStyle w:val="TableParagraph"/>
              <w:rPr>
                <w:rFonts w:ascii="Times New Roman"/>
              </w:rPr>
            </w:pPr>
          </w:p>
        </w:tc>
        <w:tc>
          <w:tcPr>
            <w:tcW w:w="1197" w:type="dxa"/>
          </w:tcPr>
          <w:p w14:paraId="6B589FBC" w14:textId="77777777" w:rsidR="00537102" w:rsidRDefault="00537102">
            <w:pPr>
              <w:pStyle w:val="TableParagraph"/>
              <w:spacing w:before="78"/>
              <w:rPr>
                <w:b/>
                <w:i/>
              </w:rPr>
            </w:pPr>
          </w:p>
          <w:p w14:paraId="41F4E9E1" w14:textId="77777777" w:rsidR="00537102" w:rsidRDefault="00000000">
            <w:pPr>
              <w:pStyle w:val="TableParagraph"/>
              <w:ind w:left="321" w:hanging="207"/>
              <w:rPr>
                <w:b/>
              </w:rPr>
            </w:pPr>
            <w:r>
              <w:rPr>
                <w:b/>
                <w:spacing w:val="-2"/>
              </w:rPr>
              <w:t>PROVPPS0 24738</w:t>
            </w:r>
          </w:p>
        </w:tc>
        <w:tc>
          <w:tcPr>
            <w:tcW w:w="1355" w:type="dxa"/>
          </w:tcPr>
          <w:p w14:paraId="6BBD3CDE" w14:textId="77777777" w:rsidR="00537102" w:rsidRDefault="00537102">
            <w:pPr>
              <w:pStyle w:val="TableParagraph"/>
              <w:spacing w:before="212"/>
              <w:rPr>
                <w:b/>
                <w:i/>
              </w:rPr>
            </w:pPr>
          </w:p>
          <w:p w14:paraId="55D51293" w14:textId="77777777" w:rsidR="00537102" w:rsidRDefault="00000000">
            <w:pPr>
              <w:pStyle w:val="TableParagraph"/>
              <w:spacing w:before="1"/>
              <w:ind w:left="64" w:right="51"/>
              <w:jc w:val="center"/>
            </w:pPr>
            <w:r>
              <w:rPr>
                <w:spacing w:val="-2"/>
              </w:rPr>
              <w:t>447478</w:t>
            </w:r>
          </w:p>
        </w:tc>
        <w:tc>
          <w:tcPr>
            <w:tcW w:w="7831" w:type="dxa"/>
          </w:tcPr>
          <w:p w14:paraId="6A366A0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448EFD44"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C96E84E" w14:textId="77777777" w:rsidR="00537102" w:rsidRDefault="00000000">
            <w:pPr>
              <w:pStyle w:val="TableParagraph"/>
              <w:spacing w:before="3" w:line="310" w:lineRule="exact"/>
              <w:ind w:left="109" w:right="2358"/>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Anticorpo</w:t>
            </w:r>
            <w:r>
              <w:rPr>
                <w:spacing w:val="-2"/>
              </w:rPr>
              <w:t xml:space="preserve"> </w:t>
            </w:r>
            <w:r>
              <w:t>Anti-Gliadina</w:t>
            </w:r>
            <w:r>
              <w:rPr>
                <w:spacing w:val="-8"/>
              </w:rPr>
              <w:t xml:space="preserve"> </w:t>
            </w:r>
            <w:r>
              <w:t>Igg Método: Feia. Apresentação: Teste</w:t>
            </w:r>
          </w:p>
        </w:tc>
        <w:tc>
          <w:tcPr>
            <w:tcW w:w="1303" w:type="dxa"/>
          </w:tcPr>
          <w:p w14:paraId="045AC092" w14:textId="77777777" w:rsidR="00537102" w:rsidRDefault="00537102">
            <w:pPr>
              <w:pStyle w:val="TableParagraph"/>
              <w:spacing w:before="212"/>
              <w:rPr>
                <w:b/>
                <w:i/>
              </w:rPr>
            </w:pPr>
          </w:p>
          <w:p w14:paraId="289A586A" w14:textId="77777777" w:rsidR="00537102" w:rsidRDefault="00000000">
            <w:pPr>
              <w:pStyle w:val="TableParagraph"/>
              <w:spacing w:before="1"/>
              <w:ind w:left="17" w:right="1"/>
              <w:jc w:val="center"/>
            </w:pPr>
            <w:r>
              <w:rPr>
                <w:spacing w:val="-2"/>
              </w:rPr>
              <w:t>unidade</w:t>
            </w:r>
          </w:p>
        </w:tc>
        <w:tc>
          <w:tcPr>
            <w:tcW w:w="914" w:type="dxa"/>
          </w:tcPr>
          <w:p w14:paraId="443E96E6" w14:textId="77777777" w:rsidR="00537102" w:rsidRDefault="00000000">
            <w:pPr>
              <w:pStyle w:val="TableParagraph"/>
              <w:spacing w:before="388"/>
              <w:ind w:right="39"/>
              <w:jc w:val="center"/>
              <w:rPr>
                <w:b/>
                <w:sz w:val="32"/>
              </w:rPr>
            </w:pPr>
            <w:r>
              <w:rPr>
                <w:b/>
                <w:spacing w:val="-5"/>
                <w:sz w:val="32"/>
              </w:rPr>
              <w:t>SIM</w:t>
            </w:r>
          </w:p>
        </w:tc>
        <w:tc>
          <w:tcPr>
            <w:tcW w:w="1068" w:type="dxa"/>
          </w:tcPr>
          <w:p w14:paraId="302FDED5"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37844CB9" w14:textId="77777777" w:rsidR="00537102" w:rsidRDefault="00000000">
            <w:pPr>
              <w:pStyle w:val="TableParagraph"/>
              <w:spacing w:before="266"/>
              <w:ind w:right="41"/>
              <w:jc w:val="center"/>
              <w:rPr>
                <w:b/>
                <w:sz w:val="32"/>
              </w:rPr>
            </w:pPr>
            <w:r>
              <w:rPr>
                <w:b/>
                <w:spacing w:val="-5"/>
                <w:sz w:val="32"/>
              </w:rPr>
              <w:t>NÃO</w:t>
            </w:r>
          </w:p>
        </w:tc>
      </w:tr>
    </w:tbl>
    <w:p w14:paraId="74CABA57"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A1B31EC" w14:textId="77777777">
        <w:trPr>
          <w:trHeight w:val="1855"/>
        </w:trPr>
        <w:tc>
          <w:tcPr>
            <w:tcW w:w="1128" w:type="dxa"/>
          </w:tcPr>
          <w:p w14:paraId="205B912C" w14:textId="77777777" w:rsidR="00537102" w:rsidRDefault="00537102">
            <w:pPr>
              <w:pStyle w:val="TableParagraph"/>
              <w:rPr>
                <w:rFonts w:ascii="Times New Roman"/>
              </w:rPr>
            </w:pPr>
          </w:p>
        </w:tc>
        <w:tc>
          <w:tcPr>
            <w:tcW w:w="1197" w:type="dxa"/>
          </w:tcPr>
          <w:p w14:paraId="73DCF84F" w14:textId="77777777" w:rsidR="00537102" w:rsidRDefault="00537102">
            <w:pPr>
              <w:pStyle w:val="TableParagraph"/>
              <w:rPr>
                <w:b/>
                <w:i/>
              </w:rPr>
            </w:pPr>
          </w:p>
          <w:p w14:paraId="7F2ED8CB" w14:textId="77777777" w:rsidR="00537102" w:rsidRDefault="00537102">
            <w:pPr>
              <w:pStyle w:val="TableParagraph"/>
              <w:spacing w:before="256"/>
              <w:rPr>
                <w:b/>
                <w:i/>
              </w:rPr>
            </w:pPr>
          </w:p>
          <w:p w14:paraId="433FEBBE" w14:textId="77777777" w:rsidR="00537102" w:rsidRDefault="00000000">
            <w:pPr>
              <w:pStyle w:val="TableParagraph"/>
              <w:spacing w:before="1"/>
              <w:ind w:left="17"/>
              <w:jc w:val="center"/>
            </w:pPr>
            <w:r>
              <w:rPr>
                <w:spacing w:val="-2"/>
              </w:rPr>
              <w:t>EBS02853</w:t>
            </w:r>
          </w:p>
        </w:tc>
        <w:tc>
          <w:tcPr>
            <w:tcW w:w="1355" w:type="dxa"/>
          </w:tcPr>
          <w:p w14:paraId="0643A594" w14:textId="77777777" w:rsidR="00537102" w:rsidRDefault="00537102">
            <w:pPr>
              <w:pStyle w:val="TableParagraph"/>
              <w:rPr>
                <w:b/>
                <w:i/>
              </w:rPr>
            </w:pPr>
          </w:p>
          <w:p w14:paraId="6C33D22A" w14:textId="77777777" w:rsidR="00537102" w:rsidRDefault="00537102">
            <w:pPr>
              <w:pStyle w:val="TableParagraph"/>
              <w:spacing w:before="256"/>
              <w:rPr>
                <w:b/>
                <w:i/>
              </w:rPr>
            </w:pPr>
          </w:p>
          <w:p w14:paraId="1B128654" w14:textId="77777777" w:rsidR="00537102" w:rsidRDefault="00000000">
            <w:pPr>
              <w:pStyle w:val="TableParagraph"/>
              <w:spacing w:before="1"/>
              <w:ind w:left="14" w:right="51"/>
              <w:jc w:val="center"/>
            </w:pPr>
            <w:r>
              <w:rPr>
                <w:spacing w:val="-2"/>
              </w:rPr>
              <w:t>447486</w:t>
            </w:r>
          </w:p>
        </w:tc>
        <w:tc>
          <w:tcPr>
            <w:tcW w:w="7831" w:type="dxa"/>
          </w:tcPr>
          <w:p w14:paraId="30B7FBBD"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D41567B" w14:textId="77777777" w:rsidR="00537102" w:rsidRDefault="00000000">
            <w:pPr>
              <w:pStyle w:val="TableParagraph"/>
              <w:spacing w:before="39"/>
              <w:ind w:left="109"/>
            </w:pPr>
            <w:r>
              <w:t>Tipo:</w:t>
            </w:r>
            <w:r>
              <w:rPr>
                <w:spacing w:val="-5"/>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6E9F77D6" w14:textId="77777777" w:rsidR="00537102" w:rsidRDefault="00000000">
            <w:pPr>
              <w:pStyle w:val="TableParagraph"/>
              <w:spacing w:before="41" w:line="276" w:lineRule="auto"/>
              <w:ind w:left="109" w:right="2358"/>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Anticorpos</w:t>
            </w:r>
            <w:r>
              <w:rPr>
                <w:spacing w:val="-4"/>
              </w:rPr>
              <w:t xml:space="preserve"> </w:t>
            </w:r>
            <w:r>
              <w:t>Anti</w:t>
            </w:r>
            <w:r>
              <w:rPr>
                <w:spacing w:val="-5"/>
              </w:rPr>
              <w:t xml:space="preserve"> </w:t>
            </w:r>
            <w:r>
              <w:t>C-Anca Método: Feia</w:t>
            </w:r>
          </w:p>
          <w:p w14:paraId="76C52DB2"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057707AB" w14:textId="77777777" w:rsidR="00537102" w:rsidRDefault="00537102">
            <w:pPr>
              <w:pStyle w:val="TableParagraph"/>
              <w:rPr>
                <w:b/>
                <w:i/>
              </w:rPr>
            </w:pPr>
          </w:p>
          <w:p w14:paraId="426DE44B" w14:textId="77777777" w:rsidR="00537102" w:rsidRDefault="00537102">
            <w:pPr>
              <w:pStyle w:val="TableParagraph"/>
              <w:spacing w:before="256"/>
              <w:rPr>
                <w:b/>
                <w:i/>
              </w:rPr>
            </w:pPr>
          </w:p>
          <w:p w14:paraId="0CDBDB6E" w14:textId="77777777" w:rsidR="00537102" w:rsidRDefault="00000000">
            <w:pPr>
              <w:pStyle w:val="TableParagraph"/>
              <w:spacing w:before="1"/>
              <w:ind w:left="17" w:right="1"/>
              <w:jc w:val="center"/>
            </w:pPr>
            <w:r>
              <w:rPr>
                <w:spacing w:val="-2"/>
              </w:rPr>
              <w:t>unidade</w:t>
            </w:r>
          </w:p>
        </w:tc>
        <w:tc>
          <w:tcPr>
            <w:tcW w:w="914" w:type="dxa"/>
          </w:tcPr>
          <w:p w14:paraId="697DB7B1" w14:textId="77777777" w:rsidR="00537102" w:rsidRDefault="00537102">
            <w:pPr>
              <w:pStyle w:val="TableParagraph"/>
              <w:rPr>
                <w:b/>
                <w:i/>
                <w:sz w:val="32"/>
              </w:rPr>
            </w:pPr>
          </w:p>
          <w:p w14:paraId="16FCEC00" w14:textId="77777777" w:rsidR="00537102" w:rsidRDefault="00537102">
            <w:pPr>
              <w:pStyle w:val="TableParagraph"/>
              <w:spacing w:before="1"/>
              <w:rPr>
                <w:b/>
                <w:i/>
                <w:sz w:val="32"/>
              </w:rPr>
            </w:pPr>
          </w:p>
          <w:p w14:paraId="7FF688A6" w14:textId="77777777" w:rsidR="00537102" w:rsidRDefault="00000000">
            <w:pPr>
              <w:pStyle w:val="TableParagraph"/>
              <w:ind w:right="39"/>
              <w:jc w:val="center"/>
              <w:rPr>
                <w:b/>
                <w:sz w:val="32"/>
              </w:rPr>
            </w:pPr>
            <w:r>
              <w:rPr>
                <w:b/>
                <w:spacing w:val="-5"/>
                <w:sz w:val="32"/>
              </w:rPr>
              <w:t>SIM</w:t>
            </w:r>
          </w:p>
        </w:tc>
        <w:tc>
          <w:tcPr>
            <w:tcW w:w="1068" w:type="dxa"/>
          </w:tcPr>
          <w:p w14:paraId="2FE5418A" w14:textId="77777777" w:rsidR="00537102" w:rsidRDefault="00537102">
            <w:pPr>
              <w:pStyle w:val="TableParagraph"/>
              <w:rPr>
                <w:b/>
                <w:i/>
                <w:sz w:val="32"/>
              </w:rPr>
            </w:pPr>
          </w:p>
          <w:p w14:paraId="09102114" w14:textId="77777777" w:rsidR="00537102" w:rsidRDefault="00537102">
            <w:pPr>
              <w:pStyle w:val="TableParagraph"/>
              <w:spacing w:before="1"/>
              <w:rPr>
                <w:b/>
                <w:i/>
                <w:sz w:val="32"/>
              </w:rPr>
            </w:pPr>
          </w:p>
          <w:p w14:paraId="4AD1BCDA" w14:textId="77777777" w:rsidR="00537102" w:rsidRDefault="00000000">
            <w:pPr>
              <w:pStyle w:val="TableParagraph"/>
              <w:ind w:left="2" w:right="38"/>
              <w:jc w:val="center"/>
              <w:rPr>
                <w:b/>
                <w:sz w:val="32"/>
              </w:rPr>
            </w:pPr>
            <w:r>
              <w:rPr>
                <w:b/>
                <w:spacing w:val="-5"/>
                <w:sz w:val="32"/>
              </w:rPr>
              <w:t>NÃO</w:t>
            </w:r>
          </w:p>
        </w:tc>
        <w:tc>
          <w:tcPr>
            <w:tcW w:w="1073" w:type="dxa"/>
          </w:tcPr>
          <w:p w14:paraId="6B46E710" w14:textId="77777777" w:rsidR="00537102" w:rsidRDefault="00000000">
            <w:pPr>
              <w:pStyle w:val="TableParagraph"/>
              <w:spacing w:before="268"/>
              <w:ind w:right="41"/>
              <w:jc w:val="center"/>
              <w:rPr>
                <w:b/>
                <w:sz w:val="32"/>
              </w:rPr>
            </w:pPr>
            <w:r>
              <w:rPr>
                <w:b/>
                <w:spacing w:val="-5"/>
                <w:sz w:val="32"/>
              </w:rPr>
              <w:t>NÃO</w:t>
            </w:r>
          </w:p>
        </w:tc>
      </w:tr>
      <w:tr w:rsidR="00537102" w14:paraId="6804A91A" w14:textId="77777777">
        <w:trPr>
          <w:trHeight w:val="1853"/>
        </w:trPr>
        <w:tc>
          <w:tcPr>
            <w:tcW w:w="1128" w:type="dxa"/>
          </w:tcPr>
          <w:p w14:paraId="2056EDCC" w14:textId="77777777" w:rsidR="00537102" w:rsidRDefault="00537102">
            <w:pPr>
              <w:pStyle w:val="TableParagraph"/>
              <w:rPr>
                <w:rFonts w:ascii="Times New Roman"/>
              </w:rPr>
            </w:pPr>
          </w:p>
        </w:tc>
        <w:tc>
          <w:tcPr>
            <w:tcW w:w="1197" w:type="dxa"/>
          </w:tcPr>
          <w:p w14:paraId="41ED7464" w14:textId="77777777" w:rsidR="00537102" w:rsidRDefault="00537102">
            <w:pPr>
              <w:pStyle w:val="TableParagraph"/>
              <w:rPr>
                <w:b/>
                <w:i/>
              </w:rPr>
            </w:pPr>
          </w:p>
          <w:p w14:paraId="4D96EC88" w14:textId="77777777" w:rsidR="00537102" w:rsidRDefault="00537102">
            <w:pPr>
              <w:pStyle w:val="TableParagraph"/>
              <w:spacing w:before="254"/>
              <w:rPr>
                <w:b/>
                <w:i/>
              </w:rPr>
            </w:pPr>
          </w:p>
          <w:p w14:paraId="31FCECD5" w14:textId="77777777" w:rsidR="00537102" w:rsidRDefault="00000000">
            <w:pPr>
              <w:pStyle w:val="TableParagraph"/>
              <w:ind w:left="17"/>
              <w:jc w:val="center"/>
            </w:pPr>
            <w:r>
              <w:rPr>
                <w:spacing w:val="-2"/>
              </w:rPr>
              <w:t>EBS02854</w:t>
            </w:r>
          </w:p>
        </w:tc>
        <w:tc>
          <w:tcPr>
            <w:tcW w:w="1355" w:type="dxa"/>
          </w:tcPr>
          <w:p w14:paraId="4F166F89" w14:textId="77777777" w:rsidR="00537102" w:rsidRDefault="00537102">
            <w:pPr>
              <w:pStyle w:val="TableParagraph"/>
              <w:rPr>
                <w:b/>
                <w:i/>
              </w:rPr>
            </w:pPr>
          </w:p>
          <w:p w14:paraId="2AC1B18A" w14:textId="77777777" w:rsidR="00537102" w:rsidRDefault="00537102">
            <w:pPr>
              <w:pStyle w:val="TableParagraph"/>
              <w:spacing w:before="254"/>
              <w:rPr>
                <w:b/>
                <w:i/>
              </w:rPr>
            </w:pPr>
          </w:p>
          <w:p w14:paraId="63C4BBA5" w14:textId="77777777" w:rsidR="00537102" w:rsidRDefault="00000000">
            <w:pPr>
              <w:pStyle w:val="TableParagraph"/>
              <w:ind w:left="14" w:right="51"/>
              <w:jc w:val="center"/>
            </w:pPr>
            <w:r>
              <w:rPr>
                <w:spacing w:val="-2"/>
              </w:rPr>
              <w:t>447490</w:t>
            </w:r>
          </w:p>
        </w:tc>
        <w:tc>
          <w:tcPr>
            <w:tcW w:w="7831" w:type="dxa"/>
          </w:tcPr>
          <w:p w14:paraId="0D5F91D8"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66ACA56"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69E107ED" w14:textId="77777777" w:rsidR="00537102" w:rsidRDefault="00000000">
            <w:pPr>
              <w:pStyle w:val="TableParagraph"/>
              <w:spacing w:before="38" w:line="278" w:lineRule="auto"/>
              <w:ind w:left="109" w:right="2358"/>
            </w:pPr>
            <w:r>
              <w:t>Tipo</w:t>
            </w:r>
            <w:r>
              <w:rPr>
                <w:spacing w:val="-6"/>
              </w:rPr>
              <w:t xml:space="preserve"> </w:t>
            </w:r>
            <w:r>
              <w:t>De</w:t>
            </w:r>
            <w:r>
              <w:rPr>
                <w:spacing w:val="-4"/>
              </w:rPr>
              <w:t xml:space="preserve"> </w:t>
            </w:r>
            <w:r>
              <w:t>Análise:</w:t>
            </w:r>
            <w:r>
              <w:rPr>
                <w:spacing w:val="-4"/>
              </w:rPr>
              <w:t xml:space="preserve"> </w:t>
            </w:r>
            <w:r>
              <w:t>Quantitativo</w:t>
            </w:r>
            <w:r>
              <w:rPr>
                <w:spacing w:val="-6"/>
              </w:rPr>
              <w:t xml:space="preserve"> </w:t>
            </w:r>
            <w:r>
              <w:t>De</w:t>
            </w:r>
            <w:r>
              <w:rPr>
                <w:spacing w:val="-4"/>
              </w:rPr>
              <w:t xml:space="preserve"> </w:t>
            </w:r>
            <w:r>
              <w:t>Anticorpos</w:t>
            </w:r>
            <w:r>
              <w:rPr>
                <w:spacing w:val="-5"/>
              </w:rPr>
              <w:t xml:space="preserve"> </w:t>
            </w:r>
            <w:r>
              <w:t>Anti</w:t>
            </w:r>
            <w:r>
              <w:rPr>
                <w:spacing w:val="-6"/>
              </w:rPr>
              <w:t xml:space="preserve"> </w:t>
            </w:r>
            <w:r>
              <w:t>P-Anca Método: Feia</w:t>
            </w:r>
          </w:p>
          <w:p w14:paraId="78FA0242" w14:textId="77777777" w:rsidR="00537102" w:rsidRDefault="00000000">
            <w:pPr>
              <w:pStyle w:val="TableParagraph"/>
              <w:spacing w:line="265" w:lineRule="exact"/>
              <w:ind w:left="109"/>
            </w:pPr>
            <w:r>
              <w:t>Apresentação:</w:t>
            </w:r>
            <w:r>
              <w:rPr>
                <w:spacing w:val="-7"/>
              </w:rPr>
              <w:t xml:space="preserve"> </w:t>
            </w:r>
            <w:r>
              <w:rPr>
                <w:spacing w:val="-4"/>
              </w:rPr>
              <w:t>Teste</w:t>
            </w:r>
          </w:p>
        </w:tc>
        <w:tc>
          <w:tcPr>
            <w:tcW w:w="1303" w:type="dxa"/>
          </w:tcPr>
          <w:p w14:paraId="2A35A526" w14:textId="77777777" w:rsidR="00537102" w:rsidRDefault="00537102">
            <w:pPr>
              <w:pStyle w:val="TableParagraph"/>
              <w:rPr>
                <w:b/>
                <w:i/>
              </w:rPr>
            </w:pPr>
          </w:p>
          <w:p w14:paraId="670D705A" w14:textId="77777777" w:rsidR="00537102" w:rsidRDefault="00537102">
            <w:pPr>
              <w:pStyle w:val="TableParagraph"/>
              <w:spacing w:before="254"/>
              <w:rPr>
                <w:b/>
                <w:i/>
              </w:rPr>
            </w:pPr>
          </w:p>
          <w:p w14:paraId="099C2CD4" w14:textId="77777777" w:rsidR="00537102" w:rsidRDefault="00000000">
            <w:pPr>
              <w:pStyle w:val="TableParagraph"/>
              <w:ind w:left="17" w:right="1"/>
              <w:jc w:val="center"/>
            </w:pPr>
            <w:r>
              <w:rPr>
                <w:spacing w:val="-2"/>
              </w:rPr>
              <w:t>unidade</w:t>
            </w:r>
          </w:p>
        </w:tc>
        <w:tc>
          <w:tcPr>
            <w:tcW w:w="914" w:type="dxa"/>
          </w:tcPr>
          <w:p w14:paraId="4770655B" w14:textId="77777777" w:rsidR="00537102" w:rsidRDefault="00000000">
            <w:pPr>
              <w:pStyle w:val="TableParagraph"/>
              <w:spacing w:before="388"/>
              <w:ind w:right="39"/>
              <w:jc w:val="center"/>
              <w:rPr>
                <w:b/>
                <w:sz w:val="32"/>
              </w:rPr>
            </w:pPr>
            <w:r>
              <w:rPr>
                <w:b/>
                <w:spacing w:val="-5"/>
                <w:sz w:val="32"/>
              </w:rPr>
              <w:t>SIM</w:t>
            </w:r>
          </w:p>
        </w:tc>
        <w:tc>
          <w:tcPr>
            <w:tcW w:w="1068" w:type="dxa"/>
          </w:tcPr>
          <w:p w14:paraId="3DED3192"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4F937BE4" w14:textId="77777777" w:rsidR="00537102" w:rsidRDefault="00000000">
            <w:pPr>
              <w:pStyle w:val="TableParagraph"/>
              <w:spacing w:before="268"/>
              <w:ind w:right="41"/>
              <w:jc w:val="center"/>
              <w:rPr>
                <w:b/>
                <w:sz w:val="32"/>
              </w:rPr>
            </w:pPr>
            <w:r>
              <w:rPr>
                <w:b/>
                <w:spacing w:val="-5"/>
                <w:sz w:val="32"/>
              </w:rPr>
              <w:t>NÃO</w:t>
            </w:r>
          </w:p>
        </w:tc>
      </w:tr>
      <w:tr w:rsidR="00537102" w14:paraId="182E7417" w14:textId="77777777">
        <w:trPr>
          <w:trHeight w:val="2779"/>
        </w:trPr>
        <w:tc>
          <w:tcPr>
            <w:tcW w:w="1128" w:type="dxa"/>
          </w:tcPr>
          <w:p w14:paraId="15D82B08" w14:textId="77777777" w:rsidR="00537102" w:rsidRDefault="00537102">
            <w:pPr>
              <w:pStyle w:val="TableParagraph"/>
              <w:rPr>
                <w:rFonts w:ascii="Times New Roman"/>
              </w:rPr>
            </w:pPr>
          </w:p>
        </w:tc>
        <w:tc>
          <w:tcPr>
            <w:tcW w:w="1197" w:type="dxa"/>
          </w:tcPr>
          <w:p w14:paraId="20F78A8E" w14:textId="77777777" w:rsidR="00537102" w:rsidRDefault="00537102">
            <w:pPr>
              <w:pStyle w:val="TableParagraph"/>
              <w:rPr>
                <w:b/>
                <w:i/>
              </w:rPr>
            </w:pPr>
          </w:p>
          <w:p w14:paraId="538B2959" w14:textId="77777777" w:rsidR="00537102" w:rsidRDefault="00537102">
            <w:pPr>
              <w:pStyle w:val="TableParagraph"/>
              <w:rPr>
                <w:b/>
                <w:i/>
              </w:rPr>
            </w:pPr>
          </w:p>
          <w:p w14:paraId="1CBE2B47" w14:textId="77777777" w:rsidR="00537102" w:rsidRDefault="00537102">
            <w:pPr>
              <w:pStyle w:val="TableParagraph"/>
              <w:rPr>
                <w:b/>
                <w:i/>
              </w:rPr>
            </w:pPr>
          </w:p>
          <w:p w14:paraId="468F0481" w14:textId="77777777" w:rsidR="00537102" w:rsidRDefault="00537102">
            <w:pPr>
              <w:pStyle w:val="TableParagraph"/>
              <w:spacing w:before="180"/>
              <w:rPr>
                <w:b/>
                <w:i/>
              </w:rPr>
            </w:pPr>
          </w:p>
          <w:p w14:paraId="77ACAE2A" w14:textId="77777777" w:rsidR="00537102" w:rsidRDefault="00000000">
            <w:pPr>
              <w:pStyle w:val="TableParagraph"/>
              <w:ind w:left="17"/>
              <w:jc w:val="center"/>
            </w:pPr>
            <w:r>
              <w:rPr>
                <w:spacing w:val="-2"/>
              </w:rPr>
              <w:t>EBS02865</w:t>
            </w:r>
          </w:p>
        </w:tc>
        <w:tc>
          <w:tcPr>
            <w:tcW w:w="1355" w:type="dxa"/>
          </w:tcPr>
          <w:p w14:paraId="36A27147" w14:textId="77777777" w:rsidR="00537102" w:rsidRDefault="00537102">
            <w:pPr>
              <w:pStyle w:val="TableParagraph"/>
              <w:rPr>
                <w:b/>
                <w:i/>
              </w:rPr>
            </w:pPr>
          </w:p>
          <w:p w14:paraId="10E0798D" w14:textId="77777777" w:rsidR="00537102" w:rsidRDefault="00537102">
            <w:pPr>
              <w:pStyle w:val="TableParagraph"/>
              <w:rPr>
                <w:b/>
                <w:i/>
              </w:rPr>
            </w:pPr>
          </w:p>
          <w:p w14:paraId="0EA3D803" w14:textId="77777777" w:rsidR="00537102" w:rsidRDefault="00537102">
            <w:pPr>
              <w:pStyle w:val="TableParagraph"/>
              <w:rPr>
                <w:b/>
                <w:i/>
              </w:rPr>
            </w:pPr>
          </w:p>
          <w:p w14:paraId="3EA2B100" w14:textId="77777777" w:rsidR="00537102" w:rsidRDefault="00537102">
            <w:pPr>
              <w:pStyle w:val="TableParagraph"/>
              <w:spacing w:before="180"/>
              <w:rPr>
                <w:b/>
                <w:i/>
              </w:rPr>
            </w:pPr>
          </w:p>
          <w:p w14:paraId="026D128A" w14:textId="77777777" w:rsidR="00537102" w:rsidRDefault="00000000">
            <w:pPr>
              <w:pStyle w:val="TableParagraph"/>
              <w:ind w:left="64" w:right="51"/>
              <w:jc w:val="center"/>
            </w:pPr>
            <w:r>
              <w:rPr>
                <w:spacing w:val="-2"/>
              </w:rPr>
              <w:t>412473</w:t>
            </w:r>
          </w:p>
        </w:tc>
        <w:tc>
          <w:tcPr>
            <w:tcW w:w="7831" w:type="dxa"/>
          </w:tcPr>
          <w:p w14:paraId="2D6CDAD3"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4413AE51"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421325DA" w14:textId="77777777" w:rsidR="00537102" w:rsidRDefault="00000000">
            <w:pPr>
              <w:pStyle w:val="TableParagraph"/>
              <w:spacing w:before="41" w:line="273" w:lineRule="auto"/>
              <w:ind w:left="109" w:right="2358"/>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Anticorpo</w:t>
            </w:r>
            <w:r>
              <w:rPr>
                <w:spacing w:val="-7"/>
              </w:rPr>
              <w:t xml:space="preserve"> </w:t>
            </w:r>
            <w:r>
              <w:t>Antinuclear Método: Feia</w:t>
            </w:r>
          </w:p>
          <w:p w14:paraId="73A00085" w14:textId="77777777" w:rsidR="00537102" w:rsidRDefault="00000000">
            <w:pPr>
              <w:pStyle w:val="TableParagraph"/>
              <w:spacing w:before="5"/>
              <w:ind w:left="109"/>
            </w:pPr>
            <w:r>
              <w:t>Apresentação:</w:t>
            </w:r>
            <w:r>
              <w:rPr>
                <w:spacing w:val="-7"/>
              </w:rPr>
              <w:t xml:space="preserve"> </w:t>
            </w:r>
            <w:r>
              <w:rPr>
                <w:spacing w:val="-4"/>
              </w:rPr>
              <w:t>Teste</w:t>
            </w:r>
          </w:p>
          <w:p w14:paraId="5C40F6D6" w14:textId="77777777" w:rsidR="00537102" w:rsidRDefault="00000000">
            <w:pPr>
              <w:pStyle w:val="TableParagraph"/>
              <w:spacing w:before="41" w:line="276" w:lineRule="auto"/>
              <w:ind w:left="109" w:right="93"/>
            </w:pPr>
            <w:r>
              <w:t>EBS02865</w:t>
            </w:r>
            <w:r>
              <w:rPr>
                <w:spacing w:val="-2"/>
              </w:rPr>
              <w:t xml:space="preserve"> </w:t>
            </w:r>
            <w:r>
              <w:t>-</w:t>
            </w:r>
            <w:r>
              <w:rPr>
                <w:spacing w:val="-7"/>
              </w:rPr>
              <w:t xml:space="preserve"> </w:t>
            </w:r>
            <w:r>
              <w:t>Reagente</w:t>
            </w:r>
            <w:r>
              <w:rPr>
                <w:spacing w:val="-4"/>
              </w:rPr>
              <w:t xml:space="preserve"> </w:t>
            </w:r>
            <w:r>
              <w:t>para</w:t>
            </w:r>
            <w:r>
              <w:rPr>
                <w:spacing w:val="-7"/>
              </w:rPr>
              <w:t xml:space="preserve"> </w:t>
            </w:r>
            <w:r>
              <w:t>diagnóstico</w:t>
            </w:r>
            <w:r>
              <w:rPr>
                <w:spacing w:val="-3"/>
              </w:rPr>
              <w:t xml:space="preserve"> </w:t>
            </w:r>
            <w:r>
              <w:t>clínico;</w:t>
            </w:r>
            <w:r>
              <w:rPr>
                <w:spacing w:val="-6"/>
              </w:rPr>
              <w:t xml:space="preserve"> </w:t>
            </w:r>
            <w:r>
              <w:t>conjunto</w:t>
            </w:r>
            <w:r>
              <w:rPr>
                <w:spacing w:val="-3"/>
              </w:rPr>
              <w:t xml:space="preserve"> </w:t>
            </w:r>
            <w:r>
              <w:t>completo</w:t>
            </w:r>
            <w:r>
              <w:rPr>
                <w:spacing w:val="-3"/>
              </w:rPr>
              <w:t xml:space="preserve"> </w:t>
            </w:r>
            <w:r>
              <w:t>para</w:t>
            </w:r>
            <w:r>
              <w:rPr>
                <w:spacing w:val="-5"/>
              </w:rPr>
              <w:t xml:space="preserve"> </w:t>
            </w:r>
            <w:r>
              <w:t>automação para teste quantitativo de anticorpos antinucleares (FAN) com células HEP-2; método: imunofluorescência indireta</w:t>
            </w:r>
          </w:p>
        </w:tc>
        <w:tc>
          <w:tcPr>
            <w:tcW w:w="1303" w:type="dxa"/>
          </w:tcPr>
          <w:p w14:paraId="434A47C8" w14:textId="77777777" w:rsidR="00537102" w:rsidRDefault="00537102">
            <w:pPr>
              <w:pStyle w:val="TableParagraph"/>
              <w:rPr>
                <w:b/>
                <w:i/>
              </w:rPr>
            </w:pPr>
          </w:p>
          <w:p w14:paraId="13B0ADE8" w14:textId="77777777" w:rsidR="00537102" w:rsidRDefault="00537102">
            <w:pPr>
              <w:pStyle w:val="TableParagraph"/>
              <w:rPr>
                <w:b/>
                <w:i/>
              </w:rPr>
            </w:pPr>
          </w:p>
          <w:p w14:paraId="7C0C667C" w14:textId="77777777" w:rsidR="00537102" w:rsidRDefault="00537102">
            <w:pPr>
              <w:pStyle w:val="TableParagraph"/>
              <w:rPr>
                <w:b/>
                <w:i/>
              </w:rPr>
            </w:pPr>
          </w:p>
          <w:p w14:paraId="02C48EA6" w14:textId="77777777" w:rsidR="00537102" w:rsidRDefault="00537102">
            <w:pPr>
              <w:pStyle w:val="TableParagraph"/>
              <w:spacing w:before="180"/>
              <w:rPr>
                <w:b/>
                <w:i/>
              </w:rPr>
            </w:pPr>
          </w:p>
          <w:p w14:paraId="49A1237C" w14:textId="77777777" w:rsidR="00537102" w:rsidRDefault="00000000">
            <w:pPr>
              <w:pStyle w:val="TableParagraph"/>
              <w:ind w:left="17" w:right="1"/>
              <w:jc w:val="center"/>
            </w:pPr>
            <w:r>
              <w:rPr>
                <w:spacing w:val="-2"/>
              </w:rPr>
              <w:t>unidade</w:t>
            </w:r>
          </w:p>
        </w:tc>
        <w:tc>
          <w:tcPr>
            <w:tcW w:w="914" w:type="dxa"/>
          </w:tcPr>
          <w:p w14:paraId="45DB3A32" w14:textId="77777777" w:rsidR="00537102" w:rsidRDefault="00537102">
            <w:pPr>
              <w:pStyle w:val="TableParagraph"/>
              <w:spacing w:before="389"/>
              <w:rPr>
                <w:b/>
                <w:i/>
                <w:sz w:val="32"/>
              </w:rPr>
            </w:pPr>
          </w:p>
          <w:p w14:paraId="06545B19" w14:textId="77777777" w:rsidR="00537102" w:rsidRDefault="00000000">
            <w:pPr>
              <w:pStyle w:val="TableParagraph"/>
              <w:ind w:right="39"/>
              <w:jc w:val="center"/>
              <w:rPr>
                <w:b/>
                <w:sz w:val="32"/>
              </w:rPr>
            </w:pPr>
            <w:r>
              <w:rPr>
                <w:b/>
                <w:spacing w:val="-5"/>
                <w:sz w:val="32"/>
              </w:rPr>
              <w:t>SIM</w:t>
            </w:r>
          </w:p>
        </w:tc>
        <w:tc>
          <w:tcPr>
            <w:tcW w:w="1068" w:type="dxa"/>
          </w:tcPr>
          <w:p w14:paraId="6D3773C5" w14:textId="77777777" w:rsidR="00537102" w:rsidRDefault="00537102">
            <w:pPr>
              <w:pStyle w:val="TableParagraph"/>
              <w:spacing w:before="389"/>
              <w:rPr>
                <w:b/>
                <w:i/>
                <w:sz w:val="32"/>
              </w:rPr>
            </w:pPr>
          </w:p>
          <w:p w14:paraId="0361346C" w14:textId="77777777" w:rsidR="00537102" w:rsidRDefault="00000000">
            <w:pPr>
              <w:pStyle w:val="TableParagraph"/>
              <w:ind w:left="2" w:right="38"/>
              <w:jc w:val="center"/>
              <w:rPr>
                <w:b/>
                <w:sz w:val="32"/>
              </w:rPr>
            </w:pPr>
            <w:r>
              <w:rPr>
                <w:b/>
                <w:spacing w:val="-5"/>
                <w:sz w:val="32"/>
              </w:rPr>
              <w:t>NÃO</w:t>
            </w:r>
          </w:p>
        </w:tc>
        <w:tc>
          <w:tcPr>
            <w:tcW w:w="1073" w:type="dxa"/>
          </w:tcPr>
          <w:p w14:paraId="4324BD6B" w14:textId="77777777" w:rsidR="00537102" w:rsidRDefault="00537102">
            <w:pPr>
              <w:pStyle w:val="TableParagraph"/>
              <w:rPr>
                <w:b/>
                <w:i/>
                <w:sz w:val="32"/>
              </w:rPr>
            </w:pPr>
          </w:p>
          <w:p w14:paraId="738395D3" w14:textId="77777777" w:rsidR="00537102" w:rsidRDefault="00537102">
            <w:pPr>
              <w:pStyle w:val="TableParagraph"/>
              <w:spacing w:before="25"/>
              <w:rPr>
                <w:b/>
                <w:i/>
                <w:sz w:val="32"/>
              </w:rPr>
            </w:pPr>
          </w:p>
          <w:p w14:paraId="1A17A555" w14:textId="77777777" w:rsidR="00537102" w:rsidRDefault="00000000">
            <w:pPr>
              <w:pStyle w:val="TableParagraph"/>
              <w:ind w:right="41"/>
              <w:jc w:val="center"/>
              <w:rPr>
                <w:b/>
                <w:sz w:val="32"/>
              </w:rPr>
            </w:pPr>
            <w:r>
              <w:rPr>
                <w:b/>
                <w:spacing w:val="-5"/>
                <w:sz w:val="32"/>
              </w:rPr>
              <w:t>NÃO</w:t>
            </w:r>
          </w:p>
        </w:tc>
      </w:tr>
      <w:tr w:rsidR="00537102" w14:paraId="1B6C7CDA" w14:textId="77777777">
        <w:trPr>
          <w:trHeight w:val="1855"/>
        </w:trPr>
        <w:tc>
          <w:tcPr>
            <w:tcW w:w="1128" w:type="dxa"/>
          </w:tcPr>
          <w:p w14:paraId="49285166" w14:textId="77777777" w:rsidR="00537102" w:rsidRDefault="00537102">
            <w:pPr>
              <w:pStyle w:val="TableParagraph"/>
              <w:rPr>
                <w:rFonts w:ascii="Times New Roman"/>
              </w:rPr>
            </w:pPr>
          </w:p>
        </w:tc>
        <w:tc>
          <w:tcPr>
            <w:tcW w:w="1197" w:type="dxa"/>
          </w:tcPr>
          <w:p w14:paraId="2AC794FE" w14:textId="77777777" w:rsidR="00537102" w:rsidRDefault="00537102">
            <w:pPr>
              <w:pStyle w:val="TableParagraph"/>
              <w:rPr>
                <w:b/>
                <w:i/>
              </w:rPr>
            </w:pPr>
          </w:p>
          <w:p w14:paraId="45AB8D12" w14:textId="77777777" w:rsidR="00537102" w:rsidRDefault="00537102">
            <w:pPr>
              <w:pStyle w:val="TableParagraph"/>
              <w:spacing w:before="254"/>
              <w:rPr>
                <w:b/>
                <w:i/>
              </w:rPr>
            </w:pPr>
          </w:p>
          <w:p w14:paraId="614FB93D" w14:textId="77777777" w:rsidR="00537102" w:rsidRDefault="00000000">
            <w:pPr>
              <w:pStyle w:val="TableParagraph"/>
              <w:ind w:left="17"/>
              <w:jc w:val="center"/>
            </w:pPr>
            <w:r>
              <w:rPr>
                <w:spacing w:val="-2"/>
              </w:rPr>
              <w:t>EBS13101</w:t>
            </w:r>
          </w:p>
        </w:tc>
        <w:tc>
          <w:tcPr>
            <w:tcW w:w="1355" w:type="dxa"/>
          </w:tcPr>
          <w:p w14:paraId="4A8240DC" w14:textId="77777777" w:rsidR="00537102" w:rsidRDefault="00537102">
            <w:pPr>
              <w:pStyle w:val="TableParagraph"/>
              <w:rPr>
                <w:b/>
                <w:i/>
              </w:rPr>
            </w:pPr>
          </w:p>
          <w:p w14:paraId="01FF20C0" w14:textId="77777777" w:rsidR="00537102" w:rsidRDefault="00537102">
            <w:pPr>
              <w:pStyle w:val="TableParagraph"/>
              <w:spacing w:before="254"/>
              <w:rPr>
                <w:b/>
                <w:i/>
              </w:rPr>
            </w:pPr>
          </w:p>
          <w:p w14:paraId="33981DA6" w14:textId="77777777" w:rsidR="00537102" w:rsidRDefault="00000000">
            <w:pPr>
              <w:pStyle w:val="TableParagraph"/>
              <w:ind w:left="64" w:right="51"/>
              <w:jc w:val="center"/>
            </w:pPr>
            <w:r>
              <w:rPr>
                <w:spacing w:val="-2"/>
              </w:rPr>
              <w:t>447491</w:t>
            </w:r>
          </w:p>
        </w:tc>
        <w:tc>
          <w:tcPr>
            <w:tcW w:w="7831" w:type="dxa"/>
          </w:tcPr>
          <w:p w14:paraId="6DB6301D"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160ABF8"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74B1FE11" w14:textId="77777777" w:rsidR="00537102" w:rsidRDefault="00000000">
            <w:pPr>
              <w:pStyle w:val="TableParagraph"/>
              <w:spacing w:before="41" w:line="276" w:lineRule="auto"/>
              <w:ind w:left="109" w:right="2358"/>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Anticardiolipina</w:t>
            </w:r>
            <w:r>
              <w:rPr>
                <w:spacing w:val="-6"/>
              </w:rPr>
              <w:t xml:space="preserve"> </w:t>
            </w:r>
            <w:r>
              <w:t>Igg Método: Feia</w:t>
            </w:r>
          </w:p>
          <w:p w14:paraId="6B6CBC20"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4579F6DC" w14:textId="77777777" w:rsidR="00537102" w:rsidRDefault="00537102">
            <w:pPr>
              <w:pStyle w:val="TableParagraph"/>
              <w:rPr>
                <w:b/>
                <w:i/>
              </w:rPr>
            </w:pPr>
          </w:p>
          <w:p w14:paraId="73002AAA" w14:textId="77777777" w:rsidR="00537102" w:rsidRDefault="00537102">
            <w:pPr>
              <w:pStyle w:val="TableParagraph"/>
              <w:spacing w:before="254"/>
              <w:rPr>
                <w:b/>
                <w:i/>
              </w:rPr>
            </w:pPr>
          </w:p>
          <w:p w14:paraId="6871A64E" w14:textId="77777777" w:rsidR="00537102" w:rsidRDefault="00000000">
            <w:pPr>
              <w:pStyle w:val="TableParagraph"/>
              <w:ind w:left="17" w:right="1"/>
              <w:jc w:val="center"/>
            </w:pPr>
            <w:r>
              <w:rPr>
                <w:spacing w:val="-2"/>
              </w:rPr>
              <w:t>unidade</w:t>
            </w:r>
          </w:p>
        </w:tc>
        <w:tc>
          <w:tcPr>
            <w:tcW w:w="914" w:type="dxa"/>
          </w:tcPr>
          <w:p w14:paraId="6B05E390" w14:textId="77777777" w:rsidR="00537102" w:rsidRDefault="00537102">
            <w:pPr>
              <w:pStyle w:val="TableParagraph"/>
              <w:rPr>
                <w:b/>
                <w:i/>
                <w:sz w:val="32"/>
              </w:rPr>
            </w:pPr>
          </w:p>
          <w:p w14:paraId="5BF7F45C" w14:textId="77777777" w:rsidR="00537102" w:rsidRDefault="00000000">
            <w:pPr>
              <w:pStyle w:val="TableParagraph"/>
              <w:ind w:right="39"/>
              <w:jc w:val="center"/>
              <w:rPr>
                <w:b/>
                <w:sz w:val="32"/>
              </w:rPr>
            </w:pPr>
            <w:r>
              <w:rPr>
                <w:b/>
                <w:spacing w:val="-5"/>
                <w:sz w:val="32"/>
              </w:rPr>
              <w:t>SIM</w:t>
            </w:r>
          </w:p>
        </w:tc>
        <w:tc>
          <w:tcPr>
            <w:tcW w:w="1068" w:type="dxa"/>
          </w:tcPr>
          <w:p w14:paraId="526660BC" w14:textId="77777777" w:rsidR="00537102" w:rsidRDefault="00537102">
            <w:pPr>
              <w:pStyle w:val="TableParagraph"/>
              <w:rPr>
                <w:b/>
                <w:i/>
                <w:sz w:val="32"/>
              </w:rPr>
            </w:pPr>
          </w:p>
          <w:p w14:paraId="3C99FB0B" w14:textId="77777777" w:rsidR="00537102" w:rsidRDefault="00000000">
            <w:pPr>
              <w:pStyle w:val="TableParagraph"/>
              <w:ind w:left="2" w:right="38"/>
              <w:jc w:val="center"/>
              <w:rPr>
                <w:b/>
                <w:sz w:val="32"/>
              </w:rPr>
            </w:pPr>
            <w:r>
              <w:rPr>
                <w:b/>
                <w:spacing w:val="-5"/>
                <w:sz w:val="32"/>
              </w:rPr>
              <w:t>NÃO</w:t>
            </w:r>
          </w:p>
        </w:tc>
        <w:tc>
          <w:tcPr>
            <w:tcW w:w="1073" w:type="dxa"/>
          </w:tcPr>
          <w:p w14:paraId="7A409A4D" w14:textId="77777777" w:rsidR="00537102" w:rsidRDefault="00000000">
            <w:pPr>
              <w:pStyle w:val="TableParagraph"/>
              <w:spacing w:before="268"/>
              <w:ind w:right="41"/>
              <w:jc w:val="center"/>
              <w:rPr>
                <w:b/>
                <w:sz w:val="32"/>
              </w:rPr>
            </w:pPr>
            <w:r>
              <w:rPr>
                <w:b/>
                <w:spacing w:val="-5"/>
                <w:sz w:val="32"/>
              </w:rPr>
              <w:t>NÃO</w:t>
            </w:r>
          </w:p>
        </w:tc>
      </w:tr>
      <w:tr w:rsidR="00537102" w14:paraId="3913001B" w14:textId="77777777">
        <w:trPr>
          <w:trHeight w:val="1543"/>
        </w:trPr>
        <w:tc>
          <w:tcPr>
            <w:tcW w:w="1128" w:type="dxa"/>
          </w:tcPr>
          <w:p w14:paraId="2BFE7ADB" w14:textId="77777777" w:rsidR="00537102" w:rsidRDefault="00537102">
            <w:pPr>
              <w:pStyle w:val="TableParagraph"/>
              <w:rPr>
                <w:rFonts w:ascii="Times New Roman"/>
              </w:rPr>
            </w:pPr>
          </w:p>
        </w:tc>
        <w:tc>
          <w:tcPr>
            <w:tcW w:w="1197" w:type="dxa"/>
          </w:tcPr>
          <w:p w14:paraId="5CBBFE38" w14:textId="77777777" w:rsidR="00537102" w:rsidRDefault="00537102">
            <w:pPr>
              <w:pStyle w:val="TableParagraph"/>
              <w:rPr>
                <w:b/>
                <w:i/>
              </w:rPr>
            </w:pPr>
          </w:p>
          <w:p w14:paraId="3314A24E" w14:textId="77777777" w:rsidR="00537102" w:rsidRDefault="00537102">
            <w:pPr>
              <w:pStyle w:val="TableParagraph"/>
              <w:spacing w:before="98"/>
              <w:rPr>
                <w:b/>
                <w:i/>
              </w:rPr>
            </w:pPr>
          </w:p>
          <w:p w14:paraId="39A35CC2" w14:textId="77777777" w:rsidR="00537102" w:rsidRDefault="00000000">
            <w:pPr>
              <w:pStyle w:val="TableParagraph"/>
              <w:ind w:left="17"/>
              <w:jc w:val="center"/>
            </w:pPr>
            <w:r>
              <w:rPr>
                <w:spacing w:val="-2"/>
              </w:rPr>
              <w:t>EBS13100</w:t>
            </w:r>
          </w:p>
        </w:tc>
        <w:tc>
          <w:tcPr>
            <w:tcW w:w="1355" w:type="dxa"/>
          </w:tcPr>
          <w:p w14:paraId="4B2A50D3" w14:textId="77777777" w:rsidR="00537102" w:rsidRDefault="00537102">
            <w:pPr>
              <w:pStyle w:val="TableParagraph"/>
              <w:rPr>
                <w:b/>
                <w:i/>
              </w:rPr>
            </w:pPr>
          </w:p>
          <w:p w14:paraId="316B7A08" w14:textId="77777777" w:rsidR="00537102" w:rsidRDefault="00537102">
            <w:pPr>
              <w:pStyle w:val="TableParagraph"/>
              <w:spacing w:before="98"/>
              <w:rPr>
                <w:b/>
                <w:i/>
              </w:rPr>
            </w:pPr>
          </w:p>
          <w:p w14:paraId="03355469" w14:textId="77777777" w:rsidR="00537102" w:rsidRDefault="00000000">
            <w:pPr>
              <w:pStyle w:val="TableParagraph"/>
              <w:ind w:left="64" w:right="51"/>
              <w:jc w:val="center"/>
            </w:pPr>
            <w:r>
              <w:rPr>
                <w:spacing w:val="-2"/>
              </w:rPr>
              <w:t>447829</w:t>
            </w:r>
          </w:p>
        </w:tc>
        <w:tc>
          <w:tcPr>
            <w:tcW w:w="7831" w:type="dxa"/>
          </w:tcPr>
          <w:p w14:paraId="2FF3E8E8"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B3ADEEE"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5C87285A" w14:textId="77777777" w:rsidR="00537102" w:rsidRDefault="00000000">
            <w:pPr>
              <w:pStyle w:val="TableParagraph"/>
              <w:spacing w:before="41" w:line="276" w:lineRule="auto"/>
              <w:ind w:left="109" w:right="2358"/>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6"/>
              </w:rPr>
              <w:t xml:space="preserve"> </w:t>
            </w:r>
            <w:r>
              <w:t>Anticardiolipina</w:t>
            </w:r>
            <w:r>
              <w:rPr>
                <w:spacing w:val="-6"/>
              </w:rPr>
              <w:t xml:space="preserve"> </w:t>
            </w:r>
            <w:r>
              <w:t>Igm Método: Feia</w:t>
            </w:r>
          </w:p>
          <w:p w14:paraId="4823E102"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237BDB2D" w14:textId="77777777" w:rsidR="00537102" w:rsidRDefault="00537102">
            <w:pPr>
              <w:pStyle w:val="TableParagraph"/>
              <w:rPr>
                <w:b/>
                <w:i/>
              </w:rPr>
            </w:pPr>
          </w:p>
          <w:p w14:paraId="619411D5" w14:textId="77777777" w:rsidR="00537102" w:rsidRDefault="00537102">
            <w:pPr>
              <w:pStyle w:val="TableParagraph"/>
              <w:spacing w:before="98"/>
              <w:rPr>
                <w:b/>
                <w:i/>
              </w:rPr>
            </w:pPr>
          </w:p>
          <w:p w14:paraId="087CF2F9" w14:textId="77777777" w:rsidR="00537102" w:rsidRDefault="00000000">
            <w:pPr>
              <w:pStyle w:val="TableParagraph"/>
              <w:ind w:left="17" w:right="1"/>
              <w:jc w:val="center"/>
            </w:pPr>
            <w:r>
              <w:rPr>
                <w:spacing w:val="-2"/>
              </w:rPr>
              <w:t>unidade</w:t>
            </w:r>
          </w:p>
        </w:tc>
        <w:tc>
          <w:tcPr>
            <w:tcW w:w="914" w:type="dxa"/>
          </w:tcPr>
          <w:p w14:paraId="3C81DEB9" w14:textId="77777777" w:rsidR="00537102" w:rsidRDefault="00000000">
            <w:pPr>
              <w:pStyle w:val="TableParagraph"/>
              <w:ind w:right="39"/>
              <w:jc w:val="center"/>
              <w:rPr>
                <w:b/>
                <w:sz w:val="32"/>
              </w:rPr>
            </w:pPr>
            <w:r>
              <w:rPr>
                <w:b/>
                <w:spacing w:val="-5"/>
                <w:sz w:val="32"/>
              </w:rPr>
              <w:t>SIM</w:t>
            </w:r>
          </w:p>
        </w:tc>
        <w:tc>
          <w:tcPr>
            <w:tcW w:w="1068" w:type="dxa"/>
          </w:tcPr>
          <w:p w14:paraId="5D4A35BF" w14:textId="77777777" w:rsidR="00537102" w:rsidRDefault="00000000">
            <w:pPr>
              <w:pStyle w:val="TableParagraph"/>
              <w:ind w:left="2" w:right="38"/>
              <w:jc w:val="center"/>
              <w:rPr>
                <w:b/>
                <w:sz w:val="32"/>
              </w:rPr>
            </w:pPr>
            <w:r>
              <w:rPr>
                <w:b/>
                <w:spacing w:val="-5"/>
                <w:sz w:val="32"/>
              </w:rPr>
              <w:t>NÃO</w:t>
            </w:r>
          </w:p>
        </w:tc>
        <w:tc>
          <w:tcPr>
            <w:tcW w:w="1073" w:type="dxa"/>
          </w:tcPr>
          <w:p w14:paraId="02FCD8BA" w14:textId="77777777" w:rsidR="00537102" w:rsidRDefault="00000000">
            <w:pPr>
              <w:pStyle w:val="TableParagraph"/>
              <w:ind w:right="41"/>
              <w:jc w:val="center"/>
              <w:rPr>
                <w:b/>
                <w:sz w:val="32"/>
              </w:rPr>
            </w:pPr>
            <w:r>
              <w:rPr>
                <w:b/>
                <w:spacing w:val="-5"/>
                <w:sz w:val="32"/>
              </w:rPr>
              <w:t>NÃO</w:t>
            </w:r>
          </w:p>
        </w:tc>
      </w:tr>
    </w:tbl>
    <w:p w14:paraId="28F7EFEB"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74CC4617" w14:textId="77777777">
        <w:trPr>
          <w:trHeight w:val="1855"/>
        </w:trPr>
        <w:tc>
          <w:tcPr>
            <w:tcW w:w="1128" w:type="dxa"/>
          </w:tcPr>
          <w:p w14:paraId="4ABBC843" w14:textId="77777777" w:rsidR="00537102" w:rsidRDefault="00537102">
            <w:pPr>
              <w:pStyle w:val="TableParagraph"/>
              <w:rPr>
                <w:rFonts w:ascii="Times New Roman"/>
              </w:rPr>
            </w:pPr>
          </w:p>
        </w:tc>
        <w:tc>
          <w:tcPr>
            <w:tcW w:w="1197" w:type="dxa"/>
          </w:tcPr>
          <w:p w14:paraId="20FE8D88" w14:textId="77777777" w:rsidR="00537102" w:rsidRDefault="00537102">
            <w:pPr>
              <w:pStyle w:val="TableParagraph"/>
              <w:rPr>
                <w:b/>
                <w:i/>
              </w:rPr>
            </w:pPr>
          </w:p>
          <w:p w14:paraId="6088500E" w14:textId="77777777" w:rsidR="00537102" w:rsidRDefault="00537102">
            <w:pPr>
              <w:pStyle w:val="TableParagraph"/>
              <w:spacing w:before="256"/>
              <w:rPr>
                <w:b/>
                <w:i/>
              </w:rPr>
            </w:pPr>
          </w:p>
          <w:p w14:paraId="68740505" w14:textId="77777777" w:rsidR="00537102" w:rsidRDefault="00000000">
            <w:pPr>
              <w:pStyle w:val="TableParagraph"/>
              <w:spacing w:before="1"/>
              <w:ind w:left="17"/>
              <w:jc w:val="center"/>
            </w:pPr>
            <w:r>
              <w:rPr>
                <w:spacing w:val="-2"/>
              </w:rPr>
              <w:t>EBS02798</w:t>
            </w:r>
          </w:p>
        </w:tc>
        <w:tc>
          <w:tcPr>
            <w:tcW w:w="1355" w:type="dxa"/>
          </w:tcPr>
          <w:p w14:paraId="45F18C26" w14:textId="77777777" w:rsidR="00537102" w:rsidRDefault="00537102">
            <w:pPr>
              <w:pStyle w:val="TableParagraph"/>
              <w:rPr>
                <w:b/>
                <w:i/>
              </w:rPr>
            </w:pPr>
          </w:p>
          <w:p w14:paraId="5E9A66E5" w14:textId="77777777" w:rsidR="00537102" w:rsidRDefault="00537102">
            <w:pPr>
              <w:pStyle w:val="TableParagraph"/>
              <w:spacing w:before="256"/>
              <w:rPr>
                <w:b/>
                <w:i/>
              </w:rPr>
            </w:pPr>
          </w:p>
          <w:p w14:paraId="646A37E8" w14:textId="77777777" w:rsidR="00537102" w:rsidRDefault="00000000">
            <w:pPr>
              <w:pStyle w:val="TableParagraph"/>
              <w:spacing w:before="1"/>
              <w:ind w:left="64" w:right="51"/>
              <w:jc w:val="center"/>
            </w:pPr>
            <w:r>
              <w:rPr>
                <w:spacing w:val="-2"/>
              </w:rPr>
              <w:t>431442</w:t>
            </w:r>
          </w:p>
        </w:tc>
        <w:tc>
          <w:tcPr>
            <w:tcW w:w="7831" w:type="dxa"/>
          </w:tcPr>
          <w:p w14:paraId="59EF9B84"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4"/>
              </w:rPr>
              <w:t xml:space="preserve"> </w:t>
            </w:r>
            <w:r>
              <w:t>Clínico</w:t>
            </w:r>
            <w:r>
              <w:rPr>
                <w:spacing w:val="-6"/>
              </w:rPr>
              <w:t xml:space="preserve"> </w:t>
            </w:r>
            <w:r>
              <w:rPr>
                <w:spacing w:val="-10"/>
              </w:rPr>
              <w:t>1</w:t>
            </w:r>
          </w:p>
          <w:p w14:paraId="582E07CB"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78EDE5B6" w14:textId="77777777" w:rsidR="00537102" w:rsidRDefault="00000000">
            <w:pPr>
              <w:pStyle w:val="TableParagraph"/>
              <w:spacing w:before="41" w:line="276" w:lineRule="auto"/>
              <w:ind w:left="109" w:right="1621"/>
            </w:pPr>
            <w:r>
              <w:t>Tipo</w:t>
            </w:r>
            <w:r>
              <w:rPr>
                <w:spacing w:val="-6"/>
              </w:rPr>
              <w:t xml:space="preserve"> </w:t>
            </w:r>
            <w:r>
              <w:t>De</w:t>
            </w:r>
            <w:r>
              <w:rPr>
                <w:spacing w:val="-5"/>
              </w:rPr>
              <w:t xml:space="preserve"> </w:t>
            </w:r>
            <w:r>
              <w:t>Análise:</w:t>
            </w:r>
            <w:r>
              <w:rPr>
                <w:spacing w:val="-6"/>
              </w:rPr>
              <w:t xml:space="preserve"> </w:t>
            </w:r>
            <w:r>
              <w:t>Quantitativo</w:t>
            </w:r>
            <w:r>
              <w:rPr>
                <w:spacing w:val="-6"/>
              </w:rPr>
              <w:t xml:space="preserve"> </w:t>
            </w:r>
            <w:r>
              <w:t>De</w:t>
            </w:r>
            <w:r>
              <w:rPr>
                <w:spacing w:val="-2"/>
              </w:rPr>
              <w:t xml:space="preserve"> </w:t>
            </w:r>
            <w:r>
              <w:t>Anti</w:t>
            </w:r>
            <w:r>
              <w:rPr>
                <w:spacing w:val="-5"/>
              </w:rPr>
              <w:t xml:space="preserve"> </w:t>
            </w:r>
            <w:r>
              <w:t>Fator</w:t>
            </w:r>
            <w:r>
              <w:rPr>
                <w:spacing w:val="-6"/>
              </w:rPr>
              <w:t xml:space="preserve"> </w:t>
            </w:r>
            <w:r>
              <w:t>Reumatoide</w:t>
            </w:r>
            <w:r>
              <w:rPr>
                <w:spacing w:val="-5"/>
              </w:rPr>
              <w:t xml:space="preserve"> </w:t>
            </w:r>
            <w:r>
              <w:t>Igm Método: Feia</w:t>
            </w:r>
          </w:p>
          <w:p w14:paraId="599277B1"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6306B5D0" w14:textId="77777777" w:rsidR="00537102" w:rsidRDefault="00537102">
            <w:pPr>
              <w:pStyle w:val="TableParagraph"/>
              <w:rPr>
                <w:b/>
                <w:i/>
              </w:rPr>
            </w:pPr>
          </w:p>
          <w:p w14:paraId="1379D7B7" w14:textId="77777777" w:rsidR="00537102" w:rsidRDefault="00537102">
            <w:pPr>
              <w:pStyle w:val="TableParagraph"/>
              <w:spacing w:before="256"/>
              <w:rPr>
                <w:b/>
                <w:i/>
              </w:rPr>
            </w:pPr>
          </w:p>
          <w:p w14:paraId="44553137" w14:textId="77777777" w:rsidR="00537102" w:rsidRDefault="00000000">
            <w:pPr>
              <w:pStyle w:val="TableParagraph"/>
              <w:spacing w:before="1"/>
              <w:ind w:left="17" w:right="1"/>
              <w:jc w:val="center"/>
            </w:pPr>
            <w:r>
              <w:rPr>
                <w:spacing w:val="-2"/>
              </w:rPr>
              <w:t>unidade</w:t>
            </w:r>
          </w:p>
        </w:tc>
        <w:tc>
          <w:tcPr>
            <w:tcW w:w="914" w:type="dxa"/>
          </w:tcPr>
          <w:p w14:paraId="134DEB7E" w14:textId="77777777" w:rsidR="00537102" w:rsidRDefault="00537102">
            <w:pPr>
              <w:pStyle w:val="TableParagraph"/>
              <w:rPr>
                <w:b/>
                <w:i/>
                <w:sz w:val="32"/>
              </w:rPr>
            </w:pPr>
          </w:p>
          <w:p w14:paraId="2F4FF274" w14:textId="77777777" w:rsidR="00537102" w:rsidRDefault="00000000">
            <w:pPr>
              <w:pStyle w:val="TableParagraph"/>
              <w:spacing w:before="1"/>
              <w:ind w:right="39"/>
              <w:jc w:val="center"/>
              <w:rPr>
                <w:b/>
                <w:sz w:val="32"/>
              </w:rPr>
            </w:pPr>
            <w:r>
              <w:rPr>
                <w:b/>
                <w:spacing w:val="-5"/>
                <w:sz w:val="32"/>
              </w:rPr>
              <w:t>SIM</w:t>
            </w:r>
          </w:p>
        </w:tc>
        <w:tc>
          <w:tcPr>
            <w:tcW w:w="1068" w:type="dxa"/>
          </w:tcPr>
          <w:p w14:paraId="29151007" w14:textId="77777777" w:rsidR="00537102" w:rsidRDefault="00537102">
            <w:pPr>
              <w:pStyle w:val="TableParagraph"/>
              <w:rPr>
                <w:b/>
                <w:i/>
                <w:sz w:val="32"/>
              </w:rPr>
            </w:pPr>
          </w:p>
          <w:p w14:paraId="2814A5C0"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3B277BFC" w14:textId="77777777" w:rsidR="00537102" w:rsidRDefault="00000000">
            <w:pPr>
              <w:pStyle w:val="TableParagraph"/>
              <w:spacing w:before="268"/>
              <w:ind w:right="41"/>
              <w:jc w:val="center"/>
              <w:rPr>
                <w:b/>
                <w:sz w:val="32"/>
              </w:rPr>
            </w:pPr>
            <w:r>
              <w:rPr>
                <w:b/>
                <w:spacing w:val="-5"/>
                <w:sz w:val="32"/>
              </w:rPr>
              <w:t>NÃO</w:t>
            </w:r>
          </w:p>
        </w:tc>
      </w:tr>
      <w:tr w:rsidR="00537102" w14:paraId="3F10DCC9" w14:textId="77777777">
        <w:trPr>
          <w:trHeight w:val="1853"/>
        </w:trPr>
        <w:tc>
          <w:tcPr>
            <w:tcW w:w="1128" w:type="dxa"/>
          </w:tcPr>
          <w:p w14:paraId="5BA9CE80" w14:textId="77777777" w:rsidR="00537102" w:rsidRDefault="00537102">
            <w:pPr>
              <w:pStyle w:val="TableParagraph"/>
              <w:rPr>
                <w:rFonts w:ascii="Times New Roman"/>
              </w:rPr>
            </w:pPr>
          </w:p>
        </w:tc>
        <w:tc>
          <w:tcPr>
            <w:tcW w:w="1197" w:type="dxa"/>
          </w:tcPr>
          <w:p w14:paraId="1C63DEF1" w14:textId="77777777" w:rsidR="00537102" w:rsidRDefault="00537102">
            <w:pPr>
              <w:pStyle w:val="TableParagraph"/>
              <w:rPr>
                <w:b/>
                <w:i/>
              </w:rPr>
            </w:pPr>
          </w:p>
          <w:p w14:paraId="3E6C803E" w14:textId="77777777" w:rsidR="00537102" w:rsidRDefault="00537102">
            <w:pPr>
              <w:pStyle w:val="TableParagraph"/>
              <w:spacing w:before="254"/>
              <w:rPr>
                <w:b/>
                <w:i/>
              </w:rPr>
            </w:pPr>
          </w:p>
          <w:p w14:paraId="6380A94E" w14:textId="77777777" w:rsidR="00537102" w:rsidRDefault="00000000">
            <w:pPr>
              <w:pStyle w:val="TableParagraph"/>
              <w:ind w:left="17"/>
              <w:jc w:val="center"/>
            </w:pPr>
            <w:r>
              <w:rPr>
                <w:spacing w:val="-2"/>
              </w:rPr>
              <w:t>EBS02798</w:t>
            </w:r>
          </w:p>
        </w:tc>
        <w:tc>
          <w:tcPr>
            <w:tcW w:w="1355" w:type="dxa"/>
          </w:tcPr>
          <w:p w14:paraId="59EC0CEC" w14:textId="77777777" w:rsidR="00537102" w:rsidRDefault="00537102">
            <w:pPr>
              <w:pStyle w:val="TableParagraph"/>
              <w:rPr>
                <w:b/>
                <w:i/>
              </w:rPr>
            </w:pPr>
          </w:p>
          <w:p w14:paraId="4FB88FAD" w14:textId="77777777" w:rsidR="00537102" w:rsidRDefault="00537102">
            <w:pPr>
              <w:pStyle w:val="TableParagraph"/>
              <w:spacing w:before="254"/>
              <w:rPr>
                <w:b/>
                <w:i/>
              </w:rPr>
            </w:pPr>
          </w:p>
          <w:p w14:paraId="766CC6CC" w14:textId="77777777" w:rsidR="00537102" w:rsidRDefault="00000000">
            <w:pPr>
              <w:pStyle w:val="TableParagraph"/>
              <w:ind w:left="64" w:right="51"/>
              <w:jc w:val="center"/>
            </w:pPr>
            <w:r>
              <w:rPr>
                <w:spacing w:val="-2"/>
              </w:rPr>
              <w:t>431443</w:t>
            </w:r>
          </w:p>
        </w:tc>
        <w:tc>
          <w:tcPr>
            <w:tcW w:w="7831" w:type="dxa"/>
          </w:tcPr>
          <w:p w14:paraId="46136FF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1</w:t>
            </w:r>
          </w:p>
          <w:p w14:paraId="72BBAB00" w14:textId="77777777" w:rsidR="00537102" w:rsidRDefault="00000000">
            <w:pPr>
              <w:pStyle w:val="TableParagraph"/>
              <w:spacing w:before="41"/>
              <w:ind w:left="109"/>
            </w:pPr>
            <w:r>
              <w:t>Tipo:</w:t>
            </w:r>
            <w:r>
              <w:rPr>
                <w:spacing w:val="-5"/>
              </w:rPr>
              <w:t xml:space="preserve"> </w:t>
            </w:r>
            <w:r>
              <w:t>Conjunto</w:t>
            </w:r>
            <w:r>
              <w:rPr>
                <w:spacing w:val="-3"/>
              </w:rPr>
              <w:t xml:space="preserve"> </w:t>
            </w:r>
            <w:r>
              <w:t>Completo</w:t>
            </w:r>
            <w:r>
              <w:rPr>
                <w:spacing w:val="-4"/>
              </w:rPr>
              <w:t xml:space="preserve"> </w:t>
            </w:r>
            <w:r>
              <w:t>Para</w:t>
            </w:r>
            <w:r>
              <w:rPr>
                <w:spacing w:val="-4"/>
              </w:rPr>
              <w:t xml:space="preserve"> </w:t>
            </w:r>
            <w:r>
              <w:rPr>
                <w:spacing w:val="-2"/>
              </w:rPr>
              <w:t>Automação</w:t>
            </w:r>
          </w:p>
          <w:p w14:paraId="249C0F65" w14:textId="77777777" w:rsidR="00537102" w:rsidRDefault="00000000">
            <w:pPr>
              <w:pStyle w:val="TableParagraph"/>
              <w:spacing w:before="38" w:line="278" w:lineRule="auto"/>
              <w:ind w:left="109" w:right="2358"/>
            </w:pPr>
            <w:r>
              <w:t>Tipo</w:t>
            </w:r>
            <w:r>
              <w:rPr>
                <w:spacing w:val="-6"/>
              </w:rPr>
              <w:t xml:space="preserve"> </w:t>
            </w:r>
            <w:r>
              <w:t>De</w:t>
            </w:r>
            <w:r>
              <w:rPr>
                <w:spacing w:val="-5"/>
              </w:rPr>
              <w:t xml:space="preserve"> </w:t>
            </w:r>
            <w:r>
              <w:t>Análise:</w:t>
            </w:r>
            <w:r>
              <w:rPr>
                <w:spacing w:val="-5"/>
              </w:rPr>
              <w:t xml:space="preserve"> </w:t>
            </w:r>
            <w:r>
              <w:t>Quantitativo</w:t>
            </w:r>
            <w:r>
              <w:rPr>
                <w:spacing w:val="-6"/>
              </w:rPr>
              <w:t xml:space="preserve"> </w:t>
            </w:r>
            <w:r>
              <w:t>De</w:t>
            </w:r>
            <w:r>
              <w:rPr>
                <w:spacing w:val="-2"/>
              </w:rPr>
              <w:t xml:space="preserve"> </w:t>
            </w:r>
            <w:r>
              <w:t>Anti</w:t>
            </w:r>
            <w:r>
              <w:rPr>
                <w:spacing w:val="-5"/>
              </w:rPr>
              <w:t xml:space="preserve"> </w:t>
            </w:r>
            <w:r>
              <w:t>Fator</w:t>
            </w:r>
            <w:r>
              <w:rPr>
                <w:spacing w:val="-6"/>
              </w:rPr>
              <w:t xml:space="preserve"> </w:t>
            </w:r>
            <w:r>
              <w:t>Reumatóide</w:t>
            </w:r>
            <w:r>
              <w:rPr>
                <w:spacing w:val="-5"/>
              </w:rPr>
              <w:t xml:space="preserve"> </w:t>
            </w:r>
            <w:r>
              <w:t>Iga Método: Feia</w:t>
            </w:r>
          </w:p>
          <w:p w14:paraId="12075ADA" w14:textId="77777777" w:rsidR="00537102" w:rsidRDefault="00000000">
            <w:pPr>
              <w:pStyle w:val="TableParagraph"/>
              <w:spacing w:line="265" w:lineRule="exact"/>
              <w:ind w:left="109"/>
            </w:pPr>
            <w:r>
              <w:t>Apresentação:</w:t>
            </w:r>
            <w:r>
              <w:rPr>
                <w:spacing w:val="-7"/>
              </w:rPr>
              <w:t xml:space="preserve"> </w:t>
            </w:r>
            <w:r>
              <w:rPr>
                <w:spacing w:val="-4"/>
              </w:rPr>
              <w:t>Teste</w:t>
            </w:r>
          </w:p>
        </w:tc>
        <w:tc>
          <w:tcPr>
            <w:tcW w:w="1303" w:type="dxa"/>
          </w:tcPr>
          <w:p w14:paraId="3F3529C6" w14:textId="77777777" w:rsidR="00537102" w:rsidRDefault="00537102">
            <w:pPr>
              <w:pStyle w:val="TableParagraph"/>
              <w:rPr>
                <w:b/>
                <w:i/>
              </w:rPr>
            </w:pPr>
          </w:p>
          <w:p w14:paraId="75905CD4" w14:textId="77777777" w:rsidR="00537102" w:rsidRDefault="00537102">
            <w:pPr>
              <w:pStyle w:val="TableParagraph"/>
              <w:spacing w:before="254"/>
              <w:rPr>
                <w:b/>
                <w:i/>
              </w:rPr>
            </w:pPr>
          </w:p>
          <w:p w14:paraId="3E46314B" w14:textId="77777777" w:rsidR="00537102" w:rsidRDefault="00000000">
            <w:pPr>
              <w:pStyle w:val="TableParagraph"/>
              <w:ind w:left="17" w:right="1"/>
              <w:jc w:val="center"/>
            </w:pPr>
            <w:r>
              <w:rPr>
                <w:spacing w:val="-2"/>
              </w:rPr>
              <w:t>unidade</w:t>
            </w:r>
          </w:p>
        </w:tc>
        <w:tc>
          <w:tcPr>
            <w:tcW w:w="914" w:type="dxa"/>
          </w:tcPr>
          <w:p w14:paraId="25DDE2E3" w14:textId="77777777" w:rsidR="00537102" w:rsidRDefault="00000000">
            <w:pPr>
              <w:pStyle w:val="TableParagraph"/>
              <w:spacing w:before="388"/>
              <w:ind w:right="39"/>
              <w:jc w:val="center"/>
              <w:rPr>
                <w:b/>
                <w:sz w:val="32"/>
              </w:rPr>
            </w:pPr>
            <w:r>
              <w:rPr>
                <w:b/>
                <w:spacing w:val="-5"/>
                <w:sz w:val="32"/>
              </w:rPr>
              <w:t>SIM</w:t>
            </w:r>
          </w:p>
        </w:tc>
        <w:tc>
          <w:tcPr>
            <w:tcW w:w="1068" w:type="dxa"/>
          </w:tcPr>
          <w:p w14:paraId="4C55F3BC"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87441E6" w14:textId="77777777" w:rsidR="00537102" w:rsidRDefault="00000000">
            <w:pPr>
              <w:pStyle w:val="TableParagraph"/>
              <w:spacing w:before="268"/>
              <w:ind w:right="41"/>
              <w:jc w:val="center"/>
              <w:rPr>
                <w:b/>
                <w:sz w:val="32"/>
              </w:rPr>
            </w:pPr>
            <w:r>
              <w:rPr>
                <w:b/>
                <w:spacing w:val="-5"/>
                <w:sz w:val="32"/>
              </w:rPr>
              <w:t>NÃO</w:t>
            </w:r>
          </w:p>
        </w:tc>
      </w:tr>
      <w:tr w:rsidR="00537102" w14:paraId="09FD72D2" w14:textId="77777777">
        <w:trPr>
          <w:trHeight w:val="1852"/>
        </w:trPr>
        <w:tc>
          <w:tcPr>
            <w:tcW w:w="1128" w:type="dxa"/>
          </w:tcPr>
          <w:p w14:paraId="04F2E8C2" w14:textId="77777777" w:rsidR="00537102" w:rsidRDefault="00537102">
            <w:pPr>
              <w:pStyle w:val="TableParagraph"/>
              <w:rPr>
                <w:rFonts w:ascii="Times New Roman"/>
              </w:rPr>
            </w:pPr>
          </w:p>
        </w:tc>
        <w:tc>
          <w:tcPr>
            <w:tcW w:w="1197" w:type="dxa"/>
          </w:tcPr>
          <w:p w14:paraId="75D816DE" w14:textId="77777777" w:rsidR="00537102" w:rsidRDefault="00537102">
            <w:pPr>
              <w:pStyle w:val="TableParagraph"/>
              <w:rPr>
                <w:b/>
                <w:i/>
              </w:rPr>
            </w:pPr>
          </w:p>
          <w:p w14:paraId="7DF22BEB" w14:textId="77777777" w:rsidR="00537102" w:rsidRDefault="00537102">
            <w:pPr>
              <w:pStyle w:val="TableParagraph"/>
              <w:spacing w:before="119"/>
              <w:rPr>
                <w:b/>
                <w:i/>
              </w:rPr>
            </w:pPr>
          </w:p>
          <w:p w14:paraId="4E8BDE84" w14:textId="77777777" w:rsidR="00537102" w:rsidRDefault="00000000">
            <w:pPr>
              <w:pStyle w:val="TableParagraph"/>
              <w:ind w:left="321" w:hanging="192"/>
            </w:pPr>
            <w:r>
              <w:rPr>
                <w:spacing w:val="-2"/>
              </w:rPr>
              <w:t>PROVPPS0 24652</w:t>
            </w:r>
          </w:p>
        </w:tc>
        <w:tc>
          <w:tcPr>
            <w:tcW w:w="1355" w:type="dxa"/>
          </w:tcPr>
          <w:p w14:paraId="66E44970" w14:textId="77777777" w:rsidR="00537102" w:rsidRDefault="00537102">
            <w:pPr>
              <w:pStyle w:val="TableParagraph"/>
              <w:rPr>
                <w:b/>
                <w:i/>
              </w:rPr>
            </w:pPr>
          </w:p>
          <w:p w14:paraId="5EE24592" w14:textId="77777777" w:rsidR="00537102" w:rsidRDefault="00537102">
            <w:pPr>
              <w:pStyle w:val="TableParagraph"/>
              <w:spacing w:before="254"/>
              <w:rPr>
                <w:b/>
                <w:i/>
              </w:rPr>
            </w:pPr>
          </w:p>
          <w:p w14:paraId="2993E3DB" w14:textId="77777777" w:rsidR="00537102" w:rsidRDefault="00000000">
            <w:pPr>
              <w:pStyle w:val="TableParagraph"/>
              <w:ind w:left="64" w:right="51"/>
              <w:jc w:val="center"/>
            </w:pPr>
            <w:r>
              <w:rPr>
                <w:spacing w:val="-2"/>
              </w:rPr>
              <w:t>431438</w:t>
            </w:r>
          </w:p>
        </w:tc>
        <w:tc>
          <w:tcPr>
            <w:tcW w:w="7831" w:type="dxa"/>
          </w:tcPr>
          <w:p w14:paraId="29991F0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1</w:t>
            </w:r>
          </w:p>
          <w:p w14:paraId="72481A8B"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532F3FE1" w14:textId="77777777" w:rsidR="00537102" w:rsidRDefault="00000000">
            <w:pPr>
              <w:pStyle w:val="TableParagraph"/>
              <w:spacing w:before="41" w:line="276" w:lineRule="auto"/>
              <w:ind w:left="109" w:right="1621"/>
            </w:pPr>
            <w:r>
              <w:t>Tipo De Análise: Quantitativo Anti Beta 2 Glicoproteína 1 Igg Método:</w:t>
            </w:r>
            <w:r>
              <w:rPr>
                <w:spacing w:val="-5"/>
              </w:rPr>
              <w:t xml:space="preserve"> </w:t>
            </w:r>
            <w:r>
              <w:t>Feia</w:t>
            </w:r>
            <w:r>
              <w:rPr>
                <w:spacing w:val="-5"/>
              </w:rPr>
              <w:t xml:space="preserve"> </w:t>
            </w:r>
            <w:r>
              <w:t>Em</w:t>
            </w:r>
            <w:r>
              <w:rPr>
                <w:spacing w:val="-4"/>
              </w:rPr>
              <w:t xml:space="preserve"> </w:t>
            </w:r>
            <w:r>
              <w:t>atendimento</w:t>
            </w:r>
            <w:r>
              <w:rPr>
                <w:spacing w:val="-4"/>
              </w:rPr>
              <w:t xml:space="preserve"> </w:t>
            </w:r>
            <w:r>
              <w:t>ao</w:t>
            </w:r>
            <w:r>
              <w:rPr>
                <w:spacing w:val="-4"/>
              </w:rPr>
              <w:t xml:space="preserve"> </w:t>
            </w:r>
            <w:r>
              <w:t>laboratório</w:t>
            </w:r>
            <w:r>
              <w:rPr>
                <w:spacing w:val="-7"/>
              </w:rPr>
              <w:t xml:space="preserve"> </w:t>
            </w:r>
            <w:r>
              <w:t>de</w:t>
            </w:r>
            <w:r>
              <w:rPr>
                <w:spacing w:val="-5"/>
              </w:rPr>
              <w:t xml:space="preserve"> </w:t>
            </w:r>
            <w:r>
              <w:t>Imunologia</w:t>
            </w:r>
            <w:r>
              <w:rPr>
                <w:spacing w:val="-8"/>
              </w:rPr>
              <w:t xml:space="preserve"> </w:t>
            </w:r>
            <w:r>
              <w:t>Clínica. Apresentação: Teste</w:t>
            </w:r>
          </w:p>
        </w:tc>
        <w:tc>
          <w:tcPr>
            <w:tcW w:w="1303" w:type="dxa"/>
          </w:tcPr>
          <w:p w14:paraId="56B27E77" w14:textId="77777777" w:rsidR="00537102" w:rsidRDefault="00537102">
            <w:pPr>
              <w:pStyle w:val="TableParagraph"/>
              <w:rPr>
                <w:b/>
                <w:i/>
              </w:rPr>
            </w:pPr>
          </w:p>
          <w:p w14:paraId="18AA925F" w14:textId="77777777" w:rsidR="00537102" w:rsidRDefault="00537102">
            <w:pPr>
              <w:pStyle w:val="TableParagraph"/>
              <w:spacing w:before="254"/>
              <w:rPr>
                <w:b/>
                <w:i/>
              </w:rPr>
            </w:pPr>
          </w:p>
          <w:p w14:paraId="62BDF2A5" w14:textId="77777777" w:rsidR="00537102" w:rsidRDefault="00000000">
            <w:pPr>
              <w:pStyle w:val="TableParagraph"/>
              <w:ind w:left="17" w:right="1"/>
              <w:jc w:val="center"/>
            </w:pPr>
            <w:r>
              <w:rPr>
                <w:spacing w:val="-2"/>
              </w:rPr>
              <w:t>unidade</w:t>
            </w:r>
          </w:p>
        </w:tc>
        <w:tc>
          <w:tcPr>
            <w:tcW w:w="914" w:type="dxa"/>
          </w:tcPr>
          <w:p w14:paraId="2C127D42" w14:textId="77777777" w:rsidR="00537102" w:rsidRDefault="00537102">
            <w:pPr>
              <w:pStyle w:val="TableParagraph"/>
              <w:rPr>
                <w:b/>
                <w:i/>
                <w:sz w:val="32"/>
              </w:rPr>
            </w:pPr>
          </w:p>
          <w:p w14:paraId="5C5C143B" w14:textId="77777777" w:rsidR="00537102" w:rsidRDefault="00000000">
            <w:pPr>
              <w:pStyle w:val="TableParagraph"/>
              <w:ind w:right="39"/>
              <w:jc w:val="center"/>
              <w:rPr>
                <w:b/>
                <w:sz w:val="32"/>
              </w:rPr>
            </w:pPr>
            <w:r>
              <w:rPr>
                <w:b/>
                <w:spacing w:val="-5"/>
                <w:sz w:val="32"/>
              </w:rPr>
              <w:t>SIM</w:t>
            </w:r>
          </w:p>
        </w:tc>
        <w:tc>
          <w:tcPr>
            <w:tcW w:w="1068" w:type="dxa"/>
          </w:tcPr>
          <w:p w14:paraId="538111AB" w14:textId="77777777" w:rsidR="00537102" w:rsidRDefault="00537102">
            <w:pPr>
              <w:pStyle w:val="TableParagraph"/>
              <w:rPr>
                <w:b/>
                <w:i/>
                <w:sz w:val="32"/>
              </w:rPr>
            </w:pPr>
          </w:p>
          <w:p w14:paraId="198FBF17" w14:textId="77777777" w:rsidR="00537102" w:rsidRDefault="00000000">
            <w:pPr>
              <w:pStyle w:val="TableParagraph"/>
              <w:ind w:left="2" w:right="38"/>
              <w:jc w:val="center"/>
              <w:rPr>
                <w:b/>
                <w:sz w:val="32"/>
              </w:rPr>
            </w:pPr>
            <w:r>
              <w:rPr>
                <w:b/>
                <w:spacing w:val="-5"/>
                <w:sz w:val="32"/>
              </w:rPr>
              <w:t>NÃO</w:t>
            </w:r>
          </w:p>
        </w:tc>
        <w:tc>
          <w:tcPr>
            <w:tcW w:w="1073" w:type="dxa"/>
          </w:tcPr>
          <w:p w14:paraId="3AA29366" w14:textId="77777777" w:rsidR="00537102" w:rsidRDefault="00000000">
            <w:pPr>
              <w:pStyle w:val="TableParagraph"/>
              <w:spacing w:before="268"/>
              <w:ind w:right="41"/>
              <w:jc w:val="center"/>
              <w:rPr>
                <w:b/>
                <w:sz w:val="32"/>
              </w:rPr>
            </w:pPr>
            <w:r>
              <w:rPr>
                <w:b/>
                <w:spacing w:val="-5"/>
                <w:sz w:val="32"/>
              </w:rPr>
              <w:t>NÃO</w:t>
            </w:r>
          </w:p>
        </w:tc>
      </w:tr>
      <w:tr w:rsidR="00537102" w14:paraId="519C1F6D" w14:textId="77777777">
        <w:trPr>
          <w:trHeight w:val="1855"/>
        </w:trPr>
        <w:tc>
          <w:tcPr>
            <w:tcW w:w="1128" w:type="dxa"/>
          </w:tcPr>
          <w:p w14:paraId="5B2A8FB2" w14:textId="77777777" w:rsidR="00537102" w:rsidRDefault="00537102">
            <w:pPr>
              <w:pStyle w:val="TableParagraph"/>
              <w:rPr>
                <w:rFonts w:ascii="Times New Roman"/>
              </w:rPr>
            </w:pPr>
          </w:p>
        </w:tc>
        <w:tc>
          <w:tcPr>
            <w:tcW w:w="1197" w:type="dxa"/>
          </w:tcPr>
          <w:p w14:paraId="0AD77C5B" w14:textId="77777777" w:rsidR="00537102" w:rsidRDefault="00537102">
            <w:pPr>
              <w:pStyle w:val="TableParagraph"/>
              <w:rPr>
                <w:b/>
                <w:i/>
              </w:rPr>
            </w:pPr>
          </w:p>
          <w:p w14:paraId="07CA56A0" w14:textId="77777777" w:rsidR="00537102" w:rsidRDefault="00537102">
            <w:pPr>
              <w:pStyle w:val="TableParagraph"/>
              <w:spacing w:before="119"/>
              <w:rPr>
                <w:b/>
                <w:i/>
              </w:rPr>
            </w:pPr>
          </w:p>
          <w:p w14:paraId="7869E800" w14:textId="77777777" w:rsidR="00537102" w:rsidRDefault="00000000">
            <w:pPr>
              <w:pStyle w:val="TableParagraph"/>
              <w:ind w:left="321" w:hanging="192"/>
            </w:pPr>
            <w:r>
              <w:rPr>
                <w:spacing w:val="-2"/>
              </w:rPr>
              <w:t>PROVPPS0 24651</w:t>
            </w:r>
          </w:p>
        </w:tc>
        <w:tc>
          <w:tcPr>
            <w:tcW w:w="1355" w:type="dxa"/>
          </w:tcPr>
          <w:p w14:paraId="11F64AD4" w14:textId="77777777" w:rsidR="00537102" w:rsidRDefault="00537102">
            <w:pPr>
              <w:pStyle w:val="TableParagraph"/>
              <w:rPr>
                <w:b/>
                <w:i/>
              </w:rPr>
            </w:pPr>
          </w:p>
          <w:p w14:paraId="30A16030" w14:textId="77777777" w:rsidR="00537102" w:rsidRDefault="00537102">
            <w:pPr>
              <w:pStyle w:val="TableParagraph"/>
              <w:spacing w:before="254"/>
              <w:rPr>
                <w:b/>
                <w:i/>
              </w:rPr>
            </w:pPr>
          </w:p>
          <w:p w14:paraId="39F3DB9E" w14:textId="77777777" w:rsidR="00537102" w:rsidRDefault="00000000">
            <w:pPr>
              <w:pStyle w:val="TableParagraph"/>
              <w:ind w:left="64" w:right="51"/>
              <w:jc w:val="center"/>
            </w:pPr>
            <w:r>
              <w:rPr>
                <w:spacing w:val="-2"/>
              </w:rPr>
              <w:t>431439</w:t>
            </w:r>
          </w:p>
        </w:tc>
        <w:tc>
          <w:tcPr>
            <w:tcW w:w="7831" w:type="dxa"/>
          </w:tcPr>
          <w:p w14:paraId="5B3D0F7E"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1</w:t>
            </w:r>
          </w:p>
          <w:p w14:paraId="50883F78" w14:textId="77777777" w:rsidR="00537102" w:rsidRDefault="00000000">
            <w:pPr>
              <w:pStyle w:val="TableParagraph"/>
              <w:spacing w:before="41"/>
              <w:ind w:left="109"/>
            </w:pPr>
            <w:r>
              <w:t>Tipo:</w:t>
            </w:r>
            <w:r>
              <w:rPr>
                <w:spacing w:val="-5"/>
              </w:rPr>
              <w:t xml:space="preserve"> </w:t>
            </w:r>
            <w:r>
              <w:t>Conjunto</w:t>
            </w:r>
            <w:r>
              <w:rPr>
                <w:spacing w:val="-3"/>
              </w:rPr>
              <w:t xml:space="preserve"> </w:t>
            </w:r>
            <w:r>
              <w:t>Completo</w:t>
            </w:r>
            <w:r>
              <w:rPr>
                <w:spacing w:val="-4"/>
              </w:rPr>
              <w:t xml:space="preserve"> </w:t>
            </w:r>
            <w:r>
              <w:t>Para</w:t>
            </w:r>
            <w:r>
              <w:rPr>
                <w:spacing w:val="-4"/>
              </w:rPr>
              <w:t xml:space="preserve"> </w:t>
            </w:r>
            <w:r>
              <w:rPr>
                <w:spacing w:val="-2"/>
              </w:rPr>
              <w:t>Automação</w:t>
            </w:r>
          </w:p>
          <w:p w14:paraId="15F7D19D" w14:textId="77777777" w:rsidR="00537102" w:rsidRDefault="00000000">
            <w:pPr>
              <w:pStyle w:val="TableParagraph"/>
              <w:spacing w:before="41" w:line="273" w:lineRule="auto"/>
              <w:ind w:left="109" w:right="1621"/>
            </w:pPr>
            <w:r>
              <w:t>Tipo</w:t>
            </w:r>
            <w:r>
              <w:rPr>
                <w:spacing w:val="-6"/>
              </w:rPr>
              <w:t xml:space="preserve"> </w:t>
            </w:r>
            <w:r>
              <w:t>De</w:t>
            </w:r>
            <w:r>
              <w:rPr>
                <w:spacing w:val="-4"/>
              </w:rPr>
              <w:t xml:space="preserve"> </w:t>
            </w:r>
            <w:r>
              <w:t>Análise:</w:t>
            </w:r>
            <w:r>
              <w:rPr>
                <w:spacing w:val="-5"/>
              </w:rPr>
              <w:t xml:space="preserve"> </w:t>
            </w:r>
            <w:r>
              <w:t>Quantitativo</w:t>
            </w:r>
            <w:r>
              <w:rPr>
                <w:spacing w:val="-6"/>
              </w:rPr>
              <w:t xml:space="preserve"> </w:t>
            </w:r>
            <w:r>
              <w:t>Anti</w:t>
            </w:r>
            <w:r>
              <w:rPr>
                <w:spacing w:val="-4"/>
              </w:rPr>
              <w:t xml:space="preserve"> </w:t>
            </w:r>
            <w:r>
              <w:t>Beta</w:t>
            </w:r>
            <w:r>
              <w:rPr>
                <w:spacing w:val="-6"/>
              </w:rPr>
              <w:t xml:space="preserve"> </w:t>
            </w:r>
            <w:r>
              <w:t>2</w:t>
            </w:r>
            <w:r>
              <w:rPr>
                <w:spacing w:val="-4"/>
              </w:rPr>
              <w:t xml:space="preserve"> </w:t>
            </w:r>
            <w:r>
              <w:t>Glicoproteína</w:t>
            </w:r>
            <w:r>
              <w:rPr>
                <w:spacing w:val="-4"/>
              </w:rPr>
              <w:t xml:space="preserve"> </w:t>
            </w:r>
            <w:r>
              <w:t>1</w:t>
            </w:r>
            <w:r>
              <w:rPr>
                <w:spacing w:val="-3"/>
              </w:rPr>
              <w:t xml:space="preserve"> </w:t>
            </w:r>
            <w:r>
              <w:t>Igm Método: Feia</w:t>
            </w:r>
          </w:p>
          <w:p w14:paraId="5F31208A" w14:textId="77777777" w:rsidR="00537102" w:rsidRDefault="00000000">
            <w:pPr>
              <w:pStyle w:val="TableParagraph"/>
              <w:spacing w:before="4"/>
              <w:ind w:left="109"/>
            </w:pPr>
            <w:r>
              <w:t>Apresentação:</w:t>
            </w:r>
            <w:r>
              <w:rPr>
                <w:spacing w:val="-7"/>
              </w:rPr>
              <w:t xml:space="preserve"> </w:t>
            </w:r>
            <w:r>
              <w:rPr>
                <w:spacing w:val="-4"/>
              </w:rPr>
              <w:t>Teste</w:t>
            </w:r>
          </w:p>
        </w:tc>
        <w:tc>
          <w:tcPr>
            <w:tcW w:w="1303" w:type="dxa"/>
          </w:tcPr>
          <w:p w14:paraId="7ABA4A49" w14:textId="77777777" w:rsidR="00537102" w:rsidRDefault="00537102">
            <w:pPr>
              <w:pStyle w:val="TableParagraph"/>
              <w:rPr>
                <w:b/>
                <w:i/>
              </w:rPr>
            </w:pPr>
          </w:p>
          <w:p w14:paraId="57C0D1E6" w14:textId="77777777" w:rsidR="00537102" w:rsidRDefault="00537102">
            <w:pPr>
              <w:pStyle w:val="TableParagraph"/>
              <w:spacing w:before="254"/>
              <w:rPr>
                <w:b/>
                <w:i/>
              </w:rPr>
            </w:pPr>
          </w:p>
          <w:p w14:paraId="1B41364E" w14:textId="77777777" w:rsidR="00537102" w:rsidRDefault="00000000">
            <w:pPr>
              <w:pStyle w:val="TableParagraph"/>
              <w:ind w:left="17" w:right="1"/>
              <w:jc w:val="center"/>
            </w:pPr>
            <w:r>
              <w:rPr>
                <w:spacing w:val="-2"/>
              </w:rPr>
              <w:t>unidade</w:t>
            </w:r>
          </w:p>
        </w:tc>
        <w:tc>
          <w:tcPr>
            <w:tcW w:w="914" w:type="dxa"/>
          </w:tcPr>
          <w:p w14:paraId="2FCD0855" w14:textId="77777777" w:rsidR="00537102" w:rsidRDefault="00537102">
            <w:pPr>
              <w:pStyle w:val="TableParagraph"/>
              <w:rPr>
                <w:b/>
                <w:i/>
                <w:sz w:val="32"/>
              </w:rPr>
            </w:pPr>
          </w:p>
          <w:p w14:paraId="67C56EFB" w14:textId="77777777" w:rsidR="00537102" w:rsidRDefault="00000000">
            <w:pPr>
              <w:pStyle w:val="TableParagraph"/>
              <w:ind w:right="39"/>
              <w:jc w:val="center"/>
              <w:rPr>
                <w:b/>
                <w:sz w:val="32"/>
              </w:rPr>
            </w:pPr>
            <w:r>
              <w:rPr>
                <w:b/>
                <w:spacing w:val="-5"/>
                <w:sz w:val="32"/>
              </w:rPr>
              <w:t>SIM</w:t>
            </w:r>
          </w:p>
        </w:tc>
        <w:tc>
          <w:tcPr>
            <w:tcW w:w="1068" w:type="dxa"/>
          </w:tcPr>
          <w:p w14:paraId="1C3F85AD" w14:textId="77777777" w:rsidR="00537102" w:rsidRDefault="00537102">
            <w:pPr>
              <w:pStyle w:val="TableParagraph"/>
              <w:rPr>
                <w:b/>
                <w:i/>
                <w:sz w:val="32"/>
              </w:rPr>
            </w:pPr>
          </w:p>
          <w:p w14:paraId="4BF8064E" w14:textId="77777777" w:rsidR="00537102" w:rsidRDefault="00000000">
            <w:pPr>
              <w:pStyle w:val="TableParagraph"/>
              <w:ind w:left="2" w:right="38"/>
              <w:jc w:val="center"/>
              <w:rPr>
                <w:b/>
                <w:sz w:val="32"/>
              </w:rPr>
            </w:pPr>
            <w:r>
              <w:rPr>
                <w:b/>
                <w:spacing w:val="-5"/>
                <w:sz w:val="32"/>
              </w:rPr>
              <w:t>NÃO</w:t>
            </w:r>
          </w:p>
        </w:tc>
        <w:tc>
          <w:tcPr>
            <w:tcW w:w="1073" w:type="dxa"/>
          </w:tcPr>
          <w:p w14:paraId="0516AA9E" w14:textId="77777777" w:rsidR="00537102" w:rsidRDefault="00000000">
            <w:pPr>
              <w:pStyle w:val="TableParagraph"/>
              <w:spacing w:before="268"/>
              <w:ind w:right="41"/>
              <w:jc w:val="center"/>
              <w:rPr>
                <w:b/>
                <w:sz w:val="32"/>
              </w:rPr>
            </w:pPr>
            <w:r>
              <w:rPr>
                <w:b/>
                <w:spacing w:val="-5"/>
                <w:sz w:val="32"/>
              </w:rPr>
              <w:t>NÃO</w:t>
            </w:r>
          </w:p>
        </w:tc>
      </w:tr>
    </w:tbl>
    <w:p w14:paraId="6D6E82FE"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p w14:paraId="43A447C7" w14:textId="77777777" w:rsidR="00537102" w:rsidRDefault="00000000">
      <w:pPr>
        <w:pStyle w:val="PargrafodaLista"/>
        <w:numPr>
          <w:ilvl w:val="0"/>
          <w:numId w:val="1"/>
        </w:numPr>
        <w:tabs>
          <w:tab w:val="left" w:pos="1281"/>
          <w:tab w:val="left" w:pos="4786"/>
        </w:tabs>
        <w:spacing w:before="19"/>
        <w:ind w:left="4786" w:right="1712" w:hanging="3844"/>
        <w:jc w:val="left"/>
        <w:rPr>
          <w:b/>
          <w:sz w:val="28"/>
        </w:rPr>
      </w:pPr>
      <w:r>
        <w:rPr>
          <w:b/>
          <w:i/>
          <w:sz w:val="28"/>
        </w:rPr>
        <w:lastRenderedPageBreak/>
        <w:t>REATIVOS</w:t>
      </w:r>
      <w:r>
        <w:rPr>
          <w:b/>
          <w:i/>
          <w:spacing w:val="-4"/>
          <w:sz w:val="28"/>
        </w:rPr>
        <w:t xml:space="preserve"> </w:t>
      </w:r>
      <w:r>
        <w:rPr>
          <w:b/>
          <w:i/>
          <w:sz w:val="28"/>
        </w:rPr>
        <w:t>PARA</w:t>
      </w:r>
      <w:r>
        <w:rPr>
          <w:b/>
          <w:i/>
          <w:spacing w:val="-2"/>
          <w:sz w:val="28"/>
        </w:rPr>
        <w:t xml:space="preserve"> </w:t>
      </w:r>
      <w:r>
        <w:rPr>
          <w:b/>
          <w:i/>
          <w:sz w:val="28"/>
        </w:rPr>
        <w:t>DIAGNÓSTICO</w:t>
      </w:r>
      <w:r>
        <w:rPr>
          <w:b/>
          <w:i/>
          <w:spacing w:val="-1"/>
          <w:sz w:val="28"/>
        </w:rPr>
        <w:t xml:space="preserve"> </w:t>
      </w:r>
      <w:r>
        <w:rPr>
          <w:b/>
          <w:i/>
          <w:sz w:val="28"/>
        </w:rPr>
        <w:t>E</w:t>
      </w:r>
      <w:r>
        <w:rPr>
          <w:b/>
          <w:i/>
          <w:spacing w:val="-4"/>
          <w:sz w:val="28"/>
        </w:rPr>
        <w:t xml:space="preserve"> </w:t>
      </w:r>
      <w:r>
        <w:rPr>
          <w:b/>
          <w:i/>
          <w:sz w:val="28"/>
        </w:rPr>
        <w:t>ACOMPANHAMENTO</w:t>
      </w:r>
      <w:r>
        <w:rPr>
          <w:b/>
          <w:i/>
          <w:spacing w:val="-1"/>
          <w:sz w:val="28"/>
        </w:rPr>
        <w:t xml:space="preserve"> </w:t>
      </w:r>
      <w:r>
        <w:rPr>
          <w:b/>
          <w:i/>
          <w:sz w:val="28"/>
        </w:rPr>
        <w:t>DE</w:t>
      </w:r>
      <w:r>
        <w:rPr>
          <w:b/>
          <w:i/>
          <w:spacing w:val="-5"/>
          <w:sz w:val="28"/>
        </w:rPr>
        <w:t xml:space="preserve"> </w:t>
      </w:r>
      <w:r>
        <w:rPr>
          <w:b/>
          <w:i/>
          <w:sz w:val="28"/>
        </w:rPr>
        <w:t>DOENÇAS</w:t>
      </w:r>
      <w:r>
        <w:rPr>
          <w:b/>
          <w:i/>
          <w:spacing w:val="-3"/>
          <w:sz w:val="28"/>
        </w:rPr>
        <w:t xml:space="preserve"> </w:t>
      </w:r>
      <w:r>
        <w:rPr>
          <w:b/>
          <w:i/>
          <w:sz w:val="28"/>
        </w:rPr>
        <w:t>AUTOIMUNES</w:t>
      </w:r>
      <w:r>
        <w:rPr>
          <w:b/>
          <w:i/>
          <w:spacing w:val="-3"/>
          <w:sz w:val="28"/>
        </w:rPr>
        <w:t xml:space="preserve"> </w:t>
      </w:r>
      <w:r>
        <w:rPr>
          <w:b/>
          <w:i/>
          <w:sz w:val="28"/>
        </w:rPr>
        <w:t>APLICANDO</w:t>
      </w:r>
      <w:r>
        <w:rPr>
          <w:b/>
          <w:i/>
          <w:spacing w:val="-3"/>
          <w:sz w:val="28"/>
        </w:rPr>
        <w:t xml:space="preserve"> </w:t>
      </w:r>
      <w:r>
        <w:rPr>
          <w:b/>
          <w:i/>
          <w:sz w:val="28"/>
        </w:rPr>
        <w:t>A METODOLOGIA ELISA (GRUPO V) COM CESSÃO DE EQUIPAMENTO</w:t>
      </w:r>
    </w:p>
    <w:p w14:paraId="106280BA" w14:textId="77777777" w:rsidR="00537102" w:rsidRDefault="00537102">
      <w:pPr>
        <w:pStyle w:val="Corpodetexto"/>
        <w:spacing w:before="220"/>
        <w:rPr>
          <w:b/>
          <w:i/>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44D92EE0" w14:textId="77777777">
        <w:trPr>
          <w:trHeight w:val="1072"/>
        </w:trPr>
        <w:tc>
          <w:tcPr>
            <w:tcW w:w="1128" w:type="dxa"/>
          </w:tcPr>
          <w:p w14:paraId="2DF11479" w14:textId="77777777" w:rsidR="00537102" w:rsidRDefault="00537102">
            <w:pPr>
              <w:pStyle w:val="TableParagraph"/>
              <w:spacing w:before="1"/>
              <w:rPr>
                <w:b/>
                <w:i/>
              </w:rPr>
            </w:pPr>
          </w:p>
          <w:p w14:paraId="14AB2294" w14:textId="77777777" w:rsidR="00537102" w:rsidRDefault="00000000">
            <w:pPr>
              <w:pStyle w:val="TableParagraph"/>
              <w:spacing w:line="237" w:lineRule="auto"/>
              <w:ind w:left="369" w:right="205" w:hanging="144"/>
              <w:rPr>
                <w:b/>
              </w:rPr>
            </w:pPr>
            <w:r>
              <w:rPr>
                <w:b/>
                <w:spacing w:val="-2"/>
              </w:rPr>
              <w:t xml:space="preserve">AGHUX </w:t>
            </w:r>
            <w:r>
              <w:rPr>
                <w:b/>
                <w:spacing w:val="-4"/>
              </w:rPr>
              <w:t>(CH)</w:t>
            </w:r>
          </w:p>
        </w:tc>
        <w:tc>
          <w:tcPr>
            <w:tcW w:w="1197" w:type="dxa"/>
          </w:tcPr>
          <w:p w14:paraId="045A3939" w14:textId="77777777" w:rsidR="00537102" w:rsidRDefault="00537102">
            <w:pPr>
              <w:pStyle w:val="TableParagraph"/>
              <w:spacing w:before="1"/>
              <w:rPr>
                <w:b/>
                <w:i/>
              </w:rPr>
            </w:pPr>
          </w:p>
          <w:p w14:paraId="1451EEB1" w14:textId="77777777" w:rsidR="00537102" w:rsidRDefault="00000000">
            <w:pPr>
              <w:pStyle w:val="TableParagraph"/>
              <w:spacing w:line="237" w:lineRule="auto"/>
              <w:ind w:left="247" w:right="227" w:firstLine="120"/>
              <w:rPr>
                <w:b/>
              </w:rPr>
            </w:pPr>
            <w:r>
              <w:rPr>
                <w:b/>
                <w:spacing w:val="-4"/>
              </w:rPr>
              <w:t xml:space="preserve">CÓD. </w:t>
            </w:r>
            <w:r>
              <w:rPr>
                <w:b/>
                <w:spacing w:val="-2"/>
              </w:rPr>
              <w:t>EBSERH</w:t>
            </w:r>
          </w:p>
        </w:tc>
        <w:tc>
          <w:tcPr>
            <w:tcW w:w="1355" w:type="dxa"/>
          </w:tcPr>
          <w:p w14:paraId="263EAB82" w14:textId="77777777" w:rsidR="00537102" w:rsidRDefault="00537102">
            <w:pPr>
              <w:pStyle w:val="TableParagraph"/>
              <w:spacing w:before="133"/>
              <w:rPr>
                <w:b/>
                <w:i/>
              </w:rPr>
            </w:pPr>
          </w:p>
          <w:p w14:paraId="4D465E56" w14:textId="77777777" w:rsidR="00537102" w:rsidRDefault="00000000">
            <w:pPr>
              <w:pStyle w:val="TableParagraph"/>
              <w:ind w:left="64" w:right="51"/>
              <w:jc w:val="center"/>
              <w:rPr>
                <w:b/>
              </w:rPr>
            </w:pPr>
            <w:r>
              <w:rPr>
                <w:b/>
                <w:spacing w:val="-2"/>
              </w:rPr>
              <w:t>CATMAT</w:t>
            </w:r>
          </w:p>
        </w:tc>
        <w:tc>
          <w:tcPr>
            <w:tcW w:w="7831" w:type="dxa"/>
          </w:tcPr>
          <w:p w14:paraId="1F9DE75B" w14:textId="77777777" w:rsidR="00537102" w:rsidRDefault="00537102">
            <w:pPr>
              <w:pStyle w:val="TableParagraph"/>
              <w:spacing w:before="133"/>
              <w:rPr>
                <w:b/>
                <w:i/>
              </w:rPr>
            </w:pPr>
          </w:p>
          <w:p w14:paraId="07C146EF" w14:textId="77777777" w:rsidR="00537102" w:rsidRDefault="00000000">
            <w:pPr>
              <w:pStyle w:val="TableParagraph"/>
              <w:ind w:left="15"/>
              <w:jc w:val="center"/>
              <w:rPr>
                <w:b/>
              </w:rPr>
            </w:pPr>
            <w:r>
              <w:rPr>
                <w:b/>
                <w:spacing w:val="-2"/>
              </w:rPr>
              <w:t>Descrição</w:t>
            </w:r>
          </w:p>
        </w:tc>
        <w:tc>
          <w:tcPr>
            <w:tcW w:w="1303" w:type="dxa"/>
          </w:tcPr>
          <w:p w14:paraId="1CCAED22" w14:textId="77777777" w:rsidR="00537102" w:rsidRDefault="00537102">
            <w:pPr>
              <w:pStyle w:val="TableParagraph"/>
              <w:spacing w:before="1"/>
              <w:rPr>
                <w:b/>
                <w:i/>
              </w:rPr>
            </w:pPr>
          </w:p>
          <w:p w14:paraId="2FF7EE92" w14:textId="77777777" w:rsidR="00537102" w:rsidRDefault="00000000">
            <w:pPr>
              <w:pStyle w:val="TableParagraph"/>
              <w:spacing w:line="237" w:lineRule="auto"/>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558819E0" w14:textId="77777777" w:rsidR="00537102" w:rsidRDefault="00537102">
            <w:pPr>
              <w:pStyle w:val="TableParagraph"/>
              <w:spacing w:before="1"/>
              <w:rPr>
                <w:b/>
                <w:i/>
              </w:rPr>
            </w:pPr>
          </w:p>
          <w:p w14:paraId="6155811D" w14:textId="77777777" w:rsidR="00537102" w:rsidRDefault="00000000">
            <w:pPr>
              <w:pStyle w:val="TableParagraph"/>
              <w:spacing w:line="237" w:lineRule="auto"/>
              <w:ind w:left="162" w:right="109" w:hanging="24"/>
              <w:rPr>
                <w:b/>
              </w:rPr>
            </w:pPr>
            <w:r>
              <w:rPr>
                <w:b/>
                <w:spacing w:val="-2"/>
              </w:rPr>
              <w:t>Padrão HUCFF</w:t>
            </w:r>
          </w:p>
        </w:tc>
        <w:tc>
          <w:tcPr>
            <w:tcW w:w="1068" w:type="dxa"/>
          </w:tcPr>
          <w:p w14:paraId="28470E1A" w14:textId="77777777" w:rsidR="00537102" w:rsidRDefault="00537102">
            <w:pPr>
              <w:pStyle w:val="TableParagraph"/>
              <w:spacing w:before="1"/>
              <w:rPr>
                <w:b/>
                <w:i/>
              </w:rPr>
            </w:pPr>
          </w:p>
          <w:p w14:paraId="48F4C9BF" w14:textId="77777777" w:rsidR="00537102" w:rsidRDefault="00000000">
            <w:pPr>
              <w:pStyle w:val="TableParagraph"/>
              <w:spacing w:line="237" w:lineRule="auto"/>
              <w:ind w:left="227" w:right="186" w:hanging="12"/>
              <w:rPr>
                <w:b/>
              </w:rPr>
            </w:pPr>
            <w:r>
              <w:rPr>
                <w:b/>
                <w:spacing w:val="-2"/>
              </w:rPr>
              <w:t>Padrão IPPMG</w:t>
            </w:r>
          </w:p>
        </w:tc>
        <w:tc>
          <w:tcPr>
            <w:tcW w:w="1073" w:type="dxa"/>
          </w:tcPr>
          <w:p w14:paraId="71EC771B" w14:textId="77777777" w:rsidR="00537102" w:rsidRDefault="00537102">
            <w:pPr>
              <w:pStyle w:val="TableParagraph"/>
              <w:spacing w:before="1"/>
              <w:rPr>
                <w:b/>
                <w:i/>
              </w:rPr>
            </w:pPr>
          </w:p>
          <w:p w14:paraId="17A23508" w14:textId="77777777" w:rsidR="00537102" w:rsidRDefault="00000000">
            <w:pPr>
              <w:pStyle w:val="TableParagraph"/>
              <w:spacing w:line="237" w:lineRule="auto"/>
              <w:ind w:left="390" w:right="192" w:hanging="176"/>
              <w:rPr>
                <w:b/>
              </w:rPr>
            </w:pPr>
            <w:r>
              <w:rPr>
                <w:b/>
                <w:spacing w:val="-2"/>
              </w:rPr>
              <w:t xml:space="preserve">Padrão </w:t>
            </w:r>
            <w:r>
              <w:rPr>
                <w:b/>
                <w:spacing w:val="-6"/>
              </w:rPr>
              <w:t>ME</w:t>
            </w:r>
          </w:p>
        </w:tc>
      </w:tr>
      <w:tr w:rsidR="00537102" w14:paraId="4ACA443C" w14:textId="77777777">
        <w:trPr>
          <w:trHeight w:val="1855"/>
        </w:trPr>
        <w:tc>
          <w:tcPr>
            <w:tcW w:w="1128" w:type="dxa"/>
          </w:tcPr>
          <w:p w14:paraId="5AE81F57" w14:textId="77777777" w:rsidR="00537102" w:rsidRDefault="00537102">
            <w:pPr>
              <w:pStyle w:val="TableParagraph"/>
              <w:rPr>
                <w:rFonts w:ascii="Times New Roman"/>
              </w:rPr>
            </w:pPr>
          </w:p>
        </w:tc>
        <w:tc>
          <w:tcPr>
            <w:tcW w:w="1197" w:type="dxa"/>
          </w:tcPr>
          <w:p w14:paraId="16072FE3" w14:textId="77777777" w:rsidR="00537102" w:rsidRDefault="00537102">
            <w:pPr>
              <w:pStyle w:val="TableParagraph"/>
              <w:rPr>
                <w:b/>
                <w:i/>
              </w:rPr>
            </w:pPr>
          </w:p>
          <w:p w14:paraId="2CC4E4CB" w14:textId="77777777" w:rsidR="00537102" w:rsidRDefault="00537102">
            <w:pPr>
              <w:pStyle w:val="TableParagraph"/>
              <w:spacing w:before="122"/>
              <w:rPr>
                <w:b/>
                <w:i/>
              </w:rPr>
            </w:pPr>
          </w:p>
          <w:p w14:paraId="188A049C" w14:textId="77777777" w:rsidR="00537102" w:rsidRDefault="00000000">
            <w:pPr>
              <w:pStyle w:val="TableParagraph"/>
              <w:ind w:left="321" w:hanging="192"/>
            </w:pPr>
            <w:r>
              <w:rPr>
                <w:spacing w:val="-2"/>
              </w:rPr>
              <w:t>PROVPPS0 24650</w:t>
            </w:r>
          </w:p>
        </w:tc>
        <w:tc>
          <w:tcPr>
            <w:tcW w:w="1355" w:type="dxa"/>
          </w:tcPr>
          <w:p w14:paraId="01DF8561" w14:textId="77777777" w:rsidR="00537102" w:rsidRDefault="00537102">
            <w:pPr>
              <w:pStyle w:val="TableParagraph"/>
              <w:rPr>
                <w:b/>
                <w:i/>
              </w:rPr>
            </w:pPr>
          </w:p>
          <w:p w14:paraId="770C9042" w14:textId="77777777" w:rsidR="00537102" w:rsidRDefault="00537102">
            <w:pPr>
              <w:pStyle w:val="TableParagraph"/>
              <w:spacing w:before="257"/>
              <w:rPr>
                <w:b/>
                <w:i/>
              </w:rPr>
            </w:pPr>
          </w:p>
          <w:p w14:paraId="380732C2" w14:textId="77777777" w:rsidR="00537102" w:rsidRDefault="00000000">
            <w:pPr>
              <w:pStyle w:val="TableParagraph"/>
              <w:ind w:left="64" w:right="51"/>
              <w:jc w:val="center"/>
            </w:pPr>
            <w:r>
              <w:rPr>
                <w:spacing w:val="-2"/>
              </w:rPr>
              <w:t>332311</w:t>
            </w:r>
          </w:p>
        </w:tc>
        <w:tc>
          <w:tcPr>
            <w:tcW w:w="7831" w:type="dxa"/>
          </w:tcPr>
          <w:p w14:paraId="073313EC" w14:textId="77777777" w:rsidR="00537102" w:rsidRDefault="00000000">
            <w:pPr>
              <w:pStyle w:val="TableParagraph"/>
              <w:spacing w:before="1"/>
              <w:ind w:left="109"/>
            </w:pPr>
            <w:r>
              <w:rPr>
                <w:color w:val="111111"/>
              </w:rPr>
              <w:t>Reagente</w:t>
            </w:r>
            <w:r>
              <w:rPr>
                <w:color w:val="111111"/>
                <w:spacing w:val="-7"/>
              </w:rPr>
              <w:t xml:space="preserve"> </w:t>
            </w:r>
            <w:r>
              <w:rPr>
                <w:color w:val="111111"/>
              </w:rPr>
              <w:t>Para</w:t>
            </w:r>
            <w:r>
              <w:rPr>
                <w:color w:val="111111"/>
                <w:spacing w:val="-4"/>
              </w:rPr>
              <w:t xml:space="preserve"> </w:t>
            </w:r>
            <w:r>
              <w:rPr>
                <w:color w:val="111111"/>
              </w:rPr>
              <w:t>Diagnóstico</w:t>
            </w:r>
            <w:r>
              <w:rPr>
                <w:color w:val="111111"/>
                <w:spacing w:val="-5"/>
              </w:rPr>
              <w:t xml:space="preserve"> </w:t>
            </w:r>
            <w:r>
              <w:rPr>
                <w:color w:val="111111"/>
              </w:rPr>
              <w:t>Clínico</w:t>
            </w:r>
            <w:r>
              <w:rPr>
                <w:color w:val="111111"/>
                <w:spacing w:val="-6"/>
              </w:rPr>
              <w:t xml:space="preserve"> </w:t>
            </w:r>
            <w:r>
              <w:rPr>
                <w:color w:val="111111"/>
                <w:spacing w:val="-10"/>
              </w:rPr>
              <w:t>5</w:t>
            </w:r>
          </w:p>
          <w:p w14:paraId="4D8FF73C" w14:textId="77777777" w:rsidR="00537102" w:rsidRDefault="00000000">
            <w:pPr>
              <w:pStyle w:val="TableParagraph"/>
              <w:spacing w:before="39"/>
              <w:ind w:left="109"/>
            </w:pPr>
            <w:r>
              <w:t>Tipo:</w:t>
            </w:r>
            <w:r>
              <w:rPr>
                <w:spacing w:val="-5"/>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270CA2F9" w14:textId="77777777" w:rsidR="00537102" w:rsidRDefault="00000000">
            <w:pPr>
              <w:pStyle w:val="TableParagraph"/>
              <w:spacing w:before="42" w:line="276" w:lineRule="auto"/>
              <w:ind w:left="109" w:right="1120"/>
            </w:pPr>
            <w:r>
              <w:t>Tipo</w:t>
            </w:r>
            <w:r>
              <w:rPr>
                <w:spacing w:val="-6"/>
              </w:rPr>
              <w:t xml:space="preserve"> </w:t>
            </w:r>
            <w:r>
              <w:t>De</w:t>
            </w:r>
            <w:r>
              <w:rPr>
                <w:spacing w:val="-4"/>
              </w:rPr>
              <w:t xml:space="preserve"> </w:t>
            </w:r>
            <w:r>
              <w:t>Análise:</w:t>
            </w:r>
            <w:r>
              <w:rPr>
                <w:spacing w:val="-5"/>
              </w:rPr>
              <w:t xml:space="preserve"> </w:t>
            </w:r>
            <w:r>
              <w:t>Quantitativo</w:t>
            </w:r>
            <w:r>
              <w:rPr>
                <w:spacing w:val="-6"/>
              </w:rPr>
              <w:t xml:space="preserve"> </w:t>
            </w:r>
            <w:r>
              <w:t>De</w:t>
            </w:r>
            <w:r>
              <w:rPr>
                <w:spacing w:val="-4"/>
              </w:rPr>
              <w:t xml:space="preserve"> </w:t>
            </w:r>
            <w:r>
              <w:t>Anticorpo</w:t>
            </w:r>
            <w:r>
              <w:rPr>
                <w:spacing w:val="-6"/>
              </w:rPr>
              <w:t xml:space="preserve"> </w:t>
            </w:r>
            <w:r>
              <w:t>Anti</w:t>
            </w:r>
            <w:r>
              <w:rPr>
                <w:spacing w:val="-4"/>
              </w:rPr>
              <w:t xml:space="preserve"> </w:t>
            </w:r>
            <w:r>
              <w:t>dsDNA</w:t>
            </w:r>
            <w:r>
              <w:rPr>
                <w:spacing w:val="-4"/>
              </w:rPr>
              <w:t xml:space="preserve"> </w:t>
            </w:r>
            <w:r>
              <w:t>(dupla</w:t>
            </w:r>
            <w:r>
              <w:rPr>
                <w:spacing w:val="-4"/>
              </w:rPr>
              <w:t xml:space="preserve"> </w:t>
            </w:r>
            <w:r>
              <w:t>fita) Método: Elisa</w:t>
            </w:r>
          </w:p>
          <w:p w14:paraId="2AD4ECB2" w14:textId="77777777" w:rsidR="00537102" w:rsidRDefault="00000000">
            <w:pPr>
              <w:pStyle w:val="TableParagraph"/>
              <w:spacing w:line="268" w:lineRule="exact"/>
              <w:ind w:left="109"/>
            </w:pPr>
            <w:r>
              <w:t>Apresentação:</w:t>
            </w:r>
            <w:r>
              <w:rPr>
                <w:spacing w:val="-7"/>
              </w:rPr>
              <w:t xml:space="preserve"> </w:t>
            </w:r>
            <w:r>
              <w:rPr>
                <w:spacing w:val="-4"/>
              </w:rPr>
              <w:t>Teste</w:t>
            </w:r>
          </w:p>
        </w:tc>
        <w:tc>
          <w:tcPr>
            <w:tcW w:w="1303" w:type="dxa"/>
          </w:tcPr>
          <w:p w14:paraId="45893205" w14:textId="77777777" w:rsidR="00537102" w:rsidRDefault="00537102">
            <w:pPr>
              <w:pStyle w:val="TableParagraph"/>
              <w:rPr>
                <w:b/>
                <w:i/>
              </w:rPr>
            </w:pPr>
          </w:p>
          <w:p w14:paraId="3B50BCFD" w14:textId="77777777" w:rsidR="00537102" w:rsidRDefault="00537102">
            <w:pPr>
              <w:pStyle w:val="TableParagraph"/>
              <w:spacing w:before="257"/>
              <w:rPr>
                <w:b/>
                <w:i/>
              </w:rPr>
            </w:pPr>
          </w:p>
          <w:p w14:paraId="236F0137" w14:textId="77777777" w:rsidR="00537102" w:rsidRDefault="00000000">
            <w:pPr>
              <w:pStyle w:val="TableParagraph"/>
              <w:ind w:left="17" w:right="1"/>
              <w:jc w:val="center"/>
            </w:pPr>
            <w:r>
              <w:rPr>
                <w:spacing w:val="-2"/>
              </w:rPr>
              <w:t>unidade</w:t>
            </w:r>
          </w:p>
        </w:tc>
        <w:tc>
          <w:tcPr>
            <w:tcW w:w="914" w:type="dxa"/>
          </w:tcPr>
          <w:p w14:paraId="748E6382" w14:textId="77777777" w:rsidR="00537102" w:rsidRDefault="00537102">
            <w:pPr>
              <w:pStyle w:val="TableParagraph"/>
              <w:spacing w:before="1"/>
              <w:rPr>
                <w:b/>
                <w:i/>
                <w:sz w:val="32"/>
              </w:rPr>
            </w:pPr>
          </w:p>
          <w:p w14:paraId="158C6BD7" w14:textId="77777777" w:rsidR="00537102" w:rsidRDefault="00000000">
            <w:pPr>
              <w:pStyle w:val="TableParagraph"/>
              <w:ind w:right="39"/>
              <w:jc w:val="center"/>
              <w:rPr>
                <w:b/>
                <w:sz w:val="32"/>
              </w:rPr>
            </w:pPr>
            <w:r>
              <w:rPr>
                <w:b/>
                <w:spacing w:val="-5"/>
                <w:sz w:val="32"/>
              </w:rPr>
              <w:t>SIM</w:t>
            </w:r>
          </w:p>
        </w:tc>
        <w:tc>
          <w:tcPr>
            <w:tcW w:w="1068" w:type="dxa"/>
          </w:tcPr>
          <w:p w14:paraId="4711C317" w14:textId="77777777" w:rsidR="00537102" w:rsidRDefault="00537102">
            <w:pPr>
              <w:pStyle w:val="TableParagraph"/>
              <w:spacing w:before="1"/>
              <w:rPr>
                <w:b/>
                <w:i/>
                <w:sz w:val="32"/>
              </w:rPr>
            </w:pPr>
          </w:p>
          <w:p w14:paraId="0F7614BD" w14:textId="77777777" w:rsidR="00537102" w:rsidRDefault="00000000">
            <w:pPr>
              <w:pStyle w:val="TableParagraph"/>
              <w:ind w:left="2" w:right="38"/>
              <w:jc w:val="center"/>
              <w:rPr>
                <w:b/>
                <w:sz w:val="32"/>
              </w:rPr>
            </w:pPr>
            <w:r>
              <w:rPr>
                <w:b/>
                <w:spacing w:val="-5"/>
                <w:sz w:val="32"/>
              </w:rPr>
              <w:t>NÃO</w:t>
            </w:r>
          </w:p>
        </w:tc>
        <w:tc>
          <w:tcPr>
            <w:tcW w:w="1073" w:type="dxa"/>
          </w:tcPr>
          <w:p w14:paraId="40063FCC" w14:textId="77777777" w:rsidR="00537102" w:rsidRDefault="00000000">
            <w:pPr>
              <w:pStyle w:val="TableParagraph"/>
              <w:spacing w:before="269"/>
              <w:ind w:right="41"/>
              <w:jc w:val="center"/>
              <w:rPr>
                <w:b/>
                <w:sz w:val="32"/>
              </w:rPr>
            </w:pPr>
            <w:r>
              <w:rPr>
                <w:b/>
                <w:spacing w:val="-5"/>
                <w:sz w:val="32"/>
              </w:rPr>
              <w:t>NÃO</w:t>
            </w:r>
          </w:p>
        </w:tc>
      </w:tr>
      <w:tr w:rsidR="00537102" w14:paraId="598E7BB8" w14:textId="77777777">
        <w:trPr>
          <w:trHeight w:val="1852"/>
        </w:trPr>
        <w:tc>
          <w:tcPr>
            <w:tcW w:w="1128" w:type="dxa"/>
          </w:tcPr>
          <w:p w14:paraId="4CA88471" w14:textId="77777777" w:rsidR="00537102" w:rsidRDefault="00537102">
            <w:pPr>
              <w:pStyle w:val="TableParagraph"/>
              <w:rPr>
                <w:rFonts w:ascii="Times New Roman"/>
              </w:rPr>
            </w:pPr>
          </w:p>
        </w:tc>
        <w:tc>
          <w:tcPr>
            <w:tcW w:w="1197" w:type="dxa"/>
          </w:tcPr>
          <w:p w14:paraId="77EDCA4D" w14:textId="77777777" w:rsidR="00537102" w:rsidRDefault="00537102">
            <w:pPr>
              <w:pStyle w:val="TableParagraph"/>
              <w:rPr>
                <w:b/>
                <w:i/>
              </w:rPr>
            </w:pPr>
          </w:p>
          <w:p w14:paraId="7876D159" w14:textId="77777777" w:rsidR="00537102" w:rsidRDefault="00537102">
            <w:pPr>
              <w:pStyle w:val="TableParagraph"/>
              <w:spacing w:before="120"/>
              <w:rPr>
                <w:b/>
                <w:i/>
              </w:rPr>
            </w:pPr>
          </w:p>
          <w:p w14:paraId="014A3A66" w14:textId="77777777" w:rsidR="00537102" w:rsidRDefault="00000000">
            <w:pPr>
              <w:pStyle w:val="TableParagraph"/>
              <w:ind w:left="321" w:hanging="192"/>
            </w:pPr>
            <w:r>
              <w:rPr>
                <w:spacing w:val="-2"/>
              </w:rPr>
              <w:t>PROVPPS0 24649</w:t>
            </w:r>
          </w:p>
        </w:tc>
        <w:tc>
          <w:tcPr>
            <w:tcW w:w="1355" w:type="dxa"/>
          </w:tcPr>
          <w:p w14:paraId="17AF004C" w14:textId="77777777" w:rsidR="00537102" w:rsidRDefault="00537102">
            <w:pPr>
              <w:pStyle w:val="TableParagraph"/>
              <w:rPr>
                <w:b/>
                <w:i/>
              </w:rPr>
            </w:pPr>
          </w:p>
          <w:p w14:paraId="2FAB21A7" w14:textId="77777777" w:rsidR="00537102" w:rsidRDefault="00537102">
            <w:pPr>
              <w:pStyle w:val="TableParagraph"/>
              <w:spacing w:before="254"/>
              <w:rPr>
                <w:b/>
                <w:i/>
              </w:rPr>
            </w:pPr>
          </w:p>
          <w:p w14:paraId="5336D1EE" w14:textId="77777777" w:rsidR="00537102" w:rsidRDefault="00000000">
            <w:pPr>
              <w:pStyle w:val="TableParagraph"/>
              <w:ind w:left="64" w:right="51"/>
              <w:jc w:val="center"/>
            </w:pPr>
            <w:r>
              <w:rPr>
                <w:spacing w:val="-2"/>
              </w:rPr>
              <w:t>350002</w:t>
            </w:r>
          </w:p>
        </w:tc>
        <w:tc>
          <w:tcPr>
            <w:tcW w:w="7831" w:type="dxa"/>
          </w:tcPr>
          <w:p w14:paraId="792079E0"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6DF089CC"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FE34807" w14:textId="77777777" w:rsidR="00537102" w:rsidRDefault="00000000">
            <w:pPr>
              <w:pStyle w:val="TableParagraph"/>
              <w:spacing w:before="42" w:line="276" w:lineRule="auto"/>
              <w:ind w:left="109" w:right="2834"/>
            </w:pPr>
            <w:r>
              <w:t>Tipo</w:t>
            </w:r>
            <w:r>
              <w:rPr>
                <w:spacing w:val="-9"/>
              </w:rPr>
              <w:t xml:space="preserve"> </w:t>
            </w:r>
            <w:r>
              <w:t>De</w:t>
            </w:r>
            <w:r>
              <w:rPr>
                <w:spacing w:val="-5"/>
              </w:rPr>
              <w:t xml:space="preserve"> </w:t>
            </w:r>
            <w:r>
              <w:t>Análise:</w:t>
            </w:r>
            <w:r>
              <w:rPr>
                <w:spacing w:val="-8"/>
              </w:rPr>
              <w:t xml:space="preserve"> </w:t>
            </w:r>
            <w:r>
              <w:t>Quantitativo</w:t>
            </w:r>
            <w:r>
              <w:rPr>
                <w:spacing w:val="-9"/>
              </w:rPr>
              <w:t xml:space="preserve"> </w:t>
            </w:r>
            <w:r>
              <w:t>Anticorpo</w:t>
            </w:r>
            <w:r>
              <w:rPr>
                <w:spacing w:val="-6"/>
              </w:rPr>
              <w:t xml:space="preserve"> </w:t>
            </w:r>
            <w:r>
              <w:t>Anti-RNP Método: Elisa</w:t>
            </w:r>
          </w:p>
          <w:p w14:paraId="0D4F0432" w14:textId="77777777" w:rsidR="00537102" w:rsidRDefault="00000000">
            <w:pPr>
              <w:pStyle w:val="TableParagraph"/>
              <w:spacing w:before="1"/>
              <w:ind w:left="109"/>
            </w:pPr>
            <w:r>
              <w:t>Apresentação:</w:t>
            </w:r>
            <w:r>
              <w:rPr>
                <w:spacing w:val="-7"/>
              </w:rPr>
              <w:t xml:space="preserve"> </w:t>
            </w:r>
            <w:r>
              <w:rPr>
                <w:spacing w:val="-4"/>
              </w:rPr>
              <w:t>Teste</w:t>
            </w:r>
          </w:p>
        </w:tc>
        <w:tc>
          <w:tcPr>
            <w:tcW w:w="1303" w:type="dxa"/>
          </w:tcPr>
          <w:p w14:paraId="2B60A8DD" w14:textId="77777777" w:rsidR="00537102" w:rsidRDefault="00537102">
            <w:pPr>
              <w:pStyle w:val="TableParagraph"/>
              <w:rPr>
                <w:b/>
                <w:i/>
              </w:rPr>
            </w:pPr>
          </w:p>
          <w:p w14:paraId="363AF0B1" w14:textId="77777777" w:rsidR="00537102" w:rsidRDefault="00537102">
            <w:pPr>
              <w:pStyle w:val="TableParagraph"/>
              <w:spacing w:before="254"/>
              <w:rPr>
                <w:b/>
                <w:i/>
              </w:rPr>
            </w:pPr>
          </w:p>
          <w:p w14:paraId="0E3077F1" w14:textId="77777777" w:rsidR="00537102" w:rsidRDefault="00000000">
            <w:pPr>
              <w:pStyle w:val="TableParagraph"/>
              <w:ind w:left="17" w:right="1"/>
              <w:jc w:val="center"/>
            </w:pPr>
            <w:r>
              <w:rPr>
                <w:spacing w:val="-2"/>
              </w:rPr>
              <w:t>unidade</w:t>
            </w:r>
          </w:p>
        </w:tc>
        <w:tc>
          <w:tcPr>
            <w:tcW w:w="914" w:type="dxa"/>
          </w:tcPr>
          <w:p w14:paraId="74761085" w14:textId="77777777" w:rsidR="00537102" w:rsidRDefault="00000000">
            <w:pPr>
              <w:pStyle w:val="TableParagraph"/>
              <w:spacing w:before="389"/>
              <w:ind w:right="39"/>
              <w:jc w:val="center"/>
              <w:rPr>
                <w:b/>
                <w:sz w:val="32"/>
              </w:rPr>
            </w:pPr>
            <w:r>
              <w:rPr>
                <w:b/>
                <w:spacing w:val="-5"/>
                <w:sz w:val="32"/>
              </w:rPr>
              <w:t>SIM</w:t>
            </w:r>
          </w:p>
        </w:tc>
        <w:tc>
          <w:tcPr>
            <w:tcW w:w="1068" w:type="dxa"/>
          </w:tcPr>
          <w:p w14:paraId="7064B274"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621EFAF5" w14:textId="77777777" w:rsidR="00537102" w:rsidRDefault="00000000">
            <w:pPr>
              <w:pStyle w:val="TableParagraph"/>
              <w:spacing w:before="266"/>
              <w:ind w:right="41"/>
              <w:jc w:val="center"/>
              <w:rPr>
                <w:b/>
                <w:sz w:val="32"/>
              </w:rPr>
            </w:pPr>
            <w:r>
              <w:rPr>
                <w:b/>
                <w:spacing w:val="-5"/>
                <w:sz w:val="32"/>
              </w:rPr>
              <w:t>NÃO</w:t>
            </w:r>
          </w:p>
        </w:tc>
      </w:tr>
      <w:tr w:rsidR="00537102" w14:paraId="336BB884" w14:textId="77777777">
        <w:trPr>
          <w:trHeight w:val="1852"/>
        </w:trPr>
        <w:tc>
          <w:tcPr>
            <w:tcW w:w="1128" w:type="dxa"/>
          </w:tcPr>
          <w:p w14:paraId="4A2D1F34" w14:textId="77777777" w:rsidR="00537102" w:rsidRDefault="00537102">
            <w:pPr>
              <w:pStyle w:val="TableParagraph"/>
              <w:rPr>
                <w:rFonts w:ascii="Times New Roman"/>
              </w:rPr>
            </w:pPr>
          </w:p>
        </w:tc>
        <w:tc>
          <w:tcPr>
            <w:tcW w:w="1197" w:type="dxa"/>
          </w:tcPr>
          <w:p w14:paraId="4012F42B" w14:textId="77777777" w:rsidR="00537102" w:rsidRDefault="00537102">
            <w:pPr>
              <w:pStyle w:val="TableParagraph"/>
              <w:rPr>
                <w:b/>
                <w:i/>
              </w:rPr>
            </w:pPr>
          </w:p>
          <w:p w14:paraId="322DED23" w14:textId="77777777" w:rsidR="00537102" w:rsidRDefault="00537102">
            <w:pPr>
              <w:pStyle w:val="TableParagraph"/>
              <w:spacing w:before="119"/>
              <w:rPr>
                <w:b/>
                <w:i/>
              </w:rPr>
            </w:pPr>
          </w:p>
          <w:p w14:paraId="26EF378D" w14:textId="77777777" w:rsidR="00537102" w:rsidRDefault="00000000">
            <w:pPr>
              <w:pStyle w:val="TableParagraph"/>
              <w:ind w:left="321" w:hanging="192"/>
            </w:pPr>
            <w:r>
              <w:rPr>
                <w:spacing w:val="-2"/>
              </w:rPr>
              <w:t>PROVPPS0 24648</w:t>
            </w:r>
          </w:p>
        </w:tc>
        <w:tc>
          <w:tcPr>
            <w:tcW w:w="1355" w:type="dxa"/>
          </w:tcPr>
          <w:p w14:paraId="4232DBE9" w14:textId="77777777" w:rsidR="00537102" w:rsidRDefault="00537102">
            <w:pPr>
              <w:pStyle w:val="TableParagraph"/>
              <w:rPr>
                <w:b/>
                <w:i/>
              </w:rPr>
            </w:pPr>
          </w:p>
          <w:p w14:paraId="342B629F" w14:textId="77777777" w:rsidR="00537102" w:rsidRDefault="00537102">
            <w:pPr>
              <w:pStyle w:val="TableParagraph"/>
              <w:spacing w:before="254"/>
              <w:rPr>
                <w:b/>
                <w:i/>
              </w:rPr>
            </w:pPr>
          </w:p>
          <w:p w14:paraId="7F733397" w14:textId="77777777" w:rsidR="00537102" w:rsidRDefault="00000000">
            <w:pPr>
              <w:pStyle w:val="TableParagraph"/>
              <w:ind w:left="64" w:right="51"/>
              <w:jc w:val="center"/>
            </w:pPr>
            <w:r>
              <w:rPr>
                <w:spacing w:val="-2"/>
              </w:rPr>
              <w:t>350006</w:t>
            </w:r>
          </w:p>
        </w:tc>
        <w:tc>
          <w:tcPr>
            <w:tcW w:w="7831" w:type="dxa"/>
          </w:tcPr>
          <w:p w14:paraId="018F332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6DAA060E"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2EB72B58" w14:textId="77777777" w:rsidR="00537102" w:rsidRDefault="00000000">
            <w:pPr>
              <w:pStyle w:val="TableParagraph"/>
              <w:spacing w:before="38" w:line="278" w:lineRule="auto"/>
              <w:ind w:left="109" w:right="2834"/>
            </w:pPr>
            <w:r>
              <w:t>Tipo</w:t>
            </w:r>
            <w:r>
              <w:rPr>
                <w:spacing w:val="-9"/>
              </w:rPr>
              <w:t xml:space="preserve"> </w:t>
            </w:r>
            <w:r>
              <w:t>De</w:t>
            </w:r>
            <w:r>
              <w:rPr>
                <w:spacing w:val="-8"/>
              </w:rPr>
              <w:t xml:space="preserve"> </w:t>
            </w:r>
            <w:r>
              <w:t>Análise:</w:t>
            </w:r>
            <w:r>
              <w:rPr>
                <w:spacing w:val="-8"/>
              </w:rPr>
              <w:t xml:space="preserve"> </w:t>
            </w:r>
            <w:r>
              <w:t>Quantitativo</w:t>
            </w:r>
            <w:r>
              <w:rPr>
                <w:spacing w:val="-8"/>
              </w:rPr>
              <w:t xml:space="preserve"> </w:t>
            </w:r>
            <w:r>
              <w:t>Anticorpo</w:t>
            </w:r>
            <w:r>
              <w:rPr>
                <w:spacing w:val="-7"/>
              </w:rPr>
              <w:t xml:space="preserve"> </w:t>
            </w:r>
            <w:r>
              <w:t>Anti-SM Método: Elisa</w:t>
            </w:r>
          </w:p>
          <w:p w14:paraId="44068F55" w14:textId="77777777" w:rsidR="00537102" w:rsidRDefault="00000000">
            <w:pPr>
              <w:pStyle w:val="TableParagraph"/>
              <w:spacing w:line="265" w:lineRule="exact"/>
              <w:ind w:left="109"/>
            </w:pPr>
            <w:r>
              <w:t>Apresentação:</w:t>
            </w:r>
            <w:r>
              <w:rPr>
                <w:spacing w:val="-7"/>
              </w:rPr>
              <w:t xml:space="preserve"> </w:t>
            </w:r>
            <w:r>
              <w:rPr>
                <w:spacing w:val="-4"/>
              </w:rPr>
              <w:t>Teste</w:t>
            </w:r>
          </w:p>
        </w:tc>
        <w:tc>
          <w:tcPr>
            <w:tcW w:w="1303" w:type="dxa"/>
          </w:tcPr>
          <w:p w14:paraId="4AB58AD7" w14:textId="77777777" w:rsidR="00537102" w:rsidRDefault="00537102">
            <w:pPr>
              <w:pStyle w:val="TableParagraph"/>
              <w:rPr>
                <w:b/>
                <w:i/>
              </w:rPr>
            </w:pPr>
          </w:p>
          <w:p w14:paraId="319C4794" w14:textId="77777777" w:rsidR="00537102" w:rsidRDefault="00537102">
            <w:pPr>
              <w:pStyle w:val="TableParagraph"/>
              <w:spacing w:before="254"/>
              <w:rPr>
                <w:b/>
                <w:i/>
              </w:rPr>
            </w:pPr>
          </w:p>
          <w:p w14:paraId="5372BAB4" w14:textId="77777777" w:rsidR="00537102" w:rsidRDefault="00000000">
            <w:pPr>
              <w:pStyle w:val="TableParagraph"/>
              <w:ind w:left="17" w:right="1"/>
              <w:jc w:val="center"/>
            </w:pPr>
            <w:r>
              <w:rPr>
                <w:spacing w:val="-2"/>
              </w:rPr>
              <w:t>unidade</w:t>
            </w:r>
          </w:p>
        </w:tc>
        <w:tc>
          <w:tcPr>
            <w:tcW w:w="914" w:type="dxa"/>
          </w:tcPr>
          <w:p w14:paraId="73715F3C" w14:textId="77777777" w:rsidR="00537102" w:rsidRDefault="00537102">
            <w:pPr>
              <w:pStyle w:val="TableParagraph"/>
              <w:rPr>
                <w:b/>
                <w:i/>
                <w:sz w:val="32"/>
              </w:rPr>
            </w:pPr>
          </w:p>
          <w:p w14:paraId="5F5F6473" w14:textId="77777777" w:rsidR="00537102" w:rsidRDefault="00000000">
            <w:pPr>
              <w:pStyle w:val="TableParagraph"/>
              <w:ind w:right="39"/>
              <w:jc w:val="center"/>
              <w:rPr>
                <w:b/>
                <w:sz w:val="32"/>
              </w:rPr>
            </w:pPr>
            <w:r>
              <w:rPr>
                <w:b/>
                <w:spacing w:val="-5"/>
                <w:sz w:val="32"/>
              </w:rPr>
              <w:t>SIM</w:t>
            </w:r>
          </w:p>
        </w:tc>
        <w:tc>
          <w:tcPr>
            <w:tcW w:w="1068" w:type="dxa"/>
          </w:tcPr>
          <w:p w14:paraId="699D8018" w14:textId="77777777" w:rsidR="00537102" w:rsidRDefault="00537102">
            <w:pPr>
              <w:pStyle w:val="TableParagraph"/>
              <w:rPr>
                <w:b/>
                <w:i/>
                <w:sz w:val="32"/>
              </w:rPr>
            </w:pPr>
          </w:p>
          <w:p w14:paraId="5A47FD45" w14:textId="77777777" w:rsidR="00537102" w:rsidRDefault="00000000">
            <w:pPr>
              <w:pStyle w:val="TableParagraph"/>
              <w:ind w:left="2" w:right="38"/>
              <w:jc w:val="center"/>
              <w:rPr>
                <w:b/>
                <w:sz w:val="32"/>
              </w:rPr>
            </w:pPr>
            <w:r>
              <w:rPr>
                <w:b/>
                <w:spacing w:val="-5"/>
                <w:sz w:val="32"/>
              </w:rPr>
              <w:t>NÃO</w:t>
            </w:r>
          </w:p>
        </w:tc>
        <w:tc>
          <w:tcPr>
            <w:tcW w:w="1073" w:type="dxa"/>
          </w:tcPr>
          <w:p w14:paraId="16CC3721" w14:textId="77777777" w:rsidR="00537102" w:rsidRDefault="00000000">
            <w:pPr>
              <w:pStyle w:val="TableParagraph"/>
              <w:spacing w:before="268"/>
              <w:ind w:right="41"/>
              <w:jc w:val="center"/>
              <w:rPr>
                <w:b/>
                <w:sz w:val="32"/>
              </w:rPr>
            </w:pPr>
            <w:r>
              <w:rPr>
                <w:b/>
                <w:spacing w:val="-5"/>
                <w:sz w:val="32"/>
              </w:rPr>
              <w:t>NÃO</w:t>
            </w:r>
          </w:p>
        </w:tc>
      </w:tr>
      <w:tr w:rsidR="00537102" w14:paraId="26A3659A" w14:textId="77777777">
        <w:trPr>
          <w:trHeight w:val="1855"/>
        </w:trPr>
        <w:tc>
          <w:tcPr>
            <w:tcW w:w="1128" w:type="dxa"/>
          </w:tcPr>
          <w:p w14:paraId="46927D63" w14:textId="77777777" w:rsidR="00537102" w:rsidRDefault="00537102">
            <w:pPr>
              <w:pStyle w:val="TableParagraph"/>
              <w:rPr>
                <w:rFonts w:ascii="Times New Roman"/>
              </w:rPr>
            </w:pPr>
          </w:p>
        </w:tc>
        <w:tc>
          <w:tcPr>
            <w:tcW w:w="1197" w:type="dxa"/>
          </w:tcPr>
          <w:p w14:paraId="7CE12C35" w14:textId="77777777" w:rsidR="00537102" w:rsidRDefault="00537102">
            <w:pPr>
              <w:pStyle w:val="TableParagraph"/>
              <w:rPr>
                <w:b/>
                <w:i/>
              </w:rPr>
            </w:pPr>
          </w:p>
          <w:p w14:paraId="6569E703" w14:textId="77777777" w:rsidR="00537102" w:rsidRDefault="00537102">
            <w:pPr>
              <w:pStyle w:val="TableParagraph"/>
              <w:spacing w:before="119"/>
              <w:rPr>
                <w:b/>
                <w:i/>
              </w:rPr>
            </w:pPr>
          </w:p>
          <w:p w14:paraId="2AD03E60" w14:textId="77777777" w:rsidR="00537102" w:rsidRDefault="00000000">
            <w:pPr>
              <w:pStyle w:val="TableParagraph"/>
              <w:ind w:left="321" w:hanging="192"/>
            </w:pPr>
            <w:r>
              <w:rPr>
                <w:spacing w:val="-2"/>
              </w:rPr>
              <w:t>PROVPPS0 24647</w:t>
            </w:r>
          </w:p>
        </w:tc>
        <w:tc>
          <w:tcPr>
            <w:tcW w:w="1355" w:type="dxa"/>
          </w:tcPr>
          <w:p w14:paraId="11F5AC04" w14:textId="77777777" w:rsidR="00537102" w:rsidRDefault="00537102">
            <w:pPr>
              <w:pStyle w:val="TableParagraph"/>
              <w:rPr>
                <w:b/>
                <w:i/>
              </w:rPr>
            </w:pPr>
          </w:p>
          <w:p w14:paraId="18D4BF57" w14:textId="77777777" w:rsidR="00537102" w:rsidRDefault="00537102">
            <w:pPr>
              <w:pStyle w:val="TableParagraph"/>
              <w:spacing w:before="254"/>
              <w:rPr>
                <w:b/>
                <w:i/>
              </w:rPr>
            </w:pPr>
          </w:p>
          <w:p w14:paraId="34BD34B0" w14:textId="77777777" w:rsidR="00537102" w:rsidRDefault="00000000">
            <w:pPr>
              <w:pStyle w:val="TableParagraph"/>
              <w:ind w:left="64" w:right="51"/>
              <w:jc w:val="center"/>
            </w:pPr>
            <w:r>
              <w:rPr>
                <w:spacing w:val="-2"/>
              </w:rPr>
              <w:t>352646</w:t>
            </w:r>
          </w:p>
        </w:tc>
        <w:tc>
          <w:tcPr>
            <w:tcW w:w="7831" w:type="dxa"/>
          </w:tcPr>
          <w:p w14:paraId="599B13BC" w14:textId="77777777" w:rsidR="00537102" w:rsidRDefault="00000000">
            <w:pPr>
              <w:pStyle w:val="TableParagraph"/>
              <w:spacing w:line="268" w:lineRule="exact"/>
              <w:ind w:left="109"/>
              <w:jc w:val="both"/>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2D50FE4C" w14:textId="77777777" w:rsidR="00537102" w:rsidRDefault="00000000">
            <w:pPr>
              <w:pStyle w:val="TableParagraph"/>
              <w:spacing w:before="41" w:line="276" w:lineRule="auto"/>
              <w:ind w:left="109" w:right="3935"/>
              <w:jc w:val="both"/>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Anti SSA RO Método: Elisa</w:t>
            </w:r>
          </w:p>
          <w:p w14:paraId="17386BC6" w14:textId="77777777" w:rsidR="00537102" w:rsidRDefault="00000000">
            <w:pPr>
              <w:pStyle w:val="TableParagraph"/>
              <w:ind w:left="109"/>
              <w:jc w:val="both"/>
            </w:pPr>
            <w:r>
              <w:t>Apresentação:</w:t>
            </w:r>
            <w:r>
              <w:rPr>
                <w:spacing w:val="-7"/>
              </w:rPr>
              <w:t xml:space="preserve"> </w:t>
            </w:r>
            <w:r>
              <w:rPr>
                <w:spacing w:val="-4"/>
              </w:rPr>
              <w:t>Teste</w:t>
            </w:r>
          </w:p>
        </w:tc>
        <w:tc>
          <w:tcPr>
            <w:tcW w:w="1303" w:type="dxa"/>
          </w:tcPr>
          <w:p w14:paraId="6A8B4D50" w14:textId="77777777" w:rsidR="00537102" w:rsidRDefault="00537102">
            <w:pPr>
              <w:pStyle w:val="TableParagraph"/>
              <w:rPr>
                <w:b/>
                <w:i/>
              </w:rPr>
            </w:pPr>
          </w:p>
          <w:p w14:paraId="7D21F3B7" w14:textId="77777777" w:rsidR="00537102" w:rsidRDefault="00537102">
            <w:pPr>
              <w:pStyle w:val="TableParagraph"/>
              <w:spacing w:before="254"/>
              <w:rPr>
                <w:b/>
                <w:i/>
              </w:rPr>
            </w:pPr>
          </w:p>
          <w:p w14:paraId="1A8FA4C6" w14:textId="77777777" w:rsidR="00537102" w:rsidRDefault="00000000">
            <w:pPr>
              <w:pStyle w:val="TableParagraph"/>
              <w:ind w:left="17" w:right="1"/>
              <w:jc w:val="center"/>
            </w:pPr>
            <w:r>
              <w:rPr>
                <w:spacing w:val="-2"/>
              </w:rPr>
              <w:t>unidade</w:t>
            </w:r>
          </w:p>
        </w:tc>
        <w:tc>
          <w:tcPr>
            <w:tcW w:w="914" w:type="dxa"/>
          </w:tcPr>
          <w:p w14:paraId="13B10BFC" w14:textId="77777777" w:rsidR="00537102" w:rsidRDefault="00537102">
            <w:pPr>
              <w:pStyle w:val="TableParagraph"/>
              <w:rPr>
                <w:b/>
                <w:i/>
                <w:sz w:val="32"/>
              </w:rPr>
            </w:pPr>
          </w:p>
          <w:p w14:paraId="0A25840A" w14:textId="77777777" w:rsidR="00537102" w:rsidRDefault="00000000">
            <w:pPr>
              <w:pStyle w:val="TableParagraph"/>
              <w:ind w:right="39"/>
              <w:jc w:val="center"/>
              <w:rPr>
                <w:b/>
                <w:sz w:val="32"/>
              </w:rPr>
            </w:pPr>
            <w:r>
              <w:rPr>
                <w:b/>
                <w:spacing w:val="-5"/>
                <w:sz w:val="32"/>
              </w:rPr>
              <w:t>SIM</w:t>
            </w:r>
          </w:p>
        </w:tc>
        <w:tc>
          <w:tcPr>
            <w:tcW w:w="1068" w:type="dxa"/>
          </w:tcPr>
          <w:p w14:paraId="5C471DAB" w14:textId="77777777" w:rsidR="00537102" w:rsidRDefault="00537102">
            <w:pPr>
              <w:pStyle w:val="TableParagraph"/>
              <w:rPr>
                <w:b/>
                <w:i/>
                <w:sz w:val="32"/>
              </w:rPr>
            </w:pPr>
          </w:p>
          <w:p w14:paraId="2F49FF24" w14:textId="77777777" w:rsidR="00537102" w:rsidRDefault="00000000">
            <w:pPr>
              <w:pStyle w:val="TableParagraph"/>
              <w:ind w:left="2" w:right="38"/>
              <w:jc w:val="center"/>
              <w:rPr>
                <w:b/>
                <w:sz w:val="32"/>
              </w:rPr>
            </w:pPr>
            <w:r>
              <w:rPr>
                <w:b/>
                <w:spacing w:val="-5"/>
                <w:sz w:val="32"/>
              </w:rPr>
              <w:t>NÃO</w:t>
            </w:r>
          </w:p>
        </w:tc>
        <w:tc>
          <w:tcPr>
            <w:tcW w:w="1073" w:type="dxa"/>
          </w:tcPr>
          <w:p w14:paraId="44CDCFA2" w14:textId="77777777" w:rsidR="00537102" w:rsidRDefault="00000000">
            <w:pPr>
              <w:pStyle w:val="TableParagraph"/>
              <w:spacing w:before="268"/>
              <w:ind w:right="41"/>
              <w:jc w:val="center"/>
              <w:rPr>
                <w:b/>
                <w:sz w:val="32"/>
              </w:rPr>
            </w:pPr>
            <w:r>
              <w:rPr>
                <w:b/>
                <w:spacing w:val="-5"/>
                <w:sz w:val="32"/>
              </w:rPr>
              <w:t>NÃO</w:t>
            </w:r>
          </w:p>
        </w:tc>
      </w:tr>
    </w:tbl>
    <w:p w14:paraId="657D8010" w14:textId="77777777" w:rsidR="00537102" w:rsidRDefault="00537102">
      <w:pPr>
        <w:pStyle w:val="TableParagraph"/>
        <w:jc w:val="center"/>
        <w:rPr>
          <w:b/>
          <w:sz w:val="32"/>
        </w:rPr>
        <w:sectPr w:rsidR="00537102">
          <w:pgSz w:w="16840" w:h="11910" w:orient="landscape"/>
          <w:pgMar w:top="7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55456F7" w14:textId="77777777">
        <w:trPr>
          <w:trHeight w:val="1629"/>
        </w:trPr>
        <w:tc>
          <w:tcPr>
            <w:tcW w:w="1128" w:type="dxa"/>
          </w:tcPr>
          <w:p w14:paraId="1AA6CBB8" w14:textId="77777777" w:rsidR="00537102" w:rsidRDefault="00537102">
            <w:pPr>
              <w:pStyle w:val="TableParagraph"/>
              <w:rPr>
                <w:rFonts w:ascii="Times New Roman"/>
              </w:rPr>
            </w:pPr>
          </w:p>
        </w:tc>
        <w:tc>
          <w:tcPr>
            <w:tcW w:w="1197" w:type="dxa"/>
          </w:tcPr>
          <w:p w14:paraId="0BE20686" w14:textId="77777777" w:rsidR="00537102" w:rsidRDefault="00537102">
            <w:pPr>
              <w:pStyle w:val="TableParagraph"/>
              <w:rPr>
                <w:b/>
                <w:i/>
              </w:rPr>
            </w:pPr>
          </w:p>
          <w:p w14:paraId="7920EA63" w14:textId="77777777" w:rsidR="00537102" w:rsidRDefault="00537102">
            <w:pPr>
              <w:pStyle w:val="TableParagraph"/>
              <w:spacing w:before="9"/>
              <w:rPr>
                <w:b/>
                <w:i/>
              </w:rPr>
            </w:pPr>
          </w:p>
          <w:p w14:paraId="7ECCE281" w14:textId="77777777" w:rsidR="00537102" w:rsidRDefault="00000000">
            <w:pPr>
              <w:pStyle w:val="TableParagraph"/>
              <w:ind w:left="321" w:hanging="192"/>
            </w:pPr>
            <w:r>
              <w:rPr>
                <w:spacing w:val="-2"/>
              </w:rPr>
              <w:t>PROVPPS0 24646</w:t>
            </w:r>
          </w:p>
        </w:tc>
        <w:tc>
          <w:tcPr>
            <w:tcW w:w="1355" w:type="dxa"/>
          </w:tcPr>
          <w:p w14:paraId="151A6986" w14:textId="77777777" w:rsidR="00537102" w:rsidRDefault="00537102">
            <w:pPr>
              <w:pStyle w:val="TableParagraph"/>
              <w:rPr>
                <w:b/>
                <w:i/>
              </w:rPr>
            </w:pPr>
          </w:p>
          <w:p w14:paraId="314EFA7E" w14:textId="77777777" w:rsidR="00537102" w:rsidRDefault="00537102">
            <w:pPr>
              <w:pStyle w:val="TableParagraph"/>
              <w:spacing w:before="144"/>
              <w:rPr>
                <w:b/>
                <w:i/>
              </w:rPr>
            </w:pPr>
          </w:p>
          <w:p w14:paraId="3DEC922F" w14:textId="77777777" w:rsidR="00537102" w:rsidRDefault="00000000">
            <w:pPr>
              <w:pStyle w:val="TableParagraph"/>
              <w:ind w:left="64" w:right="51"/>
              <w:jc w:val="center"/>
            </w:pPr>
            <w:r>
              <w:rPr>
                <w:spacing w:val="-2"/>
              </w:rPr>
              <w:t>352647</w:t>
            </w:r>
          </w:p>
        </w:tc>
        <w:tc>
          <w:tcPr>
            <w:tcW w:w="7831" w:type="dxa"/>
          </w:tcPr>
          <w:p w14:paraId="37B0E9D2"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1906E17A" w14:textId="77777777" w:rsidR="00537102" w:rsidRDefault="00000000">
            <w:pPr>
              <w:pStyle w:val="TableParagraph"/>
              <w:spacing w:before="39" w:line="276" w:lineRule="auto"/>
              <w:ind w:left="109" w:right="3607"/>
            </w:pPr>
            <w:r>
              <w:t>Tipo:</w:t>
            </w:r>
            <w:r>
              <w:rPr>
                <w:spacing w:val="-10"/>
              </w:rPr>
              <w:t xml:space="preserve"> </w:t>
            </w:r>
            <w:r>
              <w:t>Conjunto</w:t>
            </w:r>
            <w:r>
              <w:rPr>
                <w:spacing w:val="-9"/>
              </w:rPr>
              <w:t xml:space="preserve"> </w:t>
            </w:r>
            <w:r>
              <w:t>Completo</w:t>
            </w:r>
            <w:r>
              <w:rPr>
                <w:spacing w:val="-10"/>
              </w:rPr>
              <w:t xml:space="preserve"> </w:t>
            </w:r>
            <w:r>
              <w:t>Para</w:t>
            </w:r>
            <w:r>
              <w:rPr>
                <w:spacing w:val="-9"/>
              </w:rPr>
              <w:t xml:space="preserve"> </w:t>
            </w:r>
            <w:r>
              <w:t>Automação Tipo De Análise: Quantitativo Anti SSB LA Método: Elisa</w:t>
            </w:r>
          </w:p>
          <w:p w14:paraId="3804C409" w14:textId="77777777" w:rsidR="00537102" w:rsidRDefault="00000000">
            <w:pPr>
              <w:pStyle w:val="TableParagraph"/>
              <w:ind w:left="109"/>
            </w:pPr>
            <w:r>
              <w:t>Apresentação:</w:t>
            </w:r>
            <w:r>
              <w:rPr>
                <w:spacing w:val="-7"/>
              </w:rPr>
              <w:t xml:space="preserve"> </w:t>
            </w:r>
            <w:r>
              <w:rPr>
                <w:spacing w:val="-4"/>
              </w:rPr>
              <w:t>Teste</w:t>
            </w:r>
          </w:p>
        </w:tc>
        <w:tc>
          <w:tcPr>
            <w:tcW w:w="1303" w:type="dxa"/>
          </w:tcPr>
          <w:p w14:paraId="29E16862" w14:textId="77777777" w:rsidR="00537102" w:rsidRDefault="00537102">
            <w:pPr>
              <w:pStyle w:val="TableParagraph"/>
              <w:rPr>
                <w:b/>
                <w:i/>
              </w:rPr>
            </w:pPr>
          </w:p>
          <w:p w14:paraId="476E4CA5" w14:textId="77777777" w:rsidR="00537102" w:rsidRDefault="00537102">
            <w:pPr>
              <w:pStyle w:val="TableParagraph"/>
              <w:spacing w:before="144"/>
              <w:rPr>
                <w:b/>
                <w:i/>
              </w:rPr>
            </w:pPr>
          </w:p>
          <w:p w14:paraId="6D7F35FF" w14:textId="77777777" w:rsidR="00537102" w:rsidRDefault="00000000">
            <w:pPr>
              <w:pStyle w:val="TableParagraph"/>
              <w:ind w:left="17" w:right="1"/>
              <w:jc w:val="center"/>
            </w:pPr>
            <w:r>
              <w:rPr>
                <w:spacing w:val="-2"/>
              </w:rPr>
              <w:t>unidade</w:t>
            </w:r>
          </w:p>
        </w:tc>
        <w:tc>
          <w:tcPr>
            <w:tcW w:w="914" w:type="dxa"/>
          </w:tcPr>
          <w:p w14:paraId="44477298" w14:textId="77777777" w:rsidR="00537102" w:rsidRDefault="00537102">
            <w:pPr>
              <w:pStyle w:val="TableParagraph"/>
              <w:rPr>
                <w:b/>
                <w:i/>
                <w:sz w:val="32"/>
              </w:rPr>
            </w:pPr>
          </w:p>
          <w:p w14:paraId="04040DE9" w14:textId="77777777" w:rsidR="00537102" w:rsidRDefault="00000000">
            <w:pPr>
              <w:pStyle w:val="TableParagraph"/>
              <w:spacing w:before="1"/>
              <w:ind w:right="39"/>
              <w:jc w:val="center"/>
              <w:rPr>
                <w:b/>
                <w:sz w:val="32"/>
              </w:rPr>
            </w:pPr>
            <w:r>
              <w:rPr>
                <w:b/>
                <w:spacing w:val="-5"/>
                <w:sz w:val="32"/>
              </w:rPr>
              <w:t>SIM</w:t>
            </w:r>
          </w:p>
        </w:tc>
        <w:tc>
          <w:tcPr>
            <w:tcW w:w="1068" w:type="dxa"/>
          </w:tcPr>
          <w:p w14:paraId="2A964B35" w14:textId="77777777" w:rsidR="00537102" w:rsidRDefault="00537102">
            <w:pPr>
              <w:pStyle w:val="TableParagraph"/>
              <w:rPr>
                <w:b/>
                <w:i/>
                <w:sz w:val="32"/>
              </w:rPr>
            </w:pPr>
          </w:p>
          <w:p w14:paraId="62D0067F"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61961299" w14:textId="77777777" w:rsidR="00537102" w:rsidRDefault="00000000">
            <w:pPr>
              <w:pStyle w:val="TableParagraph"/>
              <w:spacing w:before="268"/>
              <w:ind w:right="41"/>
              <w:jc w:val="center"/>
              <w:rPr>
                <w:b/>
                <w:sz w:val="32"/>
              </w:rPr>
            </w:pPr>
            <w:r>
              <w:rPr>
                <w:b/>
                <w:spacing w:val="-5"/>
                <w:sz w:val="32"/>
              </w:rPr>
              <w:t>NÃO</w:t>
            </w:r>
          </w:p>
        </w:tc>
      </w:tr>
      <w:tr w:rsidR="00537102" w14:paraId="68F1BD9D" w14:textId="77777777">
        <w:trPr>
          <w:trHeight w:val="1982"/>
        </w:trPr>
        <w:tc>
          <w:tcPr>
            <w:tcW w:w="1128" w:type="dxa"/>
          </w:tcPr>
          <w:p w14:paraId="1F992457" w14:textId="77777777" w:rsidR="00537102" w:rsidRDefault="00537102">
            <w:pPr>
              <w:pStyle w:val="TableParagraph"/>
              <w:rPr>
                <w:rFonts w:ascii="Times New Roman"/>
              </w:rPr>
            </w:pPr>
          </w:p>
        </w:tc>
        <w:tc>
          <w:tcPr>
            <w:tcW w:w="1197" w:type="dxa"/>
          </w:tcPr>
          <w:p w14:paraId="5113D294" w14:textId="77777777" w:rsidR="00537102" w:rsidRDefault="00537102">
            <w:pPr>
              <w:pStyle w:val="TableParagraph"/>
              <w:rPr>
                <w:b/>
                <w:i/>
              </w:rPr>
            </w:pPr>
          </w:p>
          <w:p w14:paraId="008261B8" w14:textId="77777777" w:rsidR="00537102" w:rsidRDefault="00537102">
            <w:pPr>
              <w:pStyle w:val="TableParagraph"/>
              <w:spacing w:before="184"/>
              <w:rPr>
                <w:b/>
                <w:i/>
              </w:rPr>
            </w:pPr>
          </w:p>
          <w:p w14:paraId="24EB7D2D" w14:textId="77777777" w:rsidR="00537102" w:rsidRDefault="00000000">
            <w:pPr>
              <w:pStyle w:val="TableParagraph"/>
              <w:ind w:left="321" w:hanging="192"/>
            </w:pPr>
            <w:r>
              <w:rPr>
                <w:spacing w:val="-2"/>
              </w:rPr>
              <w:t>PROVPPS0 24645</w:t>
            </w:r>
          </w:p>
        </w:tc>
        <w:tc>
          <w:tcPr>
            <w:tcW w:w="1355" w:type="dxa"/>
          </w:tcPr>
          <w:p w14:paraId="792DFD10" w14:textId="77777777" w:rsidR="00537102" w:rsidRDefault="00537102">
            <w:pPr>
              <w:pStyle w:val="TableParagraph"/>
              <w:rPr>
                <w:b/>
                <w:i/>
              </w:rPr>
            </w:pPr>
          </w:p>
          <w:p w14:paraId="745252B9" w14:textId="77777777" w:rsidR="00537102" w:rsidRDefault="00537102">
            <w:pPr>
              <w:pStyle w:val="TableParagraph"/>
              <w:rPr>
                <w:b/>
                <w:i/>
              </w:rPr>
            </w:pPr>
          </w:p>
          <w:p w14:paraId="153C67D7" w14:textId="77777777" w:rsidR="00537102" w:rsidRDefault="00537102">
            <w:pPr>
              <w:pStyle w:val="TableParagraph"/>
              <w:spacing w:before="50"/>
              <w:rPr>
                <w:b/>
                <w:i/>
              </w:rPr>
            </w:pPr>
          </w:p>
          <w:p w14:paraId="4968547C" w14:textId="77777777" w:rsidR="00537102" w:rsidRDefault="00000000">
            <w:pPr>
              <w:pStyle w:val="TableParagraph"/>
              <w:ind w:left="64" w:right="51"/>
              <w:jc w:val="center"/>
            </w:pPr>
            <w:r>
              <w:rPr>
                <w:spacing w:val="-2"/>
              </w:rPr>
              <w:t>350003</w:t>
            </w:r>
          </w:p>
        </w:tc>
        <w:tc>
          <w:tcPr>
            <w:tcW w:w="7831" w:type="dxa"/>
          </w:tcPr>
          <w:p w14:paraId="427DE76C"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7323F3EC"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45518ED5" w14:textId="77777777" w:rsidR="00537102" w:rsidRDefault="00000000">
            <w:pPr>
              <w:pStyle w:val="TableParagraph"/>
              <w:spacing w:before="68" w:line="300" w:lineRule="auto"/>
              <w:ind w:left="109" w:right="2358"/>
            </w:pPr>
            <w:r>
              <w:t>Tipo</w:t>
            </w:r>
            <w:r>
              <w:rPr>
                <w:spacing w:val="-9"/>
              </w:rPr>
              <w:t xml:space="preserve"> </w:t>
            </w:r>
            <w:r>
              <w:t>De</w:t>
            </w:r>
            <w:r>
              <w:rPr>
                <w:spacing w:val="-7"/>
              </w:rPr>
              <w:t xml:space="preserve"> </w:t>
            </w:r>
            <w:r>
              <w:t>Análise:</w:t>
            </w:r>
            <w:r>
              <w:rPr>
                <w:spacing w:val="-8"/>
              </w:rPr>
              <w:t xml:space="preserve"> </w:t>
            </w:r>
            <w:r>
              <w:t>Quantitativo</w:t>
            </w:r>
            <w:r>
              <w:rPr>
                <w:spacing w:val="-6"/>
              </w:rPr>
              <w:t xml:space="preserve"> </w:t>
            </w:r>
            <w:r>
              <w:t>Anticorpo</w:t>
            </w:r>
            <w:r>
              <w:rPr>
                <w:spacing w:val="-6"/>
              </w:rPr>
              <w:t xml:space="preserve"> </w:t>
            </w:r>
            <w:r>
              <w:t>Anti-SCL-70 Método: Elisa</w:t>
            </w:r>
          </w:p>
          <w:p w14:paraId="64E16302" w14:textId="77777777" w:rsidR="00537102" w:rsidRDefault="00000000">
            <w:pPr>
              <w:pStyle w:val="TableParagraph"/>
              <w:spacing w:line="267" w:lineRule="exact"/>
              <w:ind w:left="109"/>
            </w:pPr>
            <w:r>
              <w:t>Apresentação:</w:t>
            </w:r>
            <w:r>
              <w:rPr>
                <w:spacing w:val="-7"/>
              </w:rPr>
              <w:t xml:space="preserve"> </w:t>
            </w:r>
            <w:r>
              <w:rPr>
                <w:spacing w:val="-4"/>
              </w:rPr>
              <w:t>Teste</w:t>
            </w:r>
          </w:p>
        </w:tc>
        <w:tc>
          <w:tcPr>
            <w:tcW w:w="1303" w:type="dxa"/>
          </w:tcPr>
          <w:p w14:paraId="35A03791" w14:textId="77777777" w:rsidR="00537102" w:rsidRDefault="00537102">
            <w:pPr>
              <w:pStyle w:val="TableParagraph"/>
              <w:rPr>
                <w:b/>
                <w:i/>
              </w:rPr>
            </w:pPr>
          </w:p>
          <w:p w14:paraId="5E808878" w14:textId="77777777" w:rsidR="00537102" w:rsidRDefault="00537102">
            <w:pPr>
              <w:pStyle w:val="TableParagraph"/>
              <w:rPr>
                <w:b/>
                <w:i/>
              </w:rPr>
            </w:pPr>
          </w:p>
          <w:p w14:paraId="040058C9" w14:textId="77777777" w:rsidR="00537102" w:rsidRDefault="00537102">
            <w:pPr>
              <w:pStyle w:val="TableParagraph"/>
              <w:spacing w:before="50"/>
              <w:rPr>
                <w:b/>
                <w:i/>
              </w:rPr>
            </w:pPr>
          </w:p>
          <w:p w14:paraId="1C5ACDCB" w14:textId="77777777" w:rsidR="00537102" w:rsidRDefault="00000000">
            <w:pPr>
              <w:pStyle w:val="TableParagraph"/>
              <w:ind w:left="17" w:right="1"/>
              <w:jc w:val="center"/>
            </w:pPr>
            <w:r>
              <w:rPr>
                <w:spacing w:val="-2"/>
              </w:rPr>
              <w:t>unidade</w:t>
            </w:r>
          </w:p>
        </w:tc>
        <w:tc>
          <w:tcPr>
            <w:tcW w:w="914" w:type="dxa"/>
          </w:tcPr>
          <w:p w14:paraId="6295B61E" w14:textId="77777777" w:rsidR="00537102" w:rsidRDefault="00000000">
            <w:pPr>
              <w:pStyle w:val="TableParagraph"/>
              <w:spacing w:before="388"/>
              <w:ind w:right="39"/>
              <w:jc w:val="center"/>
              <w:rPr>
                <w:b/>
                <w:sz w:val="32"/>
              </w:rPr>
            </w:pPr>
            <w:r>
              <w:rPr>
                <w:b/>
                <w:spacing w:val="-5"/>
                <w:sz w:val="32"/>
              </w:rPr>
              <w:t>SIM</w:t>
            </w:r>
          </w:p>
        </w:tc>
        <w:tc>
          <w:tcPr>
            <w:tcW w:w="1068" w:type="dxa"/>
          </w:tcPr>
          <w:p w14:paraId="247880C8"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3DF13101" w14:textId="77777777" w:rsidR="00537102" w:rsidRDefault="00000000">
            <w:pPr>
              <w:pStyle w:val="TableParagraph"/>
              <w:spacing w:before="266"/>
              <w:ind w:right="41"/>
              <w:jc w:val="center"/>
              <w:rPr>
                <w:b/>
                <w:sz w:val="32"/>
              </w:rPr>
            </w:pPr>
            <w:r>
              <w:rPr>
                <w:b/>
                <w:spacing w:val="-5"/>
                <w:sz w:val="32"/>
              </w:rPr>
              <w:t>NÃO</w:t>
            </w:r>
          </w:p>
        </w:tc>
      </w:tr>
      <w:tr w:rsidR="00537102" w14:paraId="381C0DB9" w14:textId="77777777">
        <w:trPr>
          <w:trHeight w:val="1984"/>
        </w:trPr>
        <w:tc>
          <w:tcPr>
            <w:tcW w:w="1128" w:type="dxa"/>
          </w:tcPr>
          <w:p w14:paraId="1D043077" w14:textId="77777777" w:rsidR="00537102" w:rsidRDefault="00537102">
            <w:pPr>
              <w:pStyle w:val="TableParagraph"/>
              <w:rPr>
                <w:rFonts w:ascii="Times New Roman"/>
              </w:rPr>
            </w:pPr>
          </w:p>
        </w:tc>
        <w:tc>
          <w:tcPr>
            <w:tcW w:w="1197" w:type="dxa"/>
          </w:tcPr>
          <w:p w14:paraId="44C40572" w14:textId="77777777" w:rsidR="00537102" w:rsidRDefault="00537102">
            <w:pPr>
              <w:pStyle w:val="TableParagraph"/>
              <w:rPr>
                <w:b/>
                <w:i/>
              </w:rPr>
            </w:pPr>
          </w:p>
          <w:p w14:paraId="2F11B371" w14:textId="77777777" w:rsidR="00537102" w:rsidRDefault="00537102">
            <w:pPr>
              <w:pStyle w:val="TableParagraph"/>
              <w:spacing w:before="184"/>
              <w:rPr>
                <w:b/>
                <w:i/>
              </w:rPr>
            </w:pPr>
          </w:p>
          <w:p w14:paraId="551DC566" w14:textId="77777777" w:rsidR="00537102" w:rsidRDefault="00000000">
            <w:pPr>
              <w:pStyle w:val="TableParagraph"/>
              <w:ind w:left="321" w:hanging="192"/>
            </w:pPr>
            <w:r>
              <w:rPr>
                <w:spacing w:val="-2"/>
              </w:rPr>
              <w:t>PROVPPS0 24644</w:t>
            </w:r>
          </w:p>
        </w:tc>
        <w:tc>
          <w:tcPr>
            <w:tcW w:w="1355" w:type="dxa"/>
          </w:tcPr>
          <w:p w14:paraId="722AC19A" w14:textId="77777777" w:rsidR="00537102" w:rsidRDefault="00537102">
            <w:pPr>
              <w:pStyle w:val="TableParagraph"/>
              <w:rPr>
                <w:b/>
                <w:i/>
              </w:rPr>
            </w:pPr>
          </w:p>
          <w:p w14:paraId="6D523232" w14:textId="77777777" w:rsidR="00537102" w:rsidRDefault="00537102">
            <w:pPr>
              <w:pStyle w:val="TableParagraph"/>
              <w:rPr>
                <w:b/>
                <w:i/>
              </w:rPr>
            </w:pPr>
          </w:p>
          <w:p w14:paraId="055C8EBF" w14:textId="77777777" w:rsidR="00537102" w:rsidRDefault="00537102">
            <w:pPr>
              <w:pStyle w:val="TableParagraph"/>
              <w:spacing w:before="50"/>
              <w:rPr>
                <w:b/>
                <w:i/>
              </w:rPr>
            </w:pPr>
          </w:p>
          <w:p w14:paraId="4ADCDC20" w14:textId="77777777" w:rsidR="00537102" w:rsidRDefault="00000000">
            <w:pPr>
              <w:pStyle w:val="TableParagraph"/>
              <w:ind w:left="64" w:right="51"/>
              <w:jc w:val="center"/>
            </w:pPr>
            <w:r>
              <w:rPr>
                <w:spacing w:val="-2"/>
              </w:rPr>
              <w:t>350005</w:t>
            </w:r>
          </w:p>
        </w:tc>
        <w:tc>
          <w:tcPr>
            <w:tcW w:w="7831" w:type="dxa"/>
          </w:tcPr>
          <w:p w14:paraId="15F58DF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085339FC"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7BE42D71" w14:textId="77777777" w:rsidR="00537102" w:rsidRDefault="00000000">
            <w:pPr>
              <w:pStyle w:val="TableParagraph"/>
              <w:spacing w:before="65" w:line="300" w:lineRule="auto"/>
              <w:ind w:left="109" w:right="2834"/>
            </w:pPr>
            <w:r>
              <w:t>Tipo</w:t>
            </w:r>
            <w:r>
              <w:rPr>
                <w:spacing w:val="-9"/>
              </w:rPr>
              <w:t xml:space="preserve"> </w:t>
            </w:r>
            <w:r>
              <w:t>De</w:t>
            </w:r>
            <w:r>
              <w:rPr>
                <w:spacing w:val="-7"/>
              </w:rPr>
              <w:t xml:space="preserve"> </w:t>
            </w:r>
            <w:r>
              <w:t>Análise:</w:t>
            </w:r>
            <w:r>
              <w:rPr>
                <w:spacing w:val="-8"/>
              </w:rPr>
              <w:t xml:space="preserve"> </w:t>
            </w:r>
            <w:r>
              <w:t>Quantitativo</w:t>
            </w:r>
            <w:r>
              <w:rPr>
                <w:spacing w:val="-6"/>
              </w:rPr>
              <w:t xml:space="preserve"> </w:t>
            </w:r>
            <w:r>
              <w:t>Anticorpo</w:t>
            </w:r>
            <w:r>
              <w:rPr>
                <w:spacing w:val="-6"/>
              </w:rPr>
              <w:t xml:space="preserve"> </w:t>
            </w:r>
            <w:r>
              <w:t>Anti-Jo-1 Método: Elisa</w:t>
            </w:r>
          </w:p>
          <w:p w14:paraId="7BB05164" w14:textId="77777777" w:rsidR="00537102" w:rsidRDefault="00000000">
            <w:pPr>
              <w:pStyle w:val="TableParagraph"/>
              <w:spacing w:line="267" w:lineRule="exact"/>
              <w:ind w:left="109"/>
            </w:pPr>
            <w:r>
              <w:t>Apresentação:</w:t>
            </w:r>
            <w:r>
              <w:rPr>
                <w:spacing w:val="-7"/>
              </w:rPr>
              <w:t xml:space="preserve"> </w:t>
            </w:r>
            <w:r>
              <w:rPr>
                <w:spacing w:val="-4"/>
              </w:rPr>
              <w:t>Teste</w:t>
            </w:r>
          </w:p>
        </w:tc>
        <w:tc>
          <w:tcPr>
            <w:tcW w:w="1303" w:type="dxa"/>
          </w:tcPr>
          <w:p w14:paraId="362F6795" w14:textId="77777777" w:rsidR="00537102" w:rsidRDefault="00537102">
            <w:pPr>
              <w:pStyle w:val="TableParagraph"/>
              <w:rPr>
                <w:b/>
                <w:i/>
              </w:rPr>
            </w:pPr>
          </w:p>
          <w:p w14:paraId="53A59B84" w14:textId="77777777" w:rsidR="00537102" w:rsidRDefault="00537102">
            <w:pPr>
              <w:pStyle w:val="TableParagraph"/>
              <w:rPr>
                <w:b/>
                <w:i/>
              </w:rPr>
            </w:pPr>
          </w:p>
          <w:p w14:paraId="134BEF5F" w14:textId="77777777" w:rsidR="00537102" w:rsidRDefault="00537102">
            <w:pPr>
              <w:pStyle w:val="TableParagraph"/>
              <w:spacing w:before="50"/>
              <w:rPr>
                <w:b/>
                <w:i/>
              </w:rPr>
            </w:pPr>
          </w:p>
          <w:p w14:paraId="632ACFE0" w14:textId="77777777" w:rsidR="00537102" w:rsidRDefault="00000000">
            <w:pPr>
              <w:pStyle w:val="TableParagraph"/>
              <w:ind w:left="17" w:right="1"/>
              <w:jc w:val="center"/>
            </w:pPr>
            <w:r>
              <w:rPr>
                <w:spacing w:val="-2"/>
              </w:rPr>
              <w:t>unidade</w:t>
            </w:r>
          </w:p>
        </w:tc>
        <w:tc>
          <w:tcPr>
            <w:tcW w:w="914" w:type="dxa"/>
          </w:tcPr>
          <w:p w14:paraId="7C759F56" w14:textId="77777777" w:rsidR="00537102" w:rsidRDefault="00537102">
            <w:pPr>
              <w:pStyle w:val="TableParagraph"/>
              <w:rPr>
                <w:b/>
                <w:i/>
                <w:sz w:val="32"/>
              </w:rPr>
            </w:pPr>
          </w:p>
          <w:p w14:paraId="476E93B6" w14:textId="77777777" w:rsidR="00537102" w:rsidRDefault="00000000">
            <w:pPr>
              <w:pStyle w:val="TableParagraph"/>
              <w:ind w:right="39"/>
              <w:jc w:val="center"/>
              <w:rPr>
                <w:b/>
                <w:sz w:val="32"/>
              </w:rPr>
            </w:pPr>
            <w:r>
              <w:rPr>
                <w:b/>
                <w:spacing w:val="-5"/>
                <w:sz w:val="32"/>
              </w:rPr>
              <w:t>SIM</w:t>
            </w:r>
          </w:p>
        </w:tc>
        <w:tc>
          <w:tcPr>
            <w:tcW w:w="1068" w:type="dxa"/>
          </w:tcPr>
          <w:p w14:paraId="7825957D" w14:textId="77777777" w:rsidR="00537102" w:rsidRDefault="00537102">
            <w:pPr>
              <w:pStyle w:val="TableParagraph"/>
              <w:rPr>
                <w:b/>
                <w:i/>
                <w:sz w:val="32"/>
              </w:rPr>
            </w:pPr>
          </w:p>
          <w:p w14:paraId="54E4DD96" w14:textId="77777777" w:rsidR="00537102" w:rsidRDefault="00000000">
            <w:pPr>
              <w:pStyle w:val="TableParagraph"/>
              <w:ind w:left="2" w:right="38"/>
              <w:jc w:val="center"/>
              <w:rPr>
                <w:b/>
                <w:sz w:val="32"/>
              </w:rPr>
            </w:pPr>
            <w:r>
              <w:rPr>
                <w:b/>
                <w:spacing w:val="-5"/>
                <w:sz w:val="32"/>
              </w:rPr>
              <w:t>NÃO</w:t>
            </w:r>
          </w:p>
        </w:tc>
        <w:tc>
          <w:tcPr>
            <w:tcW w:w="1073" w:type="dxa"/>
          </w:tcPr>
          <w:p w14:paraId="6B15A306" w14:textId="77777777" w:rsidR="00537102" w:rsidRDefault="00000000">
            <w:pPr>
              <w:pStyle w:val="TableParagraph"/>
              <w:spacing w:before="268"/>
              <w:ind w:right="41"/>
              <w:jc w:val="center"/>
              <w:rPr>
                <w:b/>
                <w:sz w:val="32"/>
              </w:rPr>
            </w:pPr>
            <w:r>
              <w:rPr>
                <w:b/>
                <w:spacing w:val="-5"/>
                <w:sz w:val="32"/>
              </w:rPr>
              <w:t>NÃO</w:t>
            </w:r>
          </w:p>
        </w:tc>
      </w:tr>
      <w:tr w:rsidR="00537102" w14:paraId="5309B996" w14:textId="77777777">
        <w:trPr>
          <w:trHeight w:val="1610"/>
        </w:trPr>
        <w:tc>
          <w:tcPr>
            <w:tcW w:w="1128" w:type="dxa"/>
          </w:tcPr>
          <w:p w14:paraId="27474574" w14:textId="77777777" w:rsidR="00537102" w:rsidRDefault="00537102">
            <w:pPr>
              <w:pStyle w:val="TableParagraph"/>
              <w:rPr>
                <w:rFonts w:ascii="Times New Roman"/>
              </w:rPr>
            </w:pPr>
          </w:p>
        </w:tc>
        <w:tc>
          <w:tcPr>
            <w:tcW w:w="1197" w:type="dxa"/>
          </w:tcPr>
          <w:p w14:paraId="74404569" w14:textId="77777777" w:rsidR="00537102" w:rsidRDefault="00537102">
            <w:pPr>
              <w:pStyle w:val="TableParagraph"/>
              <w:spacing w:before="265"/>
              <w:rPr>
                <w:b/>
                <w:i/>
              </w:rPr>
            </w:pPr>
          </w:p>
          <w:p w14:paraId="60B3B7EA" w14:textId="77777777" w:rsidR="00537102" w:rsidRDefault="00000000">
            <w:pPr>
              <w:pStyle w:val="TableParagraph"/>
              <w:ind w:left="321" w:hanging="192"/>
            </w:pPr>
            <w:r>
              <w:rPr>
                <w:spacing w:val="-2"/>
              </w:rPr>
              <w:t>PROVPPS0 24643</w:t>
            </w:r>
          </w:p>
        </w:tc>
        <w:tc>
          <w:tcPr>
            <w:tcW w:w="1355" w:type="dxa"/>
          </w:tcPr>
          <w:p w14:paraId="69A38610" w14:textId="77777777" w:rsidR="00537102" w:rsidRDefault="00537102">
            <w:pPr>
              <w:pStyle w:val="TableParagraph"/>
              <w:rPr>
                <w:b/>
                <w:i/>
              </w:rPr>
            </w:pPr>
          </w:p>
          <w:p w14:paraId="415B0FE5" w14:textId="77777777" w:rsidR="00537102" w:rsidRDefault="00537102">
            <w:pPr>
              <w:pStyle w:val="TableParagraph"/>
              <w:spacing w:before="131"/>
              <w:rPr>
                <w:b/>
                <w:i/>
              </w:rPr>
            </w:pPr>
          </w:p>
          <w:p w14:paraId="5D7D963D" w14:textId="77777777" w:rsidR="00537102" w:rsidRDefault="00000000">
            <w:pPr>
              <w:pStyle w:val="TableParagraph"/>
              <w:ind w:left="64" w:right="51"/>
              <w:jc w:val="center"/>
            </w:pPr>
            <w:r>
              <w:rPr>
                <w:spacing w:val="-2"/>
              </w:rPr>
              <w:t>350168</w:t>
            </w:r>
          </w:p>
        </w:tc>
        <w:tc>
          <w:tcPr>
            <w:tcW w:w="7831" w:type="dxa"/>
          </w:tcPr>
          <w:p w14:paraId="35F97807" w14:textId="77777777" w:rsidR="00537102" w:rsidRDefault="00000000">
            <w:pPr>
              <w:pStyle w:val="TableParagraph"/>
              <w:spacing w:line="267"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3E7E8487" w14:textId="77777777" w:rsidR="00537102" w:rsidRDefault="00000000">
            <w:pPr>
              <w:pStyle w:val="TableParagraph"/>
              <w:spacing w:line="267" w:lineRule="exact"/>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16AEFCAC" w14:textId="77777777" w:rsidR="00537102" w:rsidRDefault="00000000">
            <w:pPr>
              <w:pStyle w:val="TableParagraph"/>
              <w:ind w:left="109"/>
            </w:pPr>
            <w:r>
              <w:t>Tipo</w:t>
            </w:r>
            <w:r>
              <w:rPr>
                <w:spacing w:val="-6"/>
              </w:rPr>
              <w:t xml:space="preserve"> </w:t>
            </w:r>
            <w:r>
              <w:t>De</w:t>
            </w:r>
            <w:r>
              <w:rPr>
                <w:spacing w:val="-4"/>
              </w:rPr>
              <w:t xml:space="preserve"> </w:t>
            </w:r>
            <w:r>
              <w:t>Análise:</w:t>
            </w:r>
            <w:r>
              <w:rPr>
                <w:spacing w:val="-5"/>
              </w:rPr>
              <w:t xml:space="preserve"> </w:t>
            </w:r>
            <w:r>
              <w:t>Quantitativo</w:t>
            </w:r>
            <w:r>
              <w:rPr>
                <w:spacing w:val="-4"/>
              </w:rPr>
              <w:t xml:space="preserve"> </w:t>
            </w:r>
            <w:r>
              <w:t>Anticorpos</w:t>
            </w:r>
            <w:r>
              <w:rPr>
                <w:spacing w:val="-4"/>
              </w:rPr>
              <w:t xml:space="preserve"> </w:t>
            </w:r>
            <w:r>
              <w:t>Anti-</w:t>
            </w:r>
            <w:r>
              <w:rPr>
                <w:spacing w:val="-6"/>
              </w:rPr>
              <w:t xml:space="preserve"> </w:t>
            </w:r>
            <w:r>
              <w:rPr>
                <w:spacing w:val="-5"/>
              </w:rPr>
              <w:t>CCP</w:t>
            </w:r>
          </w:p>
          <w:p w14:paraId="52200CDA" w14:textId="77777777" w:rsidR="00537102" w:rsidRDefault="00000000">
            <w:pPr>
              <w:pStyle w:val="TableParagraph"/>
              <w:ind w:left="109" w:right="1120"/>
            </w:pPr>
            <w:r>
              <w:t>Método:</w:t>
            </w:r>
            <w:r>
              <w:rPr>
                <w:spacing w:val="-5"/>
              </w:rPr>
              <w:t xml:space="preserve"> </w:t>
            </w:r>
            <w:r>
              <w:t>Elisa</w:t>
            </w:r>
            <w:r>
              <w:rPr>
                <w:spacing w:val="-5"/>
              </w:rPr>
              <w:t xml:space="preserve"> </w:t>
            </w:r>
            <w:r>
              <w:t>Em</w:t>
            </w:r>
            <w:r>
              <w:rPr>
                <w:spacing w:val="-4"/>
              </w:rPr>
              <w:t xml:space="preserve"> </w:t>
            </w:r>
            <w:r>
              <w:t>atendimento</w:t>
            </w:r>
            <w:r>
              <w:rPr>
                <w:spacing w:val="-6"/>
              </w:rPr>
              <w:t xml:space="preserve"> </w:t>
            </w:r>
            <w:r>
              <w:t>ao</w:t>
            </w:r>
            <w:r>
              <w:rPr>
                <w:spacing w:val="-5"/>
              </w:rPr>
              <w:t xml:space="preserve"> </w:t>
            </w:r>
            <w:r>
              <w:t>laboratório</w:t>
            </w:r>
            <w:r>
              <w:rPr>
                <w:spacing w:val="-4"/>
              </w:rPr>
              <w:t xml:space="preserve"> </w:t>
            </w:r>
            <w:r>
              <w:t>de</w:t>
            </w:r>
            <w:r>
              <w:rPr>
                <w:spacing w:val="-7"/>
              </w:rPr>
              <w:t xml:space="preserve"> </w:t>
            </w:r>
            <w:r>
              <w:t>Imunologia</w:t>
            </w:r>
            <w:r>
              <w:rPr>
                <w:spacing w:val="-5"/>
              </w:rPr>
              <w:t xml:space="preserve"> </w:t>
            </w:r>
            <w:r>
              <w:t>Clínica. Apresentação: Teste</w:t>
            </w:r>
          </w:p>
        </w:tc>
        <w:tc>
          <w:tcPr>
            <w:tcW w:w="1303" w:type="dxa"/>
          </w:tcPr>
          <w:p w14:paraId="3299F424" w14:textId="77777777" w:rsidR="00537102" w:rsidRDefault="00537102">
            <w:pPr>
              <w:pStyle w:val="TableParagraph"/>
              <w:rPr>
                <w:b/>
                <w:i/>
              </w:rPr>
            </w:pPr>
          </w:p>
          <w:p w14:paraId="5737E6F6" w14:textId="77777777" w:rsidR="00537102" w:rsidRDefault="00537102">
            <w:pPr>
              <w:pStyle w:val="TableParagraph"/>
              <w:spacing w:before="131"/>
              <w:rPr>
                <w:b/>
                <w:i/>
              </w:rPr>
            </w:pPr>
          </w:p>
          <w:p w14:paraId="16A45C10" w14:textId="77777777" w:rsidR="00537102" w:rsidRDefault="00000000">
            <w:pPr>
              <w:pStyle w:val="TableParagraph"/>
              <w:ind w:left="17" w:right="1"/>
              <w:jc w:val="center"/>
            </w:pPr>
            <w:r>
              <w:rPr>
                <w:spacing w:val="-2"/>
              </w:rPr>
              <w:t>unidade</w:t>
            </w:r>
          </w:p>
        </w:tc>
        <w:tc>
          <w:tcPr>
            <w:tcW w:w="914" w:type="dxa"/>
          </w:tcPr>
          <w:p w14:paraId="3A6C8C7B" w14:textId="77777777" w:rsidR="00537102" w:rsidRDefault="00000000">
            <w:pPr>
              <w:pStyle w:val="TableParagraph"/>
              <w:spacing w:before="388"/>
              <w:ind w:right="39"/>
              <w:jc w:val="center"/>
              <w:rPr>
                <w:b/>
                <w:sz w:val="32"/>
              </w:rPr>
            </w:pPr>
            <w:r>
              <w:rPr>
                <w:b/>
                <w:spacing w:val="-5"/>
                <w:sz w:val="32"/>
              </w:rPr>
              <w:t>SIM</w:t>
            </w:r>
          </w:p>
        </w:tc>
        <w:tc>
          <w:tcPr>
            <w:tcW w:w="1068" w:type="dxa"/>
          </w:tcPr>
          <w:p w14:paraId="71562D23"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20E8B7B" w14:textId="77777777" w:rsidR="00537102" w:rsidRDefault="00000000">
            <w:pPr>
              <w:pStyle w:val="TableParagraph"/>
              <w:spacing w:before="266"/>
              <w:ind w:right="41"/>
              <w:jc w:val="center"/>
              <w:rPr>
                <w:b/>
                <w:sz w:val="32"/>
              </w:rPr>
            </w:pPr>
            <w:r>
              <w:rPr>
                <w:b/>
                <w:spacing w:val="-5"/>
                <w:sz w:val="32"/>
              </w:rPr>
              <w:t>NÃO</w:t>
            </w:r>
          </w:p>
        </w:tc>
      </w:tr>
      <w:tr w:rsidR="00537102" w14:paraId="34E234C5" w14:textId="77777777">
        <w:trPr>
          <w:trHeight w:val="1852"/>
        </w:trPr>
        <w:tc>
          <w:tcPr>
            <w:tcW w:w="1128" w:type="dxa"/>
          </w:tcPr>
          <w:p w14:paraId="37218968" w14:textId="77777777" w:rsidR="00537102" w:rsidRDefault="00537102">
            <w:pPr>
              <w:pStyle w:val="TableParagraph"/>
              <w:rPr>
                <w:rFonts w:ascii="Times New Roman"/>
              </w:rPr>
            </w:pPr>
          </w:p>
        </w:tc>
        <w:tc>
          <w:tcPr>
            <w:tcW w:w="1197" w:type="dxa"/>
          </w:tcPr>
          <w:p w14:paraId="1CA1336D" w14:textId="77777777" w:rsidR="00537102" w:rsidRDefault="00537102">
            <w:pPr>
              <w:pStyle w:val="TableParagraph"/>
              <w:rPr>
                <w:b/>
                <w:i/>
              </w:rPr>
            </w:pPr>
          </w:p>
          <w:p w14:paraId="6F3E8B80" w14:textId="77777777" w:rsidR="00537102" w:rsidRDefault="00537102">
            <w:pPr>
              <w:pStyle w:val="TableParagraph"/>
              <w:spacing w:before="120"/>
              <w:rPr>
                <w:b/>
                <w:i/>
              </w:rPr>
            </w:pPr>
          </w:p>
          <w:p w14:paraId="4D7AA276" w14:textId="77777777" w:rsidR="00537102" w:rsidRDefault="00000000">
            <w:pPr>
              <w:pStyle w:val="TableParagraph"/>
              <w:ind w:left="321" w:hanging="192"/>
            </w:pPr>
            <w:r>
              <w:rPr>
                <w:spacing w:val="-2"/>
              </w:rPr>
              <w:t>PROVPPS0 24642</w:t>
            </w:r>
          </w:p>
        </w:tc>
        <w:tc>
          <w:tcPr>
            <w:tcW w:w="1355" w:type="dxa"/>
          </w:tcPr>
          <w:p w14:paraId="74B77789" w14:textId="77777777" w:rsidR="00537102" w:rsidRDefault="00537102">
            <w:pPr>
              <w:pStyle w:val="TableParagraph"/>
              <w:rPr>
                <w:b/>
                <w:i/>
              </w:rPr>
            </w:pPr>
          </w:p>
          <w:p w14:paraId="3D71A779" w14:textId="77777777" w:rsidR="00537102" w:rsidRDefault="00537102">
            <w:pPr>
              <w:pStyle w:val="TableParagraph"/>
              <w:spacing w:before="254"/>
              <w:rPr>
                <w:b/>
                <w:i/>
              </w:rPr>
            </w:pPr>
          </w:p>
          <w:p w14:paraId="4C32AB97" w14:textId="77777777" w:rsidR="00537102" w:rsidRDefault="00000000">
            <w:pPr>
              <w:pStyle w:val="TableParagraph"/>
              <w:ind w:left="64" w:right="51"/>
              <w:jc w:val="center"/>
            </w:pPr>
            <w:r>
              <w:rPr>
                <w:spacing w:val="-2"/>
              </w:rPr>
              <w:t>350144</w:t>
            </w:r>
          </w:p>
        </w:tc>
        <w:tc>
          <w:tcPr>
            <w:tcW w:w="7831" w:type="dxa"/>
          </w:tcPr>
          <w:p w14:paraId="4EEDA981"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0E8C980D"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42B1EA90" w14:textId="77777777" w:rsidR="00537102" w:rsidRDefault="00000000">
            <w:pPr>
              <w:pStyle w:val="TableParagraph"/>
              <w:spacing w:before="41" w:line="273" w:lineRule="auto"/>
              <w:ind w:left="109" w:right="2834"/>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Anti-Gliadina</w:t>
            </w:r>
            <w:r>
              <w:rPr>
                <w:spacing w:val="-6"/>
              </w:rPr>
              <w:t xml:space="preserve"> </w:t>
            </w:r>
            <w:r>
              <w:t>Iga Método: Elisa</w:t>
            </w:r>
          </w:p>
          <w:p w14:paraId="3E8066DC" w14:textId="77777777" w:rsidR="00537102" w:rsidRDefault="00000000">
            <w:pPr>
              <w:pStyle w:val="TableParagraph"/>
              <w:spacing w:before="4"/>
              <w:ind w:left="109"/>
            </w:pPr>
            <w:r>
              <w:t>Apresentação:</w:t>
            </w:r>
            <w:r>
              <w:rPr>
                <w:spacing w:val="-7"/>
              </w:rPr>
              <w:t xml:space="preserve"> </w:t>
            </w:r>
            <w:r>
              <w:rPr>
                <w:spacing w:val="-4"/>
              </w:rPr>
              <w:t>Teste</w:t>
            </w:r>
          </w:p>
        </w:tc>
        <w:tc>
          <w:tcPr>
            <w:tcW w:w="1303" w:type="dxa"/>
          </w:tcPr>
          <w:p w14:paraId="5EF6E9E0" w14:textId="77777777" w:rsidR="00537102" w:rsidRDefault="00537102">
            <w:pPr>
              <w:pStyle w:val="TableParagraph"/>
              <w:rPr>
                <w:b/>
                <w:i/>
              </w:rPr>
            </w:pPr>
          </w:p>
          <w:p w14:paraId="41771C0E" w14:textId="77777777" w:rsidR="00537102" w:rsidRDefault="00537102">
            <w:pPr>
              <w:pStyle w:val="TableParagraph"/>
              <w:spacing w:before="254"/>
              <w:rPr>
                <w:b/>
                <w:i/>
              </w:rPr>
            </w:pPr>
          </w:p>
          <w:p w14:paraId="117C0B39" w14:textId="77777777" w:rsidR="00537102" w:rsidRDefault="00000000">
            <w:pPr>
              <w:pStyle w:val="TableParagraph"/>
              <w:ind w:left="17" w:right="1"/>
              <w:jc w:val="center"/>
            </w:pPr>
            <w:r>
              <w:rPr>
                <w:spacing w:val="-2"/>
              </w:rPr>
              <w:t>unidade</w:t>
            </w:r>
          </w:p>
        </w:tc>
        <w:tc>
          <w:tcPr>
            <w:tcW w:w="914" w:type="dxa"/>
          </w:tcPr>
          <w:p w14:paraId="5EC73DC8" w14:textId="77777777" w:rsidR="00537102" w:rsidRDefault="00537102">
            <w:pPr>
              <w:pStyle w:val="TableParagraph"/>
              <w:spacing w:before="1"/>
              <w:rPr>
                <w:b/>
                <w:i/>
                <w:sz w:val="32"/>
              </w:rPr>
            </w:pPr>
          </w:p>
          <w:p w14:paraId="1C9A04B7" w14:textId="77777777" w:rsidR="00537102" w:rsidRDefault="00000000">
            <w:pPr>
              <w:pStyle w:val="TableParagraph"/>
              <w:ind w:right="39"/>
              <w:jc w:val="center"/>
              <w:rPr>
                <w:b/>
                <w:sz w:val="32"/>
              </w:rPr>
            </w:pPr>
            <w:r>
              <w:rPr>
                <w:b/>
                <w:spacing w:val="-5"/>
                <w:sz w:val="32"/>
              </w:rPr>
              <w:t>SIM</w:t>
            </w:r>
          </w:p>
        </w:tc>
        <w:tc>
          <w:tcPr>
            <w:tcW w:w="1068" w:type="dxa"/>
          </w:tcPr>
          <w:p w14:paraId="5BB398E6" w14:textId="77777777" w:rsidR="00537102" w:rsidRDefault="00537102">
            <w:pPr>
              <w:pStyle w:val="TableParagraph"/>
              <w:spacing w:before="1"/>
              <w:rPr>
                <w:b/>
                <w:i/>
                <w:sz w:val="32"/>
              </w:rPr>
            </w:pPr>
          </w:p>
          <w:p w14:paraId="13FDA725" w14:textId="77777777" w:rsidR="00537102" w:rsidRDefault="00000000">
            <w:pPr>
              <w:pStyle w:val="TableParagraph"/>
              <w:ind w:left="2" w:right="38"/>
              <w:jc w:val="center"/>
              <w:rPr>
                <w:b/>
                <w:sz w:val="32"/>
              </w:rPr>
            </w:pPr>
            <w:r>
              <w:rPr>
                <w:b/>
                <w:spacing w:val="-5"/>
                <w:sz w:val="32"/>
              </w:rPr>
              <w:t>NÃO</w:t>
            </w:r>
          </w:p>
        </w:tc>
        <w:tc>
          <w:tcPr>
            <w:tcW w:w="1073" w:type="dxa"/>
          </w:tcPr>
          <w:p w14:paraId="0501E606" w14:textId="77777777" w:rsidR="00537102" w:rsidRDefault="00000000">
            <w:pPr>
              <w:pStyle w:val="TableParagraph"/>
              <w:spacing w:before="269"/>
              <w:ind w:right="41"/>
              <w:jc w:val="center"/>
              <w:rPr>
                <w:b/>
                <w:sz w:val="32"/>
              </w:rPr>
            </w:pPr>
            <w:r>
              <w:rPr>
                <w:b/>
                <w:spacing w:val="-5"/>
                <w:sz w:val="32"/>
              </w:rPr>
              <w:t>NÃO</w:t>
            </w:r>
          </w:p>
        </w:tc>
      </w:tr>
      <w:tr w:rsidR="00537102" w14:paraId="58C8AB31" w14:textId="77777777">
        <w:trPr>
          <w:trHeight w:val="928"/>
        </w:trPr>
        <w:tc>
          <w:tcPr>
            <w:tcW w:w="1128" w:type="dxa"/>
          </w:tcPr>
          <w:p w14:paraId="650F3312" w14:textId="77777777" w:rsidR="00537102" w:rsidRDefault="00537102">
            <w:pPr>
              <w:pStyle w:val="TableParagraph"/>
              <w:rPr>
                <w:rFonts w:ascii="Times New Roman"/>
              </w:rPr>
            </w:pPr>
          </w:p>
        </w:tc>
        <w:tc>
          <w:tcPr>
            <w:tcW w:w="1197" w:type="dxa"/>
          </w:tcPr>
          <w:p w14:paraId="13271AA6" w14:textId="77777777" w:rsidR="00537102" w:rsidRDefault="00000000">
            <w:pPr>
              <w:pStyle w:val="TableParagraph"/>
              <w:spacing w:before="198" w:line="237" w:lineRule="auto"/>
              <w:ind w:left="321" w:hanging="192"/>
            </w:pPr>
            <w:r>
              <w:rPr>
                <w:spacing w:val="-2"/>
              </w:rPr>
              <w:t>PROVPPS0 24641</w:t>
            </w:r>
          </w:p>
        </w:tc>
        <w:tc>
          <w:tcPr>
            <w:tcW w:w="1355" w:type="dxa"/>
          </w:tcPr>
          <w:p w14:paraId="5E36155D" w14:textId="77777777" w:rsidR="00537102" w:rsidRDefault="00537102">
            <w:pPr>
              <w:pStyle w:val="TableParagraph"/>
              <w:spacing w:before="59"/>
              <w:rPr>
                <w:b/>
                <w:i/>
              </w:rPr>
            </w:pPr>
          </w:p>
          <w:p w14:paraId="5BDE806D" w14:textId="77777777" w:rsidR="00537102" w:rsidRDefault="00000000">
            <w:pPr>
              <w:pStyle w:val="TableParagraph"/>
              <w:ind w:left="64" w:right="51"/>
              <w:jc w:val="center"/>
            </w:pPr>
            <w:r>
              <w:rPr>
                <w:spacing w:val="-2"/>
              </w:rPr>
              <w:t>350000</w:t>
            </w:r>
          </w:p>
        </w:tc>
        <w:tc>
          <w:tcPr>
            <w:tcW w:w="7831" w:type="dxa"/>
          </w:tcPr>
          <w:p w14:paraId="01F1C82B"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3398C2AF" w14:textId="77777777" w:rsidR="00537102" w:rsidRDefault="00000000">
            <w:pPr>
              <w:pStyle w:val="TableParagraph"/>
              <w:spacing w:before="41"/>
              <w:ind w:left="109"/>
            </w:pPr>
            <w:r>
              <w:t>Tipo:</w:t>
            </w:r>
            <w:r>
              <w:rPr>
                <w:spacing w:val="-6"/>
              </w:rPr>
              <w:t xml:space="preserve"> </w:t>
            </w:r>
            <w:r>
              <w:t>Conjunto</w:t>
            </w:r>
            <w:r>
              <w:rPr>
                <w:spacing w:val="-3"/>
              </w:rPr>
              <w:t xml:space="preserve"> </w:t>
            </w:r>
            <w:r>
              <w:t>Completo</w:t>
            </w:r>
            <w:r>
              <w:rPr>
                <w:spacing w:val="-5"/>
              </w:rPr>
              <w:t xml:space="preserve"> </w:t>
            </w:r>
            <w:r>
              <w:t>Para</w:t>
            </w:r>
            <w:r>
              <w:rPr>
                <w:spacing w:val="-4"/>
              </w:rPr>
              <w:t xml:space="preserve"> </w:t>
            </w:r>
            <w:r>
              <w:rPr>
                <w:spacing w:val="-2"/>
              </w:rPr>
              <w:t>Automação</w:t>
            </w:r>
          </w:p>
          <w:p w14:paraId="06717BBD" w14:textId="77777777" w:rsidR="00537102" w:rsidRDefault="00000000">
            <w:pPr>
              <w:pStyle w:val="TableParagraph"/>
              <w:spacing w:before="41"/>
              <w:ind w:left="109"/>
            </w:pPr>
            <w:r>
              <w:t>Tipo</w:t>
            </w:r>
            <w:r>
              <w:rPr>
                <w:spacing w:val="-8"/>
              </w:rPr>
              <w:t xml:space="preserve"> </w:t>
            </w:r>
            <w:r>
              <w:t>De</w:t>
            </w:r>
            <w:r>
              <w:rPr>
                <w:spacing w:val="-5"/>
              </w:rPr>
              <w:t xml:space="preserve"> </w:t>
            </w:r>
            <w:r>
              <w:t>Análise:</w:t>
            </w:r>
            <w:r>
              <w:rPr>
                <w:spacing w:val="-7"/>
              </w:rPr>
              <w:t xml:space="preserve"> </w:t>
            </w:r>
            <w:r>
              <w:t>Quantitativo</w:t>
            </w:r>
            <w:r>
              <w:rPr>
                <w:spacing w:val="-4"/>
              </w:rPr>
              <w:t xml:space="preserve"> </w:t>
            </w:r>
            <w:r>
              <w:t>Anticorpos</w:t>
            </w:r>
            <w:r>
              <w:rPr>
                <w:spacing w:val="-6"/>
              </w:rPr>
              <w:t xml:space="preserve"> </w:t>
            </w:r>
            <w:r>
              <w:t>Anti-Gliadina</w:t>
            </w:r>
            <w:r>
              <w:rPr>
                <w:spacing w:val="-5"/>
              </w:rPr>
              <w:t xml:space="preserve"> Igg</w:t>
            </w:r>
          </w:p>
        </w:tc>
        <w:tc>
          <w:tcPr>
            <w:tcW w:w="1303" w:type="dxa"/>
          </w:tcPr>
          <w:p w14:paraId="4AA4A2B4" w14:textId="77777777" w:rsidR="00537102" w:rsidRDefault="00537102">
            <w:pPr>
              <w:pStyle w:val="TableParagraph"/>
              <w:spacing w:before="59"/>
              <w:rPr>
                <w:b/>
                <w:i/>
              </w:rPr>
            </w:pPr>
          </w:p>
          <w:p w14:paraId="2902B134" w14:textId="77777777" w:rsidR="00537102" w:rsidRDefault="00000000">
            <w:pPr>
              <w:pStyle w:val="TableParagraph"/>
              <w:ind w:left="17" w:right="1"/>
              <w:jc w:val="center"/>
            </w:pPr>
            <w:r>
              <w:rPr>
                <w:spacing w:val="-2"/>
              </w:rPr>
              <w:t>unidade</w:t>
            </w:r>
          </w:p>
        </w:tc>
        <w:tc>
          <w:tcPr>
            <w:tcW w:w="914" w:type="dxa"/>
          </w:tcPr>
          <w:p w14:paraId="6754DB40" w14:textId="77777777" w:rsidR="00537102" w:rsidRDefault="00537102">
            <w:pPr>
              <w:pStyle w:val="TableParagraph"/>
              <w:rPr>
                <w:b/>
                <w:i/>
                <w:sz w:val="32"/>
              </w:rPr>
            </w:pPr>
          </w:p>
          <w:p w14:paraId="3D6C0B67" w14:textId="77777777" w:rsidR="00537102" w:rsidRDefault="00000000">
            <w:pPr>
              <w:pStyle w:val="TableParagraph"/>
              <w:spacing w:before="1"/>
              <w:ind w:right="39"/>
              <w:jc w:val="center"/>
              <w:rPr>
                <w:b/>
                <w:sz w:val="32"/>
              </w:rPr>
            </w:pPr>
            <w:r>
              <w:rPr>
                <w:b/>
                <w:spacing w:val="-5"/>
                <w:sz w:val="32"/>
              </w:rPr>
              <w:t>SIM</w:t>
            </w:r>
          </w:p>
        </w:tc>
        <w:tc>
          <w:tcPr>
            <w:tcW w:w="1068" w:type="dxa"/>
          </w:tcPr>
          <w:p w14:paraId="74FE507F" w14:textId="77777777" w:rsidR="00537102" w:rsidRDefault="00537102">
            <w:pPr>
              <w:pStyle w:val="TableParagraph"/>
              <w:rPr>
                <w:b/>
                <w:i/>
                <w:sz w:val="32"/>
              </w:rPr>
            </w:pPr>
          </w:p>
          <w:p w14:paraId="5B630F6C"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025382AC" w14:textId="77777777" w:rsidR="00537102" w:rsidRDefault="00000000">
            <w:pPr>
              <w:pStyle w:val="TableParagraph"/>
              <w:spacing w:before="269"/>
              <w:ind w:right="41"/>
              <w:jc w:val="center"/>
              <w:rPr>
                <w:b/>
                <w:sz w:val="32"/>
              </w:rPr>
            </w:pPr>
            <w:r>
              <w:rPr>
                <w:b/>
                <w:spacing w:val="-5"/>
                <w:sz w:val="32"/>
              </w:rPr>
              <w:t>NÃO</w:t>
            </w:r>
          </w:p>
        </w:tc>
      </w:tr>
    </w:tbl>
    <w:p w14:paraId="255C652D"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4ACA62E5" w14:textId="77777777">
        <w:trPr>
          <w:trHeight w:val="928"/>
        </w:trPr>
        <w:tc>
          <w:tcPr>
            <w:tcW w:w="1128" w:type="dxa"/>
          </w:tcPr>
          <w:p w14:paraId="64A228D1" w14:textId="77777777" w:rsidR="00537102" w:rsidRDefault="00537102">
            <w:pPr>
              <w:pStyle w:val="TableParagraph"/>
              <w:rPr>
                <w:rFonts w:ascii="Times New Roman"/>
              </w:rPr>
            </w:pPr>
          </w:p>
        </w:tc>
        <w:tc>
          <w:tcPr>
            <w:tcW w:w="1197" w:type="dxa"/>
          </w:tcPr>
          <w:p w14:paraId="3C04BFFB" w14:textId="77777777" w:rsidR="00537102" w:rsidRDefault="00537102">
            <w:pPr>
              <w:pStyle w:val="TableParagraph"/>
              <w:rPr>
                <w:rFonts w:ascii="Times New Roman"/>
              </w:rPr>
            </w:pPr>
          </w:p>
        </w:tc>
        <w:tc>
          <w:tcPr>
            <w:tcW w:w="1355" w:type="dxa"/>
          </w:tcPr>
          <w:p w14:paraId="1D45C2CC" w14:textId="77777777" w:rsidR="00537102" w:rsidRDefault="00537102">
            <w:pPr>
              <w:pStyle w:val="TableParagraph"/>
              <w:rPr>
                <w:rFonts w:ascii="Times New Roman"/>
              </w:rPr>
            </w:pPr>
          </w:p>
        </w:tc>
        <w:tc>
          <w:tcPr>
            <w:tcW w:w="7831" w:type="dxa"/>
          </w:tcPr>
          <w:p w14:paraId="184ED1F2" w14:textId="77777777" w:rsidR="00537102" w:rsidRDefault="00000000">
            <w:pPr>
              <w:pStyle w:val="TableParagraph"/>
              <w:spacing w:before="1" w:line="273" w:lineRule="auto"/>
              <w:ind w:left="109" w:right="5876"/>
            </w:pPr>
            <w:r>
              <w:t>Método: Elisa Apresentação:</w:t>
            </w:r>
            <w:r>
              <w:rPr>
                <w:spacing w:val="-13"/>
              </w:rPr>
              <w:t xml:space="preserve"> </w:t>
            </w:r>
            <w:r>
              <w:t>Teste</w:t>
            </w:r>
          </w:p>
        </w:tc>
        <w:tc>
          <w:tcPr>
            <w:tcW w:w="1303" w:type="dxa"/>
          </w:tcPr>
          <w:p w14:paraId="22D8EF7B" w14:textId="77777777" w:rsidR="00537102" w:rsidRDefault="00537102">
            <w:pPr>
              <w:pStyle w:val="TableParagraph"/>
              <w:rPr>
                <w:rFonts w:ascii="Times New Roman"/>
              </w:rPr>
            </w:pPr>
          </w:p>
        </w:tc>
        <w:tc>
          <w:tcPr>
            <w:tcW w:w="914" w:type="dxa"/>
          </w:tcPr>
          <w:p w14:paraId="77680EDB" w14:textId="77777777" w:rsidR="00537102" w:rsidRDefault="00537102">
            <w:pPr>
              <w:pStyle w:val="TableParagraph"/>
              <w:rPr>
                <w:rFonts w:ascii="Times New Roman"/>
              </w:rPr>
            </w:pPr>
          </w:p>
        </w:tc>
        <w:tc>
          <w:tcPr>
            <w:tcW w:w="1068" w:type="dxa"/>
          </w:tcPr>
          <w:p w14:paraId="6E0EEB35" w14:textId="77777777" w:rsidR="00537102" w:rsidRDefault="00537102">
            <w:pPr>
              <w:pStyle w:val="TableParagraph"/>
              <w:rPr>
                <w:rFonts w:ascii="Times New Roman"/>
              </w:rPr>
            </w:pPr>
          </w:p>
        </w:tc>
        <w:tc>
          <w:tcPr>
            <w:tcW w:w="1073" w:type="dxa"/>
          </w:tcPr>
          <w:p w14:paraId="4D622FA3" w14:textId="77777777" w:rsidR="00537102" w:rsidRDefault="00537102">
            <w:pPr>
              <w:pStyle w:val="TableParagraph"/>
              <w:rPr>
                <w:rFonts w:ascii="Times New Roman"/>
              </w:rPr>
            </w:pPr>
          </w:p>
        </w:tc>
      </w:tr>
      <w:tr w:rsidR="00537102" w14:paraId="70B73CA7" w14:textId="77777777">
        <w:trPr>
          <w:trHeight w:val="1852"/>
        </w:trPr>
        <w:tc>
          <w:tcPr>
            <w:tcW w:w="1128" w:type="dxa"/>
          </w:tcPr>
          <w:p w14:paraId="5140CD7F" w14:textId="77777777" w:rsidR="00537102" w:rsidRDefault="00537102">
            <w:pPr>
              <w:pStyle w:val="TableParagraph"/>
              <w:rPr>
                <w:rFonts w:ascii="Times New Roman"/>
              </w:rPr>
            </w:pPr>
          </w:p>
        </w:tc>
        <w:tc>
          <w:tcPr>
            <w:tcW w:w="1197" w:type="dxa"/>
          </w:tcPr>
          <w:p w14:paraId="3E1866F7" w14:textId="77777777" w:rsidR="00537102" w:rsidRDefault="00537102">
            <w:pPr>
              <w:pStyle w:val="TableParagraph"/>
              <w:rPr>
                <w:b/>
                <w:i/>
              </w:rPr>
            </w:pPr>
          </w:p>
          <w:p w14:paraId="4932E5CD" w14:textId="77777777" w:rsidR="00537102" w:rsidRDefault="00537102">
            <w:pPr>
              <w:pStyle w:val="TableParagraph"/>
              <w:spacing w:before="119"/>
              <w:rPr>
                <w:b/>
                <w:i/>
              </w:rPr>
            </w:pPr>
          </w:p>
          <w:p w14:paraId="40A6BBAB" w14:textId="77777777" w:rsidR="00537102" w:rsidRDefault="00000000">
            <w:pPr>
              <w:pStyle w:val="TableParagraph"/>
              <w:ind w:left="321" w:hanging="192"/>
            </w:pPr>
            <w:r>
              <w:rPr>
                <w:spacing w:val="-2"/>
              </w:rPr>
              <w:t>PROVPPS0 24640</w:t>
            </w:r>
          </w:p>
        </w:tc>
        <w:tc>
          <w:tcPr>
            <w:tcW w:w="1355" w:type="dxa"/>
          </w:tcPr>
          <w:p w14:paraId="577A72ED" w14:textId="77777777" w:rsidR="00537102" w:rsidRDefault="00537102">
            <w:pPr>
              <w:pStyle w:val="TableParagraph"/>
              <w:rPr>
                <w:b/>
                <w:i/>
              </w:rPr>
            </w:pPr>
          </w:p>
          <w:p w14:paraId="0F97C5D8" w14:textId="77777777" w:rsidR="00537102" w:rsidRDefault="00537102">
            <w:pPr>
              <w:pStyle w:val="TableParagraph"/>
              <w:spacing w:before="254"/>
              <w:rPr>
                <w:b/>
                <w:i/>
              </w:rPr>
            </w:pPr>
          </w:p>
          <w:p w14:paraId="4C8D977B" w14:textId="77777777" w:rsidR="00537102" w:rsidRDefault="00000000">
            <w:pPr>
              <w:pStyle w:val="TableParagraph"/>
              <w:ind w:left="64" w:right="51"/>
              <w:jc w:val="center"/>
            </w:pPr>
            <w:r>
              <w:rPr>
                <w:spacing w:val="-2"/>
              </w:rPr>
              <w:t>352583</w:t>
            </w:r>
          </w:p>
        </w:tc>
        <w:tc>
          <w:tcPr>
            <w:tcW w:w="7831" w:type="dxa"/>
          </w:tcPr>
          <w:p w14:paraId="6EF9235F"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66CEDD9C" w14:textId="77777777" w:rsidR="00537102" w:rsidRDefault="00000000">
            <w:pPr>
              <w:pStyle w:val="TableParagraph"/>
              <w:spacing w:before="41"/>
              <w:ind w:left="109"/>
            </w:pPr>
            <w:r>
              <w:t>Tipo:</w:t>
            </w:r>
            <w:r>
              <w:rPr>
                <w:spacing w:val="-5"/>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29188B4E" w14:textId="77777777" w:rsidR="00537102" w:rsidRDefault="00000000">
            <w:pPr>
              <w:pStyle w:val="TableParagraph"/>
              <w:spacing w:before="38" w:line="276" w:lineRule="auto"/>
              <w:ind w:left="109" w:right="2358"/>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2"/>
              </w:rPr>
              <w:t xml:space="preserve"> </w:t>
            </w:r>
            <w:r>
              <w:t>Anticorpos</w:t>
            </w:r>
            <w:r>
              <w:rPr>
                <w:spacing w:val="-8"/>
              </w:rPr>
              <w:t xml:space="preserve"> </w:t>
            </w:r>
            <w:r>
              <w:t>Anti</w:t>
            </w:r>
            <w:r>
              <w:rPr>
                <w:spacing w:val="-5"/>
              </w:rPr>
              <w:t xml:space="preserve"> </w:t>
            </w:r>
            <w:r>
              <w:t>C-Anca Método: Elisa</w:t>
            </w:r>
          </w:p>
          <w:p w14:paraId="2DA4FCD0" w14:textId="77777777" w:rsidR="00537102" w:rsidRDefault="00000000">
            <w:pPr>
              <w:pStyle w:val="TableParagraph"/>
              <w:spacing w:before="2"/>
              <w:ind w:left="109"/>
            </w:pPr>
            <w:r>
              <w:t>Apresentação:</w:t>
            </w:r>
            <w:r>
              <w:rPr>
                <w:spacing w:val="-7"/>
              </w:rPr>
              <w:t xml:space="preserve"> </w:t>
            </w:r>
            <w:r>
              <w:rPr>
                <w:spacing w:val="-4"/>
              </w:rPr>
              <w:t>Teste</w:t>
            </w:r>
          </w:p>
        </w:tc>
        <w:tc>
          <w:tcPr>
            <w:tcW w:w="1303" w:type="dxa"/>
          </w:tcPr>
          <w:p w14:paraId="2D838A5C" w14:textId="77777777" w:rsidR="00537102" w:rsidRDefault="00537102">
            <w:pPr>
              <w:pStyle w:val="TableParagraph"/>
              <w:rPr>
                <w:b/>
                <w:i/>
              </w:rPr>
            </w:pPr>
          </w:p>
          <w:p w14:paraId="2A5FBA40" w14:textId="77777777" w:rsidR="00537102" w:rsidRDefault="00537102">
            <w:pPr>
              <w:pStyle w:val="TableParagraph"/>
              <w:spacing w:before="254"/>
              <w:rPr>
                <w:b/>
                <w:i/>
              </w:rPr>
            </w:pPr>
          </w:p>
          <w:p w14:paraId="3578E006" w14:textId="77777777" w:rsidR="00537102" w:rsidRDefault="00000000">
            <w:pPr>
              <w:pStyle w:val="TableParagraph"/>
              <w:ind w:left="17" w:right="1"/>
              <w:jc w:val="center"/>
            </w:pPr>
            <w:r>
              <w:rPr>
                <w:spacing w:val="-2"/>
              </w:rPr>
              <w:t>unidade</w:t>
            </w:r>
          </w:p>
        </w:tc>
        <w:tc>
          <w:tcPr>
            <w:tcW w:w="914" w:type="dxa"/>
          </w:tcPr>
          <w:p w14:paraId="7937178C" w14:textId="77777777" w:rsidR="00537102" w:rsidRDefault="00000000">
            <w:pPr>
              <w:pStyle w:val="TableParagraph"/>
              <w:spacing w:before="388"/>
              <w:ind w:right="39"/>
              <w:jc w:val="center"/>
              <w:rPr>
                <w:b/>
                <w:sz w:val="32"/>
              </w:rPr>
            </w:pPr>
            <w:r>
              <w:rPr>
                <w:b/>
                <w:spacing w:val="-5"/>
                <w:sz w:val="32"/>
              </w:rPr>
              <w:t>SIM</w:t>
            </w:r>
          </w:p>
        </w:tc>
        <w:tc>
          <w:tcPr>
            <w:tcW w:w="1068" w:type="dxa"/>
          </w:tcPr>
          <w:p w14:paraId="518F601A"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0466A43C" w14:textId="77777777" w:rsidR="00537102" w:rsidRDefault="00000000">
            <w:pPr>
              <w:pStyle w:val="TableParagraph"/>
              <w:spacing w:before="268"/>
              <w:ind w:right="41"/>
              <w:jc w:val="center"/>
              <w:rPr>
                <w:b/>
                <w:sz w:val="32"/>
              </w:rPr>
            </w:pPr>
            <w:r>
              <w:rPr>
                <w:b/>
                <w:spacing w:val="-5"/>
                <w:sz w:val="32"/>
              </w:rPr>
              <w:t>NÃO</w:t>
            </w:r>
          </w:p>
        </w:tc>
      </w:tr>
      <w:tr w:rsidR="00537102" w14:paraId="64024003" w14:textId="77777777">
        <w:trPr>
          <w:trHeight w:val="1852"/>
        </w:trPr>
        <w:tc>
          <w:tcPr>
            <w:tcW w:w="1128" w:type="dxa"/>
          </w:tcPr>
          <w:p w14:paraId="409ECEF9" w14:textId="77777777" w:rsidR="00537102" w:rsidRDefault="00537102">
            <w:pPr>
              <w:pStyle w:val="TableParagraph"/>
              <w:rPr>
                <w:rFonts w:ascii="Times New Roman"/>
              </w:rPr>
            </w:pPr>
          </w:p>
        </w:tc>
        <w:tc>
          <w:tcPr>
            <w:tcW w:w="1197" w:type="dxa"/>
          </w:tcPr>
          <w:p w14:paraId="27770D7C" w14:textId="77777777" w:rsidR="00537102" w:rsidRDefault="00537102">
            <w:pPr>
              <w:pStyle w:val="TableParagraph"/>
              <w:rPr>
                <w:b/>
                <w:i/>
              </w:rPr>
            </w:pPr>
          </w:p>
          <w:p w14:paraId="1D4D1E86" w14:textId="77777777" w:rsidR="00537102" w:rsidRDefault="00537102">
            <w:pPr>
              <w:pStyle w:val="TableParagraph"/>
              <w:spacing w:before="120"/>
              <w:rPr>
                <w:b/>
                <w:i/>
              </w:rPr>
            </w:pPr>
          </w:p>
          <w:p w14:paraId="3298B14E" w14:textId="77777777" w:rsidR="00537102" w:rsidRDefault="00000000">
            <w:pPr>
              <w:pStyle w:val="TableParagraph"/>
              <w:ind w:left="321" w:hanging="192"/>
            </w:pPr>
            <w:r>
              <w:rPr>
                <w:spacing w:val="-2"/>
              </w:rPr>
              <w:t>PROVPPS0 24639</w:t>
            </w:r>
          </w:p>
        </w:tc>
        <w:tc>
          <w:tcPr>
            <w:tcW w:w="1355" w:type="dxa"/>
          </w:tcPr>
          <w:p w14:paraId="26D6C0C6" w14:textId="77777777" w:rsidR="00537102" w:rsidRDefault="00537102">
            <w:pPr>
              <w:pStyle w:val="TableParagraph"/>
              <w:rPr>
                <w:b/>
                <w:i/>
              </w:rPr>
            </w:pPr>
          </w:p>
          <w:p w14:paraId="17AE31B1" w14:textId="77777777" w:rsidR="00537102" w:rsidRDefault="00537102">
            <w:pPr>
              <w:pStyle w:val="TableParagraph"/>
              <w:spacing w:before="254"/>
              <w:rPr>
                <w:b/>
                <w:i/>
              </w:rPr>
            </w:pPr>
          </w:p>
          <w:p w14:paraId="10B50AE7" w14:textId="77777777" w:rsidR="00537102" w:rsidRDefault="00000000">
            <w:pPr>
              <w:pStyle w:val="TableParagraph"/>
              <w:ind w:left="64" w:right="51"/>
              <w:jc w:val="center"/>
            </w:pPr>
            <w:r>
              <w:rPr>
                <w:spacing w:val="-2"/>
              </w:rPr>
              <w:t>352584</w:t>
            </w:r>
          </w:p>
        </w:tc>
        <w:tc>
          <w:tcPr>
            <w:tcW w:w="7831" w:type="dxa"/>
          </w:tcPr>
          <w:p w14:paraId="0C6FEADB"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C918A1B"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66C10A4" w14:textId="77777777" w:rsidR="00537102" w:rsidRDefault="00000000">
            <w:pPr>
              <w:pStyle w:val="TableParagraph"/>
              <w:spacing w:before="38" w:line="276" w:lineRule="auto"/>
              <w:ind w:left="109" w:right="2358"/>
            </w:pPr>
            <w:r>
              <w:t>Tipo</w:t>
            </w:r>
            <w:r>
              <w:rPr>
                <w:spacing w:val="-6"/>
              </w:rPr>
              <w:t xml:space="preserve"> </w:t>
            </w:r>
            <w:r>
              <w:t>De</w:t>
            </w:r>
            <w:r>
              <w:rPr>
                <w:spacing w:val="-2"/>
              </w:rPr>
              <w:t xml:space="preserve"> </w:t>
            </w:r>
            <w:r>
              <w:t>Análise:</w:t>
            </w:r>
            <w:r>
              <w:rPr>
                <w:spacing w:val="-5"/>
              </w:rPr>
              <w:t xml:space="preserve"> </w:t>
            </w:r>
            <w:r>
              <w:t>Quantitativo</w:t>
            </w:r>
            <w:r>
              <w:rPr>
                <w:spacing w:val="-6"/>
              </w:rPr>
              <w:t xml:space="preserve"> </w:t>
            </w:r>
            <w:r>
              <w:t>De</w:t>
            </w:r>
            <w:r>
              <w:rPr>
                <w:spacing w:val="-3"/>
              </w:rPr>
              <w:t xml:space="preserve"> </w:t>
            </w:r>
            <w:r>
              <w:t>Anticorpos</w:t>
            </w:r>
            <w:r>
              <w:rPr>
                <w:spacing w:val="-7"/>
              </w:rPr>
              <w:t xml:space="preserve"> </w:t>
            </w:r>
            <w:r>
              <w:t>Anti</w:t>
            </w:r>
            <w:r>
              <w:rPr>
                <w:spacing w:val="-6"/>
              </w:rPr>
              <w:t xml:space="preserve"> </w:t>
            </w:r>
            <w:r>
              <w:t>P-Anca Método: Elisa</w:t>
            </w:r>
          </w:p>
          <w:p w14:paraId="6AC72D75" w14:textId="77777777" w:rsidR="00537102" w:rsidRDefault="00000000">
            <w:pPr>
              <w:pStyle w:val="TableParagraph"/>
              <w:spacing w:before="2"/>
              <w:ind w:left="109"/>
            </w:pPr>
            <w:r>
              <w:t>Apresentação:</w:t>
            </w:r>
            <w:r>
              <w:rPr>
                <w:spacing w:val="-7"/>
              </w:rPr>
              <w:t xml:space="preserve"> </w:t>
            </w:r>
            <w:r>
              <w:rPr>
                <w:spacing w:val="-4"/>
              </w:rPr>
              <w:t>Teste</w:t>
            </w:r>
          </w:p>
        </w:tc>
        <w:tc>
          <w:tcPr>
            <w:tcW w:w="1303" w:type="dxa"/>
          </w:tcPr>
          <w:p w14:paraId="7627BF16" w14:textId="77777777" w:rsidR="00537102" w:rsidRDefault="00537102">
            <w:pPr>
              <w:pStyle w:val="TableParagraph"/>
              <w:rPr>
                <w:b/>
                <w:i/>
              </w:rPr>
            </w:pPr>
          </w:p>
          <w:p w14:paraId="6DDAAA3F" w14:textId="77777777" w:rsidR="00537102" w:rsidRDefault="00537102">
            <w:pPr>
              <w:pStyle w:val="TableParagraph"/>
              <w:spacing w:before="254"/>
              <w:rPr>
                <w:b/>
                <w:i/>
              </w:rPr>
            </w:pPr>
          </w:p>
          <w:p w14:paraId="78C22B71" w14:textId="77777777" w:rsidR="00537102" w:rsidRDefault="00000000">
            <w:pPr>
              <w:pStyle w:val="TableParagraph"/>
              <w:ind w:left="17" w:right="1"/>
              <w:jc w:val="center"/>
            </w:pPr>
            <w:r>
              <w:rPr>
                <w:spacing w:val="-2"/>
              </w:rPr>
              <w:t>unidade</w:t>
            </w:r>
          </w:p>
        </w:tc>
        <w:tc>
          <w:tcPr>
            <w:tcW w:w="914" w:type="dxa"/>
          </w:tcPr>
          <w:p w14:paraId="4C09984B" w14:textId="77777777" w:rsidR="00537102" w:rsidRDefault="00537102">
            <w:pPr>
              <w:pStyle w:val="TableParagraph"/>
              <w:spacing w:before="1"/>
              <w:rPr>
                <w:b/>
                <w:i/>
                <w:sz w:val="32"/>
              </w:rPr>
            </w:pPr>
          </w:p>
          <w:p w14:paraId="27245408" w14:textId="77777777" w:rsidR="00537102" w:rsidRDefault="00000000">
            <w:pPr>
              <w:pStyle w:val="TableParagraph"/>
              <w:ind w:right="39"/>
              <w:jc w:val="center"/>
              <w:rPr>
                <w:b/>
                <w:sz w:val="32"/>
              </w:rPr>
            </w:pPr>
            <w:r>
              <w:rPr>
                <w:b/>
                <w:spacing w:val="-5"/>
                <w:sz w:val="32"/>
              </w:rPr>
              <w:t>SIM</w:t>
            </w:r>
          </w:p>
        </w:tc>
        <w:tc>
          <w:tcPr>
            <w:tcW w:w="1068" w:type="dxa"/>
          </w:tcPr>
          <w:p w14:paraId="37B88821" w14:textId="77777777" w:rsidR="00537102" w:rsidRDefault="00537102">
            <w:pPr>
              <w:pStyle w:val="TableParagraph"/>
              <w:spacing w:before="1"/>
              <w:rPr>
                <w:b/>
                <w:i/>
                <w:sz w:val="32"/>
              </w:rPr>
            </w:pPr>
          </w:p>
          <w:p w14:paraId="3D4B2FEE" w14:textId="77777777" w:rsidR="00537102" w:rsidRDefault="00000000">
            <w:pPr>
              <w:pStyle w:val="TableParagraph"/>
              <w:ind w:left="2" w:right="38"/>
              <w:jc w:val="center"/>
              <w:rPr>
                <w:b/>
                <w:sz w:val="32"/>
              </w:rPr>
            </w:pPr>
            <w:r>
              <w:rPr>
                <w:b/>
                <w:spacing w:val="-5"/>
                <w:sz w:val="32"/>
              </w:rPr>
              <w:t>NÃO</w:t>
            </w:r>
          </w:p>
        </w:tc>
        <w:tc>
          <w:tcPr>
            <w:tcW w:w="1073" w:type="dxa"/>
          </w:tcPr>
          <w:p w14:paraId="087AA46B" w14:textId="77777777" w:rsidR="00537102" w:rsidRDefault="00000000">
            <w:pPr>
              <w:pStyle w:val="TableParagraph"/>
              <w:spacing w:before="269"/>
              <w:ind w:right="41"/>
              <w:jc w:val="center"/>
              <w:rPr>
                <w:b/>
                <w:sz w:val="32"/>
              </w:rPr>
            </w:pPr>
            <w:r>
              <w:rPr>
                <w:b/>
                <w:spacing w:val="-5"/>
                <w:sz w:val="32"/>
              </w:rPr>
              <w:t>NÃO</w:t>
            </w:r>
          </w:p>
        </w:tc>
      </w:tr>
      <w:tr w:rsidR="00537102" w14:paraId="367B862A" w14:textId="77777777">
        <w:trPr>
          <w:trHeight w:val="1852"/>
        </w:trPr>
        <w:tc>
          <w:tcPr>
            <w:tcW w:w="1128" w:type="dxa"/>
          </w:tcPr>
          <w:p w14:paraId="455E9432" w14:textId="77777777" w:rsidR="00537102" w:rsidRDefault="00537102">
            <w:pPr>
              <w:pStyle w:val="TableParagraph"/>
              <w:rPr>
                <w:rFonts w:ascii="Times New Roman"/>
              </w:rPr>
            </w:pPr>
          </w:p>
        </w:tc>
        <w:tc>
          <w:tcPr>
            <w:tcW w:w="1197" w:type="dxa"/>
          </w:tcPr>
          <w:p w14:paraId="58682B96" w14:textId="77777777" w:rsidR="00537102" w:rsidRDefault="00537102">
            <w:pPr>
              <w:pStyle w:val="TableParagraph"/>
              <w:rPr>
                <w:b/>
                <w:i/>
              </w:rPr>
            </w:pPr>
          </w:p>
          <w:p w14:paraId="2F5D0923" w14:textId="77777777" w:rsidR="00537102" w:rsidRDefault="00537102">
            <w:pPr>
              <w:pStyle w:val="TableParagraph"/>
              <w:spacing w:before="120"/>
              <w:rPr>
                <w:b/>
                <w:i/>
              </w:rPr>
            </w:pPr>
          </w:p>
          <w:p w14:paraId="1F344FEB" w14:textId="77777777" w:rsidR="00537102" w:rsidRDefault="00000000">
            <w:pPr>
              <w:pStyle w:val="TableParagraph"/>
              <w:ind w:left="321" w:hanging="192"/>
            </w:pPr>
            <w:r>
              <w:rPr>
                <w:spacing w:val="-2"/>
              </w:rPr>
              <w:t>PROVPPS0 24638</w:t>
            </w:r>
          </w:p>
        </w:tc>
        <w:tc>
          <w:tcPr>
            <w:tcW w:w="1355" w:type="dxa"/>
          </w:tcPr>
          <w:p w14:paraId="34EAB9CC" w14:textId="77777777" w:rsidR="00537102" w:rsidRDefault="00537102">
            <w:pPr>
              <w:pStyle w:val="TableParagraph"/>
              <w:rPr>
                <w:b/>
                <w:i/>
              </w:rPr>
            </w:pPr>
          </w:p>
          <w:p w14:paraId="2BE68F44" w14:textId="77777777" w:rsidR="00537102" w:rsidRDefault="00537102">
            <w:pPr>
              <w:pStyle w:val="TableParagraph"/>
              <w:spacing w:before="254"/>
              <w:rPr>
                <w:b/>
                <w:i/>
              </w:rPr>
            </w:pPr>
          </w:p>
          <w:p w14:paraId="4712FA78" w14:textId="77777777" w:rsidR="00537102" w:rsidRDefault="00000000">
            <w:pPr>
              <w:pStyle w:val="TableParagraph"/>
              <w:ind w:left="64" w:right="51"/>
              <w:jc w:val="center"/>
            </w:pPr>
            <w:r>
              <w:rPr>
                <w:spacing w:val="-2"/>
              </w:rPr>
              <w:t>332305</w:t>
            </w:r>
          </w:p>
        </w:tc>
        <w:tc>
          <w:tcPr>
            <w:tcW w:w="7831" w:type="dxa"/>
          </w:tcPr>
          <w:p w14:paraId="3E1FB479"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615B487E"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5F8EF01" w14:textId="77777777" w:rsidR="00537102" w:rsidRDefault="00000000">
            <w:pPr>
              <w:pStyle w:val="TableParagraph"/>
              <w:spacing w:before="41"/>
              <w:ind w:left="109"/>
              <w:rPr>
                <w:b/>
              </w:rPr>
            </w:pPr>
            <w:r>
              <w:t>Tipo</w:t>
            </w:r>
            <w:r>
              <w:rPr>
                <w:spacing w:val="-6"/>
              </w:rPr>
              <w:t xml:space="preserve"> </w:t>
            </w:r>
            <w:r>
              <w:t>De</w:t>
            </w:r>
            <w:r>
              <w:rPr>
                <w:spacing w:val="-4"/>
              </w:rPr>
              <w:t xml:space="preserve"> </w:t>
            </w:r>
            <w:r>
              <w:t>Análise:</w:t>
            </w:r>
            <w:r>
              <w:rPr>
                <w:spacing w:val="-5"/>
              </w:rPr>
              <w:t xml:space="preserve"> </w:t>
            </w:r>
            <w:r>
              <w:t>Quantitativo</w:t>
            </w:r>
            <w:r>
              <w:rPr>
                <w:spacing w:val="-3"/>
              </w:rPr>
              <w:t xml:space="preserve"> </w:t>
            </w:r>
            <w:r>
              <w:t>De</w:t>
            </w:r>
            <w:r>
              <w:rPr>
                <w:spacing w:val="-4"/>
              </w:rPr>
              <w:t xml:space="preserve"> </w:t>
            </w:r>
            <w:r>
              <w:t>Anticorpo</w:t>
            </w:r>
            <w:r>
              <w:rPr>
                <w:spacing w:val="-4"/>
              </w:rPr>
              <w:t xml:space="preserve"> </w:t>
            </w:r>
            <w:r>
              <w:rPr>
                <w:b/>
                <w:spacing w:val="-2"/>
              </w:rPr>
              <w:t>Antinuclear</w:t>
            </w:r>
          </w:p>
          <w:p w14:paraId="39F5BC0D" w14:textId="77777777" w:rsidR="00537102" w:rsidRDefault="00000000">
            <w:pPr>
              <w:pStyle w:val="TableParagraph"/>
              <w:spacing w:before="39" w:line="276" w:lineRule="auto"/>
              <w:ind w:left="109" w:right="5876"/>
            </w:pPr>
            <w:r>
              <w:t>Método: Elisa Apresentação:</w:t>
            </w:r>
            <w:r>
              <w:rPr>
                <w:spacing w:val="-13"/>
              </w:rPr>
              <w:t xml:space="preserve"> </w:t>
            </w:r>
            <w:r>
              <w:t>Teste</w:t>
            </w:r>
          </w:p>
        </w:tc>
        <w:tc>
          <w:tcPr>
            <w:tcW w:w="1303" w:type="dxa"/>
          </w:tcPr>
          <w:p w14:paraId="233C0B87" w14:textId="77777777" w:rsidR="00537102" w:rsidRDefault="00537102">
            <w:pPr>
              <w:pStyle w:val="TableParagraph"/>
              <w:rPr>
                <w:b/>
                <w:i/>
              </w:rPr>
            </w:pPr>
          </w:p>
          <w:p w14:paraId="5192F47C" w14:textId="77777777" w:rsidR="00537102" w:rsidRDefault="00537102">
            <w:pPr>
              <w:pStyle w:val="TableParagraph"/>
              <w:spacing w:before="254"/>
              <w:rPr>
                <w:b/>
                <w:i/>
              </w:rPr>
            </w:pPr>
          </w:p>
          <w:p w14:paraId="0DBA2CF7" w14:textId="77777777" w:rsidR="00537102" w:rsidRDefault="00000000">
            <w:pPr>
              <w:pStyle w:val="TableParagraph"/>
              <w:ind w:left="17" w:right="1"/>
              <w:jc w:val="center"/>
            </w:pPr>
            <w:r>
              <w:rPr>
                <w:spacing w:val="-2"/>
              </w:rPr>
              <w:t>unidade</w:t>
            </w:r>
          </w:p>
        </w:tc>
        <w:tc>
          <w:tcPr>
            <w:tcW w:w="914" w:type="dxa"/>
          </w:tcPr>
          <w:p w14:paraId="3A5BB322" w14:textId="77777777" w:rsidR="00537102" w:rsidRDefault="00537102">
            <w:pPr>
              <w:pStyle w:val="TableParagraph"/>
              <w:rPr>
                <w:b/>
                <w:i/>
                <w:sz w:val="32"/>
              </w:rPr>
            </w:pPr>
          </w:p>
          <w:p w14:paraId="6AF3EA0E" w14:textId="77777777" w:rsidR="00537102" w:rsidRDefault="00000000">
            <w:pPr>
              <w:pStyle w:val="TableParagraph"/>
              <w:spacing w:before="1"/>
              <w:ind w:right="39"/>
              <w:jc w:val="center"/>
              <w:rPr>
                <w:b/>
                <w:sz w:val="32"/>
              </w:rPr>
            </w:pPr>
            <w:r>
              <w:rPr>
                <w:b/>
                <w:spacing w:val="-5"/>
                <w:sz w:val="32"/>
              </w:rPr>
              <w:t>SIM</w:t>
            </w:r>
          </w:p>
        </w:tc>
        <w:tc>
          <w:tcPr>
            <w:tcW w:w="1068" w:type="dxa"/>
          </w:tcPr>
          <w:p w14:paraId="2A66F899" w14:textId="77777777" w:rsidR="00537102" w:rsidRDefault="00537102">
            <w:pPr>
              <w:pStyle w:val="TableParagraph"/>
              <w:rPr>
                <w:b/>
                <w:i/>
                <w:sz w:val="32"/>
              </w:rPr>
            </w:pPr>
          </w:p>
          <w:p w14:paraId="4B5BD36F"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1CCB189A" w14:textId="77777777" w:rsidR="00537102" w:rsidRDefault="00000000">
            <w:pPr>
              <w:pStyle w:val="TableParagraph"/>
              <w:spacing w:before="269"/>
              <w:ind w:right="41"/>
              <w:jc w:val="center"/>
              <w:rPr>
                <w:b/>
                <w:sz w:val="32"/>
              </w:rPr>
            </w:pPr>
            <w:r>
              <w:rPr>
                <w:b/>
                <w:spacing w:val="-5"/>
                <w:sz w:val="32"/>
              </w:rPr>
              <w:t>NÃO</w:t>
            </w:r>
          </w:p>
        </w:tc>
      </w:tr>
      <w:tr w:rsidR="00537102" w14:paraId="0EB8C5AF" w14:textId="77777777">
        <w:trPr>
          <w:trHeight w:val="1855"/>
        </w:trPr>
        <w:tc>
          <w:tcPr>
            <w:tcW w:w="1128" w:type="dxa"/>
          </w:tcPr>
          <w:p w14:paraId="3BD6D844" w14:textId="77777777" w:rsidR="00537102" w:rsidRDefault="00537102">
            <w:pPr>
              <w:pStyle w:val="TableParagraph"/>
              <w:rPr>
                <w:rFonts w:ascii="Times New Roman"/>
              </w:rPr>
            </w:pPr>
          </w:p>
        </w:tc>
        <w:tc>
          <w:tcPr>
            <w:tcW w:w="1197" w:type="dxa"/>
          </w:tcPr>
          <w:p w14:paraId="3C338ED5" w14:textId="77777777" w:rsidR="00537102" w:rsidRDefault="00537102">
            <w:pPr>
              <w:pStyle w:val="TableParagraph"/>
              <w:rPr>
                <w:b/>
                <w:i/>
              </w:rPr>
            </w:pPr>
          </w:p>
          <w:p w14:paraId="20FB4AF6" w14:textId="77777777" w:rsidR="00537102" w:rsidRDefault="00537102">
            <w:pPr>
              <w:pStyle w:val="TableParagraph"/>
              <w:spacing w:before="122"/>
              <w:rPr>
                <w:b/>
                <w:i/>
              </w:rPr>
            </w:pPr>
          </w:p>
          <w:p w14:paraId="63778114" w14:textId="77777777" w:rsidR="00537102" w:rsidRDefault="00000000">
            <w:pPr>
              <w:pStyle w:val="TableParagraph"/>
              <w:ind w:left="321" w:hanging="192"/>
            </w:pPr>
            <w:r>
              <w:rPr>
                <w:spacing w:val="-2"/>
              </w:rPr>
              <w:t>PROVPPS0 24637</w:t>
            </w:r>
          </w:p>
        </w:tc>
        <w:tc>
          <w:tcPr>
            <w:tcW w:w="1355" w:type="dxa"/>
          </w:tcPr>
          <w:p w14:paraId="7A9FC191" w14:textId="77777777" w:rsidR="00537102" w:rsidRDefault="00537102">
            <w:pPr>
              <w:pStyle w:val="TableParagraph"/>
              <w:rPr>
                <w:b/>
                <w:i/>
              </w:rPr>
            </w:pPr>
          </w:p>
          <w:p w14:paraId="5DD1C7B1" w14:textId="77777777" w:rsidR="00537102" w:rsidRDefault="00537102">
            <w:pPr>
              <w:pStyle w:val="TableParagraph"/>
              <w:spacing w:before="257"/>
              <w:rPr>
                <w:b/>
                <w:i/>
              </w:rPr>
            </w:pPr>
          </w:p>
          <w:p w14:paraId="53E6C06B" w14:textId="77777777" w:rsidR="00537102" w:rsidRDefault="00000000">
            <w:pPr>
              <w:pStyle w:val="TableParagraph"/>
              <w:ind w:left="64" w:right="51"/>
              <w:jc w:val="center"/>
            </w:pPr>
            <w:r>
              <w:rPr>
                <w:spacing w:val="-2"/>
              </w:rPr>
              <w:t>343715</w:t>
            </w:r>
          </w:p>
        </w:tc>
        <w:tc>
          <w:tcPr>
            <w:tcW w:w="7831" w:type="dxa"/>
          </w:tcPr>
          <w:p w14:paraId="5670B105"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C43F917" w14:textId="77777777" w:rsidR="00537102" w:rsidRDefault="00000000">
            <w:pPr>
              <w:pStyle w:val="TableParagraph"/>
              <w:spacing w:before="39"/>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16B7ACE4" w14:textId="77777777" w:rsidR="00537102" w:rsidRDefault="00000000">
            <w:pPr>
              <w:pStyle w:val="TableParagraph"/>
              <w:spacing w:before="42"/>
              <w:ind w:left="109"/>
              <w:rPr>
                <w:b/>
              </w:rPr>
            </w:pPr>
            <w:r>
              <w:t>Tipo</w:t>
            </w:r>
            <w:r>
              <w:rPr>
                <w:spacing w:val="-9"/>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2"/>
              </w:rPr>
              <w:t xml:space="preserve"> </w:t>
            </w:r>
            <w:r>
              <w:rPr>
                <w:b/>
              </w:rPr>
              <w:t>Anticardiolipina</w:t>
            </w:r>
            <w:r>
              <w:rPr>
                <w:b/>
                <w:spacing w:val="-5"/>
              </w:rPr>
              <w:t xml:space="preserve"> Igg</w:t>
            </w:r>
          </w:p>
          <w:p w14:paraId="1F706FE3" w14:textId="77777777" w:rsidR="00537102" w:rsidRDefault="00000000">
            <w:pPr>
              <w:pStyle w:val="TableParagraph"/>
              <w:spacing w:before="41" w:line="273" w:lineRule="auto"/>
              <w:ind w:left="109" w:right="5876"/>
            </w:pPr>
            <w:r>
              <w:t>Método: Elisa Apresentação:</w:t>
            </w:r>
            <w:r>
              <w:rPr>
                <w:spacing w:val="-13"/>
              </w:rPr>
              <w:t xml:space="preserve"> </w:t>
            </w:r>
            <w:r>
              <w:t>Teste</w:t>
            </w:r>
          </w:p>
        </w:tc>
        <w:tc>
          <w:tcPr>
            <w:tcW w:w="1303" w:type="dxa"/>
          </w:tcPr>
          <w:p w14:paraId="37810EC3" w14:textId="77777777" w:rsidR="00537102" w:rsidRDefault="00537102">
            <w:pPr>
              <w:pStyle w:val="TableParagraph"/>
              <w:rPr>
                <w:b/>
                <w:i/>
              </w:rPr>
            </w:pPr>
          </w:p>
          <w:p w14:paraId="6D202AA0" w14:textId="77777777" w:rsidR="00537102" w:rsidRDefault="00537102">
            <w:pPr>
              <w:pStyle w:val="TableParagraph"/>
              <w:spacing w:before="257"/>
              <w:rPr>
                <w:b/>
                <w:i/>
              </w:rPr>
            </w:pPr>
          </w:p>
          <w:p w14:paraId="06102986" w14:textId="77777777" w:rsidR="00537102" w:rsidRDefault="00000000">
            <w:pPr>
              <w:pStyle w:val="TableParagraph"/>
              <w:ind w:left="17" w:right="1"/>
              <w:jc w:val="center"/>
            </w:pPr>
            <w:r>
              <w:rPr>
                <w:spacing w:val="-2"/>
              </w:rPr>
              <w:t>unidade</w:t>
            </w:r>
          </w:p>
        </w:tc>
        <w:tc>
          <w:tcPr>
            <w:tcW w:w="914" w:type="dxa"/>
          </w:tcPr>
          <w:p w14:paraId="3515B4A6" w14:textId="77777777" w:rsidR="00537102" w:rsidRDefault="00537102">
            <w:pPr>
              <w:pStyle w:val="TableParagraph"/>
              <w:rPr>
                <w:b/>
                <w:i/>
                <w:sz w:val="32"/>
              </w:rPr>
            </w:pPr>
          </w:p>
          <w:p w14:paraId="1CC01C46" w14:textId="77777777" w:rsidR="00537102" w:rsidRDefault="00000000">
            <w:pPr>
              <w:pStyle w:val="TableParagraph"/>
              <w:ind w:right="39"/>
              <w:jc w:val="center"/>
              <w:rPr>
                <w:b/>
                <w:sz w:val="32"/>
              </w:rPr>
            </w:pPr>
            <w:r>
              <w:rPr>
                <w:b/>
                <w:spacing w:val="-5"/>
                <w:sz w:val="32"/>
              </w:rPr>
              <w:t>SIM</w:t>
            </w:r>
          </w:p>
        </w:tc>
        <w:tc>
          <w:tcPr>
            <w:tcW w:w="1068" w:type="dxa"/>
          </w:tcPr>
          <w:p w14:paraId="11096659" w14:textId="77777777" w:rsidR="00537102" w:rsidRDefault="00537102">
            <w:pPr>
              <w:pStyle w:val="TableParagraph"/>
              <w:rPr>
                <w:b/>
                <w:i/>
                <w:sz w:val="32"/>
              </w:rPr>
            </w:pPr>
          </w:p>
          <w:p w14:paraId="30A831A9" w14:textId="77777777" w:rsidR="00537102" w:rsidRDefault="00000000">
            <w:pPr>
              <w:pStyle w:val="TableParagraph"/>
              <w:ind w:left="2" w:right="38"/>
              <w:jc w:val="center"/>
              <w:rPr>
                <w:b/>
                <w:sz w:val="32"/>
              </w:rPr>
            </w:pPr>
            <w:r>
              <w:rPr>
                <w:b/>
                <w:spacing w:val="-5"/>
                <w:sz w:val="32"/>
              </w:rPr>
              <w:t>NÃO</w:t>
            </w:r>
          </w:p>
        </w:tc>
        <w:tc>
          <w:tcPr>
            <w:tcW w:w="1073" w:type="dxa"/>
          </w:tcPr>
          <w:p w14:paraId="3F85E541" w14:textId="77777777" w:rsidR="00537102" w:rsidRDefault="00000000">
            <w:pPr>
              <w:pStyle w:val="TableParagraph"/>
              <w:spacing w:before="268"/>
              <w:ind w:right="41"/>
              <w:jc w:val="center"/>
              <w:rPr>
                <w:b/>
                <w:sz w:val="32"/>
              </w:rPr>
            </w:pPr>
            <w:r>
              <w:rPr>
                <w:b/>
                <w:spacing w:val="-5"/>
                <w:sz w:val="32"/>
              </w:rPr>
              <w:t>NÃO</w:t>
            </w:r>
          </w:p>
        </w:tc>
      </w:tr>
      <w:tr w:rsidR="00537102" w14:paraId="28EF5411" w14:textId="77777777">
        <w:trPr>
          <w:trHeight w:val="1543"/>
        </w:trPr>
        <w:tc>
          <w:tcPr>
            <w:tcW w:w="1128" w:type="dxa"/>
          </w:tcPr>
          <w:p w14:paraId="61848099" w14:textId="77777777" w:rsidR="00537102" w:rsidRDefault="00537102">
            <w:pPr>
              <w:pStyle w:val="TableParagraph"/>
              <w:rPr>
                <w:rFonts w:ascii="Times New Roman"/>
              </w:rPr>
            </w:pPr>
          </w:p>
        </w:tc>
        <w:tc>
          <w:tcPr>
            <w:tcW w:w="1197" w:type="dxa"/>
          </w:tcPr>
          <w:p w14:paraId="33464600" w14:textId="77777777" w:rsidR="00537102" w:rsidRDefault="00537102">
            <w:pPr>
              <w:pStyle w:val="TableParagraph"/>
              <w:spacing w:before="234"/>
              <w:rPr>
                <w:b/>
                <w:i/>
              </w:rPr>
            </w:pPr>
          </w:p>
          <w:p w14:paraId="29F82E5D" w14:textId="77777777" w:rsidR="00537102" w:rsidRDefault="00000000">
            <w:pPr>
              <w:pStyle w:val="TableParagraph"/>
              <w:ind w:left="321" w:hanging="192"/>
            </w:pPr>
            <w:r>
              <w:rPr>
                <w:spacing w:val="-2"/>
              </w:rPr>
              <w:t>PROVPPS0 24636</w:t>
            </w:r>
          </w:p>
        </w:tc>
        <w:tc>
          <w:tcPr>
            <w:tcW w:w="1355" w:type="dxa"/>
          </w:tcPr>
          <w:p w14:paraId="311780C0" w14:textId="77777777" w:rsidR="00537102" w:rsidRDefault="00537102">
            <w:pPr>
              <w:pStyle w:val="TableParagraph"/>
              <w:rPr>
                <w:b/>
                <w:i/>
              </w:rPr>
            </w:pPr>
          </w:p>
          <w:p w14:paraId="6DB30CDB" w14:textId="77777777" w:rsidR="00537102" w:rsidRDefault="00537102">
            <w:pPr>
              <w:pStyle w:val="TableParagraph"/>
              <w:spacing w:before="100"/>
              <w:rPr>
                <w:b/>
                <w:i/>
              </w:rPr>
            </w:pPr>
          </w:p>
          <w:p w14:paraId="090115DD" w14:textId="77777777" w:rsidR="00537102" w:rsidRDefault="00000000">
            <w:pPr>
              <w:pStyle w:val="TableParagraph"/>
              <w:ind w:left="64" w:right="51"/>
              <w:jc w:val="center"/>
            </w:pPr>
            <w:r>
              <w:rPr>
                <w:spacing w:val="-2"/>
              </w:rPr>
              <w:t>343716</w:t>
            </w:r>
          </w:p>
        </w:tc>
        <w:tc>
          <w:tcPr>
            <w:tcW w:w="7831" w:type="dxa"/>
          </w:tcPr>
          <w:p w14:paraId="09B06CC5"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0497EDB"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2E9487BA" w14:textId="77777777" w:rsidR="00537102" w:rsidRDefault="00000000">
            <w:pPr>
              <w:pStyle w:val="TableParagraph"/>
              <w:spacing w:before="38"/>
              <w:ind w:left="109"/>
              <w:rPr>
                <w:b/>
              </w:rPr>
            </w:pPr>
            <w:r>
              <w:t>Tipo</w:t>
            </w:r>
            <w:r>
              <w:rPr>
                <w:spacing w:val="-9"/>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2"/>
              </w:rPr>
              <w:t xml:space="preserve"> </w:t>
            </w:r>
            <w:r>
              <w:rPr>
                <w:b/>
              </w:rPr>
              <w:t>Anticardiolipina</w:t>
            </w:r>
            <w:r>
              <w:rPr>
                <w:b/>
                <w:spacing w:val="-5"/>
              </w:rPr>
              <w:t xml:space="preserve"> Igm</w:t>
            </w:r>
          </w:p>
          <w:p w14:paraId="1327C131" w14:textId="77777777" w:rsidR="00537102" w:rsidRDefault="00000000">
            <w:pPr>
              <w:pStyle w:val="TableParagraph"/>
              <w:spacing w:line="310" w:lineRule="atLeast"/>
              <w:ind w:left="109" w:right="5876"/>
            </w:pPr>
            <w:r>
              <w:t>Método: Elisa Apresentação:</w:t>
            </w:r>
            <w:r>
              <w:rPr>
                <w:spacing w:val="-13"/>
              </w:rPr>
              <w:t xml:space="preserve"> </w:t>
            </w:r>
            <w:r>
              <w:t>Teste</w:t>
            </w:r>
          </w:p>
        </w:tc>
        <w:tc>
          <w:tcPr>
            <w:tcW w:w="1303" w:type="dxa"/>
          </w:tcPr>
          <w:p w14:paraId="772B2760" w14:textId="77777777" w:rsidR="00537102" w:rsidRDefault="00537102">
            <w:pPr>
              <w:pStyle w:val="TableParagraph"/>
              <w:rPr>
                <w:b/>
                <w:i/>
              </w:rPr>
            </w:pPr>
          </w:p>
          <w:p w14:paraId="4D927F04" w14:textId="77777777" w:rsidR="00537102" w:rsidRDefault="00537102">
            <w:pPr>
              <w:pStyle w:val="TableParagraph"/>
              <w:spacing w:before="100"/>
              <w:rPr>
                <w:b/>
                <w:i/>
              </w:rPr>
            </w:pPr>
          </w:p>
          <w:p w14:paraId="081FA116" w14:textId="77777777" w:rsidR="00537102" w:rsidRDefault="00000000">
            <w:pPr>
              <w:pStyle w:val="TableParagraph"/>
              <w:ind w:left="17" w:right="1"/>
              <w:jc w:val="center"/>
            </w:pPr>
            <w:r>
              <w:rPr>
                <w:spacing w:val="-2"/>
              </w:rPr>
              <w:t>unidade</w:t>
            </w:r>
          </w:p>
        </w:tc>
        <w:tc>
          <w:tcPr>
            <w:tcW w:w="914" w:type="dxa"/>
          </w:tcPr>
          <w:p w14:paraId="40737A4C" w14:textId="77777777" w:rsidR="00537102" w:rsidRDefault="00000000">
            <w:pPr>
              <w:pStyle w:val="TableParagraph"/>
              <w:spacing w:before="388"/>
              <w:ind w:right="39"/>
              <w:jc w:val="center"/>
              <w:rPr>
                <w:b/>
                <w:sz w:val="32"/>
              </w:rPr>
            </w:pPr>
            <w:r>
              <w:rPr>
                <w:b/>
                <w:spacing w:val="-5"/>
                <w:sz w:val="32"/>
              </w:rPr>
              <w:t>SIM</w:t>
            </w:r>
          </w:p>
        </w:tc>
        <w:tc>
          <w:tcPr>
            <w:tcW w:w="1068" w:type="dxa"/>
          </w:tcPr>
          <w:p w14:paraId="29277D05"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6AF3E043" w14:textId="77777777" w:rsidR="00537102" w:rsidRDefault="00000000">
            <w:pPr>
              <w:pStyle w:val="TableParagraph"/>
              <w:spacing w:before="268"/>
              <w:ind w:right="41"/>
              <w:jc w:val="center"/>
              <w:rPr>
                <w:b/>
                <w:sz w:val="32"/>
              </w:rPr>
            </w:pPr>
            <w:r>
              <w:rPr>
                <w:b/>
                <w:spacing w:val="-5"/>
                <w:sz w:val="32"/>
              </w:rPr>
              <w:t>NÃO</w:t>
            </w:r>
          </w:p>
        </w:tc>
      </w:tr>
    </w:tbl>
    <w:p w14:paraId="0078CF0B"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092AF9A7" w14:textId="77777777">
        <w:trPr>
          <w:trHeight w:val="1855"/>
        </w:trPr>
        <w:tc>
          <w:tcPr>
            <w:tcW w:w="1128" w:type="dxa"/>
          </w:tcPr>
          <w:p w14:paraId="35AB9BAF" w14:textId="77777777" w:rsidR="00537102" w:rsidRDefault="00537102">
            <w:pPr>
              <w:pStyle w:val="TableParagraph"/>
              <w:rPr>
                <w:rFonts w:ascii="Times New Roman"/>
              </w:rPr>
            </w:pPr>
          </w:p>
        </w:tc>
        <w:tc>
          <w:tcPr>
            <w:tcW w:w="1197" w:type="dxa"/>
          </w:tcPr>
          <w:p w14:paraId="13805561" w14:textId="77777777" w:rsidR="00537102" w:rsidRDefault="00537102">
            <w:pPr>
              <w:pStyle w:val="TableParagraph"/>
              <w:rPr>
                <w:b/>
                <w:i/>
              </w:rPr>
            </w:pPr>
          </w:p>
          <w:p w14:paraId="3D583026" w14:textId="77777777" w:rsidR="00537102" w:rsidRDefault="00537102">
            <w:pPr>
              <w:pStyle w:val="TableParagraph"/>
              <w:spacing w:before="122"/>
              <w:rPr>
                <w:b/>
                <w:i/>
              </w:rPr>
            </w:pPr>
          </w:p>
          <w:p w14:paraId="7B3BE756" w14:textId="77777777" w:rsidR="00537102" w:rsidRDefault="00000000">
            <w:pPr>
              <w:pStyle w:val="TableParagraph"/>
              <w:ind w:left="321" w:hanging="192"/>
            </w:pPr>
            <w:r>
              <w:rPr>
                <w:spacing w:val="-2"/>
              </w:rPr>
              <w:t>PROVPPS0 24635</w:t>
            </w:r>
          </w:p>
        </w:tc>
        <w:tc>
          <w:tcPr>
            <w:tcW w:w="1355" w:type="dxa"/>
          </w:tcPr>
          <w:p w14:paraId="4426BDA9" w14:textId="77777777" w:rsidR="00537102" w:rsidRDefault="00537102">
            <w:pPr>
              <w:pStyle w:val="TableParagraph"/>
              <w:rPr>
                <w:b/>
                <w:i/>
              </w:rPr>
            </w:pPr>
          </w:p>
          <w:p w14:paraId="1D46DA22" w14:textId="77777777" w:rsidR="00537102" w:rsidRDefault="00537102">
            <w:pPr>
              <w:pStyle w:val="TableParagraph"/>
              <w:spacing w:before="256"/>
              <w:rPr>
                <w:b/>
                <w:i/>
              </w:rPr>
            </w:pPr>
          </w:p>
          <w:p w14:paraId="422B06BE" w14:textId="77777777" w:rsidR="00537102" w:rsidRDefault="00000000">
            <w:pPr>
              <w:pStyle w:val="TableParagraph"/>
              <w:spacing w:before="1"/>
              <w:ind w:left="64" w:right="51"/>
              <w:jc w:val="center"/>
            </w:pPr>
            <w:r>
              <w:rPr>
                <w:spacing w:val="-2"/>
              </w:rPr>
              <w:t>431295</w:t>
            </w:r>
          </w:p>
        </w:tc>
        <w:tc>
          <w:tcPr>
            <w:tcW w:w="7831" w:type="dxa"/>
          </w:tcPr>
          <w:p w14:paraId="07AE904D" w14:textId="77777777" w:rsidR="00537102" w:rsidRDefault="00000000">
            <w:pPr>
              <w:pStyle w:val="TableParagraph"/>
              <w:spacing w:before="1" w:line="273" w:lineRule="auto"/>
              <w:ind w:left="109" w:right="4195"/>
            </w:pPr>
            <w:r>
              <w:t>Reagente</w:t>
            </w:r>
            <w:r>
              <w:rPr>
                <w:spacing w:val="-10"/>
              </w:rPr>
              <w:t xml:space="preserve"> </w:t>
            </w:r>
            <w:r>
              <w:t>Para</w:t>
            </w:r>
            <w:r>
              <w:rPr>
                <w:spacing w:val="-9"/>
              </w:rPr>
              <w:t xml:space="preserve"> </w:t>
            </w:r>
            <w:r>
              <w:t>Diagnóstico</w:t>
            </w:r>
            <w:r>
              <w:rPr>
                <w:spacing w:val="-9"/>
              </w:rPr>
              <w:t xml:space="preserve"> </w:t>
            </w:r>
            <w:r>
              <w:t>Clínico</w:t>
            </w:r>
            <w:r>
              <w:rPr>
                <w:spacing w:val="-10"/>
              </w:rPr>
              <w:t xml:space="preserve"> </w:t>
            </w:r>
            <w:r>
              <w:t>1 Tipo: Conjunto Completo</w:t>
            </w:r>
          </w:p>
          <w:p w14:paraId="4EE29551" w14:textId="77777777" w:rsidR="00537102" w:rsidRDefault="00000000">
            <w:pPr>
              <w:pStyle w:val="TableParagraph"/>
              <w:spacing w:before="5"/>
              <w:ind w:left="109"/>
              <w:rPr>
                <w:b/>
              </w:rPr>
            </w:pPr>
            <w:r>
              <w:t>Tipo</w:t>
            </w:r>
            <w:r>
              <w:rPr>
                <w:spacing w:val="-6"/>
              </w:rPr>
              <w:t xml:space="preserve"> </w:t>
            </w:r>
            <w:r>
              <w:t>De</w:t>
            </w:r>
            <w:r>
              <w:rPr>
                <w:spacing w:val="-3"/>
              </w:rPr>
              <w:t xml:space="preserve"> </w:t>
            </w:r>
            <w:r>
              <w:t>Análise:</w:t>
            </w:r>
            <w:r>
              <w:rPr>
                <w:spacing w:val="-5"/>
              </w:rPr>
              <w:t xml:space="preserve"> </w:t>
            </w:r>
            <w:r>
              <w:t>Quantitativo</w:t>
            </w:r>
            <w:r>
              <w:rPr>
                <w:spacing w:val="-2"/>
              </w:rPr>
              <w:t xml:space="preserve"> </w:t>
            </w:r>
            <w:r>
              <w:t>Anti</w:t>
            </w:r>
            <w:r>
              <w:rPr>
                <w:spacing w:val="-4"/>
              </w:rPr>
              <w:t xml:space="preserve"> </w:t>
            </w:r>
            <w:r>
              <w:t>Beta</w:t>
            </w:r>
            <w:r>
              <w:rPr>
                <w:spacing w:val="-5"/>
              </w:rPr>
              <w:t xml:space="preserve"> </w:t>
            </w:r>
            <w:r>
              <w:t>2</w:t>
            </w:r>
            <w:r>
              <w:rPr>
                <w:spacing w:val="-4"/>
              </w:rPr>
              <w:t xml:space="preserve"> </w:t>
            </w:r>
            <w:r>
              <w:t>Glicoproteína</w:t>
            </w:r>
            <w:r>
              <w:rPr>
                <w:spacing w:val="-3"/>
              </w:rPr>
              <w:t xml:space="preserve"> </w:t>
            </w:r>
            <w:r>
              <w:t>1</w:t>
            </w:r>
            <w:r>
              <w:rPr>
                <w:spacing w:val="-3"/>
              </w:rPr>
              <w:t xml:space="preserve"> </w:t>
            </w:r>
            <w:r>
              <w:rPr>
                <w:b/>
                <w:spacing w:val="-5"/>
              </w:rPr>
              <w:t>Igm</w:t>
            </w:r>
          </w:p>
          <w:p w14:paraId="658718DE" w14:textId="77777777" w:rsidR="00537102" w:rsidRDefault="00000000">
            <w:pPr>
              <w:pStyle w:val="TableParagraph"/>
              <w:spacing w:before="41" w:line="273" w:lineRule="auto"/>
              <w:ind w:left="109" w:right="5876"/>
            </w:pPr>
            <w:r>
              <w:t>Método: Elisa Apresentação:</w:t>
            </w:r>
            <w:r>
              <w:rPr>
                <w:spacing w:val="-13"/>
              </w:rPr>
              <w:t xml:space="preserve"> </w:t>
            </w:r>
            <w:r>
              <w:t>Teste</w:t>
            </w:r>
          </w:p>
        </w:tc>
        <w:tc>
          <w:tcPr>
            <w:tcW w:w="1303" w:type="dxa"/>
          </w:tcPr>
          <w:p w14:paraId="0AD1F1B1" w14:textId="77777777" w:rsidR="00537102" w:rsidRDefault="00537102">
            <w:pPr>
              <w:pStyle w:val="TableParagraph"/>
              <w:rPr>
                <w:b/>
                <w:i/>
              </w:rPr>
            </w:pPr>
          </w:p>
          <w:p w14:paraId="3331BC23" w14:textId="77777777" w:rsidR="00537102" w:rsidRDefault="00537102">
            <w:pPr>
              <w:pStyle w:val="TableParagraph"/>
              <w:spacing w:before="256"/>
              <w:rPr>
                <w:b/>
                <w:i/>
              </w:rPr>
            </w:pPr>
          </w:p>
          <w:p w14:paraId="160B6455" w14:textId="77777777" w:rsidR="00537102" w:rsidRDefault="00000000">
            <w:pPr>
              <w:pStyle w:val="TableParagraph"/>
              <w:spacing w:before="1"/>
              <w:ind w:left="17" w:right="1"/>
              <w:jc w:val="center"/>
            </w:pPr>
            <w:r>
              <w:rPr>
                <w:spacing w:val="-2"/>
              </w:rPr>
              <w:t>unidade</w:t>
            </w:r>
          </w:p>
        </w:tc>
        <w:tc>
          <w:tcPr>
            <w:tcW w:w="914" w:type="dxa"/>
          </w:tcPr>
          <w:p w14:paraId="4E14CDA5" w14:textId="77777777" w:rsidR="00537102" w:rsidRDefault="00537102">
            <w:pPr>
              <w:pStyle w:val="TableParagraph"/>
              <w:rPr>
                <w:b/>
                <w:i/>
                <w:sz w:val="32"/>
              </w:rPr>
            </w:pPr>
          </w:p>
          <w:p w14:paraId="0F2218B3" w14:textId="77777777" w:rsidR="00537102" w:rsidRDefault="00000000">
            <w:pPr>
              <w:pStyle w:val="TableParagraph"/>
              <w:spacing w:before="1"/>
              <w:ind w:right="39"/>
              <w:jc w:val="center"/>
              <w:rPr>
                <w:b/>
                <w:sz w:val="32"/>
              </w:rPr>
            </w:pPr>
            <w:r>
              <w:rPr>
                <w:b/>
                <w:spacing w:val="-5"/>
                <w:sz w:val="32"/>
              </w:rPr>
              <w:t>SIM</w:t>
            </w:r>
          </w:p>
        </w:tc>
        <w:tc>
          <w:tcPr>
            <w:tcW w:w="1068" w:type="dxa"/>
          </w:tcPr>
          <w:p w14:paraId="2A1A31C4" w14:textId="77777777" w:rsidR="00537102" w:rsidRDefault="00537102">
            <w:pPr>
              <w:pStyle w:val="TableParagraph"/>
              <w:rPr>
                <w:b/>
                <w:i/>
                <w:sz w:val="32"/>
              </w:rPr>
            </w:pPr>
          </w:p>
          <w:p w14:paraId="49F40285"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31118BBF" w14:textId="77777777" w:rsidR="00537102" w:rsidRDefault="00000000">
            <w:pPr>
              <w:pStyle w:val="TableParagraph"/>
              <w:spacing w:before="268"/>
              <w:ind w:right="41"/>
              <w:jc w:val="center"/>
              <w:rPr>
                <w:b/>
                <w:sz w:val="32"/>
              </w:rPr>
            </w:pPr>
            <w:r>
              <w:rPr>
                <w:b/>
                <w:spacing w:val="-5"/>
                <w:sz w:val="32"/>
              </w:rPr>
              <w:t>NÃO</w:t>
            </w:r>
          </w:p>
        </w:tc>
      </w:tr>
      <w:tr w:rsidR="00537102" w14:paraId="17C222E6" w14:textId="77777777">
        <w:trPr>
          <w:trHeight w:val="1853"/>
        </w:trPr>
        <w:tc>
          <w:tcPr>
            <w:tcW w:w="1128" w:type="dxa"/>
          </w:tcPr>
          <w:p w14:paraId="50B83849" w14:textId="77777777" w:rsidR="00537102" w:rsidRDefault="00537102">
            <w:pPr>
              <w:pStyle w:val="TableParagraph"/>
              <w:rPr>
                <w:rFonts w:ascii="Times New Roman"/>
              </w:rPr>
            </w:pPr>
          </w:p>
        </w:tc>
        <w:tc>
          <w:tcPr>
            <w:tcW w:w="1197" w:type="dxa"/>
          </w:tcPr>
          <w:p w14:paraId="46542056" w14:textId="77777777" w:rsidR="00537102" w:rsidRDefault="00537102">
            <w:pPr>
              <w:pStyle w:val="TableParagraph"/>
              <w:rPr>
                <w:b/>
                <w:i/>
              </w:rPr>
            </w:pPr>
          </w:p>
          <w:p w14:paraId="24695896" w14:textId="77777777" w:rsidR="00537102" w:rsidRDefault="00537102">
            <w:pPr>
              <w:pStyle w:val="TableParagraph"/>
              <w:spacing w:before="119"/>
              <w:rPr>
                <w:b/>
                <w:i/>
              </w:rPr>
            </w:pPr>
          </w:p>
          <w:p w14:paraId="7878480F" w14:textId="77777777" w:rsidR="00537102" w:rsidRDefault="00000000">
            <w:pPr>
              <w:pStyle w:val="TableParagraph"/>
              <w:ind w:left="321" w:hanging="192"/>
            </w:pPr>
            <w:r>
              <w:rPr>
                <w:spacing w:val="-2"/>
              </w:rPr>
              <w:t>PROVPPS0 24634</w:t>
            </w:r>
          </w:p>
        </w:tc>
        <w:tc>
          <w:tcPr>
            <w:tcW w:w="1355" w:type="dxa"/>
          </w:tcPr>
          <w:p w14:paraId="397151EC" w14:textId="77777777" w:rsidR="00537102" w:rsidRDefault="00537102">
            <w:pPr>
              <w:pStyle w:val="TableParagraph"/>
              <w:rPr>
                <w:b/>
                <w:i/>
              </w:rPr>
            </w:pPr>
          </w:p>
          <w:p w14:paraId="4B60A8EB" w14:textId="77777777" w:rsidR="00537102" w:rsidRDefault="00537102">
            <w:pPr>
              <w:pStyle w:val="TableParagraph"/>
              <w:spacing w:before="254"/>
              <w:rPr>
                <w:b/>
                <w:i/>
              </w:rPr>
            </w:pPr>
          </w:p>
          <w:p w14:paraId="563D2592" w14:textId="77777777" w:rsidR="00537102" w:rsidRDefault="00000000">
            <w:pPr>
              <w:pStyle w:val="TableParagraph"/>
              <w:ind w:left="64" w:right="51"/>
              <w:jc w:val="center"/>
            </w:pPr>
            <w:r>
              <w:rPr>
                <w:spacing w:val="-2"/>
              </w:rPr>
              <w:t>458788</w:t>
            </w:r>
          </w:p>
        </w:tc>
        <w:tc>
          <w:tcPr>
            <w:tcW w:w="7831" w:type="dxa"/>
          </w:tcPr>
          <w:p w14:paraId="02D748F4"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5</w:t>
            </w:r>
          </w:p>
          <w:p w14:paraId="1816763C" w14:textId="77777777" w:rsidR="00537102" w:rsidRDefault="00000000">
            <w:pPr>
              <w:pStyle w:val="TableParagraph"/>
              <w:spacing w:before="41"/>
              <w:ind w:left="109"/>
            </w:pPr>
            <w:r>
              <w:t>Tipo</w:t>
            </w:r>
            <w:r>
              <w:rPr>
                <w:spacing w:val="-6"/>
              </w:rPr>
              <w:t xml:space="preserve"> </w:t>
            </w:r>
            <w:r>
              <w:t>1:</w:t>
            </w:r>
            <w:r>
              <w:rPr>
                <w:spacing w:val="-4"/>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30C29B1D" w14:textId="77777777" w:rsidR="00537102" w:rsidRDefault="00000000">
            <w:pPr>
              <w:pStyle w:val="TableParagraph"/>
              <w:spacing w:before="38" w:line="278" w:lineRule="auto"/>
              <w:ind w:left="109" w:right="1621"/>
            </w:pPr>
            <w:r>
              <w:t>Tipo</w:t>
            </w:r>
            <w:r>
              <w:rPr>
                <w:spacing w:val="-6"/>
              </w:rPr>
              <w:t xml:space="preserve"> </w:t>
            </w:r>
            <w:r>
              <w:t>De</w:t>
            </w:r>
            <w:r>
              <w:rPr>
                <w:spacing w:val="-4"/>
              </w:rPr>
              <w:t xml:space="preserve"> </w:t>
            </w:r>
            <w:r>
              <w:t>Análise</w:t>
            </w:r>
            <w:r>
              <w:rPr>
                <w:spacing w:val="-4"/>
              </w:rPr>
              <w:t xml:space="preserve"> </w:t>
            </w:r>
            <w:r>
              <w:t>1:</w:t>
            </w:r>
            <w:r>
              <w:rPr>
                <w:spacing w:val="-6"/>
              </w:rPr>
              <w:t xml:space="preserve"> </w:t>
            </w:r>
            <w:r>
              <w:t>Quantitativo</w:t>
            </w:r>
            <w:r>
              <w:rPr>
                <w:spacing w:val="-3"/>
              </w:rPr>
              <w:t xml:space="preserve"> </w:t>
            </w:r>
            <w:r>
              <w:t>De</w:t>
            </w:r>
            <w:r>
              <w:rPr>
                <w:spacing w:val="-1"/>
              </w:rPr>
              <w:t xml:space="preserve"> </w:t>
            </w:r>
            <w:r>
              <w:t>Anticorpos</w:t>
            </w:r>
            <w:r>
              <w:rPr>
                <w:spacing w:val="-4"/>
              </w:rPr>
              <w:t xml:space="preserve"> </w:t>
            </w:r>
            <w:r>
              <w:t>Anti</w:t>
            </w:r>
            <w:r>
              <w:rPr>
                <w:spacing w:val="-6"/>
              </w:rPr>
              <w:t xml:space="preserve"> </w:t>
            </w:r>
            <w:r>
              <w:t>PLA2R</w:t>
            </w:r>
            <w:r>
              <w:rPr>
                <w:spacing w:val="-4"/>
              </w:rPr>
              <w:t xml:space="preserve"> </w:t>
            </w:r>
            <w:r>
              <w:t>(Igg) Método 1: Elisa</w:t>
            </w:r>
          </w:p>
          <w:p w14:paraId="34C584AC" w14:textId="77777777" w:rsidR="00537102" w:rsidRDefault="00000000">
            <w:pPr>
              <w:pStyle w:val="TableParagraph"/>
              <w:spacing w:line="265" w:lineRule="exact"/>
              <w:ind w:left="109"/>
            </w:pPr>
            <w:r>
              <w:t>Apresentação</w:t>
            </w:r>
            <w:r>
              <w:rPr>
                <w:spacing w:val="-5"/>
              </w:rPr>
              <w:t xml:space="preserve"> </w:t>
            </w:r>
            <w:r>
              <w:t>1:</w:t>
            </w:r>
            <w:r>
              <w:rPr>
                <w:spacing w:val="-4"/>
              </w:rPr>
              <w:t xml:space="preserve"> Teste</w:t>
            </w:r>
          </w:p>
        </w:tc>
        <w:tc>
          <w:tcPr>
            <w:tcW w:w="1303" w:type="dxa"/>
          </w:tcPr>
          <w:p w14:paraId="187F8BDC" w14:textId="77777777" w:rsidR="00537102" w:rsidRDefault="00537102">
            <w:pPr>
              <w:pStyle w:val="TableParagraph"/>
              <w:rPr>
                <w:b/>
                <w:i/>
              </w:rPr>
            </w:pPr>
          </w:p>
          <w:p w14:paraId="7025346F" w14:textId="77777777" w:rsidR="00537102" w:rsidRDefault="00537102">
            <w:pPr>
              <w:pStyle w:val="TableParagraph"/>
              <w:spacing w:before="254"/>
              <w:rPr>
                <w:b/>
                <w:i/>
              </w:rPr>
            </w:pPr>
          </w:p>
          <w:p w14:paraId="5E598B65" w14:textId="77777777" w:rsidR="00537102" w:rsidRDefault="00000000">
            <w:pPr>
              <w:pStyle w:val="TableParagraph"/>
              <w:ind w:left="17" w:right="1"/>
              <w:jc w:val="center"/>
            </w:pPr>
            <w:r>
              <w:rPr>
                <w:spacing w:val="-2"/>
              </w:rPr>
              <w:t>teste</w:t>
            </w:r>
          </w:p>
        </w:tc>
        <w:tc>
          <w:tcPr>
            <w:tcW w:w="914" w:type="dxa"/>
          </w:tcPr>
          <w:p w14:paraId="2C45924F" w14:textId="77777777" w:rsidR="00537102" w:rsidRDefault="00000000">
            <w:pPr>
              <w:pStyle w:val="TableParagraph"/>
              <w:spacing w:before="388"/>
              <w:ind w:right="39"/>
              <w:jc w:val="center"/>
              <w:rPr>
                <w:b/>
                <w:sz w:val="32"/>
              </w:rPr>
            </w:pPr>
            <w:r>
              <w:rPr>
                <w:b/>
                <w:spacing w:val="-5"/>
                <w:sz w:val="32"/>
              </w:rPr>
              <w:t>SIM</w:t>
            </w:r>
          </w:p>
        </w:tc>
        <w:tc>
          <w:tcPr>
            <w:tcW w:w="1068" w:type="dxa"/>
          </w:tcPr>
          <w:p w14:paraId="040ABAC4"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2AABB16B" w14:textId="77777777" w:rsidR="00537102" w:rsidRDefault="00000000">
            <w:pPr>
              <w:pStyle w:val="TableParagraph"/>
              <w:spacing w:before="268"/>
              <w:ind w:right="41"/>
              <w:jc w:val="center"/>
              <w:rPr>
                <w:b/>
                <w:sz w:val="32"/>
              </w:rPr>
            </w:pPr>
            <w:r>
              <w:rPr>
                <w:b/>
                <w:spacing w:val="-5"/>
                <w:sz w:val="32"/>
              </w:rPr>
              <w:t>NÃO</w:t>
            </w:r>
          </w:p>
        </w:tc>
      </w:tr>
    </w:tbl>
    <w:p w14:paraId="0DC1A0E8"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p w14:paraId="5846A578" w14:textId="77777777" w:rsidR="00537102" w:rsidRDefault="00000000">
      <w:pPr>
        <w:pStyle w:val="PargrafodaLista"/>
        <w:numPr>
          <w:ilvl w:val="0"/>
          <w:numId w:val="1"/>
        </w:numPr>
        <w:tabs>
          <w:tab w:val="left" w:pos="527"/>
          <w:tab w:val="left" w:pos="4553"/>
        </w:tabs>
        <w:spacing w:before="25"/>
        <w:ind w:left="4553" w:right="1739" w:hanging="4302"/>
        <w:jc w:val="left"/>
        <w:rPr>
          <w:b/>
          <w:sz w:val="28"/>
        </w:rPr>
      </w:pPr>
      <w:r>
        <w:rPr>
          <w:b/>
          <w:sz w:val="28"/>
        </w:rPr>
        <w:lastRenderedPageBreak/>
        <w:t>REATIVOS</w:t>
      </w:r>
      <w:r>
        <w:rPr>
          <w:b/>
          <w:spacing w:val="-5"/>
          <w:sz w:val="28"/>
        </w:rPr>
        <w:t xml:space="preserve"> </w:t>
      </w:r>
      <w:r>
        <w:rPr>
          <w:b/>
          <w:sz w:val="28"/>
        </w:rPr>
        <w:t>PARA</w:t>
      </w:r>
      <w:r>
        <w:rPr>
          <w:b/>
          <w:spacing w:val="-3"/>
          <w:sz w:val="28"/>
        </w:rPr>
        <w:t xml:space="preserve"> </w:t>
      </w:r>
      <w:r>
        <w:rPr>
          <w:b/>
          <w:sz w:val="28"/>
        </w:rPr>
        <w:t>PESQUISA</w:t>
      </w:r>
      <w:r>
        <w:rPr>
          <w:b/>
          <w:spacing w:val="-2"/>
          <w:sz w:val="28"/>
        </w:rPr>
        <w:t xml:space="preserve"> </w:t>
      </w:r>
      <w:r>
        <w:rPr>
          <w:b/>
          <w:sz w:val="28"/>
        </w:rPr>
        <w:t>DE</w:t>
      </w:r>
      <w:r>
        <w:rPr>
          <w:b/>
          <w:spacing w:val="-4"/>
          <w:sz w:val="28"/>
        </w:rPr>
        <w:t xml:space="preserve"> </w:t>
      </w:r>
      <w:r>
        <w:rPr>
          <w:b/>
          <w:sz w:val="28"/>
        </w:rPr>
        <w:t>AUTOANTICORPOS</w:t>
      </w:r>
      <w:r>
        <w:rPr>
          <w:b/>
          <w:spacing w:val="-5"/>
          <w:sz w:val="28"/>
        </w:rPr>
        <w:t xml:space="preserve"> </w:t>
      </w:r>
      <w:r>
        <w:rPr>
          <w:b/>
          <w:sz w:val="28"/>
        </w:rPr>
        <w:t>APLICANDO</w:t>
      </w:r>
      <w:r>
        <w:rPr>
          <w:b/>
          <w:spacing w:val="-2"/>
          <w:sz w:val="28"/>
        </w:rPr>
        <w:t xml:space="preserve"> </w:t>
      </w:r>
      <w:r>
        <w:rPr>
          <w:b/>
          <w:sz w:val="28"/>
        </w:rPr>
        <w:t>A</w:t>
      </w:r>
      <w:r>
        <w:rPr>
          <w:b/>
          <w:spacing w:val="-4"/>
          <w:sz w:val="28"/>
        </w:rPr>
        <w:t xml:space="preserve"> </w:t>
      </w:r>
      <w:r>
        <w:rPr>
          <w:b/>
          <w:sz w:val="28"/>
        </w:rPr>
        <w:t>METODOLOGIA</w:t>
      </w:r>
      <w:r>
        <w:rPr>
          <w:b/>
          <w:spacing w:val="-2"/>
          <w:sz w:val="28"/>
        </w:rPr>
        <w:t xml:space="preserve"> </w:t>
      </w:r>
      <w:r>
        <w:rPr>
          <w:b/>
          <w:sz w:val="28"/>
        </w:rPr>
        <w:t>DE</w:t>
      </w:r>
      <w:r>
        <w:rPr>
          <w:b/>
          <w:spacing w:val="-4"/>
          <w:sz w:val="28"/>
        </w:rPr>
        <w:t xml:space="preserve"> </w:t>
      </w:r>
      <w:r>
        <w:rPr>
          <w:b/>
          <w:sz w:val="28"/>
        </w:rPr>
        <w:t>IMUNOFLUORESCÊNCIA</w:t>
      </w:r>
      <w:r>
        <w:rPr>
          <w:b/>
          <w:spacing w:val="-3"/>
          <w:sz w:val="28"/>
        </w:rPr>
        <w:t xml:space="preserve"> </w:t>
      </w:r>
      <w:r>
        <w:rPr>
          <w:b/>
          <w:sz w:val="28"/>
        </w:rPr>
        <w:t>INDIRETA</w:t>
      </w:r>
      <w:r>
        <w:rPr>
          <w:b/>
          <w:spacing w:val="-2"/>
          <w:sz w:val="28"/>
        </w:rPr>
        <w:t xml:space="preserve"> </w:t>
      </w:r>
      <w:r>
        <w:rPr>
          <w:b/>
          <w:sz w:val="28"/>
        </w:rPr>
        <w:t>- IFI (GRUPO VI) COM CESSÃO DE EQUIPAMENTO</w:t>
      </w:r>
    </w:p>
    <w:p w14:paraId="2946C77C" w14:textId="77777777" w:rsidR="00537102" w:rsidRDefault="00537102">
      <w:pPr>
        <w:pStyle w:val="Corpodetexto"/>
        <w:spacing w:before="47"/>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8ED613E" w14:textId="77777777">
        <w:trPr>
          <w:trHeight w:val="1074"/>
        </w:trPr>
        <w:tc>
          <w:tcPr>
            <w:tcW w:w="1128" w:type="dxa"/>
          </w:tcPr>
          <w:p w14:paraId="1B5FA030"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3E91177F"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5F3F369B" w14:textId="77777777" w:rsidR="00537102" w:rsidRDefault="00537102">
            <w:pPr>
              <w:pStyle w:val="TableParagraph"/>
              <w:spacing w:before="133"/>
              <w:rPr>
                <w:b/>
              </w:rPr>
            </w:pPr>
          </w:p>
          <w:p w14:paraId="171EBF7D" w14:textId="77777777" w:rsidR="00537102" w:rsidRDefault="00000000">
            <w:pPr>
              <w:pStyle w:val="TableParagraph"/>
              <w:ind w:left="64" w:right="51"/>
              <w:jc w:val="center"/>
              <w:rPr>
                <w:b/>
              </w:rPr>
            </w:pPr>
            <w:r>
              <w:rPr>
                <w:b/>
                <w:spacing w:val="-2"/>
              </w:rPr>
              <w:t>CATMAT</w:t>
            </w:r>
          </w:p>
        </w:tc>
        <w:tc>
          <w:tcPr>
            <w:tcW w:w="7831" w:type="dxa"/>
          </w:tcPr>
          <w:p w14:paraId="11A4D676" w14:textId="77777777" w:rsidR="00537102" w:rsidRDefault="00537102">
            <w:pPr>
              <w:pStyle w:val="TableParagraph"/>
              <w:spacing w:before="133"/>
              <w:rPr>
                <w:b/>
              </w:rPr>
            </w:pPr>
          </w:p>
          <w:p w14:paraId="7BC41B3F" w14:textId="77777777" w:rsidR="00537102" w:rsidRDefault="00000000">
            <w:pPr>
              <w:pStyle w:val="TableParagraph"/>
              <w:ind w:left="15"/>
              <w:jc w:val="center"/>
              <w:rPr>
                <w:b/>
              </w:rPr>
            </w:pPr>
            <w:r>
              <w:rPr>
                <w:b/>
                <w:spacing w:val="-2"/>
              </w:rPr>
              <w:t>Descrição</w:t>
            </w:r>
          </w:p>
        </w:tc>
        <w:tc>
          <w:tcPr>
            <w:tcW w:w="1303" w:type="dxa"/>
          </w:tcPr>
          <w:p w14:paraId="2D562A70"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5DA6C98D" w14:textId="77777777" w:rsidR="00537102" w:rsidRDefault="00000000">
            <w:pPr>
              <w:pStyle w:val="TableParagraph"/>
              <w:spacing w:before="268"/>
              <w:ind w:left="162" w:right="109" w:hanging="24"/>
              <w:rPr>
                <w:b/>
              </w:rPr>
            </w:pPr>
            <w:r>
              <w:rPr>
                <w:b/>
                <w:spacing w:val="-2"/>
              </w:rPr>
              <w:t>Padrão HUCFF</w:t>
            </w:r>
          </w:p>
        </w:tc>
        <w:tc>
          <w:tcPr>
            <w:tcW w:w="1068" w:type="dxa"/>
          </w:tcPr>
          <w:p w14:paraId="628F0F45" w14:textId="77777777" w:rsidR="00537102" w:rsidRDefault="00000000">
            <w:pPr>
              <w:pStyle w:val="TableParagraph"/>
              <w:spacing w:before="268"/>
              <w:ind w:left="227" w:right="186" w:hanging="12"/>
              <w:rPr>
                <w:b/>
              </w:rPr>
            </w:pPr>
            <w:r>
              <w:rPr>
                <w:b/>
                <w:spacing w:val="-2"/>
              </w:rPr>
              <w:t>Padrão IPPMG</w:t>
            </w:r>
          </w:p>
        </w:tc>
        <w:tc>
          <w:tcPr>
            <w:tcW w:w="1073" w:type="dxa"/>
          </w:tcPr>
          <w:p w14:paraId="2549BD3C"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07BE1773" w14:textId="77777777">
        <w:trPr>
          <w:trHeight w:val="2162"/>
        </w:trPr>
        <w:tc>
          <w:tcPr>
            <w:tcW w:w="1128" w:type="dxa"/>
          </w:tcPr>
          <w:p w14:paraId="65B85512" w14:textId="77777777" w:rsidR="00537102" w:rsidRDefault="00537102">
            <w:pPr>
              <w:pStyle w:val="TableParagraph"/>
              <w:rPr>
                <w:rFonts w:ascii="Times New Roman"/>
              </w:rPr>
            </w:pPr>
          </w:p>
        </w:tc>
        <w:tc>
          <w:tcPr>
            <w:tcW w:w="1197" w:type="dxa"/>
          </w:tcPr>
          <w:p w14:paraId="6BA493AA" w14:textId="77777777" w:rsidR="00537102" w:rsidRDefault="00537102">
            <w:pPr>
              <w:pStyle w:val="TableParagraph"/>
              <w:rPr>
                <w:b/>
              </w:rPr>
            </w:pPr>
          </w:p>
          <w:p w14:paraId="23C1D1D4" w14:textId="77777777" w:rsidR="00537102" w:rsidRDefault="00537102">
            <w:pPr>
              <w:pStyle w:val="TableParagraph"/>
              <w:rPr>
                <w:b/>
              </w:rPr>
            </w:pPr>
          </w:p>
          <w:p w14:paraId="5D9B693C" w14:textId="77777777" w:rsidR="00537102" w:rsidRDefault="00537102">
            <w:pPr>
              <w:pStyle w:val="TableParagraph"/>
              <w:spacing w:before="142"/>
              <w:rPr>
                <w:b/>
              </w:rPr>
            </w:pPr>
          </w:p>
          <w:p w14:paraId="2E211DFB" w14:textId="77777777" w:rsidR="00537102" w:rsidRDefault="00000000">
            <w:pPr>
              <w:pStyle w:val="TableParagraph"/>
              <w:ind w:left="17"/>
              <w:jc w:val="center"/>
            </w:pPr>
            <w:r>
              <w:rPr>
                <w:spacing w:val="-2"/>
              </w:rPr>
              <w:t>EBS02865</w:t>
            </w:r>
          </w:p>
        </w:tc>
        <w:tc>
          <w:tcPr>
            <w:tcW w:w="1355" w:type="dxa"/>
          </w:tcPr>
          <w:p w14:paraId="4787F156" w14:textId="77777777" w:rsidR="00537102" w:rsidRDefault="00537102">
            <w:pPr>
              <w:pStyle w:val="TableParagraph"/>
              <w:rPr>
                <w:b/>
              </w:rPr>
            </w:pPr>
          </w:p>
          <w:p w14:paraId="45425133" w14:textId="77777777" w:rsidR="00537102" w:rsidRDefault="00537102">
            <w:pPr>
              <w:pStyle w:val="TableParagraph"/>
              <w:rPr>
                <w:b/>
              </w:rPr>
            </w:pPr>
          </w:p>
          <w:p w14:paraId="1C31ED04" w14:textId="77777777" w:rsidR="00537102" w:rsidRDefault="00537102">
            <w:pPr>
              <w:pStyle w:val="TableParagraph"/>
              <w:spacing w:before="142"/>
              <w:rPr>
                <w:b/>
              </w:rPr>
            </w:pPr>
          </w:p>
          <w:p w14:paraId="425E83FA" w14:textId="77777777" w:rsidR="00537102" w:rsidRDefault="00000000">
            <w:pPr>
              <w:pStyle w:val="TableParagraph"/>
              <w:ind w:left="64" w:right="51"/>
              <w:jc w:val="center"/>
            </w:pPr>
            <w:r>
              <w:rPr>
                <w:spacing w:val="-2"/>
              </w:rPr>
              <w:t>355932</w:t>
            </w:r>
          </w:p>
        </w:tc>
        <w:tc>
          <w:tcPr>
            <w:tcW w:w="7831" w:type="dxa"/>
          </w:tcPr>
          <w:p w14:paraId="3EF9D946" w14:textId="77777777" w:rsidR="00537102" w:rsidRDefault="00000000">
            <w:pPr>
              <w:pStyle w:val="TableParagraph"/>
              <w:spacing w:line="268" w:lineRule="exact"/>
              <w:ind w:left="109"/>
            </w:pPr>
            <w:r>
              <w:rPr>
                <w:color w:val="111111"/>
              </w:rPr>
              <w:t>Reagente</w:t>
            </w:r>
            <w:r>
              <w:rPr>
                <w:color w:val="111111"/>
                <w:spacing w:val="-7"/>
              </w:rPr>
              <w:t xml:space="preserve"> </w:t>
            </w:r>
            <w:r>
              <w:rPr>
                <w:color w:val="111111"/>
              </w:rPr>
              <w:t>Para</w:t>
            </w:r>
            <w:r>
              <w:rPr>
                <w:color w:val="111111"/>
                <w:spacing w:val="-4"/>
              </w:rPr>
              <w:t xml:space="preserve"> </w:t>
            </w:r>
            <w:r>
              <w:rPr>
                <w:color w:val="111111"/>
              </w:rPr>
              <w:t>Diagnóstico</w:t>
            </w:r>
            <w:r>
              <w:rPr>
                <w:color w:val="111111"/>
                <w:spacing w:val="-5"/>
              </w:rPr>
              <w:t xml:space="preserve"> </w:t>
            </w:r>
            <w:r>
              <w:rPr>
                <w:color w:val="111111"/>
              </w:rPr>
              <w:t>Clínico</w:t>
            </w:r>
            <w:r>
              <w:rPr>
                <w:color w:val="111111"/>
                <w:spacing w:val="-6"/>
              </w:rPr>
              <w:t xml:space="preserve"> </w:t>
            </w:r>
            <w:r>
              <w:rPr>
                <w:color w:val="111111"/>
                <w:spacing w:val="-10"/>
              </w:rPr>
              <w:t>5</w:t>
            </w:r>
          </w:p>
          <w:p w14:paraId="121128E6"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75ACA8F" w14:textId="77777777" w:rsidR="00537102" w:rsidRDefault="00000000">
            <w:pPr>
              <w:pStyle w:val="TableParagraph"/>
              <w:spacing w:before="41" w:line="273" w:lineRule="auto"/>
              <w:ind w:left="109" w:right="2358"/>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3"/>
              </w:rPr>
              <w:t xml:space="preserve"> </w:t>
            </w:r>
            <w:r>
              <w:t>Anticorpo</w:t>
            </w:r>
            <w:r>
              <w:rPr>
                <w:spacing w:val="-8"/>
              </w:rPr>
              <w:t xml:space="preserve"> </w:t>
            </w:r>
            <w:r>
              <w:t>Antinuclear Método: Imunofluorescência Indireta</w:t>
            </w:r>
          </w:p>
          <w:p w14:paraId="3119A2F9" w14:textId="77777777" w:rsidR="00537102" w:rsidRDefault="00000000">
            <w:pPr>
              <w:pStyle w:val="TableParagraph"/>
              <w:spacing w:before="5"/>
              <w:ind w:left="109"/>
            </w:pPr>
            <w:r>
              <w:t>Apresentação:</w:t>
            </w:r>
            <w:r>
              <w:rPr>
                <w:spacing w:val="-7"/>
              </w:rPr>
              <w:t xml:space="preserve"> </w:t>
            </w:r>
            <w:r>
              <w:rPr>
                <w:spacing w:val="-4"/>
              </w:rPr>
              <w:t>Teste</w:t>
            </w:r>
          </w:p>
          <w:p w14:paraId="3F8DE7D3" w14:textId="77777777" w:rsidR="00537102" w:rsidRDefault="00000000">
            <w:pPr>
              <w:pStyle w:val="TableParagraph"/>
              <w:spacing w:before="41"/>
              <w:ind w:left="109"/>
            </w:pPr>
            <w:r>
              <w:t>Composição</w:t>
            </w:r>
            <w:r>
              <w:rPr>
                <w:spacing w:val="-8"/>
              </w:rPr>
              <w:t xml:space="preserve"> </w:t>
            </w:r>
            <w:r>
              <w:t>Básica:</w:t>
            </w:r>
            <w:r>
              <w:rPr>
                <w:spacing w:val="-4"/>
              </w:rPr>
              <w:t xml:space="preserve"> </w:t>
            </w:r>
            <w:r>
              <w:t>Com</w:t>
            </w:r>
            <w:r>
              <w:rPr>
                <w:spacing w:val="-3"/>
              </w:rPr>
              <w:t xml:space="preserve"> </w:t>
            </w:r>
            <w:r>
              <w:t>Células</w:t>
            </w:r>
            <w:r>
              <w:rPr>
                <w:spacing w:val="-4"/>
              </w:rPr>
              <w:t xml:space="preserve"> </w:t>
            </w:r>
            <w:r>
              <w:t>Hep</w:t>
            </w:r>
            <w:r>
              <w:rPr>
                <w:spacing w:val="-7"/>
              </w:rPr>
              <w:t xml:space="preserve"> </w:t>
            </w:r>
            <w:r>
              <w:rPr>
                <w:spacing w:val="-10"/>
              </w:rPr>
              <w:t>2</w:t>
            </w:r>
          </w:p>
        </w:tc>
        <w:tc>
          <w:tcPr>
            <w:tcW w:w="1303" w:type="dxa"/>
          </w:tcPr>
          <w:p w14:paraId="42035A6D" w14:textId="77777777" w:rsidR="00537102" w:rsidRDefault="00537102">
            <w:pPr>
              <w:pStyle w:val="TableParagraph"/>
              <w:rPr>
                <w:b/>
              </w:rPr>
            </w:pPr>
          </w:p>
          <w:p w14:paraId="15B0DA19" w14:textId="77777777" w:rsidR="00537102" w:rsidRDefault="00537102">
            <w:pPr>
              <w:pStyle w:val="TableParagraph"/>
              <w:rPr>
                <w:b/>
              </w:rPr>
            </w:pPr>
          </w:p>
          <w:p w14:paraId="3CABA409" w14:textId="77777777" w:rsidR="00537102" w:rsidRDefault="00537102">
            <w:pPr>
              <w:pStyle w:val="TableParagraph"/>
              <w:spacing w:before="142"/>
              <w:rPr>
                <w:b/>
              </w:rPr>
            </w:pPr>
          </w:p>
          <w:p w14:paraId="1FC0B487" w14:textId="77777777" w:rsidR="00537102" w:rsidRDefault="00000000">
            <w:pPr>
              <w:pStyle w:val="TableParagraph"/>
              <w:ind w:left="17" w:right="1"/>
              <w:jc w:val="center"/>
            </w:pPr>
            <w:r>
              <w:rPr>
                <w:spacing w:val="-2"/>
              </w:rPr>
              <w:t>unidade</w:t>
            </w:r>
          </w:p>
        </w:tc>
        <w:tc>
          <w:tcPr>
            <w:tcW w:w="914" w:type="dxa"/>
          </w:tcPr>
          <w:p w14:paraId="3EDA6EEB" w14:textId="77777777" w:rsidR="00537102" w:rsidRDefault="00537102">
            <w:pPr>
              <w:pStyle w:val="TableParagraph"/>
              <w:rPr>
                <w:b/>
                <w:sz w:val="32"/>
              </w:rPr>
            </w:pPr>
          </w:p>
          <w:p w14:paraId="5CDDF8F9" w14:textId="77777777" w:rsidR="00537102" w:rsidRDefault="00537102">
            <w:pPr>
              <w:pStyle w:val="TableParagraph"/>
              <w:spacing w:before="1"/>
              <w:rPr>
                <w:b/>
                <w:sz w:val="32"/>
              </w:rPr>
            </w:pPr>
          </w:p>
          <w:p w14:paraId="4AA54CDC" w14:textId="77777777" w:rsidR="00537102" w:rsidRDefault="00000000">
            <w:pPr>
              <w:pStyle w:val="TableParagraph"/>
              <w:ind w:right="39"/>
              <w:jc w:val="center"/>
              <w:rPr>
                <w:b/>
                <w:sz w:val="32"/>
              </w:rPr>
            </w:pPr>
            <w:r>
              <w:rPr>
                <w:b/>
                <w:spacing w:val="-5"/>
                <w:sz w:val="32"/>
              </w:rPr>
              <w:t>SIM</w:t>
            </w:r>
          </w:p>
        </w:tc>
        <w:tc>
          <w:tcPr>
            <w:tcW w:w="1068" w:type="dxa"/>
          </w:tcPr>
          <w:p w14:paraId="42827D0C" w14:textId="77777777" w:rsidR="00537102" w:rsidRDefault="00537102">
            <w:pPr>
              <w:pStyle w:val="TableParagraph"/>
              <w:rPr>
                <w:b/>
                <w:sz w:val="32"/>
              </w:rPr>
            </w:pPr>
          </w:p>
          <w:p w14:paraId="23040922" w14:textId="77777777" w:rsidR="00537102" w:rsidRDefault="00537102">
            <w:pPr>
              <w:pStyle w:val="TableParagraph"/>
              <w:spacing w:before="1"/>
              <w:rPr>
                <w:b/>
                <w:sz w:val="32"/>
              </w:rPr>
            </w:pPr>
          </w:p>
          <w:p w14:paraId="6CDF13AC" w14:textId="77777777" w:rsidR="00537102" w:rsidRDefault="00000000">
            <w:pPr>
              <w:pStyle w:val="TableParagraph"/>
              <w:ind w:left="2" w:right="38"/>
              <w:jc w:val="center"/>
              <w:rPr>
                <w:b/>
                <w:sz w:val="32"/>
              </w:rPr>
            </w:pPr>
            <w:r>
              <w:rPr>
                <w:b/>
                <w:spacing w:val="-5"/>
                <w:sz w:val="32"/>
              </w:rPr>
              <w:t>NÃO</w:t>
            </w:r>
          </w:p>
        </w:tc>
        <w:tc>
          <w:tcPr>
            <w:tcW w:w="1073" w:type="dxa"/>
          </w:tcPr>
          <w:p w14:paraId="4502A1C6" w14:textId="77777777" w:rsidR="00537102" w:rsidRDefault="00537102">
            <w:pPr>
              <w:pStyle w:val="TableParagraph"/>
              <w:spacing w:before="147"/>
              <w:rPr>
                <w:b/>
                <w:sz w:val="32"/>
              </w:rPr>
            </w:pPr>
          </w:p>
          <w:p w14:paraId="1104FF2D" w14:textId="77777777" w:rsidR="00537102" w:rsidRDefault="00000000">
            <w:pPr>
              <w:pStyle w:val="TableParagraph"/>
              <w:ind w:right="41"/>
              <w:jc w:val="center"/>
              <w:rPr>
                <w:b/>
                <w:sz w:val="32"/>
              </w:rPr>
            </w:pPr>
            <w:r>
              <w:rPr>
                <w:b/>
                <w:spacing w:val="-5"/>
                <w:sz w:val="32"/>
              </w:rPr>
              <w:t>NÃO</w:t>
            </w:r>
          </w:p>
        </w:tc>
      </w:tr>
      <w:tr w:rsidR="00537102" w14:paraId="27616907" w14:textId="77777777">
        <w:trPr>
          <w:trHeight w:val="1984"/>
        </w:trPr>
        <w:tc>
          <w:tcPr>
            <w:tcW w:w="1128" w:type="dxa"/>
          </w:tcPr>
          <w:p w14:paraId="22964FCD" w14:textId="77777777" w:rsidR="00537102" w:rsidRDefault="00537102">
            <w:pPr>
              <w:pStyle w:val="TableParagraph"/>
              <w:rPr>
                <w:rFonts w:ascii="Times New Roman"/>
              </w:rPr>
            </w:pPr>
          </w:p>
        </w:tc>
        <w:tc>
          <w:tcPr>
            <w:tcW w:w="1197" w:type="dxa"/>
          </w:tcPr>
          <w:p w14:paraId="7B8027B6" w14:textId="77777777" w:rsidR="00537102" w:rsidRDefault="00537102">
            <w:pPr>
              <w:pStyle w:val="TableParagraph"/>
              <w:rPr>
                <w:b/>
              </w:rPr>
            </w:pPr>
          </w:p>
          <w:p w14:paraId="7E8072D1" w14:textId="77777777" w:rsidR="00537102" w:rsidRDefault="00537102">
            <w:pPr>
              <w:pStyle w:val="TableParagraph"/>
              <w:rPr>
                <w:b/>
              </w:rPr>
            </w:pPr>
          </w:p>
          <w:p w14:paraId="20C1A5F4" w14:textId="77777777" w:rsidR="00537102" w:rsidRDefault="00537102">
            <w:pPr>
              <w:pStyle w:val="TableParagraph"/>
              <w:spacing w:before="50"/>
              <w:rPr>
                <w:b/>
              </w:rPr>
            </w:pPr>
          </w:p>
          <w:p w14:paraId="40083604" w14:textId="77777777" w:rsidR="00537102" w:rsidRDefault="00000000">
            <w:pPr>
              <w:pStyle w:val="TableParagraph"/>
              <w:ind w:left="17"/>
              <w:jc w:val="center"/>
            </w:pPr>
            <w:r>
              <w:rPr>
                <w:spacing w:val="-2"/>
              </w:rPr>
              <w:t>EBS02854</w:t>
            </w:r>
          </w:p>
        </w:tc>
        <w:tc>
          <w:tcPr>
            <w:tcW w:w="1355" w:type="dxa"/>
          </w:tcPr>
          <w:p w14:paraId="160D1005" w14:textId="77777777" w:rsidR="00537102" w:rsidRDefault="00537102">
            <w:pPr>
              <w:pStyle w:val="TableParagraph"/>
              <w:rPr>
                <w:b/>
              </w:rPr>
            </w:pPr>
          </w:p>
          <w:p w14:paraId="0E2C5E1F" w14:textId="77777777" w:rsidR="00537102" w:rsidRDefault="00537102">
            <w:pPr>
              <w:pStyle w:val="TableParagraph"/>
              <w:rPr>
                <w:b/>
              </w:rPr>
            </w:pPr>
          </w:p>
          <w:p w14:paraId="5723779E" w14:textId="77777777" w:rsidR="00537102" w:rsidRDefault="00537102">
            <w:pPr>
              <w:pStyle w:val="TableParagraph"/>
              <w:spacing w:before="50"/>
              <w:rPr>
                <w:b/>
              </w:rPr>
            </w:pPr>
          </w:p>
          <w:p w14:paraId="06B0D69F" w14:textId="77777777" w:rsidR="00537102" w:rsidRDefault="00000000">
            <w:pPr>
              <w:pStyle w:val="TableParagraph"/>
              <w:ind w:left="64" w:right="51"/>
              <w:jc w:val="center"/>
            </w:pPr>
            <w:r>
              <w:rPr>
                <w:spacing w:val="-2"/>
              </w:rPr>
              <w:t>336494</w:t>
            </w:r>
          </w:p>
        </w:tc>
        <w:tc>
          <w:tcPr>
            <w:tcW w:w="7831" w:type="dxa"/>
          </w:tcPr>
          <w:p w14:paraId="49264CA8" w14:textId="77777777" w:rsidR="00537102" w:rsidRDefault="00000000">
            <w:pPr>
              <w:pStyle w:val="TableParagraph"/>
              <w:spacing w:line="268" w:lineRule="exact"/>
              <w:ind w:left="109"/>
            </w:pPr>
            <w:r>
              <w:rPr>
                <w:color w:val="111111"/>
              </w:rPr>
              <w:t>Reagente</w:t>
            </w:r>
            <w:r>
              <w:rPr>
                <w:color w:val="111111"/>
                <w:spacing w:val="-7"/>
              </w:rPr>
              <w:t xml:space="preserve"> </w:t>
            </w:r>
            <w:r>
              <w:rPr>
                <w:color w:val="111111"/>
              </w:rPr>
              <w:t>Para</w:t>
            </w:r>
            <w:r>
              <w:rPr>
                <w:color w:val="111111"/>
                <w:spacing w:val="-4"/>
              </w:rPr>
              <w:t xml:space="preserve"> </w:t>
            </w:r>
            <w:r>
              <w:rPr>
                <w:color w:val="111111"/>
              </w:rPr>
              <w:t>Diagnóstico</w:t>
            </w:r>
            <w:r>
              <w:rPr>
                <w:color w:val="111111"/>
                <w:spacing w:val="-5"/>
              </w:rPr>
              <w:t xml:space="preserve"> </w:t>
            </w:r>
            <w:r>
              <w:rPr>
                <w:color w:val="111111"/>
              </w:rPr>
              <w:t>Clínico</w:t>
            </w:r>
            <w:r>
              <w:rPr>
                <w:color w:val="111111"/>
                <w:spacing w:val="-6"/>
              </w:rPr>
              <w:t xml:space="preserve"> </w:t>
            </w:r>
            <w:r>
              <w:rPr>
                <w:color w:val="111111"/>
                <w:spacing w:val="-10"/>
              </w:rPr>
              <w:t>6</w:t>
            </w:r>
          </w:p>
          <w:p w14:paraId="5D579A07"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4BCE5F3" w14:textId="77777777" w:rsidR="00537102" w:rsidRDefault="00000000">
            <w:pPr>
              <w:pStyle w:val="TableParagraph"/>
              <w:spacing w:before="68" w:line="297" w:lineRule="auto"/>
              <w:ind w:left="109" w:right="2358"/>
            </w:pPr>
            <w:r>
              <w:t>Tipo</w:t>
            </w:r>
            <w:r>
              <w:rPr>
                <w:spacing w:val="-6"/>
              </w:rPr>
              <w:t xml:space="preserve"> </w:t>
            </w:r>
            <w:r>
              <w:t>De</w:t>
            </w:r>
            <w:r>
              <w:rPr>
                <w:spacing w:val="-4"/>
              </w:rPr>
              <w:t xml:space="preserve"> </w:t>
            </w:r>
            <w:r>
              <w:t>Análise:</w:t>
            </w:r>
            <w:r>
              <w:rPr>
                <w:spacing w:val="-5"/>
              </w:rPr>
              <w:t xml:space="preserve"> </w:t>
            </w:r>
            <w:r>
              <w:t>Quantitativo</w:t>
            </w:r>
            <w:r>
              <w:rPr>
                <w:spacing w:val="-4"/>
              </w:rPr>
              <w:t xml:space="preserve"> </w:t>
            </w:r>
            <w:r>
              <w:t>De</w:t>
            </w:r>
            <w:r>
              <w:rPr>
                <w:spacing w:val="-4"/>
              </w:rPr>
              <w:t xml:space="preserve"> </w:t>
            </w:r>
            <w:r>
              <w:t>Anticorpos</w:t>
            </w:r>
            <w:r>
              <w:rPr>
                <w:spacing w:val="-7"/>
              </w:rPr>
              <w:t xml:space="preserve"> </w:t>
            </w:r>
            <w:r>
              <w:t>Anti</w:t>
            </w:r>
            <w:r>
              <w:rPr>
                <w:spacing w:val="-6"/>
              </w:rPr>
              <w:t xml:space="preserve"> </w:t>
            </w:r>
            <w:r>
              <w:t>P-Anca Método: Imunofluorescência Indireta</w:t>
            </w:r>
          </w:p>
          <w:p w14:paraId="5DCE41DD" w14:textId="77777777" w:rsidR="00537102" w:rsidRDefault="00000000">
            <w:pPr>
              <w:pStyle w:val="TableParagraph"/>
              <w:spacing w:before="3"/>
              <w:ind w:left="109"/>
            </w:pPr>
            <w:r>
              <w:t>Apresentação:</w:t>
            </w:r>
            <w:r>
              <w:rPr>
                <w:spacing w:val="-7"/>
              </w:rPr>
              <w:t xml:space="preserve"> </w:t>
            </w:r>
            <w:r>
              <w:rPr>
                <w:spacing w:val="-4"/>
              </w:rPr>
              <w:t>Teste</w:t>
            </w:r>
          </w:p>
        </w:tc>
        <w:tc>
          <w:tcPr>
            <w:tcW w:w="1303" w:type="dxa"/>
          </w:tcPr>
          <w:p w14:paraId="4CC1AA07" w14:textId="77777777" w:rsidR="00537102" w:rsidRDefault="00537102">
            <w:pPr>
              <w:pStyle w:val="TableParagraph"/>
              <w:rPr>
                <w:b/>
              </w:rPr>
            </w:pPr>
          </w:p>
          <w:p w14:paraId="3CA4BA37" w14:textId="77777777" w:rsidR="00537102" w:rsidRDefault="00537102">
            <w:pPr>
              <w:pStyle w:val="TableParagraph"/>
              <w:rPr>
                <w:b/>
              </w:rPr>
            </w:pPr>
          </w:p>
          <w:p w14:paraId="1688AA7F" w14:textId="77777777" w:rsidR="00537102" w:rsidRDefault="00537102">
            <w:pPr>
              <w:pStyle w:val="TableParagraph"/>
              <w:spacing w:before="50"/>
              <w:rPr>
                <w:b/>
              </w:rPr>
            </w:pPr>
          </w:p>
          <w:p w14:paraId="14018DCD" w14:textId="77777777" w:rsidR="00537102" w:rsidRDefault="00000000">
            <w:pPr>
              <w:pStyle w:val="TableParagraph"/>
              <w:ind w:left="17" w:right="1"/>
              <w:jc w:val="center"/>
            </w:pPr>
            <w:r>
              <w:rPr>
                <w:spacing w:val="-2"/>
              </w:rPr>
              <w:t>unidade</w:t>
            </w:r>
          </w:p>
        </w:tc>
        <w:tc>
          <w:tcPr>
            <w:tcW w:w="914" w:type="dxa"/>
          </w:tcPr>
          <w:p w14:paraId="1AA9A5C6" w14:textId="77777777" w:rsidR="00537102" w:rsidRDefault="00537102">
            <w:pPr>
              <w:pStyle w:val="TableParagraph"/>
              <w:rPr>
                <w:b/>
                <w:sz w:val="32"/>
              </w:rPr>
            </w:pPr>
          </w:p>
          <w:p w14:paraId="79496E86" w14:textId="77777777" w:rsidR="00537102" w:rsidRDefault="00537102">
            <w:pPr>
              <w:pStyle w:val="TableParagraph"/>
              <w:spacing w:before="1"/>
              <w:rPr>
                <w:b/>
                <w:sz w:val="32"/>
              </w:rPr>
            </w:pPr>
          </w:p>
          <w:p w14:paraId="11220378" w14:textId="77777777" w:rsidR="00537102" w:rsidRDefault="00000000">
            <w:pPr>
              <w:pStyle w:val="TableParagraph"/>
              <w:ind w:right="39"/>
              <w:jc w:val="center"/>
              <w:rPr>
                <w:b/>
                <w:sz w:val="32"/>
              </w:rPr>
            </w:pPr>
            <w:r>
              <w:rPr>
                <w:b/>
                <w:spacing w:val="-5"/>
                <w:sz w:val="32"/>
              </w:rPr>
              <w:t>SIM</w:t>
            </w:r>
          </w:p>
        </w:tc>
        <w:tc>
          <w:tcPr>
            <w:tcW w:w="1068" w:type="dxa"/>
          </w:tcPr>
          <w:p w14:paraId="60EBBE93" w14:textId="77777777" w:rsidR="00537102" w:rsidRDefault="00537102">
            <w:pPr>
              <w:pStyle w:val="TableParagraph"/>
              <w:rPr>
                <w:b/>
                <w:sz w:val="32"/>
              </w:rPr>
            </w:pPr>
          </w:p>
          <w:p w14:paraId="4EFAFF25" w14:textId="77777777" w:rsidR="00537102" w:rsidRDefault="00537102">
            <w:pPr>
              <w:pStyle w:val="TableParagraph"/>
              <w:spacing w:before="1"/>
              <w:rPr>
                <w:b/>
                <w:sz w:val="32"/>
              </w:rPr>
            </w:pPr>
          </w:p>
          <w:p w14:paraId="0E1AFDF2" w14:textId="77777777" w:rsidR="00537102" w:rsidRDefault="00000000">
            <w:pPr>
              <w:pStyle w:val="TableParagraph"/>
              <w:ind w:left="2" w:right="38"/>
              <w:jc w:val="center"/>
              <w:rPr>
                <w:b/>
                <w:sz w:val="32"/>
              </w:rPr>
            </w:pPr>
            <w:r>
              <w:rPr>
                <w:b/>
                <w:spacing w:val="-5"/>
                <w:sz w:val="32"/>
              </w:rPr>
              <w:t>NÃO</w:t>
            </w:r>
          </w:p>
        </w:tc>
        <w:tc>
          <w:tcPr>
            <w:tcW w:w="1073" w:type="dxa"/>
          </w:tcPr>
          <w:p w14:paraId="3C8CD5AD" w14:textId="77777777" w:rsidR="00537102" w:rsidRDefault="00537102">
            <w:pPr>
              <w:pStyle w:val="TableParagraph"/>
              <w:spacing w:before="147"/>
              <w:rPr>
                <w:b/>
                <w:sz w:val="32"/>
              </w:rPr>
            </w:pPr>
          </w:p>
          <w:p w14:paraId="01EE207F" w14:textId="77777777" w:rsidR="00537102" w:rsidRDefault="00000000">
            <w:pPr>
              <w:pStyle w:val="TableParagraph"/>
              <w:ind w:right="41"/>
              <w:jc w:val="center"/>
              <w:rPr>
                <w:b/>
                <w:sz w:val="32"/>
              </w:rPr>
            </w:pPr>
            <w:r>
              <w:rPr>
                <w:b/>
                <w:spacing w:val="-5"/>
                <w:sz w:val="32"/>
              </w:rPr>
              <w:t>NÃO</w:t>
            </w:r>
          </w:p>
        </w:tc>
      </w:tr>
      <w:tr w:rsidR="00537102" w14:paraId="61F728C3" w14:textId="77777777">
        <w:trPr>
          <w:trHeight w:val="1982"/>
        </w:trPr>
        <w:tc>
          <w:tcPr>
            <w:tcW w:w="1128" w:type="dxa"/>
          </w:tcPr>
          <w:p w14:paraId="5F06F08F" w14:textId="77777777" w:rsidR="00537102" w:rsidRDefault="00537102">
            <w:pPr>
              <w:pStyle w:val="TableParagraph"/>
              <w:rPr>
                <w:rFonts w:ascii="Times New Roman"/>
              </w:rPr>
            </w:pPr>
          </w:p>
        </w:tc>
        <w:tc>
          <w:tcPr>
            <w:tcW w:w="1197" w:type="dxa"/>
          </w:tcPr>
          <w:p w14:paraId="28478594" w14:textId="77777777" w:rsidR="00537102" w:rsidRDefault="00537102">
            <w:pPr>
              <w:pStyle w:val="TableParagraph"/>
              <w:rPr>
                <w:b/>
              </w:rPr>
            </w:pPr>
          </w:p>
          <w:p w14:paraId="5ADC3A42" w14:textId="77777777" w:rsidR="00537102" w:rsidRDefault="00537102">
            <w:pPr>
              <w:pStyle w:val="TableParagraph"/>
              <w:rPr>
                <w:b/>
              </w:rPr>
            </w:pPr>
          </w:p>
          <w:p w14:paraId="4DB3D85B" w14:textId="77777777" w:rsidR="00537102" w:rsidRDefault="00537102">
            <w:pPr>
              <w:pStyle w:val="TableParagraph"/>
              <w:spacing w:before="50"/>
              <w:rPr>
                <w:b/>
              </w:rPr>
            </w:pPr>
          </w:p>
          <w:p w14:paraId="078007DC" w14:textId="77777777" w:rsidR="00537102" w:rsidRDefault="00000000">
            <w:pPr>
              <w:pStyle w:val="TableParagraph"/>
              <w:spacing w:before="1"/>
              <w:ind w:left="17"/>
              <w:jc w:val="center"/>
            </w:pPr>
            <w:r>
              <w:rPr>
                <w:spacing w:val="-2"/>
              </w:rPr>
              <w:t>EBS02853</w:t>
            </w:r>
          </w:p>
        </w:tc>
        <w:tc>
          <w:tcPr>
            <w:tcW w:w="1355" w:type="dxa"/>
          </w:tcPr>
          <w:p w14:paraId="55BA2C82" w14:textId="77777777" w:rsidR="00537102" w:rsidRDefault="00537102">
            <w:pPr>
              <w:pStyle w:val="TableParagraph"/>
              <w:rPr>
                <w:b/>
              </w:rPr>
            </w:pPr>
          </w:p>
          <w:p w14:paraId="624A49CC" w14:textId="77777777" w:rsidR="00537102" w:rsidRDefault="00537102">
            <w:pPr>
              <w:pStyle w:val="TableParagraph"/>
              <w:rPr>
                <w:b/>
              </w:rPr>
            </w:pPr>
          </w:p>
          <w:p w14:paraId="56FDF764" w14:textId="77777777" w:rsidR="00537102" w:rsidRDefault="00537102">
            <w:pPr>
              <w:pStyle w:val="TableParagraph"/>
              <w:spacing w:before="50"/>
              <w:rPr>
                <w:b/>
              </w:rPr>
            </w:pPr>
          </w:p>
          <w:p w14:paraId="6808A0D3" w14:textId="77777777" w:rsidR="00537102" w:rsidRDefault="00000000">
            <w:pPr>
              <w:pStyle w:val="TableParagraph"/>
              <w:spacing w:before="1"/>
              <w:ind w:left="64" w:right="51"/>
              <w:jc w:val="center"/>
            </w:pPr>
            <w:r>
              <w:rPr>
                <w:spacing w:val="-2"/>
              </w:rPr>
              <w:t>336493</w:t>
            </w:r>
          </w:p>
        </w:tc>
        <w:tc>
          <w:tcPr>
            <w:tcW w:w="7831" w:type="dxa"/>
          </w:tcPr>
          <w:p w14:paraId="2E0EB544" w14:textId="77777777" w:rsidR="00537102" w:rsidRDefault="00000000">
            <w:pPr>
              <w:pStyle w:val="TableParagraph"/>
              <w:spacing w:line="268" w:lineRule="exact"/>
              <w:ind w:left="109"/>
            </w:pPr>
            <w:r>
              <w:rPr>
                <w:color w:val="111111"/>
              </w:rPr>
              <w:t>Reagente</w:t>
            </w:r>
            <w:r>
              <w:rPr>
                <w:color w:val="111111"/>
                <w:spacing w:val="-7"/>
              </w:rPr>
              <w:t xml:space="preserve"> </w:t>
            </w:r>
            <w:r>
              <w:rPr>
                <w:color w:val="111111"/>
              </w:rPr>
              <w:t>Para</w:t>
            </w:r>
            <w:r>
              <w:rPr>
                <w:color w:val="111111"/>
                <w:spacing w:val="-4"/>
              </w:rPr>
              <w:t xml:space="preserve"> </w:t>
            </w:r>
            <w:r>
              <w:rPr>
                <w:color w:val="111111"/>
              </w:rPr>
              <w:t>Diagnóstico</w:t>
            </w:r>
            <w:r>
              <w:rPr>
                <w:color w:val="111111"/>
                <w:spacing w:val="-5"/>
              </w:rPr>
              <w:t xml:space="preserve"> </w:t>
            </w:r>
            <w:r>
              <w:rPr>
                <w:color w:val="111111"/>
              </w:rPr>
              <w:t>Clínico</w:t>
            </w:r>
            <w:r>
              <w:rPr>
                <w:color w:val="111111"/>
                <w:spacing w:val="-6"/>
              </w:rPr>
              <w:t xml:space="preserve"> </w:t>
            </w:r>
            <w:r>
              <w:rPr>
                <w:color w:val="111111"/>
                <w:spacing w:val="-10"/>
              </w:rPr>
              <w:t>6</w:t>
            </w:r>
          </w:p>
          <w:p w14:paraId="054CB9CA" w14:textId="77777777" w:rsidR="00537102" w:rsidRDefault="00000000">
            <w:pPr>
              <w:pStyle w:val="TableParagraph"/>
              <w:spacing w:before="38"/>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6B8023D1" w14:textId="77777777" w:rsidR="00537102" w:rsidRDefault="00000000">
            <w:pPr>
              <w:pStyle w:val="TableParagraph"/>
              <w:spacing w:before="68" w:line="297" w:lineRule="auto"/>
              <w:ind w:left="109" w:right="2358"/>
            </w:pPr>
            <w:r>
              <w:t>Tipo</w:t>
            </w:r>
            <w:r>
              <w:rPr>
                <w:spacing w:val="-7"/>
              </w:rPr>
              <w:t xml:space="preserve"> </w:t>
            </w:r>
            <w:r>
              <w:t>De</w:t>
            </w:r>
            <w:r>
              <w:rPr>
                <w:spacing w:val="-5"/>
              </w:rPr>
              <w:t xml:space="preserve"> </w:t>
            </w:r>
            <w:r>
              <w:t>Análise:</w:t>
            </w:r>
            <w:r>
              <w:rPr>
                <w:spacing w:val="-6"/>
              </w:rPr>
              <w:t xml:space="preserve"> </w:t>
            </w:r>
            <w:r>
              <w:t>Quantitativo</w:t>
            </w:r>
            <w:r>
              <w:rPr>
                <w:spacing w:val="-4"/>
              </w:rPr>
              <w:t xml:space="preserve"> </w:t>
            </w:r>
            <w:r>
              <w:t>De</w:t>
            </w:r>
            <w:r>
              <w:rPr>
                <w:spacing w:val="-4"/>
              </w:rPr>
              <w:t xml:space="preserve"> </w:t>
            </w:r>
            <w:r>
              <w:t>Anticorpos</w:t>
            </w:r>
            <w:r>
              <w:rPr>
                <w:spacing w:val="-8"/>
              </w:rPr>
              <w:t xml:space="preserve"> </w:t>
            </w:r>
            <w:r>
              <w:t>Anti</w:t>
            </w:r>
            <w:r>
              <w:rPr>
                <w:spacing w:val="-5"/>
              </w:rPr>
              <w:t xml:space="preserve"> </w:t>
            </w:r>
            <w:r>
              <w:t>C-Anca Método: Imunofluorescência Indireta</w:t>
            </w:r>
          </w:p>
          <w:p w14:paraId="2DEAF3ED" w14:textId="77777777" w:rsidR="00537102" w:rsidRDefault="00000000">
            <w:pPr>
              <w:pStyle w:val="TableParagraph"/>
              <w:spacing w:before="4"/>
              <w:ind w:left="109"/>
            </w:pPr>
            <w:r>
              <w:t>Apresentação:</w:t>
            </w:r>
            <w:r>
              <w:rPr>
                <w:spacing w:val="-7"/>
              </w:rPr>
              <w:t xml:space="preserve"> </w:t>
            </w:r>
            <w:r>
              <w:rPr>
                <w:spacing w:val="-4"/>
              </w:rPr>
              <w:t>Teste</w:t>
            </w:r>
          </w:p>
        </w:tc>
        <w:tc>
          <w:tcPr>
            <w:tcW w:w="1303" w:type="dxa"/>
          </w:tcPr>
          <w:p w14:paraId="299C8D43" w14:textId="77777777" w:rsidR="00537102" w:rsidRDefault="00537102">
            <w:pPr>
              <w:pStyle w:val="TableParagraph"/>
              <w:rPr>
                <w:b/>
              </w:rPr>
            </w:pPr>
          </w:p>
          <w:p w14:paraId="75E405B9" w14:textId="77777777" w:rsidR="00537102" w:rsidRDefault="00537102">
            <w:pPr>
              <w:pStyle w:val="TableParagraph"/>
              <w:rPr>
                <w:b/>
              </w:rPr>
            </w:pPr>
          </w:p>
          <w:p w14:paraId="47BC87DD" w14:textId="77777777" w:rsidR="00537102" w:rsidRDefault="00537102">
            <w:pPr>
              <w:pStyle w:val="TableParagraph"/>
              <w:spacing w:before="50"/>
              <w:rPr>
                <w:b/>
              </w:rPr>
            </w:pPr>
          </w:p>
          <w:p w14:paraId="26B4F44A" w14:textId="77777777" w:rsidR="00537102" w:rsidRDefault="00000000">
            <w:pPr>
              <w:pStyle w:val="TableParagraph"/>
              <w:spacing w:before="1"/>
              <w:ind w:left="17" w:right="1"/>
              <w:jc w:val="center"/>
            </w:pPr>
            <w:r>
              <w:rPr>
                <w:spacing w:val="-2"/>
              </w:rPr>
              <w:t>unidade</w:t>
            </w:r>
          </w:p>
        </w:tc>
        <w:tc>
          <w:tcPr>
            <w:tcW w:w="914" w:type="dxa"/>
          </w:tcPr>
          <w:p w14:paraId="070C8DE8" w14:textId="77777777" w:rsidR="00537102" w:rsidRDefault="00000000">
            <w:pPr>
              <w:pStyle w:val="TableParagraph"/>
              <w:spacing w:before="388"/>
              <w:ind w:right="39"/>
              <w:jc w:val="center"/>
              <w:rPr>
                <w:b/>
                <w:sz w:val="32"/>
              </w:rPr>
            </w:pPr>
            <w:r>
              <w:rPr>
                <w:b/>
                <w:spacing w:val="-5"/>
                <w:sz w:val="32"/>
              </w:rPr>
              <w:t>SIM</w:t>
            </w:r>
          </w:p>
        </w:tc>
        <w:tc>
          <w:tcPr>
            <w:tcW w:w="1068" w:type="dxa"/>
          </w:tcPr>
          <w:p w14:paraId="07ACBAA7"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08814315" w14:textId="77777777" w:rsidR="00537102" w:rsidRDefault="00000000">
            <w:pPr>
              <w:pStyle w:val="TableParagraph"/>
              <w:spacing w:before="266"/>
              <w:ind w:right="41"/>
              <w:jc w:val="center"/>
              <w:rPr>
                <w:b/>
                <w:sz w:val="32"/>
              </w:rPr>
            </w:pPr>
            <w:r>
              <w:rPr>
                <w:b/>
                <w:spacing w:val="-5"/>
                <w:sz w:val="32"/>
              </w:rPr>
              <w:t>NÃO</w:t>
            </w:r>
          </w:p>
        </w:tc>
      </w:tr>
      <w:tr w:rsidR="00537102" w14:paraId="2C974C0D" w14:textId="77777777">
        <w:trPr>
          <w:trHeight w:val="1545"/>
        </w:trPr>
        <w:tc>
          <w:tcPr>
            <w:tcW w:w="1128" w:type="dxa"/>
          </w:tcPr>
          <w:p w14:paraId="61E39A27" w14:textId="77777777" w:rsidR="00537102" w:rsidRDefault="00537102">
            <w:pPr>
              <w:pStyle w:val="TableParagraph"/>
              <w:rPr>
                <w:rFonts w:ascii="Times New Roman"/>
              </w:rPr>
            </w:pPr>
          </w:p>
        </w:tc>
        <w:tc>
          <w:tcPr>
            <w:tcW w:w="1197" w:type="dxa"/>
          </w:tcPr>
          <w:p w14:paraId="739DB7C9" w14:textId="77777777" w:rsidR="00537102" w:rsidRDefault="00537102">
            <w:pPr>
              <w:pStyle w:val="TableParagraph"/>
              <w:rPr>
                <w:b/>
              </w:rPr>
            </w:pPr>
          </w:p>
          <w:p w14:paraId="04A09043" w14:textId="77777777" w:rsidR="00537102" w:rsidRDefault="00537102">
            <w:pPr>
              <w:pStyle w:val="TableParagraph"/>
              <w:spacing w:before="100"/>
              <w:rPr>
                <w:b/>
              </w:rPr>
            </w:pPr>
          </w:p>
          <w:p w14:paraId="1ECAFFBB" w14:textId="77777777" w:rsidR="00537102" w:rsidRDefault="00000000">
            <w:pPr>
              <w:pStyle w:val="TableParagraph"/>
              <w:ind w:left="17"/>
              <w:jc w:val="center"/>
            </w:pPr>
            <w:r>
              <w:rPr>
                <w:spacing w:val="-2"/>
              </w:rPr>
              <w:t>EBS08632</w:t>
            </w:r>
          </w:p>
        </w:tc>
        <w:tc>
          <w:tcPr>
            <w:tcW w:w="1355" w:type="dxa"/>
          </w:tcPr>
          <w:p w14:paraId="6CC174E9" w14:textId="77777777" w:rsidR="00537102" w:rsidRDefault="00537102">
            <w:pPr>
              <w:pStyle w:val="TableParagraph"/>
              <w:rPr>
                <w:b/>
              </w:rPr>
            </w:pPr>
          </w:p>
          <w:p w14:paraId="54AEEF87" w14:textId="77777777" w:rsidR="00537102" w:rsidRDefault="00537102">
            <w:pPr>
              <w:pStyle w:val="TableParagraph"/>
              <w:spacing w:before="100"/>
              <w:rPr>
                <w:b/>
              </w:rPr>
            </w:pPr>
          </w:p>
          <w:p w14:paraId="5627E2A3" w14:textId="77777777" w:rsidR="00537102" w:rsidRDefault="00000000">
            <w:pPr>
              <w:pStyle w:val="TableParagraph"/>
              <w:ind w:left="64" w:right="51"/>
              <w:jc w:val="center"/>
            </w:pPr>
            <w:r>
              <w:rPr>
                <w:spacing w:val="-2"/>
              </w:rPr>
              <w:t>379336</w:t>
            </w:r>
          </w:p>
        </w:tc>
        <w:tc>
          <w:tcPr>
            <w:tcW w:w="7831" w:type="dxa"/>
          </w:tcPr>
          <w:p w14:paraId="532E63D3" w14:textId="77777777" w:rsidR="00537102" w:rsidRDefault="00000000">
            <w:pPr>
              <w:pStyle w:val="TableParagraph"/>
              <w:spacing w:line="276" w:lineRule="auto"/>
              <w:ind w:left="109" w:right="4195"/>
            </w:pPr>
            <w:r>
              <w:rPr>
                <w:color w:val="111111"/>
              </w:rPr>
              <w:t>Reagente</w:t>
            </w:r>
            <w:r>
              <w:rPr>
                <w:color w:val="111111"/>
                <w:spacing w:val="-10"/>
              </w:rPr>
              <w:t xml:space="preserve"> </w:t>
            </w:r>
            <w:r>
              <w:rPr>
                <w:color w:val="111111"/>
              </w:rPr>
              <w:t>Para</w:t>
            </w:r>
            <w:r>
              <w:rPr>
                <w:color w:val="111111"/>
                <w:spacing w:val="-9"/>
              </w:rPr>
              <w:t xml:space="preserve"> </w:t>
            </w:r>
            <w:r>
              <w:rPr>
                <w:color w:val="111111"/>
              </w:rPr>
              <w:t>Diagnóstico</w:t>
            </w:r>
            <w:r>
              <w:rPr>
                <w:color w:val="111111"/>
                <w:spacing w:val="-9"/>
              </w:rPr>
              <w:t xml:space="preserve"> </w:t>
            </w:r>
            <w:r>
              <w:rPr>
                <w:color w:val="111111"/>
              </w:rPr>
              <w:t>Clínico</w:t>
            </w:r>
            <w:r>
              <w:rPr>
                <w:color w:val="111111"/>
                <w:spacing w:val="-10"/>
              </w:rPr>
              <w:t xml:space="preserve"> </w:t>
            </w:r>
            <w:r>
              <w:rPr>
                <w:color w:val="111111"/>
              </w:rPr>
              <w:t xml:space="preserve">6 </w:t>
            </w:r>
            <w:r>
              <w:t>Tipo: Conjunto Completo</w:t>
            </w:r>
          </w:p>
          <w:p w14:paraId="35B882F9" w14:textId="77777777" w:rsidR="00537102" w:rsidRDefault="00000000">
            <w:pPr>
              <w:pStyle w:val="TableParagraph"/>
              <w:spacing w:line="276" w:lineRule="auto"/>
              <w:ind w:left="109" w:right="3607"/>
            </w:pPr>
            <w:r>
              <w:t>Tipo</w:t>
            </w:r>
            <w:r>
              <w:rPr>
                <w:spacing w:val="-8"/>
              </w:rPr>
              <w:t xml:space="preserve"> </w:t>
            </w:r>
            <w:r>
              <w:t>De</w:t>
            </w:r>
            <w:r>
              <w:rPr>
                <w:spacing w:val="-6"/>
              </w:rPr>
              <w:t xml:space="preserve"> </w:t>
            </w:r>
            <w:r>
              <w:t>Análise:</w:t>
            </w:r>
            <w:r>
              <w:rPr>
                <w:spacing w:val="-7"/>
              </w:rPr>
              <w:t xml:space="preserve"> </w:t>
            </w:r>
            <w:r>
              <w:t>Quantitativo</w:t>
            </w:r>
            <w:r>
              <w:rPr>
                <w:spacing w:val="-8"/>
              </w:rPr>
              <w:t xml:space="preserve"> </w:t>
            </w:r>
            <w:r>
              <w:t>De</w:t>
            </w:r>
            <w:r>
              <w:rPr>
                <w:spacing w:val="-4"/>
              </w:rPr>
              <w:t xml:space="preserve"> </w:t>
            </w:r>
            <w:r>
              <w:t>Anti-Dna Método: Imunofluorescência Indireta</w:t>
            </w:r>
          </w:p>
          <w:p w14:paraId="028564D3" w14:textId="77777777" w:rsidR="00537102" w:rsidRDefault="00000000">
            <w:pPr>
              <w:pStyle w:val="TableParagraph"/>
              <w:spacing w:line="268" w:lineRule="exact"/>
              <w:ind w:left="109"/>
            </w:pPr>
            <w:r>
              <w:t>Apresentação:</w:t>
            </w:r>
            <w:r>
              <w:rPr>
                <w:spacing w:val="-11"/>
              </w:rPr>
              <w:t xml:space="preserve"> </w:t>
            </w:r>
            <w:r>
              <w:t>Teste.</w:t>
            </w:r>
            <w:r>
              <w:rPr>
                <w:spacing w:val="-7"/>
              </w:rPr>
              <w:t xml:space="preserve"> </w:t>
            </w:r>
            <w:r>
              <w:t>Características</w:t>
            </w:r>
            <w:r>
              <w:rPr>
                <w:spacing w:val="-7"/>
              </w:rPr>
              <w:t xml:space="preserve"> </w:t>
            </w:r>
            <w:r>
              <w:t>Adicionais:</w:t>
            </w:r>
            <w:r>
              <w:rPr>
                <w:spacing w:val="-3"/>
              </w:rPr>
              <w:t xml:space="preserve"> </w:t>
            </w:r>
            <w:r>
              <w:t>Substrato</w:t>
            </w:r>
            <w:r>
              <w:rPr>
                <w:spacing w:val="-6"/>
              </w:rPr>
              <w:t xml:space="preserve"> </w:t>
            </w:r>
            <w:r>
              <w:t>Crithidia</w:t>
            </w:r>
            <w:r>
              <w:rPr>
                <w:spacing w:val="-6"/>
              </w:rPr>
              <w:t xml:space="preserve"> </w:t>
            </w:r>
            <w:r>
              <w:rPr>
                <w:spacing w:val="-2"/>
              </w:rPr>
              <w:t>Luciliae</w:t>
            </w:r>
          </w:p>
        </w:tc>
        <w:tc>
          <w:tcPr>
            <w:tcW w:w="1303" w:type="dxa"/>
          </w:tcPr>
          <w:p w14:paraId="5279A860" w14:textId="77777777" w:rsidR="00537102" w:rsidRDefault="00537102">
            <w:pPr>
              <w:pStyle w:val="TableParagraph"/>
              <w:rPr>
                <w:b/>
              </w:rPr>
            </w:pPr>
          </w:p>
          <w:p w14:paraId="203D4DC9" w14:textId="77777777" w:rsidR="00537102" w:rsidRDefault="00537102">
            <w:pPr>
              <w:pStyle w:val="TableParagraph"/>
              <w:spacing w:before="100"/>
              <w:rPr>
                <w:b/>
              </w:rPr>
            </w:pPr>
          </w:p>
          <w:p w14:paraId="6ADDD981" w14:textId="77777777" w:rsidR="00537102" w:rsidRDefault="00000000">
            <w:pPr>
              <w:pStyle w:val="TableParagraph"/>
              <w:ind w:left="17" w:right="1"/>
              <w:jc w:val="center"/>
            </w:pPr>
            <w:r>
              <w:rPr>
                <w:spacing w:val="-2"/>
              </w:rPr>
              <w:t>unidade</w:t>
            </w:r>
          </w:p>
        </w:tc>
        <w:tc>
          <w:tcPr>
            <w:tcW w:w="914" w:type="dxa"/>
          </w:tcPr>
          <w:p w14:paraId="5BEE20A0" w14:textId="77777777" w:rsidR="00537102" w:rsidRDefault="00537102">
            <w:pPr>
              <w:pStyle w:val="TableParagraph"/>
              <w:rPr>
                <w:b/>
                <w:sz w:val="32"/>
              </w:rPr>
            </w:pPr>
          </w:p>
          <w:p w14:paraId="59667037" w14:textId="77777777" w:rsidR="00537102" w:rsidRDefault="00000000">
            <w:pPr>
              <w:pStyle w:val="TableParagraph"/>
              <w:ind w:right="39"/>
              <w:jc w:val="center"/>
              <w:rPr>
                <w:b/>
                <w:sz w:val="32"/>
              </w:rPr>
            </w:pPr>
            <w:r>
              <w:rPr>
                <w:b/>
                <w:spacing w:val="-5"/>
                <w:sz w:val="32"/>
              </w:rPr>
              <w:t>SIM</w:t>
            </w:r>
          </w:p>
        </w:tc>
        <w:tc>
          <w:tcPr>
            <w:tcW w:w="1068" w:type="dxa"/>
          </w:tcPr>
          <w:p w14:paraId="49EBE2DE" w14:textId="77777777" w:rsidR="00537102" w:rsidRDefault="00537102">
            <w:pPr>
              <w:pStyle w:val="TableParagraph"/>
              <w:rPr>
                <w:b/>
                <w:sz w:val="32"/>
              </w:rPr>
            </w:pPr>
          </w:p>
          <w:p w14:paraId="796B4645" w14:textId="77777777" w:rsidR="00537102" w:rsidRDefault="00000000">
            <w:pPr>
              <w:pStyle w:val="TableParagraph"/>
              <w:ind w:left="2" w:right="38"/>
              <w:jc w:val="center"/>
              <w:rPr>
                <w:b/>
                <w:sz w:val="32"/>
              </w:rPr>
            </w:pPr>
            <w:r>
              <w:rPr>
                <w:b/>
                <w:spacing w:val="-5"/>
                <w:sz w:val="32"/>
              </w:rPr>
              <w:t>NÃO</w:t>
            </w:r>
          </w:p>
        </w:tc>
        <w:tc>
          <w:tcPr>
            <w:tcW w:w="1073" w:type="dxa"/>
          </w:tcPr>
          <w:p w14:paraId="2373CD4A" w14:textId="77777777" w:rsidR="00537102" w:rsidRDefault="00000000">
            <w:pPr>
              <w:pStyle w:val="TableParagraph"/>
              <w:spacing w:before="268"/>
              <w:ind w:right="41"/>
              <w:jc w:val="center"/>
              <w:rPr>
                <w:b/>
                <w:sz w:val="32"/>
              </w:rPr>
            </w:pPr>
            <w:r>
              <w:rPr>
                <w:b/>
                <w:spacing w:val="-5"/>
                <w:sz w:val="32"/>
              </w:rPr>
              <w:t>NÃO</w:t>
            </w:r>
          </w:p>
        </w:tc>
      </w:tr>
    </w:tbl>
    <w:p w14:paraId="434D6318" w14:textId="77777777" w:rsidR="00537102" w:rsidRDefault="00537102">
      <w:pPr>
        <w:pStyle w:val="TableParagraph"/>
        <w:jc w:val="center"/>
        <w:rPr>
          <w:b/>
          <w:sz w:val="32"/>
        </w:rPr>
        <w:sectPr w:rsidR="00537102">
          <w:pgSz w:w="16840" w:h="11910" w:orient="landscape"/>
          <w:pgMar w:top="6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7F61AB77" w14:textId="77777777">
        <w:trPr>
          <w:trHeight w:val="1855"/>
        </w:trPr>
        <w:tc>
          <w:tcPr>
            <w:tcW w:w="1128" w:type="dxa"/>
          </w:tcPr>
          <w:p w14:paraId="0ADF576E" w14:textId="77777777" w:rsidR="00537102" w:rsidRDefault="00537102">
            <w:pPr>
              <w:pStyle w:val="TableParagraph"/>
              <w:rPr>
                <w:rFonts w:ascii="Times New Roman"/>
              </w:rPr>
            </w:pPr>
          </w:p>
        </w:tc>
        <w:tc>
          <w:tcPr>
            <w:tcW w:w="1197" w:type="dxa"/>
          </w:tcPr>
          <w:p w14:paraId="3529C3EB" w14:textId="77777777" w:rsidR="00537102" w:rsidRDefault="00537102">
            <w:pPr>
              <w:pStyle w:val="TableParagraph"/>
              <w:rPr>
                <w:b/>
              </w:rPr>
            </w:pPr>
          </w:p>
          <w:p w14:paraId="1E4DE79D" w14:textId="77777777" w:rsidR="00537102" w:rsidRDefault="00537102">
            <w:pPr>
              <w:pStyle w:val="TableParagraph"/>
              <w:spacing w:before="256"/>
              <w:rPr>
                <w:b/>
              </w:rPr>
            </w:pPr>
          </w:p>
          <w:p w14:paraId="2DBB3253" w14:textId="77777777" w:rsidR="00537102" w:rsidRDefault="00000000">
            <w:pPr>
              <w:pStyle w:val="TableParagraph"/>
              <w:spacing w:before="1"/>
              <w:ind w:left="17"/>
              <w:jc w:val="center"/>
            </w:pPr>
            <w:r>
              <w:rPr>
                <w:spacing w:val="-2"/>
              </w:rPr>
              <w:t>EBS13099</w:t>
            </w:r>
          </w:p>
        </w:tc>
        <w:tc>
          <w:tcPr>
            <w:tcW w:w="1355" w:type="dxa"/>
          </w:tcPr>
          <w:p w14:paraId="01866E27" w14:textId="77777777" w:rsidR="00537102" w:rsidRDefault="00537102">
            <w:pPr>
              <w:pStyle w:val="TableParagraph"/>
              <w:rPr>
                <w:b/>
              </w:rPr>
            </w:pPr>
          </w:p>
          <w:p w14:paraId="1D3C7309" w14:textId="77777777" w:rsidR="00537102" w:rsidRDefault="00537102">
            <w:pPr>
              <w:pStyle w:val="TableParagraph"/>
              <w:spacing w:before="256"/>
              <w:rPr>
                <w:b/>
              </w:rPr>
            </w:pPr>
          </w:p>
          <w:p w14:paraId="3315E1D6" w14:textId="77777777" w:rsidR="00537102" w:rsidRDefault="00000000">
            <w:pPr>
              <w:pStyle w:val="TableParagraph"/>
              <w:spacing w:before="1"/>
              <w:ind w:left="64" w:right="51"/>
              <w:jc w:val="center"/>
            </w:pPr>
            <w:r>
              <w:rPr>
                <w:spacing w:val="-2"/>
              </w:rPr>
              <w:t>338269</w:t>
            </w:r>
          </w:p>
        </w:tc>
        <w:tc>
          <w:tcPr>
            <w:tcW w:w="7831" w:type="dxa"/>
          </w:tcPr>
          <w:p w14:paraId="69858B3F" w14:textId="77777777" w:rsidR="00537102" w:rsidRDefault="00000000">
            <w:pPr>
              <w:pStyle w:val="TableParagraph"/>
              <w:spacing w:before="1" w:line="276" w:lineRule="auto"/>
              <w:ind w:left="109" w:right="4195"/>
            </w:pPr>
            <w:r>
              <w:rPr>
                <w:color w:val="111111"/>
              </w:rPr>
              <w:t>Reagente</w:t>
            </w:r>
            <w:r>
              <w:rPr>
                <w:color w:val="111111"/>
                <w:spacing w:val="-1"/>
              </w:rPr>
              <w:t xml:space="preserve"> </w:t>
            </w:r>
            <w:r>
              <w:rPr>
                <w:color w:val="111111"/>
              </w:rPr>
              <w:t>Para Diagnóstico Clínico</w:t>
            </w:r>
            <w:r>
              <w:rPr>
                <w:color w:val="111111"/>
                <w:spacing w:val="-1"/>
              </w:rPr>
              <w:t xml:space="preserve"> </w:t>
            </w:r>
            <w:r>
              <w:rPr>
                <w:color w:val="111111"/>
              </w:rPr>
              <w:t xml:space="preserve">5 </w:t>
            </w:r>
            <w:r>
              <w:t>Tipo: Conjunto Completo Apresentação:</w:t>
            </w:r>
            <w:r>
              <w:rPr>
                <w:spacing w:val="-13"/>
              </w:rPr>
              <w:t xml:space="preserve"> </w:t>
            </w:r>
            <w:r>
              <w:t>Lâmina</w:t>
            </w:r>
            <w:r>
              <w:rPr>
                <w:spacing w:val="-12"/>
              </w:rPr>
              <w:t xml:space="preserve"> </w:t>
            </w:r>
            <w:r>
              <w:t>Com</w:t>
            </w:r>
            <w:r>
              <w:rPr>
                <w:spacing w:val="-11"/>
              </w:rPr>
              <w:t xml:space="preserve"> </w:t>
            </w:r>
            <w:r>
              <w:t>Orifícios</w:t>
            </w:r>
          </w:p>
          <w:p w14:paraId="433BD06F" w14:textId="77777777" w:rsidR="00537102" w:rsidRDefault="00000000">
            <w:pPr>
              <w:pStyle w:val="TableParagraph"/>
              <w:spacing w:before="1" w:line="273" w:lineRule="auto"/>
              <w:ind w:left="109"/>
            </w:pPr>
            <w:r>
              <w:t>Composição</w:t>
            </w:r>
            <w:r>
              <w:rPr>
                <w:spacing w:val="-7"/>
              </w:rPr>
              <w:t xml:space="preserve"> </w:t>
            </w:r>
            <w:r>
              <w:t>Básica:</w:t>
            </w:r>
            <w:r>
              <w:rPr>
                <w:spacing w:val="-4"/>
              </w:rPr>
              <w:t xml:space="preserve"> </w:t>
            </w:r>
            <w:r>
              <w:t>Anticorpos</w:t>
            </w:r>
            <w:r>
              <w:rPr>
                <w:spacing w:val="-7"/>
              </w:rPr>
              <w:t xml:space="preserve"> </w:t>
            </w:r>
            <w:r>
              <w:t>Antimitocondrial,</w:t>
            </w:r>
            <w:r>
              <w:rPr>
                <w:spacing w:val="-7"/>
              </w:rPr>
              <w:t xml:space="preserve"> </w:t>
            </w:r>
            <w:r>
              <w:t>Anti-Músculo</w:t>
            </w:r>
            <w:r>
              <w:rPr>
                <w:spacing w:val="-7"/>
              </w:rPr>
              <w:t xml:space="preserve"> </w:t>
            </w:r>
            <w:r>
              <w:t>Liso</w:t>
            </w:r>
            <w:r>
              <w:rPr>
                <w:spacing w:val="-5"/>
              </w:rPr>
              <w:t xml:space="preserve"> </w:t>
            </w:r>
            <w:r>
              <w:t>Outros Componentes: Anti-Célula Parietal, Anti Lkm1</w:t>
            </w:r>
          </w:p>
        </w:tc>
        <w:tc>
          <w:tcPr>
            <w:tcW w:w="1303" w:type="dxa"/>
          </w:tcPr>
          <w:p w14:paraId="68B7FAB4" w14:textId="77777777" w:rsidR="00537102" w:rsidRDefault="00537102">
            <w:pPr>
              <w:pStyle w:val="TableParagraph"/>
              <w:rPr>
                <w:b/>
              </w:rPr>
            </w:pPr>
          </w:p>
          <w:p w14:paraId="7519B70F" w14:textId="77777777" w:rsidR="00537102" w:rsidRDefault="00537102">
            <w:pPr>
              <w:pStyle w:val="TableParagraph"/>
              <w:spacing w:before="256"/>
              <w:rPr>
                <w:b/>
              </w:rPr>
            </w:pPr>
          </w:p>
          <w:p w14:paraId="7690BB53" w14:textId="77777777" w:rsidR="00537102" w:rsidRDefault="00000000">
            <w:pPr>
              <w:pStyle w:val="TableParagraph"/>
              <w:spacing w:before="1"/>
              <w:ind w:left="17" w:right="1"/>
              <w:jc w:val="center"/>
            </w:pPr>
            <w:r>
              <w:rPr>
                <w:spacing w:val="-2"/>
              </w:rPr>
              <w:t>unidade</w:t>
            </w:r>
          </w:p>
        </w:tc>
        <w:tc>
          <w:tcPr>
            <w:tcW w:w="914" w:type="dxa"/>
          </w:tcPr>
          <w:p w14:paraId="296F492D" w14:textId="77777777" w:rsidR="00537102" w:rsidRDefault="00537102">
            <w:pPr>
              <w:pStyle w:val="TableParagraph"/>
              <w:rPr>
                <w:b/>
                <w:sz w:val="32"/>
              </w:rPr>
            </w:pPr>
          </w:p>
          <w:p w14:paraId="2D571E16" w14:textId="77777777" w:rsidR="00537102" w:rsidRDefault="00537102">
            <w:pPr>
              <w:pStyle w:val="TableParagraph"/>
              <w:spacing w:before="1"/>
              <w:rPr>
                <w:b/>
                <w:sz w:val="32"/>
              </w:rPr>
            </w:pPr>
          </w:p>
          <w:p w14:paraId="022A0A90" w14:textId="77777777" w:rsidR="00537102" w:rsidRDefault="00000000">
            <w:pPr>
              <w:pStyle w:val="TableParagraph"/>
              <w:ind w:right="39"/>
              <w:jc w:val="center"/>
              <w:rPr>
                <w:b/>
                <w:sz w:val="32"/>
              </w:rPr>
            </w:pPr>
            <w:r>
              <w:rPr>
                <w:b/>
                <w:spacing w:val="-5"/>
                <w:sz w:val="32"/>
              </w:rPr>
              <w:t>SIM</w:t>
            </w:r>
          </w:p>
        </w:tc>
        <w:tc>
          <w:tcPr>
            <w:tcW w:w="1068" w:type="dxa"/>
          </w:tcPr>
          <w:p w14:paraId="21E3DE40" w14:textId="77777777" w:rsidR="00537102" w:rsidRDefault="00537102">
            <w:pPr>
              <w:pStyle w:val="TableParagraph"/>
              <w:rPr>
                <w:b/>
                <w:sz w:val="32"/>
              </w:rPr>
            </w:pPr>
          </w:p>
          <w:p w14:paraId="3DD20FF9" w14:textId="77777777" w:rsidR="00537102" w:rsidRDefault="00537102">
            <w:pPr>
              <w:pStyle w:val="TableParagraph"/>
              <w:spacing w:before="1"/>
              <w:rPr>
                <w:b/>
                <w:sz w:val="32"/>
              </w:rPr>
            </w:pPr>
          </w:p>
          <w:p w14:paraId="3EBBA251" w14:textId="77777777" w:rsidR="00537102" w:rsidRDefault="00000000">
            <w:pPr>
              <w:pStyle w:val="TableParagraph"/>
              <w:ind w:left="2" w:right="38"/>
              <w:jc w:val="center"/>
              <w:rPr>
                <w:b/>
                <w:sz w:val="32"/>
              </w:rPr>
            </w:pPr>
            <w:r>
              <w:rPr>
                <w:b/>
                <w:spacing w:val="-5"/>
                <w:sz w:val="32"/>
              </w:rPr>
              <w:t>NÃO</w:t>
            </w:r>
          </w:p>
        </w:tc>
        <w:tc>
          <w:tcPr>
            <w:tcW w:w="1073" w:type="dxa"/>
          </w:tcPr>
          <w:p w14:paraId="3F4ED59E" w14:textId="77777777" w:rsidR="00537102" w:rsidRDefault="00537102">
            <w:pPr>
              <w:pStyle w:val="TableParagraph"/>
              <w:rPr>
                <w:b/>
                <w:sz w:val="32"/>
              </w:rPr>
            </w:pPr>
          </w:p>
          <w:p w14:paraId="4E65E038" w14:textId="77777777" w:rsidR="00537102" w:rsidRDefault="00537102">
            <w:pPr>
              <w:pStyle w:val="TableParagraph"/>
              <w:spacing w:before="25"/>
              <w:rPr>
                <w:b/>
                <w:sz w:val="32"/>
              </w:rPr>
            </w:pPr>
          </w:p>
          <w:p w14:paraId="3557ABAC" w14:textId="77777777" w:rsidR="00537102" w:rsidRDefault="00000000">
            <w:pPr>
              <w:pStyle w:val="TableParagraph"/>
              <w:ind w:right="41"/>
              <w:jc w:val="center"/>
              <w:rPr>
                <w:b/>
                <w:sz w:val="32"/>
              </w:rPr>
            </w:pPr>
            <w:r>
              <w:rPr>
                <w:b/>
                <w:spacing w:val="-5"/>
                <w:sz w:val="32"/>
              </w:rPr>
              <w:t>NÃO</w:t>
            </w:r>
          </w:p>
        </w:tc>
      </w:tr>
      <w:tr w:rsidR="00537102" w14:paraId="4052D965" w14:textId="77777777">
        <w:trPr>
          <w:trHeight w:val="2162"/>
        </w:trPr>
        <w:tc>
          <w:tcPr>
            <w:tcW w:w="1128" w:type="dxa"/>
          </w:tcPr>
          <w:p w14:paraId="60FBE718" w14:textId="77777777" w:rsidR="00537102" w:rsidRDefault="00537102">
            <w:pPr>
              <w:pStyle w:val="TableParagraph"/>
              <w:rPr>
                <w:rFonts w:ascii="Times New Roman"/>
              </w:rPr>
            </w:pPr>
          </w:p>
        </w:tc>
        <w:tc>
          <w:tcPr>
            <w:tcW w:w="1197" w:type="dxa"/>
          </w:tcPr>
          <w:p w14:paraId="3ADD6F17" w14:textId="77777777" w:rsidR="00537102" w:rsidRDefault="00537102">
            <w:pPr>
              <w:pStyle w:val="TableParagraph"/>
              <w:rPr>
                <w:b/>
              </w:rPr>
            </w:pPr>
          </w:p>
          <w:p w14:paraId="5BFBAA5C" w14:textId="77777777" w:rsidR="00537102" w:rsidRDefault="00537102">
            <w:pPr>
              <w:pStyle w:val="TableParagraph"/>
              <w:rPr>
                <w:b/>
              </w:rPr>
            </w:pPr>
          </w:p>
          <w:p w14:paraId="60C35F91" w14:textId="77777777" w:rsidR="00537102" w:rsidRDefault="00537102">
            <w:pPr>
              <w:pStyle w:val="TableParagraph"/>
              <w:spacing w:before="5"/>
              <w:rPr>
                <w:b/>
              </w:rPr>
            </w:pPr>
          </w:p>
          <w:p w14:paraId="423616D7" w14:textId="77777777" w:rsidR="00537102" w:rsidRDefault="00000000">
            <w:pPr>
              <w:pStyle w:val="TableParagraph"/>
              <w:ind w:left="321" w:hanging="207"/>
              <w:rPr>
                <w:b/>
              </w:rPr>
            </w:pPr>
            <w:r>
              <w:rPr>
                <w:b/>
                <w:spacing w:val="-2"/>
              </w:rPr>
              <w:t>PROVPPS0 24739</w:t>
            </w:r>
          </w:p>
        </w:tc>
        <w:tc>
          <w:tcPr>
            <w:tcW w:w="1355" w:type="dxa"/>
          </w:tcPr>
          <w:p w14:paraId="301715CA" w14:textId="77777777" w:rsidR="00537102" w:rsidRDefault="00537102">
            <w:pPr>
              <w:pStyle w:val="TableParagraph"/>
              <w:rPr>
                <w:b/>
              </w:rPr>
            </w:pPr>
          </w:p>
          <w:p w14:paraId="00ABBE81" w14:textId="77777777" w:rsidR="00537102" w:rsidRDefault="00537102">
            <w:pPr>
              <w:pStyle w:val="TableParagraph"/>
              <w:rPr>
                <w:b/>
              </w:rPr>
            </w:pPr>
          </w:p>
          <w:p w14:paraId="57B7FF5A" w14:textId="77777777" w:rsidR="00537102" w:rsidRDefault="00537102">
            <w:pPr>
              <w:pStyle w:val="TableParagraph"/>
              <w:spacing w:before="139"/>
              <w:rPr>
                <w:b/>
              </w:rPr>
            </w:pPr>
          </w:p>
          <w:p w14:paraId="48CC0B25" w14:textId="77777777" w:rsidR="00537102" w:rsidRDefault="00000000">
            <w:pPr>
              <w:pStyle w:val="TableParagraph"/>
              <w:ind w:left="64" w:right="51"/>
              <w:jc w:val="center"/>
            </w:pPr>
            <w:r>
              <w:rPr>
                <w:spacing w:val="-2"/>
              </w:rPr>
              <w:t>459784</w:t>
            </w:r>
          </w:p>
        </w:tc>
        <w:tc>
          <w:tcPr>
            <w:tcW w:w="7831" w:type="dxa"/>
          </w:tcPr>
          <w:p w14:paraId="56D45B83" w14:textId="77777777" w:rsidR="00537102" w:rsidRDefault="00000000">
            <w:pPr>
              <w:pStyle w:val="TableParagraph"/>
              <w:spacing w:line="276" w:lineRule="auto"/>
              <w:ind w:left="109" w:right="4195"/>
            </w:pPr>
            <w:r>
              <w:rPr>
                <w:color w:val="111111"/>
              </w:rPr>
              <w:t>Reagente</w:t>
            </w:r>
            <w:r>
              <w:rPr>
                <w:color w:val="111111"/>
                <w:spacing w:val="-2"/>
              </w:rPr>
              <w:t xml:space="preserve"> </w:t>
            </w:r>
            <w:r>
              <w:rPr>
                <w:color w:val="111111"/>
              </w:rPr>
              <w:t>Para Diagnóstico</w:t>
            </w:r>
            <w:r>
              <w:rPr>
                <w:color w:val="111111"/>
                <w:spacing w:val="-1"/>
              </w:rPr>
              <w:t xml:space="preserve"> </w:t>
            </w:r>
            <w:r>
              <w:rPr>
                <w:color w:val="111111"/>
              </w:rPr>
              <w:t>Clínico</w:t>
            </w:r>
            <w:r>
              <w:rPr>
                <w:color w:val="111111"/>
                <w:spacing w:val="-2"/>
              </w:rPr>
              <w:t xml:space="preserve"> </w:t>
            </w:r>
            <w:r>
              <w:rPr>
                <w:color w:val="111111"/>
              </w:rPr>
              <w:t xml:space="preserve">5 </w:t>
            </w:r>
            <w:r>
              <w:t>Tipo: Conjunto Completo Apresentação:</w:t>
            </w:r>
            <w:r>
              <w:rPr>
                <w:spacing w:val="-13"/>
              </w:rPr>
              <w:t xml:space="preserve"> </w:t>
            </w:r>
            <w:r>
              <w:t>Lâmina</w:t>
            </w:r>
            <w:r>
              <w:rPr>
                <w:spacing w:val="-12"/>
              </w:rPr>
              <w:t xml:space="preserve"> </w:t>
            </w:r>
            <w:r>
              <w:t>Com</w:t>
            </w:r>
            <w:r>
              <w:rPr>
                <w:spacing w:val="-13"/>
              </w:rPr>
              <w:t xml:space="preserve"> </w:t>
            </w:r>
            <w:r>
              <w:t>Orifícios</w:t>
            </w:r>
          </w:p>
          <w:p w14:paraId="2BC79EF6" w14:textId="77777777" w:rsidR="00537102" w:rsidRDefault="00000000">
            <w:pPr>
              <w:pStyle w:val="TableParagraph"/>
              <w:spacing w:line="276" w:lineRule="auto"/>
              <w:ind w:left="109"/>
            </w:pPr>
            <w:r>
              <w:t>Composição: Quantitativo ou qualitativo de Anticorpos humanos cANCA, pANCA, ANCA</w:t>
            </w:r>
            <w:r>
              <w:rPr>
                <w:spacing w:val="-5"/>
              </w:rPr>
              <w:t xml:space="preserve"> </w:t>
            </w:r>
            <w:r>
              <w:t>Atípico,</w:t>
            </w:r>
            <w:r>
              <w:rPr>
                <w:spacing w:val="-4"/>
              </w:rPr>
              <w:t xml:space="preserve"> </w:t>
            </w:r>
            <w:r>
              <w:t>FAN,</w:t>
            </w:r>
            <w:r>
              <w:rPr>
                <w:spacing w:val="-6"/>
              </w:rPr>
              <w:t xml:space="preserve"> </w:t>
            </w:r>
            <w:r>
              <w:t>Proteínase-3</w:t>
            </w:r>
            <w:r>
              <w:rPr>
                <w:spacing w:val="-6"/>
              </w:rPr>
              <w:t xml:space="preserve"> </w:t>
            </w:r>
            <w:r>
              <w:t>(PR-3),</w:t>
            </w:r>
            <w:r>
              <w:rPr>
                <w:spacing w:val="-6"/>
              </w:rPr>
              <w:t xml:space="preserve"> </w:t>
            </w:r>
            <w:r>
              <w:t>Mieloperoxidase</w:t>
            </w:r>
            <w:r>
              <w:rPr>
                <w:spacing w:val="-4"/>
              </w:rPr>
              <w:t xml:space="preserve"> </w:t>
            </w:r>
            <w:r>
              <w:t>(MPO)</w:t>
            </w:r>
            <w:r>
              <w:rPr>
                <w:spacing w:val="-6"/>
              </w:rPr>
              <w:t xml:space="preserve"> </w:t>
            </w:r>
            <w:r>
              <w:t>e</w:t>
            </w:r>
            <w:r>
              <w:rPr>
                <w:spacing w:val="-4"/>
              </w:rPr>
              <w:t xml:space="preserve"> </w:t>
            </w:r>
            <w:r>
              <w:t>Anti-Membrana Basal Glomerular</w:t>
            </w:r>
          </w:p>
        </w:tc>
        <w:tc>
          <w:tcPr>
            <w:tcW w:w="1303" w:type="dxa"/>
          </w:tcPr>
          <w:p w14:paraId="242A0C33" w14:textId="77777777" w:rsidR="00537102" w:rsidRDefault="00537102">
            <w:pPr>
              <w:pStyle w:val="TableParagraph"/>
              <w:rPr>
                <w:b/>
              </w:rPr>
            </w:pPr>
          </w:p>
          <w:p w14:paraId="7C22C948" w14:textId="77777777" w:rsidR="00537102" w:rsidRDefault="00537102">
            <w:pPr>
              <w:pStyle w:val="TableParagraph"/>
              <w:rPr>
                <w:b/>
              </w:rPr>
            </w:pPr>
          </w:p>
          <w:p w14:paraId="5D90B74E" w14:textId="77777777" w:rsidR="00537102" w:rsidRDefault="00537102">
            <w:pPr>
              <w:pStyle w:val="TableParagraph"/>
              <w:spacing w:before="139"/>
              <w:rPr>
                <w:b/>
              </w:rPr>
            </w:pPr>
          </w:p>
          <w:p w14:paraId="13D517C3" w14:textId="77777777" w:rsidR="00537102" w:rsidRDefault="00000000">
            <w:pPr>
              <w:pStyle w:val="TableParagraph"/>
              <w:ind w:left="17" w:right="1"/>
              <w:jc w:val="center"/>
            </w:pPr>
            <w:r>
              <w:rPr>
                <w:spacing w:val="-2"/>
              </w:rPr>
              <w:t>unidade</w:t>
            </w:r>
          </w:p>
        </w:tc>
        <w:tc>
          <w:tcPr>
            <w:tcW w:w="914" w:type="dxa"/>
          </w:tcPr>
          <w:p w14:paraId="70FD40F2" w14:textId="77777777" w:rsidR="00537102" w:rsidRDefault="00537102">
            <w:pPr>
              <w:pStyle w:val="TableParagraph"/>
              <w:spacing w:before="389"/>
              <w:rPr>
                <w:b/>
                <w:sz w:val="32"/>
              </w:rPr>
            </w:pPr>
          </w:p>
          <w:p w14:paraId="3EB16B17" w14:textId="77777777" w:rsidR="00537102" w:rsidRDefault="00000000">
            <w:pPr>
              <w:pStyle w:val="TableParagraph"/>
              <w:spacing w:before="1"/>
              <w:ind w:right="39"/>
              <w:jc w:val="center"/>
              <w:rPr>
                <w:b/>
                <w:sz w:val="32"/>
              </w:rPr>
            </w:pPr>
            <w:r>
              <w:rPr>
                <w:b/>
                <w:spacing w:val="-5"/>
                <w:sz w:val="32"/>
              </w:rPr>
              <w:t>SIM</w:t>
            </w:r>
          </w:p>
        </w:tc>
        <w:tc>
          <w:tcPr>
            <w:tcW w:w="1068" w:type="dxa"/>
          </w:tcPr>
          <w:p w14:paraId="37662FD7" w14:textId="77777777" w:rsidR="00537102" w:rsidRDefault="00537102">
            <w:pPr>
              <w:pStyle w:val="TableParagraph"/>
              <w:spacing w:before="389"/>
              <w:rPr>
                <w:b/>
                <w:sz w:val="32"/>
              </w:rPr>
            </w:pPr>
          </w:p>
          <w:p w14:paraId="664626D1"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2C4C065B" w14:textId="77777777" w:rsidR="00537102" w:rsidRDefault="00537102">
            <w:pPr>
              <w:pStyle w:val="TableParagraph"/>
              <w:spacing w:before="144"/>
              <w:rPr>
                <w:b/>
                <w:sz w:val="32"/>
              </w:rPr>
            </w:pPr>
          </w:p>
          <w:p w14:paraId="7B9C9025" w14:textId="77777777" w:rsidR="00537102" w:rsidRDefault="00000000">
            <w:pPr>
              <w:pStyle w:val="TableParagraph"/>
              <w:ind w:right="41"/>
              <w:jc w:val="center"/>
              <w:rPr>
                <w:b/>
                <w:sz w:val="32"/>
              </w:rPr>
            </w:pPr>
            <w:r>
              <w:rPr>
                <w:b/>
                <w:spacing w:val="-5"/>
                <w:sz w:val="32"/>
              </w:rPr>
              <w:t>NÃO</w:t>
            </w:r>
          </w:p>
        </w:tc>
      </w:tr>
      <w:tr w:rsidR="00537102" w14:paraId="0D3A1C2C" w14:textId="77777777">
        <w:trPr>
          <w:trHeight w:val="1852"/>
        </w:trPr>
        <w:tc>
          <w:tcPr>
            <w:tcW w:w="1128" w:type="dxa"/>
          </w:tcPr>
          <w:p w14:paraId="456ADE91" w14:textId="77777777" w:rsidR="00537102" w:rsidRDefault="00537102">
            <w:pPr>
              <w:pStyle w:val="TableParagraph"/>
              <w:rPr>
                <w:rFonts w:ascii="Times New Roman"/>
              </w:rPr>
            </w:pPr>
          </w:p>
        </w:tc>
        <w:tc>
          <w:tcPr>
            <w:tcW w:w="1197" w:type="dxa"/>
          </w:tcPr>
          <w:p w14:paraId="2FE94994" w14:textId="77777777" w:rsidR="00537102" w:rsidRDefault="00537102">
            <w:pPr>
              <w:pStyle w:val="TableParagraph"/>
              <w:rPr>
                <w:b/>
              </w:rPr>
            </w:pPr>
          </w:p>
          <w:p w14:paraId="23B871A2" w14:textId="77777777" w:rsidR="00537102" w:rsidRDefault="00537102">
            <w:pPr>
              <w:pStyle w:val="TableParagraph"/>
              <w:spacing w:before="254"/>
              <w:rPr>
                <w:b/>
              </w:rPr>
            </w:pPr>
          </w:p>
          <w:p w14:paraId="75EC1689" w14:textId="77777777" w:rsidR="00537102" w:rsidRDefault="00000000">
            <w:pPr>
              <w:pStyle w:val="TableParagraph"/>
              <w:ind w:left="17"/>
              <w:jc w:val="center"/>
            </w:pPr>
            <w:r>
              <w:rPr>
                <w:spacing w:val="-2"/>
              </w:rPr>
              <w:t>EBS07619</w:t>
            </w:r>
          </w:p>
        </w:tc>
        <w:tc>
          <w:tcPr>
            <w:tcW w:w="1355" w:type="dxa"/>
          </w:tcPr>
          <w:p w14:paraId="7D2978EE" w14:textId="77777777" w:rsidR="00537102" w:rsidRDefault="00537102">
            <w:pPr>
              <w:pStyle w:val="TableParagraph"/>
              <w:rPr>
                <w:b/>
              </w:rPr>
            </w:pPr>
          </w:p>
          <w:p w14:paraId="3B1149B5" w14:textId="77777777" w:rsidR="00537102" w:rsidRDefault="00537102">
            <w:pPr>
              <w:pStyle w:val="TableParagraph"/>
              <w:spacing w:before="254"/>
              <w:rPr>
                <w:b/>
              </w:rPr>
            </w:pPr>
          </w:p>
          <w:p w14:paraId="2145795A" w14:textId="77777777" w:rsidR="00537102" w:rsidRDefault="00000000">
            <w:pPr>
              <w:pStyle w:val="TableParagraph"/>
              <w:ind w:left="64" w:right="51"/>
              <w:jc w:val="center"/>
            </w:pPr>
            <w:r>
              <w:rPr>
                <w:spacing w:val="-2"/>
              </w:rPr>
              <w:t>459786</w:t>
            </w:r>
          </w:p>
        </w:tc>
        <w:tc>
          <w:tcPr>
            <w:tcW w:w="7831" w:type="dxa"/>
          </w:tcPr>
          <w:p w14:paraId="014D27F3" w14:textId="77777777" w:rsidR="00537102" w:rsidRDefault="00000000">
            <w:pPr>
              <w:pStyle w:val="TableParagraph"/>
              <w:spacing w:line="276" w:lineRule="auto"/>
              <w:ind w:left="109" w:right="4195"/>
            </w:pPr>
            <w:r>
              <w:rPr>
                <w:color w:val="111111"/>
              </w:rPr>
              <w:t>Reagente</w:t>
            </w:r>
            <w:r>
              <w:rPr>
                <w:color w:val="111111"/>
                <w:spacing w:val="-10"/>
              </w:rPr>
              <w:t xml:space="preserve"> </w:t>
            </w:r>
            <w:r>
              <w:rPr>
                <w:color w:val="111111"/>
              </w:rPr>
              <w:t>Para</w:t>
            </w:r>
            <w:r>
              <w:rPr>
                <w:color w:val="111111"/>
                <w:spacing w:val="-9"/>
              </w:rPr>
              <w:t xml:space="preserve"> </w:t>
            </w:r>
            <w:r>
              <w:rPr>
                <w:color w:val="111111"/>
              </w:rPr>
              <w:t>Diagnóstico</w:t>
            </w:r>
            <w:r>
              <w:rPr>
                <w:color w:val="111111"/>
                <w:spacing w:val="-9"/>
              </w:rPr>
              <w:t xml:space="preserve"> </w:t>
            </w:r>
            <w:r>
              <w:rPr>
                <w:color w:val="111111"/>
              </w:rPr>
              <w:t>Clínico</w:t>
            </w:r>
            <w:r>
              <w:rPr>
                <w:color w:val="111111"/>
                <w:spacing w:val="-10"/>
              </w:rPr>
              <w:t xml:space="preserve"> </w:t>
            </w:r>
            <w:r>
              <w:rPr>
                <w:color w:val="111111"/>
              </w:rPr>
              <w:t xml:space="preserve">6 </w:t>
            </w:r>
            <w:r>
              <w:t>Tipo 1: Conjunto Completo</w:t>
            </w:r>
          </w:p>
          <w:p w14:paraId="080235E0" w14:textId="77777777" w:rsidR="00537102" w:rsidRDefault="00000000">
            <w:pPr>
              <w:pStyle w:val="TableParagraph"/>
              <w:spacing w:line="268" w:lineRule="exact"/>
              <w:ind w:left="109"/>
              <w:rPr>
                <w:b/>
              </w:rPr>
            </w:pPr>
            <w:r>
              <w:t>Tipo</w:t>
            </w:r>
            <w:r>
              <w:rPr>
                <w:spacing w:val="-9"/>
              </w:rPr>
              <w:t xml:space="preserve"> </w:t>
            </w:r>
            <w:r>
              <w:t>De</w:t>
            </w:r>
            <w:r>
              <w:rPr>
                <w:spacing w:val="-4"/>
              </w:rPr>
              <w:t xml:space="preserve"> </w:t>
            </w:r>
            <w:r>
              <w:t>Análise</w:t>
            </w:r>
            <w:r>
              <w:rPr>
                <w:spacing w:val="-4"/>
              </w:rPr>
              <w:t xml:space="preserve"> </w:t>
            </w:r>
            <w:r>
              <w:t>1:</w:t>
            </w:r>
            <w:r>
              <w:rPr>
                <w:spacing w:val="-7"/>
              </w:rPr>
              <w:t xml:space="preserve"> </w:t>
            </w:r>
            <w:r>
              <w:t>Qualitativo</w:t>
            </w:r>
            <w:r>
              <w:rPr>
                <w:spacing w:val="-6"/>
              </w:rPr>
              <w:t xml:space="preserve"> </w:t>
            </w:r>
            <w:r>
              <w:t>ou</w:t>
            </w:r>
            <w:r>
              <w:rPr>
                <w:spacing w:val="-5"/>
              </w:rPr>
              <w:t xml:space="preserve"> </w:t>
            </w:r>
            <w:r>
              <w:t>semi-quantitativo</w:t>
            </w:r>
            <w:r>
              <w:rPr>
                <w:spacing w:val="-3"/>
              </w:rPr>
              <w:t xml:space="preserve"> </w:t>
            </w:r>
            <w:r>
              <w:t>Anti</w:t>
            </w:r>
            <w:r>
              <w:rPr>
                <w:spacing w:val="-4"/>
              </w:rPr>
              <w:t xml:space="preserve"> </w:t>
            </w:r>
            <w:r>
              <w:t>Treponema</w:t>
            </w:r>
            <w:r>
              <w:rPr>
                <w:spacing w:val="-6"/>
              </w:rPr>
              <w:t xml:space="preserve"> </w:t>
            </w:r>
            <w:r>
              <w:t>Pallidum</w:t>
            </w:r>
            <w:r>
              <w:rPr>
                <w:spacing w:val="-4"/>
              </w:rPr>
              <w:t xml:space="preserve"> </w:t>
            </w:r>
            <w:r>
              <w:rPr>
                <w:b/>
                <w:spacing w:val="-5"/>
              </w:rPr>
              <w:t>Igm</w:t>
            </w:r>
          </w:p>
          <w:p w14:paraId="57D98660" w14:textId="77777777" w:rsidR="00537102" w:rsidRDefault="00000000">
            <w:pPr>
              <w:pStyle w:val="TableParagraph"/>
              <w:spacing w:before="40" w:line="276" w:lineRule="auto"/>
              <w:ind w:left="109" w:right="3607"/>
            </w:pPr>
            <w:r>
              <w:t>Método</w:t>
            </w:r>
            <w:r>
              <w:rPr>
                <w:spacing w:val="-13"/>
              </w:rPr>
              <w:t xml:space="preserve"> </w:t>
            </w:r>
            <w:r>
              <w:t>1:</w:t>
            </w:r>
            <w:r>
              <w:rPr>
                <w:spacing w:val="-12"/>
              </w:rPr>
              <w:t xml:space="preserve"> </w:t>
            </w:r>
            <w:r>
              <w:t>Imunofluorescência</w:t>
            </w:r>
            <w:r>
              <w:rPr>
                <w:spacing w:val="-13"/>
              </w:rPr>
              <w:t xml:space="preserve"> </w:t>
            </w:r>
            <w:r>
              <w:t>Indireta Apresentação: Teste</w:t>
            </w:r>
          </w:p>
        </w:tc>
        <w:tc>
          <w:tcPr>
            <w:tcW w:w="1303" w:type="dxa"/>
          </w:tcPr>
          <w:p w14:paraId="4F04F876" w14:textId="77777777" w:rsidR="00537102" w:rsidRDefault="00537102">
            <w:pPr>
              <w:pStyle w:val="TableParagraph"/>
              <w:rPr>
                <w:b/>
              </w:rPr>
            </w:pPr>
          </w:p>
          <w:p w14:paraId="0CBCB876" w14:textId="77777777" w:rsidR="00537102" w:rsidRDefault="00537102">
            <w:pPr>
              <w:pStyle w:val="TableParagraph"/>
              <w:spacing w:before="254"/>
              <w:rPr>
                <w:b/>
              </w:rPr>
            </w:pPr>
          </w:p>
          <w:p w14:paraId="3EFD486E" w14:textId="77777777" w:rsidR="00537102" w:rsidRDefault="00000000">
            <w:pPr>
              <w:pStyle w:val="TableParagraph"/>
              <w:ind w:left="17" w:right="1"/>
              <w:jc w:val="center"/>
            </w:pPr>
            <w:r>
              <w:rPr>
                <w:spacing w:val="-2"/>
              </w:rPr>
              <w:t>unidade</w:t>
            </w:r>
          </w:p>
        </w:tc>
        <w:tc>
          <w:tcPr>
            <w:tcW w:w="914" w:type="dxa"/>
          </w:tcPr>
          <w:p w14:paraId="15D07B55" w14:textId="77777777" w:rsidR="00537102" w:rsidRDefault="00537102">
            <w:pPr>
              <w:pStyle w:val="TableParagraph"/>
              <w:spacing w:before="389"/>
              <w:rPr>
                <w:b/>
                <w:sz w:val="32"/>
              </w:rPr>
            </w:pPr>
          </w:p>
          <w:p w14:paraId="7A181769" w14:textId="77777777" w:rsidR="00537102" w:rsidRDefault="00000000">
            <w:pPr>
              <w:pStyle w:val="TableParagraph"/>
              <w:ind w:right="39"/>
              <w:jc w:val="center"/>
              <w:rPr>
                <w:b/>
                <w:sz w:val="32"/>
              </w:rPr>
            </w:pPr>
            <w:r>
              <w:rPr>
                <w:b/>
                <w:spacing w:val="-5"/>
                <w:sz w:val="32"/>
              </w:rPr>
              <w:t>SIM</w:t>
            </w:r>
          </w:p>
        </w:tc>
        <w:tc>
          <w:tcPr>
            <w:tcW w:w="1068" w:type="dxa"/>
          </w:tcPr>
          <w:p w14:paraId="09470571" w14:textId="77777777" w:rsidR="00537102" w:rsidRDefault="00537102">
            <w:pPr>
              <w:pStyle w:val="TableParagraph"/>
              <w:spacing w:before="389"/>
              <w:rPr>
                <w:b/>
                <w:sz w:val="32"/>
              </w:rPr>
            </w:pPr>
          </w:p>
          <w:p w14:paraId="04A881EB" w14:textId="77777777" w:rsidR="00537102" w:rsidRDefault="00000000">
            <w:pPr>
              <w:pStyle w:val="TableParagraph"/>
              <w:ind w:left="2" w:right="38"/>
              <w:jc w:val="center"/>
              <w:rPr>
                <w:b/>
                <w:sz w:val="32"/>
              </w:rPr>
            </w:pPr>
            <w:r>
              <w:rPr>
                <w:b/>
                <w:spacing w:val="-5"/>
                <w:sz w:val="32"/>
              </w:rPr>
              <w:t>NÃO</w:t>
            </w:r>
          </w:p>
        </w:tc>
        <w:tc>
          <w:tcPr>
            <w:tcW w:w="1073" w:type="dxa"/>
          </w:tcPr>
          <w:p w14:paraId="4F8CBAE2" w14:textId="77777777" w:rsidR="00537102" w:rsidRDefault="00537102">
            <w:pPr>
              <w:pStyle w:val="TableParagraph"/>
              <w:spacing w:before="144"/>
              <w:rPr>
                <w:b/>
                <w:sz w:val="32"/>
              </w:rPr>
            </w:pPr>
          </w:p>
          <w:p w14:paraId="64EA57E0" w14:textId="77777777" w:rsidR="00537102" w:rsidRDefault="00000000">
            <w:pPr>
              <w:pStyle w:val="TableParagraph"/>
              <w:ind w:right="41"/>
              <w:jc w:val="center"/>
              <w:rPr>
                <w:b/>
                <w:sz w:val="32"/>
              </w:rPr>
            </w:pPr>
            <w:r>
              <w:rPr>
                <w:b/>
                <w:spacing w:val="-5"/>
                <w:sz w:val="32"/>
              </w:rPr>
              <w:t>NÃO</w:t>
            </w:r>
          </w:p>
        </w:tc>
      </w:tr>
      <w:tr w:rsidR="00537102" w14:paraId="27508ADC" w14:textId="77777777">
        <w:trPr>
          <w:trHeight w:val="1852"/>
        </w:trPr>
        <w:tc>
          <w:tcPr>
            <w:tcW w:w="1128" w:type="dxa"/>
          </w:tcPr>
          <w:p w14:paraId="095777C3" w14:textId="77777777" w:rsidR="00537102" w:rsidRDefault="00537102">
            <w:pPr>
              <w:pStyle w:val="TableParagraph"/>
              <w:rPr>
                <w:rFonts w:ascii="Times New Roman"/>
              </w:rPr>
            </w:pPr>
          </w:p>
        </w:tc>
        <w:tc>
          <w:tcPr>
            <w:tcW w:w="1197" w:type="dxa"/>
          </w:tcPr>
          <w:p w14:paraId="7B9A3B05" w14:textId="77777777" w:rsidR="00537102" w:rsidRDefault="00537102">
            <w:pPr>
              <w:pStyle w:val="TableParagraph"/>
              <w:rPr>
                <w:b/>
              </w:rPr>
            </w:pPr>
          </w:p>
          <w:p w14:paraId="66D71E15" w14:textId="77777777" w:rsidR="00537102" w:rsidRDefault="00537102">
            <w:pPr>
              <w:pStyle w:val="TableParagraph"/>
              <w:spacing w:before="254"/>
              <w:rPr>
                <w:b/>
              </w:rPr>
            </w:pPr>
          </w:p>
          <w:p w14:paraId="65AA01CA" w14:textId="77777777" w:rsidR="00537102" w:rsidRDefault="00000000">
            <w:pPr>
              <w:pStyle w:val="TableParagraph"/>
              <w:ind w:left="17"/>
              <w:jc w:val="center"/>
            </w:pPr>
            <w:r>
              <w:rPr>
                <w:spacing w:val="-2"/>
              </w:rPr>
              <w:t>EBS02876</w:t>
            </w:r>
          </w:p>
        </w:tc>
        <w:tc>
          <w:tcPr>
            <w:tcW w:w="1355" w:type="dxa"/>
          </w:tcPr>
          <w:p w14:paraId="46138D61" w14:textId="77777777" w:rsidR="00537102" w:rsidRDefault="00537102">
            <w:pPr>
              <w:pStyle w:val="TableParagraph"/>
              <w:rPr>
                <w:b/>
              </w:rPr>
            </w:pPr>
          </w:p>
          <w:p w14:paraId="7723AAC3" w14:textId="77777777" w:rsidR="00537102" w:rsidRDefault="00537102">
            <w:pPr>
              <w:pStyle w:val="TableParagraph"/>
              <w:spacing w:before="254"/>
              <w:rPr>
                <w:b/>
              </w:rPr>
            </w:pPr>
          </w:p>
          <w:p w14:paraId="2E5AE397" w14:textId="77777777" w:rsidR="00537102" w:rsidRDefault="00000000">
            <w:pPr>
              <w:pStyle w:val="TableParagraph"/>
              <w:ind w:left="64" w:right="51"/>
              <w:jc w:val="center"/>
            </w:pPr>
            <w:r>
              <w:rPr>
                <w:spacing w:val="-2"/>
              </w:rPr>
              <w:t>459787</w:t>
            </w:r>
          </w:p>
        </w:tc>
        <w:tc>
          <w:tcPr>
            <w:tcW w:w="7831" w:type="dxa"/>
          </w:tcPr>
          <w:p w14:paraId="6FD9EF4B" w14:textId="77777777" w:rsidR="00537102" w:rsidRDefault="00000000">
            <w:pPr>
              <w:pStyle w:val="TableParagraph"/>
              <w:spacing w:line="276" w:lineRule="auto"/>
              <w:ind w:left="109" w:right="4195"/>
            </w:pPr>
            <w:r>
              <w:rPr>
                <w:color w:val="111111"/>
              </w:rPr>
              <w:t>Reagente</w:t>
            </w:r>
            <w:r>
              <w:rPr>
                <w:color w:val="111111"/>
                <w:spacing w:val="-10"/>
              </w:rPr>
              <w:t xml:space="preserve"> </w:t>
            </w:r>
            <w:r>
              <w:rPr>
                <w:color w:val="111111"/>
              </w:rPr>
              <w:t>Para</w:t>
            </w:r>
            <w:r>
              <w:rPr>
                <w:color w:val="111111"/>
                <w:spacing w:val="-9"/>
              </w:rPr>
              <w:t xml:space="preserve"> </w:t>
            </w:r>
            <w:r>
              <w:rPr>
                <w:color w:val="111111"/>
              </w:rPr>
              <w:t>Diagnóstico</w:t>
            </w:r>
            <w:r>
              <w:rPr>
                <w:color w:val="111111"/>
                <w:spacing w:val="-9"/>
              </w:rPr>
              <w:t xml:space="preserve"> </w:t>
            </w:r>
            <w:r>
              <w:rPr>
                <w:color w:val="111111"/>
              </w:rPr>
              <w:t>Clínico</w:t>
            </w:r>
            <w:r>
              <w:rPr>
                <w:color w:val="111111"/>
                <w:spacing w:val="-10"/>
              </w:rPr>
              <w:t xml:space="preserve"> </w:t>
            </w:r>
            <w:r>
              <w:rPr>
                <w:color w:val="111111"/>
              </w:rPr>
              <w:t xml:space="preserve">6 </w:t>
            </w:r>
            <w:r>
              <w:t>Tipo: Conjunto Completo</w:t>
            </w:r>
          </w:p>
          <w:p w14:paraId="16BE0F7A" w14:textId="77777777" w:rsidR="00537102" w:rsidRDefault="00000000">
            <w:pPr>
              <w:pStyle w:val="TableParagraph"/>
              <w:spacing w:line="268" w:lineRule="exact"/>
              <w:ind w:left="109"/>
              <w:rPr>
                <w:b/>
              </w:rPr>
            </w:pPr>
            <w:r>
              <w:t>Tipo</w:t>
            </w:r>
            <w:r>
              <w:rPr>
                <w:spacing w:val="-9"/>
              </w:rPr>
              <w:t xml:space="preserve"> </w:t>
            </w:r>
            <w:r>
              <w:t>De</w:t>
            </w:r>
            <w:r>
              <w:rPr>
                <w:spacing w:val="-5"/>
              </w:rPr>
              <w:t xml:space="preserve"> </w:t>
            </w:r>
            <w:r>
              <w:t>Análise:</w:t>
            </w:r>
            <w:r>
              <w:rPr>
                <w:spacing w:val="-5"/>
              </w:rPr>
              <w:t xml:space="preserve"> </w:t>
            </w:r>
            <w:r>
              <w:t>Qualitativo</w:t>
            </w:r>
            <w:r>
              <w:rPr>
                <w:spacing w:val="-6"/>
              </w:rPr>
              <w:t xml:space="preserve"> </w:t>
            </w:r>
            <w:r>
              <w:t>ou</w:t>
            </w:r>
            <w:r>
              <w:rPr>
                <w:spacing w:val="-6"/>
              </w:rPr>
              <w:t xml:space="preserve"> </w:t>
            </w:r>
            <w:r>
              <w:t>semi-quantitativo</w:t>
            </w:r>
            <w:r>
              <w:rPr>
                <w:spacing w:val="-3"/>
              </w:rPr>
              <w:t xml:space="preserve"> </w:t>
            </w:r>
            <w:r>
              <w:t>Anti</w:t>
            </w:r>
            <w:r>
              <w:rPr>
                <w:spacing w:val="-7"/>
              </w:rPr>
              <w:t xml:space="preserve"> </w:t>
            </w:r>
            <w:r>
              <w:t>Treponema</w:t>
            </w:r>
            <w:r>
              <w:rPr>
                <w:spacing w:val="-7"/>
              </w:rPr>
              <w:t xml:space="preserve"> </w:t>
            </w:r>
            <w:r>
              <w:t>Pallidum</w:t>
            </w:r>
            <w:r>
              <w:rPr>
                <w:spacing w:val="-4"/>
              </w:rPr>
              <w:t xml:space="preserve"> </w:t>
            </w:r>
            <w:r>
              <w:rPr>
                <w:b/>
                <w:spacing w:val="-5"/>
              </w:rPr>
              <w:t>Igg</w:t>
            </w:r>
          </w:p>
          <w:p w14:paraId="14647F49" w14:textId="77777777" w:rsidR="00537102" w:rsidRDefault="00000000">
            <w:pPr>
              <w:pStyle w:val="TableParagraph"/>
              <w:spacing w:before="40" w:line="278" w:lineRule="auto"/>
              <w:ind w:left="109" w:right="3607"/>
            </w:pPr>
            <w:r>
              <w:t>Método:</w:t>
            </w:r>
            <w:r>
              <w:rPr>
                <w:spacing w:val="-13"/>
              </w:rPr>
              <w:t xml:space="preserve"> </w:t>
            </w:r>
            <w:r>
              <w:t>Imunofluorescência</w:t>
            </w:r>
            <w:r>
              <w:rPr>
                <w:spacing w:val="-12"/>
              </w:rPr>
              <w:t xml:space="preserve"> </w:t>
            </w:r>
            <w:r>
              <w:t>Indireta Apresentação: Teste</w:t>
            </w:r>
          </w:p>
        </w:tc>
        <w:tc>
          <w:tcPr>
            <w:tcW w:w="1303" w:type="dxa"/>
          </w:tcPr>
          <w:p w14:paraId="6E73BD54" w14:textId="77777777" w:rsidR="00537102" w:rsidRDefault="00537102">
            <w:pPr>
              <w:pStyle w:val="TableParagraph"/>
              <w:rPr>
                <w:b/>
              </w:rPr>
            </w:pPr>
          </w:p>
          <w:p w14:paraId="693326FD" w14:textId="77777777" w:rsidR="00537102" w:rsidRDefault="00537102">
            <w:pPr>
              <w:pStyle w:val="TableParagraph"/>
              <w:spacing w:before="254"/>
              <w:rPr>
                <w:b/>
              </w:rPr>
            </w:pPr>
          </w:p>
          <w:p w14:paraId="6A6BB244" w14:textId="77777777" w:rsidR="00537102" w:rsidRDefault="00000000">
            <w:pPr>
              <w:pStyle w:val="TableParagraph"/>
              <w:ind w:left="17" w:right="1"/>
              <w:jc w:val="center"/>
            </w:pPr>
            <w:r>
              <w:rPr>
                <w:spacing w:val="-2"/>
              </w:rPr>
              <w:t>unidade</w:t>
            </w:r>
          </w:p>
        </w:tc>
        <w:tc>
          <w:tcPr>
            <w:tcW w:w="914" w:type="dxa"/>
          </w:tcPr>
          <w:p w14:paraId="40A2CC4B" w14:textId="77777777" w:rsidR="00537102" w:rsidRDefault="00537102">
            <w:pPr>
              <w:pStyle w:val="TableParagraph"/>
              <w:spacing w:before="389"/>
              <w:rPr>
                <w:b/>
                <w:sz w:val="32"/>
              </w:rPr>
            </w:pPr>
          </w:p>
          <w:p w14:paraId="4084412C" w14:textId="77777777" w:rsidR="00537102" w:rsidRDefault="00000000">
            <w:pPr>
              <w:pStyle w:val="TableParagraph"/>
              <w:ind w:right="39"/>
              <w:jc w:val="center"/>
              <w:rPr>
                <w:b/>
                <w:sz w:val="32"/>
              </w:rPr>
            </w:pPr>
            <w:r>
              <w:rPr>
                <w:b/>
                <w:spacing w:val="-5"/>
                <w:sz w:val="32"/>
              </w:rPr>
              <w:t>SIM</w:t>
            </w:r>
          </w:p>
        </w:tc>
        <w:tc>
          <w:tcPr>
            <w:tcW w:w="1068" w:type="dxa"/>
          </w:tcPr>
          <w:p w14:paraId="2CC50C5A" w14:textId="77777777" w:rsidR="00537102" w:rsidRDefault="00537102">
            <w:pPr>
              <w:pStyle w:val="TableParagraph"/>
              <w:spacing w:before="389"/>
              <w:rPr>
                <w:b/>
                <w:sz w:val="32"/>
              </w:rPr>
            </w:pPr>
          </w:p>
          <w:p w14:paraId="1E77AA98" w14:textId="77777777" w:rsidR="00537102" w:rsidRDefault="00000000">
            <w:pPr>
              <w:pStyle w:val="TableParagraph"/>
              <w:ind w:left="2" w:right="38"/>
              <w:jc w:val="center"/>
              <w:rPr>
                <w:b/>
                <w:sz w:val="32"/>
              </w:rPr>
            </w:pPr>
            <w:r>
              <w:rPr>
                <w:b/>
                <w:spacing w:val="-5"/>
                <w:sz w:val="32"/>
              </w:rPr>
              <w:t>NÃO</w:t>
            </w:r>
          </w:p>
        </w:tc>
        <w:tc>
          <w:tcPr>
            <w:tcW w:w="1073" w:type="dxa"/>
          </w:tcPr>
          <w:p w14:paraId="6FD85126" w14:textId="77777777" w:rsidR="00537102" w:rsidRDefault="00537102">
            <w:pPr>
              <w:pStyle w:val="TableParagraph"/>
              <w:spacing w:before="146"/>
              <w:rPr>
                <w:b/>
                <w:sz w:val="32"/>
              </w:rPr>
            </w:pPr>
          </w:p>
          <w:p w14:paraId="58AE0707" w14:textId="77777777" w:rsidR="00537102" w:rsidRDefault="00000000">
            <w:pPr>
              <w:pStyle w:val="TableParagraph"/>
              <w:spacing w:before="1"/>
              <w:ind w:right="41"/>
              <w:jc w:val="center"/>
              <w:rPr>
                <w:b/>
                <w:sz w:val="32"/>
              </w:rPr>
            </w:pPr>
            <w:r>
              <w:rPr>
                <w:b/>
                <w:spacing w:val="-5"/>
                <w:sz w:val="32"/>
              </w:rPr>
              <w:t>NÃO</w:t>
            </w:r>
          </w:p>
        </w:tc>
      </w:tr>
    </w:tbl>
    <w:p w14:paraId="57EBE24D"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p w14:paraId="0F558FA6" w14:textId="77777777" w:rsidR="00537102" w:rsidRDefault="00000000">
      <w:pPr>
        <w:pStyle w:val="PargrafodaLista"/>
        <w:numPr>
          <w:ilvl w:val="0"/>
          <w:numId w:val="1"/>
        </w:numPr>
        <w:tabs>
          <w:tab w:val="left" w:pos="910"/>
          <w:tab w:val="left" w:pos="2444"/>
        </w:tabs>
        <w:spacing w:before="30"/>
        <w:ind w:left="2444" w:right="2124" w:hanging="1810"/>
        <w:jc w:val="left"/>
        <w:rPr>
          <w:b/>
          <w:color w:val="111111"/>
          <w:sz w:val="28"/>
        </w:rPr>
      </w:pPr>
      <w:r>
        <w:rPr>
          <w:b/>
          <w:color w:val="111111"/>
          <w:sz w:val="28"/>
        </w:rPr>
        <w:lastRenderedPageBreak/>
        <w:t>REATIVOS</w:t>
      </w:r>
      <w:r>
        <w:rPr>
          <w:b/>
          <w:color w:val="111111"/>
          <w:spacing w:val="-4"/>
          <w:sz w:val="28"/>
        </w:rPr>
        <w:t xml:space="preserve"> </w:t>
      </w:r>
      <w:r>
        <w:rPr>
          <w:b/>
          <w:color w:val="111111"/>
          <w:sz w:val="28"/>
        </w:rPr>
        <w:t>PARA</w:t>
      </w:r>
      <w:r>
        <w:rPr>
          <w:b/>
          <w:color w:val="111111"/>
          <w:spacing w:val="-2"/>
          <w:sz w:val="28"/>
        </w:rPr>
        <w:t xml:space="preserve"> </w:t>
      </w:r>
      <w:r>
        <w:rPr>
          <w:b/>
          <w:color w:val="111111"/>
          <w:sz w:val="28"/>
        </w:rPr>
        <w:t>DIAGNÓSTICO</w:t>
      </w:r>
      <w:r>
        <w:rPr>
          <w:b/>
          <w:color w:val="111111"/>
          <w:spacing w:val="-3"/>
          <w:sz w:val="28"/>
        </w:rPr>
        <w:t xml:space="preserve"> </w:t>
      </w:r>
      <w:r>
        <w:rPr>
          <w:b/>
          <w:color w:val="111111"/>
          <w:sz w:val="28"/>
        </w:rPr>
        <w:t>E</w:t>
      </w:r>
      <w:r>
        <w:rPr>
          <w:b/>
          <w:color w:val="111111"/>
          <w:spacing w:val="-3"/>
          <w:sz w:val="28"/>
        </w:rPr>
        <w:t xml:space="preserve"> </w:t>
      </w:r>
      <w:r>
        <w:rPr>
          <w:b/>
          <w:color w:val="111111"/>
          <w:sz w:val="28"/>
        </w:rPr>
        <w:t>ACOMPANHAMENTO</w:t>
      </w:r>
      <w:r>
        <w:rPr>
          <w:b/>
          <w:color w:val="111111"/>
          <w:spacing w:val="-3"/>
          <w:sz w:val="28"/>
        </w:rPr>
        <w:t xml:space="preserve"> </w:t>
      </w:r>
      <w:r>
        <w:rPr>
          <w:b/>
          <w:color w:val="111111"/>
          <w:sz w:val="28"/>
        </w:rPr>
        <w:t>DE</w:t>
      </w:r>
      <w:r>
        <w:rPr>
          <w:b/>
          <w:color w:val="111111"/>
          <w:spacing w:val="-1"/>
          <w:sz w:val="28"/>
        </w:rPr>
        <w:t xml:space="preserve"> </w:t>
      </w:r>
      <w:r>
        <w:rPr>
          <w:b/>
          <w:color w:val="111111"/>
          <w:sz w:val="28"/>
        </w:rPr>
        <w:t>DOENÇAS</w:t>
      </w:r>
      <w:r>
        <w:rPr>
          <w:b/>
          <w:color w:val="111111"/>
          <w:spacing w:val="-3"/>
          <w:sz w:val="28"/>
        </w:rPr>
        <w:t xml:space="preserve"> </w:t>
      </w:r>
      <w:r>
        <w:rPr>
          <w:b/>
          <w:color w:val="111111"/>
          <w:sz w:val="28"/>
        </w:rPr>
        <w:t>NO</w:t>
      </w:r>
      <w:r>
        <w:rPr>
          <w:b/>
          <w:color w:val="111111"/>
          <w:spacing w:val="-3"/>
          <w:sz w:val="28"/>
        </w:rPr>
        <w:t xml:space="preserve"> </w:t>
      </w:r>
      <w:r>
        <w:rPr>
          <w:b/>
          <w:color w:val="111111"/>
          <w:sz w:val="28"/>
        </w:rPr>
        <w:t>APARELHO</w:t>
      </w:r>
      <w:r>
        <w:rPr>
          <w:b/>
          <w:color w:val="111111"/>
          <w:spacing w:val="-2"/>
          <w:sz w:val="28"/>
        </w:rPr>
        <w:t xml:space="preserve"> </w:t>
      </w:r>
      <w:r>
        <w:rPr>
          <w:b/>
          <w:color w:val="111111"/>
          <w:sz w:val="28"/>
        </w:rPr>
        <w:t>RESPIRATÓRIO,</w:t>
      </w:r>
      <w:r>
        <w:rPr>
          <w:b/>
          <w:color w:val="111111"/>
          <w:spacing w:val="-5"/>
          <w:sz w:val="28"/>
        </w:rPr>
        <w:t xml:space="preserve"> </w:t>
      </w:r>
      <w:r>
        <w:rPr>
          <w:b/>
          <w:color w:val="111111"/>
          <w:sz w:val="28"/>
        </w:rPr>
        <w:t>DIGESTIVO</w:t>
      </w:r>
      <w:r>
        <w:rPr>
          <w:b/>
          <w:color w:val="111111"/>
          <w:spacing w:val="-3"/>
          <w:sz w:val="28"/>
        </w:rPr>
        <w:t xml:space="preserve"> </w:t>
      </w:r>
      <w:r>
        <w:rPr>
          <w:b/>
          <w:color w:val="111111"/>
          <w:sz w:val="28"/>
        </w:rPr>
        <w:t>E CUTÂNEO APLICANDO METODOLOGIA FEIA OU QUIMIOLUMINESCÊNCIA (GRUPO V)</w:t>
      </w:r>
    </w:p>
    <w:p w14:paraId="60748774" w14:textId="77777777" w:rsidR="00537102" w:rsidRDefault="00537102">
      <w:pPr>
        <w:pStyle w:val="Corpodetexto"/>
        <w:spacing w:before="49" w:after="1"/>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0BEF60DA" w14:textId="77777777">
        <w:trPr>
          <w:trHeight w:val="1074"/>
        </w:trPr>
        <w:tc>
          <w:tcPr>
            <w:tcW w:w="1128" w:type="dxa"/>
          </w:tcPr>
          <w:p w14:paraId="717D5729"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7085C0EB"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5646EF7B" w14:textId="77777777" w:rsidR="00537102" w:rsidRDefault="00537102">
            <w:pPr>
              <w:pStyle w:val="TableParagraph"/>
              <w:spacing w:before="133"/>
              <w:rPr>
                <w:b/>
              </w:rPr>
            </w:pPr>
          </w:p>
          <w:p w14:paraId="7A5E221D" w14:textId="77777777" w:rsidR="00537102" w:rsidRDefault="00000000">
            <w:pPr>
              <w:pStyle w:val="TableParagraph"/>
              <w:ind w:left="64" w:right="51"/>
              <w:jc w:val="center"/>
              <w:rPr>
                <w:b/>
              </w:rPr>
            </w:pPr>
            <w:r>
              <w:rPr>
                <w:b/>
                <w:spacing w:val="-2"/>
              </w:rPr>
              <w:t>CATMAT</w:t>
            </w:r>
          </w:p>
        </w:tc>
        <w:tc>
          <w:tcPr>
            <w:tcW w:w="7831" w:type="dxa"/>
          </w:tcPr>
          <w:p w14:paraId="084FA9F9" w14:textId="77777777" w:rsidR="00537102" w:rsidRDefault="00537102">
            <w:pPr>
              <w:pStyle w:val="TableParagraph"/>
              <w:spacing w:before="133"/>
              <w:rPr>
                <w:b/>
              </w:rPr>
            </w:pPr>
          </w:p>
          <w:p w14:paraId="73387D9C" w14:textId="77777777" w:rsidR="00537102" w:rsidRDefault="00000000">
            <w:pPr>
              <w:pStyle w:val="TableParagraph"/>
              <w:ind w:left="15"/>
              <w:jc w:val="center"/>
              <w:rPr>
                <w:b/>
              </w:rPr>
            </w:pPr>
            <w:r>
              <w:rPr>
                <w:b/>
                <w:spacing w:val="-2"/>
              </w:rPr>
              <w:t>Descrição</w:t>
            </w:r>
          </w:p>
        </w:tc>
        <w:tc>
          <w:tcPr>
            <w:tcW w:w="1303" w:type="dxa"/>
          </w:tcPr>
          <w:p w14:paraId="5937C6CD"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4BD28D80" w14:textId="77777777" w:rsidR="00537102" w:rsidRDefault="00000000">
            <w:pPr>
              <w:pStyle w:val="TableParagraph"/>
              <w:spacing w:before="268"/>
              <w:ind w:left="162" w:right="109" w:hanging="24"/>
              <w:rPr>
                <w:b/>
              </w:rPr>
            </w:pPr>
            <w:r>
              <w:rPr>
                <w:b/>
                <w:spacing w:val="-2"/>
              </w:rPr>
              <w:t>Padrão HUCFF</w:t>
            </w:r>
          </w:p>
        </w:tc>
        <w:tc>
          <w:tcPr>
            <w:tcW w:w="1068" w:type="dxa"/>
          </w:tcPr>
          <w:p w14:paraId="678B37F9" w14:textId="77777777" w:rsidR="00537102" w:rsidRDefault="00000000">
            <w:pPr>
              <w:pStyle w:val="TableParagraph"/>
              <w:spacing w:before="268"/>
              <w:ind w:left="227" w:right="186" w:hanging="12"/>
              <w:rPr>
                <w:b/>
              </w:rPr>
            </w:pPr>
            <w:r>
              <w:rPr>
                <w:b/>
                <w:spacing w:val="-2"/>
              </w:rPr>
              <w:t>Padrão IPPMG</w:t>
            </w:r>
          </w:p>
        </w:tc>
        <w:tc>
          <w:tcPr>
            <w:tcW w:w="1073" w:type="dxa"/>
          </w:tcPr>
          <w:p w14:paraId="62EF2871"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49FD4799" w14:textId="77777777">
        <w:trPr>
          <w:trHeight w:val="2162"/>
        </w:trPr>
        <w:tc>
          <w:tcPr>
            <w:tcW w:w="1128" w:type="dxa"/>
          </w:tcPr>
          <w:p w14:paraId="796350F3" w14:textId="77777777" w:rsidR="00537102" w:rsidRDefault="00537102">
            <w:pPr>
              <w:pStyle w:val="TableParagraph"/>
              <w:rPr>
                <w:rFonts w:ascii="Times New Roman"/>
              </w:rPr>
            </w:pPr>
          </w:p>
        </w:tc>
        <w:tc>
          <w:tcPr>
            <w:tcW w:w="1197" w:type="dxa"/>
          </w:tcPr>
          <w:p w14:paraId="72257E99" w14:textId="77777777" w:rsidR="00537102" w:rsidRDefault="00537102">
            <w:pPr>
              <w:pStyle w:val="TableParagraph"/>
              <w:rPr>
                <w:b/>
              </w:rPr>
            </w:pPr>
          </w:p>
          <w:p w14:paraId="2376AB65" w14:textId="77777777" w:rsidR="00537102" w:rsidRDefault="00537102">
            <w:pPr>
              <w:pStyle w:val="TableParagraph"/>
              <w:rPr>
                <w:b/>
              </w:rPr>
            </w:pPr>
          </w:p>
          <w:p w14:paraId="1A9A0641" w14:textId="77777777" w:rsidR="00537102" w:rsidRDefault="00537102">
            <w:pPr>
              <w:pStyle w:val="TableParagraph"/>
              <w:spacing w:before="7"/>
              <w:rPr>
                <w:b/>
              </w:rPr>
            </w:pPr>
          </w:p>
          <w:p w14:paraId="21EEA6CF" w14:textId="77777777" w:rsidR="00537102" w:rsidRDefault="00000000">
            <w:pPr>
              <w:pStyle w:val="TableParagraph"/>
              <w:ind w:left="321" w:hanging="192"/>
            </w:pPr>
            <w:r>
              <w:rPr>
                <w:spacing w:val="-2"/>
              </w:rPr>
              <w:t>PROVPPS0 24579</w:t>
            </w:r>
          </w:p>
        </w:tc>
        <w:tc>
          <w:tcPr>
            <w:tcW w:w="1355" w:type="dxa"/>
          </w:tcPr>
          <w:p w14:paraId="5B8219B5" w14:textId="77777777" w:rsidR="00537102" w:rsidRDefault="00537102">
            <w:pPr>
              <w:pStyle w:val="TableParagraph"/>
              <w:rPr>
                <w:b/>
              </w:rPr>
            </w:pPr>
          </w:p>
          <w:p w14:paraId="29210BAC" w14:textId="77777777" w:rsidR="00537102" w:rsidRDefault="00537102">
            <w:pPr>
              <w:pStyle w:val="TableParagraph"/>
              <w:rPr>
                <w:b/>
              </w:rPr>
            </w:pPr>
          </w:p>
          <w:p w14:paraId="73C993EE" w14:textId="77777777" w:rsidR="00537102" w:rsidRDefault="00537102">
            <w:pPr>
              <w:pStyle w:val="TableParagraph"/>
              <w:spacing w:before="142"/>
              <w:rPr>
                <w:b/>
              </w:rPr>
            </w:pPr>
          </w:p>
          <w:p w14:paraId="173D187C" w14:textId="77777777" w:rsidR="00537102" w:rsidRDefault="00000000">
            <w:pPr>
              <w:pStyle w:val="TableParagraph"/>
              <w:ind w:left="64" w:right="51"/>
              <w:jc w:val="center"/>
            </w:pPr>
            <w:r>
              <w:rPr>
                <w:spacing w:val="-2"/>
              </w:rPr>
              <w:t>387320</w:t>
            </w:r>
          </w:p>
        </w:tc>
        <w:tc>
          <w:tcPr>
            <w:tcW w:w="7831" w:type="dxa"/>
          </w:tcPr>
          <w:p w14:paraId="1DE10CD0"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DB55124"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6"/>
              </w:rPr>
              <w:t xml:space="preserve"> </w:t>
            </w:r>
            <w:r>
              <w:t>Específica Método: Feia</w:t>
            </w:r>
          </w:p>
          <w:p w14:paraId="0FF6BA28" w14:textId="77777777" w:rsidR="00537102" w:rsidRDefault="00000000">
            <w:pPr>
              <w:pStyle w:val="TableParagraph"/>
              <w:ind w:left="109"/>
            </w:pPr>
            <w:r>
              <w:t>Apresentação:</w:t>
            </w:r>
            <w:r>
              <w:rPr>
                <w:spacing w:val="-7"/>
              </w:rPr>
              <w:t xml:space="preserve"> </w:t>
            </w:r>
            <w:r>
              <w:rPr>
                <w:spacing w:val="-4"/>
              </w:rPr>
              <w:t>Teste</w:t>
            </w:r>
          </w:p>
          <w:p w14:paraId="07504F7A" w14:textId="77777777" w:rsidR="00537102" w:rsidRDefault="00000000">
            <w:pPr>
              <w:pStyle w:val="TableParagraph"/>
              <w:spacing w:before="41"/>
              <w:ind w:left="109"/>
            </w:pPr>
            <w:r>
              <w:t>Analito:</w:t>
            </w:r>
            <w:r>
              <w:rPr>
                <w:spacing w:val="-9"/>
              </w:rPr>
              <w:t xml:space="preserve"> </w:t>
            </w:r>
            <w:r>
              <w:t>Dermatophagoides</w:t>
            </w:r>
            <w:r>
              <w:rPr>
                <w:spacing w:val="-7"/>
              </w:rPr>
              <w:t xml:space="preserve"> </w:t>
            </w:r>
            <w:r>
              <w:t>Pteronyssinus</w:t>
            </w:r>
            <w:r>
              <w:rPr>
                <w:spacing w:val="-6"/>
              </w:rPr>
              <w:t xml:space="preserve"> </w:t>
            </w:r>
            <w:r>
              <w:t>-</w:t>
            </w:r>
            <w:r>
              <w:rPr>
                <w:spacing w:val="-10"/>
              </w:rPr>
              <w:t xml:space="preserve"> </w:t>
            </w:r>
            <w:r>
              <w:rPr>
                <w:spacing w:val="-5"/>
              </w:rPr>
              <w:t>D1</w:t>
            </w:r>
          </w:p>
        </w:tc>
        <w:tc>
          <w:tcPr>
            <w:tcW w:w="1303" w:type="dxa"/>
          </w:tcPr>
          <w:p w14:paraId="2F059E9D" w14:textId="77777777" w:rsidR="00537102" w:rsidRDefault="00537102">
            <w:pPr>
              <w:pStyle w:val="TableParagraph"/>
              <w:rPr>
                <w:b/>
              </w:rPr>
            </w:pPr>
          </w:p>
          <w:p w14:paraId="05A2B5B8" w14:textId="77777777" w:rsidR="00537102" w:rsidRDefault="00537102">
            <w:pPr>
              <w:pStyle w:val="TableParagraph"/>
              <w:rPr>
                <w:b/>
              </w:rPr>
            </w:pPr>
          </w:p>
          <w:p w14:paraId="4E220EA9" w14:textId="77777777" w:rsidR="00537102" w:rsidRDefault="00537102">
            <w:pPr>
              <w:pStyle w:val="TableParagraph"/>
              <w:spacing w:before="142"/>
              <w:rPr>
                <w:b/>
              </w:rPr>
            </w:pPr>
          </w:p>
          <w:p w14:paraId="0B9959CA" w14:textId="77777777" w:rsidR="00537102" w:rsidRDefault="00000000">
            <w:pPr>
              <w:pStyle w:val="TableParagraph"/>
              <w:ind w:left="17"/>
              <w:jc w:val="center"/>
            </w:pPr>
            <w:r>
              <w:rPr>
                <w:spacing w:val="-2"/>
              </w:rPr>
              <w:t>conjunto</w:t>
            </w:r>
          </w:p>
        </w:tc>
        <w:tc>
          <w:tcPr>
            <w:tcW w:w="914" w:type="dxa"/>
          </w:tcPr>
          <w:p w14:paraId="15165F8B" w14:textId="77777777" w:rsidR="00537102" w:rsidRDefault="00537102">
            <w:pPr>
              <w:pStyle w:val="TableParagraph"/>
              <w:rPr>
                <w:b/>
                <w:sz w:val="32"/>
              </w:rPr>
            </w:pPr>
          </w:p>
          <w:p w14:paraId="165C2413" w14:textId="77777777" w:rsidR="00537102" w:rsidRDefault="00000000">
            <w:pPr>
              <w:pStyle w:val="TableParagraph"/>
              <w:ind w:right="39"/>
              <w:jc w:val="center"/>
              <w:rPr>
                <w:b/>
                <w:sz w:val="32"/>
              </w:rPr>
            </w:pPr>
            <w:r>
              <w:rPr>
                <w:b/>
                <w:spacing w:val="-5"/>
                <w:sz w:val="32"/>
              </w:rPr>
              <w:t>SIM</w:t>
            </w:r>
          </w:p>
        </w:tc>
        <w:tc>
          <w:tcPr>
            <w:tcW w:w="1068" w:type="dxa"/>
          </w:tcPr>
          <w:p w14:paraId="67E0B8CD" w14:textId="77777777" w:rsidR="00537102" w:rsidRDefault="00537102">
            <w:pPr>
              <w:pStyle w:val="TableParagraph"/>
              <w:rPr>
                <w:b/>
                <w:sz w:val="32"/>
              </w:rPr>
            </w:pPr>
          </w:p>
          <w:p w14:paraId="331E90C0" w14:textId="77777777" w:rsidR="00537102" w:rsidRDefault="00000000">
            <w:pPr>
              <w:pStyle w:val="TableParagraph"/>
              <w:ind w:left="2" w:right="38"/>
              <w:jc w:val="center"/>
              <w:rPr>
                <w:b/>
                <w:sz w:val="32"/>
              </w:rPr>
            </w:pPr>
            <w:r>
              <w:rPr>
                <w:b/>
                <w:spacing w:val="-5"/>
                <w:sz w:val="32"/>
              </w:rPr>
              <w:t>NÃO</w:t>
            </w:r>
          </w:p>
        </w:tc>
        <w:tc>
          <w:tcPr>
            <w:tcW w:w="1073" w:type="dxa"/>
          </w:tcPr>
          <w:p w14:paraId="36A3EE64" w14:textId="77777777" w:rsidR="00537102" w:rsidRDefault="00000000">
            <w:pPr>
              <w:pStyle w:val="TableParagraph"/>
              <w:spacing w:before="268"/>
              <w:ind w:right="41"/>
              <w:jc w:val="center"/>
              <w:rPr>
                <w:b/>
                <w:sz w:val="32"/>
              </w:rPr>
            </w:pPr>
            <w:r>
              <w:rPr>
                <w:b/>
                <w:spacing w:val="-5"/>
                <w:sz w:val="32"/>
              </w:rPr>
              <w:t>NÃO</w:t>
            </w:r>
          </w:p>
        </w:tc>
      </w:tr>
      <w:tr w:rsidR="00537102" w14:paraId="06D2FFD7" w14:textId="77777777">
        <w:trPr>
          <w:trHeight w:val="2162"/>
        </w:trPr>
        <w:tc>
          <w:tcPr>
            <w:tcW w:w="1128" w:type="dxa"/>
          </w:tcPr>
          <w:p w14:paraId="14B0872F" w14:textId="77777777" w:rsidR="00537102" w:rsidRDefault="00537102">
            <w:pPr>
              <w:pStyle w:val="TableParagraph"/>
              <w:rPr>
                <w:rFonts w:ascii="Times New Roman"/>
              </w:rPr>
            </w:pPr>
          </w:p>
        </w:tc>
        <w:tc>
          <w:tcPr>
            <w:tcW w:w="1197" w:type="dxa"/>
          </w:tcPr>
          <w:p w14:paraId="533EDE4E" w14:textId="77777777" w:rsidR="00537102" w:rsidRDefault="00537102">
            <w:pPr>
              <w:pStyle w:val="TableParagraph"/>
              <w:rPr>
                <w:b/>
              </w:rPr>
            </w:pPr>
          </w:p>
          <w:p w14:paraId="2DE33413" w14:textId="77777777" w:rsidR="00537102" w:rsidRDefault="00537102">
            <w:pPr>
              <w:pStyle w:val="TableParagraph"/>
              <w:rPr>
                <w:b/>
              </w:rPr>
            </w:pPr>
          </w:p>
          <w:p w14:paraId="0051794C" w14:textId="77777777" w:rsidR="00537102" w:rsidRDefault="00537102">
            <w:pPr>
              <w:pStyle w:val="TableParagraph"/>
              <w:spacing w:before="7"/>
              <w:rPr>
                <w:b/>
              </w:rPr>
            </w:pPr>
          </w:p>
          <w:p w14:paraId="50A71B85" w14:textId="77777777" w:rsidR="00537102" w:rsidRDefault="00000000">
            <w:pPr>
              <w:pStyle w:val="TableParagraph"/>
              <w:ind w:left="321" w:hanging="192"/>
            </w:pPr>
            <w:r>
              <w:rPr>
                <w:spacing w:val="-2"/>
              </w:rPr>
              <w:t>PROVPPS0 24580</w:t>
            </w:r>
          </w:p>
        </w:tc>
        <w:tc>
          <w:tcPr>
            <w:tcW w:w="1355" w:type="dxa"/>
          </w:tcPr>
          <w:p w14:paraId="35D79F06" w14:textId="77777777" w:rsidR="00537102" w:rsidRDefault="00537102">
            <w:pPr>
              <w:pStyle w:val="TableParagraph"/>
              <w:rPr>
                <w:b/>
              </w:rPr>
            </w:pPr>
          </w:p>
          <w:p w14:paraId="2BFC8C03" w14:textId="77777777" w:rsidR="00537102" w:rsidRDefault="00537102">
            <w:pPr>
              <w:pStyle w:val="TableParagraph"/>
              <w:rPr>
                <w:b/>
              </w:rPr>
            </w:pPr>
          </w:p>
          <w:p w14:paraId="129418F9" w14:textId="77777777" w:rsidR="00537102" w:rsidRDefault="00537102">
            <w:pPr>
              <w:pStyle w:val="TableParagraph"/>
              <w:spacing w:before="141"/>
              <w:rPr>
                <w:b/>
              </w:rPr>
            </w:pPr>
          </w:p>
          <w:p w14:paraId="568EBFAE" w14:textId="77777777" w:rsidR="00537102" w:rsidRDefault="00000000">
            <w:pPr>
              <w:pStyle w:val="TableParagraph"/>
              <w:spacing w:before="1"/>
              <w:ind w:left="64" w:right="51"/>
              <w:jc w:val="center"/>
            </w:pPr>
            <w:r>
              <w:rPr>
                <w:spacing w:val="-2"/>
              </w:rPr>
              <w:t>387323</w:t>
            </w:r>
          </w:p>
        </w:tc>
        <w:tc>
          <w:tcPr>
            <w:tcW w:w="7831" w:type="dxa"/>
          </w:tcPr>
          <w:p w14:paraId="3D5C4B08"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8B73D10"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6"/>
              </w:rPr>
              <w:t xml:space="preserve"> </w:t>
            </w:r>
            <w:r>
              <w:t>Específica Método: Feia</w:t>
            </w:r>
          </w:p>
          <w:p w14:paraId="48AE4968" w14:textId="77777777" w:rsidR="00537102" w:rsidRDefault="00000000">
            <w:pPr>
              <w:pStyle w:val="TableParagraph"/>
              <w:ind w:left="109"/>
            </w:pPr>
            <w:r>
              <w:t>Apresentação:</w:t>
            </w:r>
            <w:r>
              <w:rPr>
                <w:spacing w:val="-7"/>
              </w:rPr>
              <w:t xml:space="preserve"> </w:t>
            </w:r>
            <w:r>
              <w:rPr>
                <w:spacing w:val="-4"/>
              </w:rPr>
              <w:t>Teste</w:t>
            </w:r>
          </w:p>
          <w:p w14:paraId="6142F644" w14:textId="77777777" w:rsidR="00537102" w:rsidRDefault="00000000">
            <w:pPr>
              <w:pStyle w:val="TableParagraph"/>
              <w:spacing w:before="41"/>
              <w:ind w:left="109"/>
            </w:pPr>
            <w:r>
              <w:t>Analito:</w:t>
            </w:r>
            <w:r>
              <w:rPr>
                <w:spacing w:val="-7"/>
              </w:rPr>
              <w:t xml:space="preserve"> </w:t>
            </w:r>
            <w:r>
              <w:t>Dermatophagoides</w:t>
            </w:r>
            <w:r>
              <w:rPr>
                <w:spacing w:val="-5"/>
              </w:rPr>
              <w:t xml:space="preserve"> </w:t>
            </w:r>
            <w:r>
              <w:t>Farinae</w:t>
            </w:r>
            <w:r>
              <w:rPr>
                <w:spacing w:val="-4"/>
              </w:rPr>
              <w:t xml:space="preserve"> </w:t>
            </w:r>
            <w:r>
              <w:t>-</w:t>
            </w:r>
            <w:r>
              <w:rPr>
                <w:spacing w:val="-8"/>
              </w:rPr>
              <w:t xml:space="preserve"> </w:t>
            </w:r>
            <w:r>
              <w:rPr>
                <w:spacing w:val="-5"/>
              </w:rPr>
              <w:t>D2</w:t>
            </w:r>
          </w:p>
        </w:tc>
        <w:tc>
          <w:tcPr>
            <w:tcW w:w="1303" w:type="dxa"/>
          </w:tcPr>
          <w:p w14:paraId="60EE8696" w14:textId="77777777" w:rsidR="00537102" w:rsidRDefault="00537102">
            <w:pPr>
              <w:pStyle w:val="TableParagraph"/>
              <w:rPr>
                <w:b/>
              </w:rPr>
            </w:pPr>
          </w:p>
          <w:p w14:paraId="39AE1A4F" w14:textId="77777777" w:rsidR="00537102" w:rsidRDefault="00537102">
            <w:pPr>
              <w:pStyle w:val="TableParagraph"/>
              <w:rPr>
                <w:b/>
              </w:rPr>
            </w:pPr>
          </w:p>
          <w:p w14:paraId="67341F2A" w14:textId="77777777" w:rsidR="00537102" w:rsidRDefault="00537102">
            <w:pPr>
              <w:pStyle w:val="TableParagraph"/>
              <w:spacing w:before="141"/>
              <w:rPr>
                <w:b/>
              </w:rPr>
            </w:pPr>
          </w:p>
          <w:p w14:paraId="559C7FA0" w14:textId="77777777" w:rsidR="00537102" w:rsidRDefault="00000000">
            <w:pPr>
              <w:pStyle w:val="TableParagraph"/>
              <w:spacing w:before="1"/>
              <w:ind w:left="17"/>
              <w:jc w:val="center"/>
            </w:pPr>
            <w:r>
              <w:rPr>
                <w:spacing w:val="-2"/>
              </w:rPr>
              <w:t>conjunto</w:t>
            </w:r>
          </w:p>
        </w:tc>
        <w:tc>
          <w:tcPr>
            <w:tcW w:w="914" w:type="dxa"/>
          </w:tcPr>
          <w:p w14:paraId="6FD8F025" w14:textId="77777777" w:rsidR="00537102" w:rsidRDefault="00537102">
            <w:pPr>
              <w:pStyle w:val="TableParagraph"/>
              <w:rPr>
                <w:b/>
                <w:sz w:val="32"/>
              </w:rPr>
            </w:pPr>
          </w:p>
          <w:p w14:paraId="70819F2B" w14:textId="77777777" w:rsidR="00537102" w:rsidRDefault="00537102">
            <w:pPr>
              <w:pStyle w:val="TableParagraph"/>
              <w:spacing w:before="1"/>
              <w:rPr>
                <w:b/>
                <w:sz w:val="32"/>
              </w:rPr>
            </w:pPr>
          </w:p>
          <w:p w14:paraId="37C42BD5" w14:textId="77777777" w:rsidR="00537102" w:rsidRDefault="00000000">
            <w:pPr>
              <w:pStyle w:val="TableParagraph"/>
              <w:ind w:right="39"/>
              <w:jc w:val="center"/>
              <w:rPr>
                <w:b/>
                <w:sz w:val="32"/>
              </w:rPr>
            </w:pPr>
            <w:r>
              <w:rPr>
                <w:b/>
                <w:spacing w:val="-5"/>
                <w:sz w:val="32"/>
              </w:rPr>
              <w:t>SIM</w:t>
            </w:r>
          </w:p>
        </w:tc>
        <w:tc>
          <w:tcPr>
            <w:tcW w:w="1068" w:type="dxa"/>
          </w:tcPr>
          <w:p w14:paraId="7BD263EA" w14:textId="77777777" w:rsidR="00537102" w:rsidRDefault="00537102">
            <w:pPr>
              <w:pStyle w:val="TableParagraph"/>
              <w:rPr>
                <w:b/>
                <w:sz w:val="32"/>
              </w:rPr>
            </w:pPr>
          </w:p>
          <w:p w14:paraId="51500A88" w14:textId="77777777" w:rsidR="00537102" w:rsidRDefault="00537102">
            <w:pPr>
              <w:pStyle w:val="TableParagraph"/>
              <w:spacing w:before="1"/>
              <w:rPr>
                <w:b/>
                <w:sz w:val="32"/>
              </w:rPr>
            </w:pPr>
          </w:p>
          <w:p w14:paraId="06B0ED6F" w14:textId="77777777" w:rsidR="00537102" w:rsidRDefault="00000000">
            <w:pPr>
              <w:pStyle w:val="TableParagraph"/>
              <w:ind w:left="2" w:right="38"/>
              <w:jc w:val="center"/>
              <w:rPr>
                <w:b/>
                <w:sz w:val="32"/>
              </w:rPr>
            </w:pPr>
            <w:r>
              <w:rPr>
                <w:b/>
                <w:spacing w:val="-5"/>
                <w:sz w:val="32"/>
              </w:rPr>
              <w:t>NÃO</w:t>
            </w:r>
          </w:p>
        </w:tc>
        <w:tc>
          <w:tcPr>
            <w:tcW w:w="1073" w:type="dxa"/>
          </w:tcPr>
          <w:p w14:paraId="4C916FA0" w14:textId="77777777" w:rsidR="00537102" w:rsidRDefault="00537102">
            <w:pPr>
              <w:pStyle w:val="TableParagraph"/>
              <w:rPr>
                <w:b/>
                <w:sz w:val="32"/>
              </w:rPr>
            </w:pPr>
          </w:p>
          <w:p w14:paraId="02741EBA" w14:textId="77777777" w:rsidR="00537102" w:rsidRDefault="00537102">
            <w:pPr>
              <w:pStyle w:val="TableParagraph"/>
              <w:spacing w:before="25"/>
              <w:rPr>
                <w:b/>
                <w:sz w:val="32"/>
              </w:rPr>
            </w:pPr>
          </w:p>
          <w:p w14:paraId="3BCB71A1" w14:textId="77777777" w:rsidR="00537102" w:rsidRDefault="00000000">
            <w:pPr>
              <w:pStyle w:val="TableParagraph"/>
              <w:ind w:right="41"/>
              <w:jc w:val="center"/>
              <w:rPr>
                <w:b/>
                <w:sz w:val="32"/>
              </w:rPr>
            </w:pPr>
            <w:r>
              <w:rPr>
                <w:b/>
                <w:spacing w:val="-5"/>
                <w:sz w:val="32"/>
              </w:rPr>
              <w:t>NÃO</w:t>
            </w:r>
          </w:p>
        </w:tc>
      </w:tr>
      <w:tr w:rsidR="00537102" w14:paraId="23F76DEC" w14:textId="77777777">
        <w:trPr>
          <w:trHeight w:val="2162"/>
        </w:trPr>
        <w:tc>
          <w:tcPr>
            <w:tcW w:w="1128" w:type="dxa"/>
          </w:tcPr>
          <w:p w14:paraId="67AD971F" w14:textId="77777777" w:rsidR="00537102" w:rsidRDefault="00537102">
            <w:pPr>
              <w:pStyle w:val="TableParagraph"/>
              <w:rPr>
                <w:rFonts w:ascii="Times New Roman"/>
              </w:rPr>
            </w:pPr>
          </w:p>
        </w:tc>
        <w:tc>
          <w:tcPr>
            <w:tcW w:w="1197" w:type="dxa"/>
          </w:tcPr>
          <w:p w14:paraId="098B6D10" w14:textId="77777777" w:rsidR="00537102" w:rsidRDefault="00537102">
            <w:pPr>
              <w:pStyle w:val="TableParagraph"/>
              <w:rPr>
                <w:b/>
              </w:rPr>
            </w:pPr>
          </w:p>
          <w:p w14:paraId="44E3A866" w14:textId="77777777" w:rsidR="00537102" w:rsidRDefault="00537102">
            <w:pPr>
              <w:pStyle w:val="TableParagraph"/>
              <w:rPr>
                <w:b/>
              </w:rPr>
            </w:pPr>
          </w:p>
          <w:p w14:paraId="6CC023A0" w14:textId="77777777" w:rsidR="00537102" w:rsidRDefault="00537102">
            <w:pPr>
              <w:pStyle w:val="TableParagraph"/>
              <w:spacing w:before="9"/>
              <w:rPr>
                <w:b/>
              </w:rPr>
            </w:pPr>
          </w:p>
          <w:p w14:paraId="22239169" w14:textId="77777777" w:rsidR="00537102" w:rsidRDefault="00000000">
            <w:pPr>
              <w:pStyle w:val="TableParagraph"/>
              <w:spacing w:line="237" w:lineRule="auto"/>
              <w:ind w:left="321" w:hanging="192"/>
            </w:pPr>
            <w:r>
              <w:rPr>
                <w:spacing w:val="-2"/>
              </w:rPr>
              <w:t>PROVPPS0 24581</w:t>
            </w:r>
          </w:p>
        </w:tc>
        <w:tc>
          <w:tcPr>
            <w:tcW w:w="1355" w:type="dxa"/>
          </w:tcPr>
          <w:p w14:paraId="498E2C5B" w14:textId="77777777" w:rsidR="00537102" w:rsidRDefault="00537102">
            <w:pPr>
              <w:pStyle w:val="TableParagraph"/>
              <w:rPr>
                <w:b/>
              </w:rPr>
            </w:pPr>
          </w:p>
          <w:p w14:paraId="6E487646" w14:textId="77777777" w:rsidR="00537102" w:rsidRDefault="00537102">
            <w:pPr>
              <w:pStyle w:val="TableParagraph"/>
              <w:rPr>
                <w:b/>
              </w:rPr>
            </w:pPr>
          </w:p>
          <w:p w14:paraId="6CEE45C0" w14:textId="77777777" w:rsidR="00537102" w:rsidRDefault="00537102">
            <w:pPr>
              <w:pStyle w:val="TableParagraph"/>
              <w:spacing w:before="142"/>
              <w:rPr>
                <w:b/>
              </w:rPr>
            </w:pPr>
          </w:p>
          <w:p w14:paraId="0BF6CD5D" w14:textId="77777777" w:rsidR="00537102" w:rsidRDefault="00000000">
            <w:pPr>
              <w:pStyle w:val="TableParagraph"/>
              <w:ind w:left="64" w:right="51"/>
              <w:jc w:val="center"/>
            </w:pPr>
            <w:r>
              <w:rPr>
                <w:spacing w:val="-2"/>
              </w:rPr>
              <w:t>387321</w:t>
            </w:r>
          </w:p>
        </w:tc>
        <w:tc>
          <w:tcPr>
            <w:tcW w:w="7831" w:type="dxa"/>
          </w:tcPr>
          <w:p w14:paraId="163130F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82F6451"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6"/>
              </w:rPr>
              <w:t xml:space="preserve"> </w:t>
            </w:r>
            <w:r>
              <w:t>Específica Método: Feia</w:t>
            </w:r>
          </w:p>
          <w:p w14:paraId="4D285E4D" w14:textId="77777777" w:rsidR="00537102" w:rsidRDefault="00000000">
            <w:pPr>
              <w:pStyle w:val="TableParagraph"/>
              <w:ind w:left="109"/>
            </w:pPr>
            <w:r>
              <w:t>Apresentação:</w:t>
            </w:r>
            <w:r>
              <w:rPr>
                <w:spacing w:val="-7"/>
              </w:rPr>
              <w:t xml:space="preserve"> </w:t>
            </w:r>
            <w:r>
              <w:rPr>
                <w:spacing w:val="-4"/>
              </w:rPr>
              <w:t>Teste</w:t>
            </w:r>
          </w:p>
          <w:p w14:paraId="20B698F3" w14:textId="77777777" w:rsidR="00537102" w:rsidRDefault="00000000">
            <w:pPr>
              <w:pStyle w:val="TableParagraph"/>
              <w:spacing w:before="41"/>
              <w:ind w:left="109"/>
            </w:pPr>
            <w:r>
              <w:t>Analito:</w:t>
            </w:r>
            <w:r>
              <w:rPr>
                <w:spacing w:val="-5"/>
              </w:rPr>
              <w:t xml:space="preserve"> </w:t>
            </w:r>
            <w:r>
              <w:t>Blomia</w:t>
            </w:r>
            <w:r>
              <w:rPr>
                <w:spacing w:val="-6"/>
              </w:rPr>
              <w:t xml:space="preserve"> </w:t>
            </w:r>
            <w:r>
              <w:t>Tropicalis</w:t>
            </w:r>
            <w:r>
              <w:rPr>
                <w:spacing w:val="-3"/>
              </w:rPr>
              <w:t xml:space="preserve"> </w:t>
            </w:r>
            <w:r>
              <w:t>-</w:t>
            </w:r>
            <w:r>
              <w:rPr>
                <w:spacing w:val="-6"/>
              </w:rPr>
              <w:t xml:space="preserve"> </w:t>
            </w:r>
            <w:r>
              <w:rPr>
                <w:spacing w:val="-4"/>
              </w:rPr>
              <w:t>D201</w:t>
            </w:r>
          </w:p>
        </w:tc>
        <w:tc>
          <w:tcPr>
            <w:tcW w:w="1303" w:type="dxa"/>
          </w:tcPr>
          <w:p w14:paraId="1816681D" w14:textId="77777777" w:rsidR="00537102" w:rsidRDefault="00537102">
            <w:pPr>
              <w:pStyle w:val="TableParagraph"/>
              <w:rPr>
                <w:b/>
              </w:rPr>
            </w:pPr>
          </w:p>
          <w:p w14:paraId="2EA4DF1A" w14:textId="77777777" w:rsidR="00537102" w:rsidRDefault="00537102">
            <w:pPr>
              <w:pStyle w:val="TableParagraph"/>
              <w:rPr>
                <w:b/>
              </w:rPr>
            </w:pPr>
          </w:p>
          <w:p w14:paraId="060FB5A0" w14:textId="77777777" w:rsidR="00537102" w:rsidRDefault="00537102">
            <w:pPr>
              <w:pStyle w:val="TableParagraph"/>
              <w:spacing w:before="142"/>
              <w:rPr>
                <w:b/>
              </w:rPr>
            </w:pPr>
          </w:p>
          <w:p w14:paraId="23B7720D" w14:textId="77777777" w:rsidR="00537102" w:rsidRDefault="00000000">
            <w:pPr>
              <w:pStyle w:val="TableParagraph"/>
              <w:ind w:left="17"/>
              <w:jc w:val="center"/>
            </w:pPr>
            <w:r>
              <w:rPr>
                <w:spacing w:val="-2"/>
              </w:rPr>
              <w:t>conjunto</w:t>
            </w:r>
          </w:p>
        </w:tc>
        <w:tc>
          <w:tcPr>
            <w:tcW w:w="914" w:type="dxa"/>
          </w:tcPr>
          <w:p w14:paraId="4F9F15AB" w14:textId="77777777" w:rsidR="00537102" w:rsidRDefault="00537102">
            <w:pPr>
              <w:pStyle w:val="TableParagraph"/>
              <w:spacing w:before="389"/>
              <w:rPr>
                <w:b/>
                <w:sz w:val="32"/>
              </w:rPr>
            </w:pPr>
          </w:p>
          <w:p w14:paraId="250F1CC3" w14:textId="77777777" w:rsidR="00537102" w:rsidRDefault="00000000">
            <w:pPr>
              <w:pStyle w:val="TableParagraph"/>
              <w:spacing w:before="1"/>
              <w:ind w:right="39"/>
              <w:jc w:val="center"/>
              <w:rPr>
                <w:b/>
                <w:sz w:val="32"/>
              </w:rPr>
            </w:pPr>
            <w:r>
              <w:rPr>
                <w:b/>
                <w:spacing w:val="-5"/>
                <w:sz w:val="32"/>
              </w:rPr>
              <w:t>SIM</w:t>
            </w:r>
          </w:p>
        </w:tc>
        <w:tc>
          <w:tcPr>
            <w:tcW w:w="1068" w:type="dxa"/>
          </w:tcPr>
          <w:p w14:paraId="4FCF1DEF" w14:textId="77777777" w:rsidR="00537102" w:rsidRDefault="00537102">
            <w:pPr>
              <w:pStyle w:val="TableParagraph"/>
              <w:spacing w:before="389"/>
              <w:rPr>
                <w:b/>
                <w:sz w:val="32"/>
              </w:rPr>
            </w:pPr>
          </w:p>
          <w:p w14:paraId="57BC4366"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6C727745" w14:textId="77777777" w:rsidR="00537102" w:rsidRDefault="00537102">
            <w:pPr>
              <w:pStyle w:val="TableParagraph"/>
              <w:rPr>
                <w:b/>
                <w:sz w:val="32"/>
              </w:rPr>
            </w:pPr>
          </w:p>
          <w:p w14:paraId="7E567C63" w14:textId="77777777" w:rsidR="00537102" w:rsidRDefault="00537102">
            <w:pPr>
              <w:pStyle w:val="TableParagraph"/>
              <w:spacing w:before="25"/>
              <w:rPr>
                <w:b/>
                <w:sz w:val="32"/>
              </w:rPr>
            </w:pPr>
          </w:p>
          <w:p w14:paraId="56EED893" w14:textId="77777777" w:rsidR="00537102" w:rsidRDefault="00000000">
            <w:pPr>
              <w:pStyle w:val="TableParagraph"/>
              <w:ind w:right="41"/>
              <w:jc w:val="center"/>
              <w:rPr>
                <w:b/>
                <w:sz w:val="32"/>
              </w:rPr>
            </w:pPr>
            <w:r>
              <w:rPr>
                <w:b/>
                <w:spacing w:val="-5"/>
                <w:sz w:val="32"/>
              </w:rPr>
              <w:t>NÃO</w:t>
            </w:r>
          </w:p>
        </w:tc>
      </w:tr>
      <w:tr w:rsidR="00537102" w14:paraId="4D5C2FB0" w14:textId="77777777">
        <w:trPr>
          <w:trHeight w:val="1235"/>
        </w:trPr>
        <w:tc>
          <w:tcPr>
            <w:tcW w:w="1128" w:type="dxa"/>
          </w:tcPr>
          <w:p w14:paraId="6640CD80" w14:textId="77777777" w:rsidR="00537102" w:rsidRDefault="00537102">
            <w:pPr>
              <w:pStyle w:val="TableParagraph"/>
              <w:rPr>
                <w:rFonts w:ascii="Times New Roman"/>
              </w:rPr>
            </w:pPr>
          </w:p>
        </w:tc>
        <w:tc>
          <w:tcPr>
            <w:tcW w:w="1197" w:type="dxa"/>
          </w:tcPr>
          <w:p w14:paraId="5F188E60" w14:textId="77777777" w:rsidR="00537102" w:rsidRDefault="00537102">
            <w:pPr>
              <w:pStyle w:val="TableParagraph"/>
              <w:spacing w:before="83"/>
              <w:rPr>
                <w:b/>
              </w:rPr>
            </w:pPr>
          </w:p>
          <w:p w14:paraId="4C1AE1C6" w14:textId="77777777" w:rsidR="00537102" w:rsidRDefault="00000000">
            <w:pPr>
              <w:pStyle w:val="TableParagraph"/>
              <w:spacing w:line="237" w:lineRule="auto"/>
              <w:ind w:left="321" w:hanging="192"/>
            </w:pPr>
            <w:r>
              <w:rPr>
                <w:spacing w:val="-2"/>
              </w:rPr>
              <w:t>PROVPPS0 24582</w:t>
            </w:r>
          </w:p>
        </w:tc>
        <w:tc>
          <w:tcPr>
            <w:tcW w:w="1355" w:type="dxa"/>
          </w:tcPr>
          <w:p w14:paraId="3E544E29" w14:textId="77777777" w:rsidR="00537102" w:rsidRDefault="00537102">
            <w:pPr>
              <w:pStyle w:val="TableParagraph"/>
              <w:spacing w:before="212"/>
              <w:rPr>
                <w:b/>
              </w:rPr>
            </w:pPr>
          </w:p>
          <w:p w14:paraId="43473D95" w14:textId="77777777" w:rsidR="00537102" w:rsidRDefault="00000000">
            <w:pPr>
              <w:pStyle w:val="TableParagraph"/>
              <w:spacing w:before="1"/>
              <w:ind w:left="64" w:right="51"/>
              <w:jc w:val="center"/>
            </w:pPr>
            <w:r>
              <w:rPr>
                <w:spacing w:val="-2"/>
              </w:rPr>
              <w:t>407716</w:t>
            </w:r>
          </w:p>
        </w:tc>
        <w:tc>
          <w:tcPr>
            <w:tcW w:w="7831" w:type="dxa"/>
          </w:tcPr>
          <w:p w14:paraId="1F1249EF"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BAB1045"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0C9BF49F" w14:textId="77777777" w:rsidR="00537102" w:rsidRDefault="00000000">
            <w:pPr>
              <w:pStyle w:val="TableParagraph"/>
              <w:spacing w:before="9" w:line="300" w:lineRule="atLeast"/>
              <w:ind w:left="109" w:right="2834"/>
            </w:pPr>
            <w:r>
              <w:t>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6"/>
              </w:rPr>
              <w:t xml:space="preserve"> </w:t>
            </w:r>
            <w:r>
              <w:t>Específica Método: Feia</w:t>
            </w:r>
          </w:p>
        </w:tc>
        <w:tc>
          <w:tcPr>
            <w:tcW w:w="1303" w:type="dxa"/>
          </w:tcPr>
          <w:p w14:paraId="56042B29" w14:textId="77777777" w:rsidR="00537102" w:rsidRDefault="00537102">
            <w:pPr>
              <w:pStyle w:val="TableParagraph"/>
              <w:spacing w:before="212"/>
              <w:rPr>
                <w:b/>
              </w:rPr>
            </w:pPr>
          </w:p>
          <w:p w14:paraId="78F8B4F5" w14:textId="77777777" w:rsidR="00537102" w:rsidRDefault="00000000">
            <w:pPr>
              <w:pStyle w:val="TableParagraph"/>
              <w:spacing w:before="1"/>
              <w:ind w:left="17"/>
              <w:jc w:val="center"/>
            </w:pPr>
            <w:r>
              <w:rPr>
                <w:spacing w:val="-2"/>
              </w:rPr>
              <w:t>conjunto</w:t>
            </w:r>
          </w:p>
        </w:tc>
        <w:tc>
          <w:tcPr>
            <w:tcW w:w="914" w:type="dxa"/>
          </w:tcPr>
          <w:p w14:paraId="78431EE0" w14:textId="77777777" w:rsidR="00537102" w:rsidRDefault="00537102">
            <w:pPr>
              <w:pStyle w:val="TableParagraph"/>
              <w:rPr>
                <w:b/>
                <w:sz w:val="32"/>
              </w:rPr>
            </w:pPr>
          </w:p>
          <w:p w14:paraId="42046B97" w14:textId="77777777" w:rsidR="00537102" w:rsidRDefault="00000000">
            <w:pPr>
              <w:pStyle w:val="TableParagraph"/>
              <w:ind w:right="39"/>
              <w:jc w:val="center"/>
              <w:rPr>
                <w:b/>
                <w:sz w:val="32"/>
              </w:rPr>
            </w:pPr>
            <w:r>
              <w:rPr>
                <w:b/>
                <w:spacing w:val="-5"/>
                <w:sz w:val="32"/>
              </w:rPr>
              <w:t>SIM</w:t>
            </w:r>
          </w:p>
        </w:tc>
        <w:tc>
          <w:tcPr>
            <w:tcW w:w="1068" w:type="dxa"/>
          </w:tcPr>
          <w:p w14:paraId="3EA04F34" w14:textId="77777777" w:rsidR="00537102" w:rsidRDefault="00537102">
            <w:pPr>
              <w:pStyle w:val="TableParagraph"/>
              <w:rPr>
                <w:b/>
                <w:sz w:val="32"/>
              </w:rPr>
            </w:pPr>
          </w:p>
          <w:p w14:paraId="270B6572" w14:textId="77777777" w:rsidR="00537102" w:rsidRDefault="00000000">
            <w:pPr>
              <w:pStyle w:val="TableParagraph"/>
              <w:ind w:left="2" w:right="38"/>
              <w:jc w:val="center"/>
              <w:rPr>
                <w:b/>
                <w:sz w:val="32"/>
              </w:rPr>
            </w:pPr>
            <w:r>
              <w:rPr>
                <w:b/>
                <w:spacing w:val="-5"/>
                <w:sz w:val="32"/>
              </w:rPr>
              <w:t>NÃO</w:t>
            </w:r>
          </w:p>
        </w:tc>
        <w:tc>
          <w:tcPr>
            <w:tcW w:w="1073" w:type="dxa"/>
          </w:tcPr>
          <w:p w14:paraId="7B3F7AEF" w14:textId="77777777" w:rsidR="00537102" w:rsidRDefault="00000000">
            <w:pPr>
              <w:pStyle w:val="TableParagraph"/>
              <w:spacing w:before="268"/>
              <w:ind w:right="41"/>
              <w:jc w:val="center"/>
              <w:rPr>
                <w:b/>
                <w:sz w:val="32"/>
              </w:rPr>
            </w:pPr>
            <w:r>
              <w:rPr>
                <w:b/>
                <w:spacing w:val="-5"/>
                <w:sz w:val="32"/>
              </w:rPr>
              <w:t>NÃO</w:t>
            </w:r>
          </w:p>
        </w:tc>
      </w:tr>
    </w:tbl>
    <w:p w14:paraId="649E5F5B"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3ABB0FD2" w14:textId="77777777">
        <w:trPr>
          <w:trHeight w:val="618"/>
        </w:trPr>
        <w:tc>
          <w:tcPr>
            <w:tcW w:w="1128" w:type="dxa"/>
          </w:tcPr>
          <w:p w14:paraId="2ABD1FE5" w14:textId="77777777" w:rsidR="00537102" w:rsidRDefault="00537102">
            <w:pPr>
              <w:pStyle w:val="TableParagraph"/>
              <w:rPr>
                <w:rFonts w:ascii="Times New Roman"/>
              </w:rPr>
            </w:pPr>
          </w:p>
        </w:tc>
        <w:tc>
          <w:tcPr>
            <w:tcW w:w="1197" w:type="dxa"/>
          </w:tcPr>
          <w:p w14:paraId="347D5501" w14:textId="77777777" w:rsidR="00537102" w:rsidRDefault="00537102">
            <w:pPr>
              <w:pStyle w:val="TableParagraph"/>
              <w:rPr>
                <w:rFonts w:ascii="Times New Roman"/>
              </w:rPr>
            </w:pPr>
          </w:p>
        </w:tc>
        <w:tc>
          <w:tcPr>
            <w:tcW w:w="1355" w:type="dxa"/>
          </w:tcPr>
          <w:p w14:paraId="4732E5C6" w14:textId="77777777" w:rsidR="00537102" w:rsidRDefault="00537102">
            <w:pPr>
              <w:pStyle w:val="TableParagraph"/>
              <w:rPr>
                <w:rFonts w:ascii="Times New Roman"/>
              </w:rPr>
            </w:pPr>
          </w:p>
        </w:tc>
        <w:tc>
          <w:tcPr>
            <w:tcW w:w="7831" w:type="dxa"/>
          </w:tcPr>
          <w:p w14:paraId="06A5B1AD" w14:textId="77777777" w:rsidR="00537102" w:rsidRDefault="00000000">
            <w:pPr>
              <w:pStyle w:val="TableParagraph"/>
              <w:spacing w:before="1"/>
              <w:ind w:left="109"/>
            </w:pPr>
            <w:r>
              <w:t>Apresentação:</w:t>
            </w:r>
            <w:r>
              <w:rPr>
                <w:spacing w:val="-7"/>
              </w:rPr>
              <w:t xml:space="preserve"> </w:t>
            </w:r>
            <w:r>
              <w:t>Teste,</w:t>
            </w:r>
            <w:r>
              <w:rPr>
                <w:spacing w:val="-7"/>
              </w:rPr>
              <w:t xml:space="preserve"> </w:t>
            </w:r>
            <w:r>
              <w:t>Analito:</w:t>
            </w:r>
            <w:r>
              <w:rPr>
                <w:spacing w:val="-4"/>
              </w:rPr>
              <w:t xml:space="preserve"> </w:t>
            </w:r>
            <w:r>
              <w:t>Analito</w:t>
            </w:r>
            <w:r>
              <w:rPr>
                <w:spacing w:val="-4"/>
              </w:rPr>
              <w:t xml:space="preserve"> </w:t>
            </w:r>
            <w:r>
              <w:t>Aspergillus</w:t>
            </w:r>
            <w:r>
              <w:rPr>
                <w:spacing w:val="-5"/>
              </w:rPr>
              <w:t xml:space="preserve"> </w:t>
            </w:r>
            <w:r>
              <w:t>Fumigatus</w:t>
            </w:r>
            <w:r>
              <w:rPr>
                <w:spacing w:val="-4"/>
              </w:rPr>
              <w:t xml:space="preserve"> </w:t>
            </w:r>
            <w:r>
              <w:t>-</w:t>
            </w:r>
            <w:r>
              <w:rPr>
                <w:spacing w:val="-4"/>
              </w:rPr>
              <w:t xml:space="preserve"> </w:t>
            </w:r>
            <w:r>
              <w:rPr>
                <w:spacing w:val="-5"/>
              </w:rPr>
              <w:t>M3</w:t>
            </w:r>
          </w:p>
        </w:tc>
        <w:tc>
          <w:tcPr>
            <w:tcW w:w="1303" w:type="dxa"/>
          </w:tcPr>
          <w:p w14:paraId="1D9DFE09" w14:textId="77777777" w:rsidR="00537102" w:rsidRDefault="00537102">
            <w:pPr>
              <w:pStyle w:val="TableParagraph"/>
              <w:rPr>
                <w:rFonts w:ascii="Times New Roman"/>
              </w:rPr>
            </w:pPr>
          </w:p>
        </w:tc>
        <w:tc>
          <w:tcPr>
            <w:tcW w:w="914" w:type="dxa"/>
          </w:tcPr>
          <w:p w14:paraId="51275DFC" w14:textId="77777777" w:rsidR="00537102" w:rsidRDefault="00537102">
            <w:pPr>
              <w:pStyle w:val="TableParagraph"/>
              <w:rPr>
                <w:rFonts w:ascii="Times New Roman"/>
              </w:rPr>
            </w:pPr>
          </w:p>
        </w:tc>
        <w:tc>
          <w:tcPr>
            <w:tcW w:w="1068" w:type="dxa"/>
          </w:tcPr>
          <w:p w14:paraId="6E4D67A8" w14:textId="77777777" w:rsidR="00537102" w:rsidRDefault="00537102">
            <w:pPr>
              <w:pStyle w:val="TableParagraph"/>
              <w:rPr>
                <w:rFonts w:ascii="Times New Roman"/>
              </w:rPr>
            </w:pPr>
          </w:p>
        </w:tc>
        <w:tc>
          <w:tcPr>
            <w:tcW w:w="1073" w:type="dxa"/>
          </w:tcPr>
          <w:p w14:paraId="2A8E9371" w14:textId="77777777" w:rsidR="00537102" w:rsidRDefault="00537102">
            <w:pPr>
              <w:pStyle w:val="TableParagraph"/>
              <w:rPr>
                <w:rFonts w:ascii="Times New Roman"/>
              </w:rPr>
            </w:pPr>
          </w:p>
        </w:tc>
      </w:tr>
      <w:tr w:rsidR="00537102" w14:paraId="0AA6AA6F" w14:textId="77777777">
        <w:trPr>
          <w:trHeight w:val="2162"/>
        </w:trPr>
        <w:tc>
          <w:tcPr>
            <w:tcW w:w="1128" w:type="dxa"/>
          </w:tcPr>
          <w:p w14:paraId="355AC6DA" w14:textId="77777777" w:rsidR="00537102" w:rsidRDefault="00537102">
            <w:pPr>
              <w:pStyle w:val="TableParagraph"/>
              <w:rPr>
                <w:rFonts w:ascii="Times New Roman"/>
              </w:rPr>
            </w:pPr>
          </w:p>
        </w:tc>
        <w:tc>
          <w:tcPr>
            <w:tcW w:w="1197" w:type="dxa"/>
          </w:tcPr>
          <w:p w14:paraId="768B71AF" w14:textId="77777777" w:rsidR="00537102" w:rsidRDefault="00537102">
            <w:pPr>
              <w:pStyle w:val="TableParagraph"/>
              <w:rPr>
                <w:b/>
              </w:rPr>
            </w:pPr>
          </w:p>
          <w:p w14:paraId="5E953445" w14:textId="77777777" w:rsidR="00537102" w:rsidRDefault="00537102">
            <w:pPr>
              <w:pStyle w:val="TableParagraph"/>
              <w:rPr>
                <w:b/>
              </w:rPr>
            </w:pPr>
          </w:p>
          <w:p w14:paraId="1D0311E9" w14:textId="77777777" w:rsidR="00537102" w:rsidRDefault="00537102">
            <w:pPr>
              <w:pStyle w:val="TableParagraph"/>
              <w:spacing w:before="9"/>
              <w:rPr>
                <w:b/>
              </w:rPr>
            </w:pPr>
          </w:p>
          <w:p w14:paraId="19D2DF21" w14:textId="77777777" w:rsidR="00537102" w:rsidRDefault="00000000">
            <w:pPr>
              <w:pStyle w:val="TableParagraph"/>
              <w:spacing w:line="237" w:lineRule="auto"/>
              <w:ind w:left="321" w:hanging="192"/>
            </w:pPr>
            <w:r>
              <w:rPr>
                <w:spacing w:val="-2"/>
              </w:rPr>
              <w:t>PROVPPS0 24583</w:t>
            </w:r>
          </w:p>
        </w:tc>
        <w:tc>
          <w:tcPr>
            <w:tcW w:w="1355" w:type="dxa"/>
          </w:tcPr>
          <w:p w14:paraId="49C6B367" w14:textId="77777777" w:rsidR="00537102" w:rsidRDefault="00537102">
            <w:pPr>
              <w:pStyle w:val="TableParagraph"/>
              <w:rPr>
                <w:b/>
              </w:rPr>
            </w:pPr>
          </w:p>
          <w:p w14:paraId="66DD5C05" w14:textId="77777777" w:rsidR="00537102" w:rsidRDefault="00537102">
            <w:pPr>
              <w:pStyle w:val="TableParagraph"/>
              <w:rPr>
                <w:b/>
              </w:rPr>
            </w:pPr>
          </w:p>
          <w:p w14:paraId="55201158" w14:textId="77777777" w:rsidR="00537102" w:rsidRDefault="00537102">
            <w:pPr>
              <w:pStyle w:val="TableParagraph"/>
              <w:spacing w:before="141"/>
              <w:rPr>
                <w:b/>
              </w:rPr>
            </w:pPr>
          </w:p>
          <w:p w14:paraId="4A463B87" w14:textId="77777777" w:rsidR="00537102" w:rsidRDefault="00000000">
            <w:pPr>
              <w:pStyle w:val="TableParagraph"/>
              <w:spacing w:before="1"/>
              <w:ind w:left="64" w:right="51"/>
              <w:jc w:val="center"/>
            </w:pPr>
            <w:r>
              <w:rPr>
                <w:spacing w:val="-2"/>
              </w:rPr>
              <w:t>420300</w:t>
            </w:r>
          </w:p>
        </w:tc>
        <w:tc>
          <w:tcPr>
            <w:tcW w:w="7831" w:type="dxa"/>
          </w:tcPr>
          <w:p w14:paraId="03668CB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0317784"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54C2C26B" w14:textId="77777777" w:rsidR="00537102" w:rsidRDefault="00000000">
            <w:pPr>
              <w:pStyle w:val="TableParagraph"/>
              <w:spacing w:line="276" w:lineRule="auto"/>
              <w:ind w:left="109" w:right="5245"/>
            </w:pPr>
            <w:r>
              <w:t>Apresentação: Teste Analito:</w:t>
            </w:r>
            <w:r>
              <w:rPr>
                <w:spacing w:val="-9"/>
              </w:rPr>
              <w:t xml:space="preserve"> </w:t>
            </w:r>
            <w:r>
              <w:t>Peniciloil</w:t>
            </w:r>
            <w:r>
              <w:rPr>
                <w:spacing w:val="-11"/>
              </w:rPr>
              <w:t xml:space="preserve"> </w:t>
            </w:r>
            <w:r>
              <w:t>G</w:t>
            </w:r>
            <w:r>
              <w:rPr>
                <w:spacing w:val="-7"/>
              </w:rPr>
              <w:t xml:space="preserve"> </w:t>
            </w:r>
            <w:r>
              <w:t>–</w:t>
            </w:r>
            <w:r>
              <w:rPr>
                <w:spacing w:val="-10"/>
              </w:rPr>
              <w:t xml:space="preserve"> </w:t>
            </w:r>
            <w:r>
              <w:t>C1</w:t>
            </w:r>
          </w:p>
        </w:tc>
        <w:tc>
          <w:tcPr>
            <w:tcW w:w="1303" w:type="dxa"/>
          </w:tcPr>
          <w:p w14:paraId="4EA956F1" w14:textId="77777777" w:rsidR="00537102" w:rsidRDefault="00537102">
            <w:pPr>
              <w:pStyle w:val="TableParagraph"/>
              <w:rPr>
                <w:b/>
              </w:rPr>
            </w:pPr>
          </w:p>
          <w:p w14:paraId="51792DBF" w14:textId="77777777" w:rsidR="00537102" w:rsidRDefault="00537102">
            <w:pPr>
              <w:pStyle w:val="TableParagraph"/>
              <w:rPr>
                <w:b/>
              </w:rPr>
            </w:pPr>
          </w:p>
          <w:p w14:paraId="30DCDC31" w14:textId="77777777" w:rsidR="00537102" w:rsidRDefault="00537102">
            <w:pPr>
              <w:pStyle w:val="TableParagraph"/>
              <w:spacing w:before="141"/>
              <w:rPr>
                <w:b/>
              </w:rPr>
            </w:pPr>
          </w:p>
          <w:p w14:paraId="23F81B8B" w14:textId="77777777" w:rsidR="00537102" w:rsidRDefault="00000000">
            <w:pPr>
              <w:pStyle w:val="TableParagraph"/>
              <w:spacing w:before="1"/>
              <w:ind w:left="17"/>
              <w:jc w:val="center"/>
            </w:pPr>
            <w:r>
              <w:rPr>
                <w:spacing w:val="-2"/>
              </w:rPr>
              <w:t>conjunto</w:t>
            </w:r>
          </w:p>
        </w:tc>
        <w:tc>
          <w:tcPr>
            <w:tcW w:w="914" w:type="dxa"/>
          </w:tcPr>
          <w:p w14:paraId="004571E0" w14:textId="77777777" w:rsidR="00537102" w:rsidRDefault="00537102">
            <w:pPr>
              <w:pStyle w:val="TableParagraph"/>
              <w:rPr>
                <w:b/>
                <w:sz w:val="32"/>
              </w:rPr>
            </w:pPr>
          </w:p>
          <w:p w14:paraId="032E51B4" w14:textId="77777777" w:rsidR="00537102" w:rsidRDefault="00000000">
            <w:pPr>
              <w:pStyle w:val="TableParagraph"/>
              <w:spacing w:before="1"/>
              <w:ind w:left="174"/>
              <w:rPr>
                <w:b/>
                <w:sz w:val="32"/>
              </w:rPr>
            </w:pPr>
            <w:r>
              <w:rPr>
                <w:b/>
                <w:spacing w:val="-5"/>
                <w:sz w:val="32"/>
              </w:rPr>
              <w:t>SIM</w:t>
            </w:r>
          </w:p>
        </w:tc>
        <w:tc>
          <w:tcPr>
            <w:tcW w:w="1068" w:type="dxa"/>
          </w:tcPr>
          <w:p w14:paraId="23012A21" w14:textId="77777777" w:rsidR="00537102" w:rsidRDefault="00537102">
            <w:pPr>
              <w:pStyle w:val="TableParagraph"/>
              <w:rPr>
                <w:b/>
                <w:sz w:val="32"/>
              </w:rPr>
            </w:pPr>
          </w:p>
          <w:p w14:paraId="7EB9FDA1"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4043F8A5" w14:textId="77777777" w:rsidR="00537102" w:rsidRDefault="00000000">
            <w:pPr>
              <w:pStyle w:val="TableParagraph"/>
              <w:spacing w:before="269"/>
              <w:ind w:right="41"/>
              <w:jc w:val="center"/>
              <w:rPr>
                <w:b/>
                <w:sz w:val="32"/>
              </w:rPr>
            </w:pPr>
            <w:r>
              <w:rPr>
                <w:b/>
                <w:spacing w:val="-5"/>
                <w:sz w:val="32"/>
              </w:rPr>
              <w:t>NÃO</w:t>
            </w:r>
          </w:p>
        </w:tc>
      </w:tr>
      <w:tr w:rsidR="00537102" w14:paraId="58FB2002" w14:textId="77777777">
        <w:trPr>
          <w:trHeight w:val="2162"/>
        </w:trPr>
        <w:tc>
          <w:tcPr>
            <w:tcW w:w="1128" w:type="dxa"/>
          </w:tcPr>
          <w:p w14:paraId="36E52BA8" w14:textId="77777777" w:rsidR="00537102" w:rsidRDefault="00537102">
            <w:pPr>
              <w:pStyle w:val="TableParagraph"/>
              <w:rPr>
                <w:rFonts w:ascii="Times New Roman"/>
              </w:rPr>
            </w:pPr>
          </w:p>
        </w:tc>
        <w:tc>
          <w:tcPr>
            <w:tcW w:w="1197" w:type="dxa"/>
          </w:tcPr>
          <w:p w14:paraId="10C8A2E0" w14:textId="77777777" w:rsidR="00537102" w:rsidRDefault="00537102">
            <w:pPr>
              <w:pStyle w:val="TableParagraph"/>
              <w:rPr>
                <w:b/>
              </w:rPr>
            </w:pPr>
          </w:p>
          <w:p w14:paraId="7C1D32DA" w14:textId="77777777" w:rsidR="00537102" w:rsidRDefault="00537102">
            <w:pPr>
              <w:pStyle w:val="TableParagraph"/>
              <w:rPr>
                <w:b/>
              </w:rPr>
            </w:pPr>
          </w:p>
          <w:p w14:paraId="0734E057" w14:textId="77777777" w:rsidR="00537102" w:rsidRDefault="00537102">
            <w:pPr>
              <w:pStyle w:val="TableParagraph"/>
              <w:spacing w:before="9"/>
              <w:rPr>
                <w:b/>
              </w:rPr>
            </w:pPr>
          </w:p>
          <w:p w14:paraId="128F28EC" w14:textId="77777777" w:rsidR="00537102" w:rsidRDefault="00000000">
            <w:pPr>
              <w:pStyle w:val="TableParagraph"/>
              <w:spacing w:line="237" w:lineRule="auto"/>
              <w:ind w:left="321" w:hanging="192"/>
            </w:pPr>
            <w:r>
              <w:rPr>
                <w:spacing w:val="-2"/>
              </w:rPr>
              <w:t>PROVPPS0 24584</w:t>
            </w:r>
          </w:p>
        </w:tc>
        <w:tc>
          <w:tcPr>
            <w:tcW w:w="1355" w:type="dxa"/>
          </w:tcPr>
          <w:p w14:paraId="1921ABDF" w14:textId="77777777" w:rsidR="00537102" w:rsidRDefault="00537102">
            <w:pPr>
              <w:pStyle w:val="TableParagraph"/>
              <w:rPr>
                <w:b/>
              </w:rPr>
            </w:pPr>
          </w:p>
          <w:p w14:paraId="3BCB3E16" w14:textId="77777777" w:rsidR="00537102" w:rsidRDefault="00537102">
            <w:pPr>
              <w:pStyle w:val="TableParagraph"/>
              <w:rPr>
                <w:b/>
              </w:rPr>
            </w:pPr>
          </w:p>
          <w:p w14:paraId="7F19B50B" w14:textId="77777777" w:rsidR="00537102" w:rsidRDefault="00537102">
            <w:pPr>
              <w:pStyle w:val="TableParagraph"/>
              <w:spacing w:before="139"/>
              <w:rPr>
                <w:b/>
              </w:rPr>
            </w:pPr>
          </w:p>
          <w:p w14:paraId="18436C25" w14:textId="77777777" w:rsidR="00537102" w:rsidRDefault="00000000">
            <w:pPr>
              <w:pStyle w:val="TableParagraph"/>
              <w:ind w:left="64" w:right="51"/>
              <w:jc w:val="center"/>
            </w:pPr>
            <w:r>
              <w:rPr>
                <w:spacing w:val="-2"/>
              </w:rPr>
              <w:t>420301</w:t>
            </w:r>
          </w:p>
        </w:tc>
        <w:tc>
          <w:tcPr>
            <w:tcW w:w="7831" w:type="dxa"/>
          </w:tcPr>
          <w:p w14:paraId="6D9898BC"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2286793"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331A2EDF" w14:textId="77777777" w:rsidR="00537102" w:rsidRDefault="00000000">
            <w:pPr>
              <w:pStyle w:val="TableParagraph"/>
              <w:spacing w:line="276" w:lineRule="auto"/>
              <w:ind w:left="109" w:right="5245"/>
            </w:pPr>
            <w:r>
              <w:t>Apresentação: Teste Analito:</w:t>
            </w:r>
            <w:r>
              <w:rPr>
                <w:spacing w:val="-9"/>
              </w:rPr>
              <w:t xml:space="preserve"> </w:t>
            </w:r>
            <w:r>
              <w:t>Peniciloil</w:t>
            </w:r>
            <w:r>
              <w:rPr>
                <w:spacing w:val="-9"/>
              </w:rPr>
              <w:t xml:space="preserve"> </w:t>
            </w:r>
            <w:r>
              <w:t>V</w:t>
            </w:r>
            <w:r>
              <w:rPr>
                <w:spacing w:val="-10"/>
              </w:rPr>
              <w:t xml:space="preserve"> </w:t>
            </w:r>
            <w:r>
              <w:t>-</w:t>
            </w:r>
            <w:r>
              <w:rPr>
                <w:spacing w:val="-8"/>
              </w:rPr>
              <w:t xml:space="preserve"> </w:t>
            </w:r>
            <w:r>
              <w:t>C2</w:t>
            </w:r>
          </w:p>
        </w:tc>
        <w:tc>
          <w:tcPr>
            <w:tcW w:w="1303" w:type="dxa"/>
          </w:tcPr>
          <w:p w14:paraId="0E84EAE5" w14:textId="77777777" w:rsidR="00537102" w:rsidRDefault="00537102">
            <w:pPr>
              <w:pStyle w:val="TableParagraph"/>
              <w:rPr>
                <w:b/>
              </w:rPr>
            </w:pPr>
          </w:p>
          <w:p w14:paraId="1C340A6B" w14:textId="77777777" w:rsidR="00537102" w:rsidRDefault="00537102">
            <w:pPr>
              <w:pStyle w:val="TableParagraph"/>
              <w:rPr>
                <w:b/>
              </w:rPr>
            </w:pPr>
          </w:p>
          <w:p w14:paraId="13805954" w14:textId="77777777" w:rsidR="00537102" w:rsidRDefault="00537102">
            <w:pPr>
              <w:pStyle w:val="TableParagraph"/>
              <w:spacing w:before="139"/>
              <w:rPr>
                <w:b/>
              </w:rPr>
            </w:pPr>
          </w:p>
          <w:p w14:paraId="3DEFB6AB" w14:textId="77777777" w:rsidR="00537102" w:rsidRDefault="00000000">
            <w:pPr>
              <w:pStyle w:val="TableParagraph"/>
              <w:ind w:left="17"/>
              <w:jc w:val="center"/>
            </w:pPr>
            <w:r>
              <w:rPr>
                <w:spacing w:val="-2"/>
              </w:rPr>
              <w:t>conjunto</w:t>
            </w:r>
          </w:p>
        </w:tc>
        <w:tc>
          <w:tcPr>
            <w:tcW w:w="914" w:type="dxa"/>
          </w:tcPr>
          <w:p w14:paraId="303F9F14" w14:textId="77777777" w:rsidR="00537102" w:rsidRDefault="00537102">
            <w:pPr>
              <w:pStyle w:val="TableParagraph"/>
              <w:spacing w:before="1"/>
              <w:rPr>
                <w:b/>
                <w:sz w:val="32"/>
              </w:rPr>
            </w:pPr>
          </w:p>
          <w:p w14:paraId="13C69DC2" w14:textId="77777777" w:rsidR="00537102" w:rsidRDefault="00000000">
            <w:pPr>
              <w:pStyle w:val="TableParagraph"/>
              <w:ind w:left="174"/>
              <w:rPr>
                <w:b/>
                <w:sz w:val="32"/>
              </w:rPr>
            </w:pPr>
            <w:r>
              <w:rPr>
                <w:b/>
                <w:spacing w:val="-5"/>
                <w:sz w:val="32"/>
              </w:rPr>
              <w:t>SIM</w:t>
            </w:r>
          </w:p>
        </w:tc>
        <w:tc>
          <w:tcPr>
            <w:tcW w:w="1068" w:type="dxa"/>
          </w:tcPr>
          <w:p w14:paraId="459EC6A3" w14:textId="77777777" w:rsidR="00537102" w:rsidRDefault="00537102">
            <w:pPr>
              <w:pStyle w:val="TableParagraph"/>
              <w:spacing w:before="1"/>
              <w:rPr>
                <w:b/>
                <w:sz w:val="32"/>
              </w:rPr>
            </w:pPr>
          </w:p>
          <w:p w14:paraId="773726AA" w14:textId="77777777" w:rsidR="00537102" w:rsidRDefault="00000000">
            <w:pPr>
              <w:pStyle w:val="TableParagraph"/>
              <w:ind w:left="2" w:right="38"/>
              <w:jc w:val="center"/>
              <w:rPr>
                <w:b/>
                <w:sz w:val="32"/>
              </w:rPr>
            </w:pPr>
            <w:r>
              <w:rPr>
                <w:b/>
                <w:spacing w:val="-5"/>
                <w:sz w:val="32"/>
              </w:rPr>
              <w:t>NÃO</w:t>
            </w:r>
          </w:p>
        </w:tc>
        <w:tc>
          <w:tcPr>
            <w:tcW w:w="1073" w:type="dxa"/>
          </w:tcPr>
          <w:p w14:paraId="19D34497" w14:textId="77777777" w:rsidR="00537102" w:rsidRDefault="00000000">
            <w:pPr>
              <w:pStyle w:val="TableParagraph"/>
              <w:spacing w:before="269"/>
              <w:ind w:right="41"/>
              <w:jc w:val="center"/>
              <w:rPr>
                <w:b/>
                <w:sz w:val="32"/>
              </w:rPr>
            </w:pPr>
            <w:r>
              <w:rPr>
                <w:b/>
                <w:spacing w:val="-5"/>
                <w:sz w:val="32"/>
              </w:rPr>
              <w:t>NÃO</w:t>
            </w:r>
          </w:p>
        </w:tc>
      </w:tr>
      <w:tr w:rsidR="00537102" w14:paraId="710DA9AF" w14:textId="77777777">
        <w:trPr>
          <w:trHeight w:val="2162"/>
        </w:trPr>
        <w:tc>
          <w:tcPr>
            <w:tcW w:w="1128" w:type="dxa"/>
          </w:tcPr>
          <w:p w14:paraId="3507CDAF" w14:textId="77777777" w:rsidR="00537102" w:rsidRDefault="00537102">
            <w:pPr>
              <w:pStyle w:val="TableParagraph"/>
              <w:rPr>
                <w:rFonts w:ascii="Times New Roman"/>
              </w:rPr>
            </w:pPr>
          </w:p>
        </w:tc>
        <w:tc>
          <w:tcPr>
            <w:tcW w:w="1197" w:type="dxa"/>
          </w:tcPr>
          <w:p w14:paraId="076A8E11" w14:textId="77777777" w:rsidR="00537102" w:rsidRDefault="00537102">
            <w:pPr>
              <w:pStyle w:val="TableParagraph"/>
              <w:rPr>
                <w:b/>
              </w:rPr>
            </w:pPr>
          </w:p>
          <w:p w14:paraId="1DD8CD56" w14:textId="77777777" w:rsidR="00537102" w:rsidRDefault="00537102">
            <w:pPr>
              <w:pStyle w:val="TableParagraph"/>
              <w:rPr>
                <w:b/>
              </w:rPr>
            </w:pPr>
          </w:p>
          <w:p w14:paraId="214A27B2" w14:textId="77777777" w:rsidR="00537102" w:rsidRDefault="00537102">
            <w:pPr>
              <w:pStyle w:val="TableParagraph"/>
              <w:spacing w:before="5"/>
              <w:rPr>
                <w:b/>
              </w:rPr>
            </w:pPr>
          </w:p>
          <w:p w14:paraId="34E1AE22" w14:textId="77777777" w:rsidR="00537102" w:rsidRDefault="00000000">
            <w:pPr>
              <w:pStyle w:val="TableParagraph"/>
              <w:ind w:left="321" w:hanging="192"/>
            </w:pPr>
            <w:r>
              <w:rPr>
                <w:spacing w:val="-2"/>
              </w:rPr>
              <w:t>PROVPPS0 24585</w:t>
            </w:r>
          </w:p>
        </w:tc>
        <w:tc>
          <w:tcPr>
            <w:tcW w:w="1355" w:type="dxa"/>
          </w:tcPr>
          <w:p w14:paraId="50E2195B" w14:textId="77777777" w:rsidR="00537102" w:rsidRDefault="00537102">
            <w:pPr>
              <w:pStyle w:val="TableParagraph"/>
              <w:rPr>
                <w:b/>
              </w:rPr>
            </w:pPr>
          </w:p>
          <w:p w14:paraId="0CF38B15" w14:textId="77777777" w:rsidR="00537102" w:rsidRDefault="00537102">
            <w:pPr>
              <w:pStyle w:val="TableParagraph"/>
              <w:rPr>
                <w:b/>
              </w:rPr>
            </w:pPr>
          </w:p>
          <w:p w14:paraId="762B61FE" w14:textId="77777777" w:rsidR="00537102" w:rsidRDefault="00537102">
            <w:pPr>
              <w:pStyle w:val="TableParagraph"/>
              <w:spacing w:before="139"/>
              <w:rPr>
                <w:b/>
              </w:rPr>
            </w:pPr>
          </w:p>
          <w:p w14:paraId="795B4468" w14:textId="77777777" w:rsidR="00537102" w:rsidRDefault="00000000">
            <w:pPr>
              <w:pStyle w:val="TableParagraph"/>
              <w:ind w:left="64" w:right="51"/>
              <w:jc w:val="center"/>
            </w:pPr>
            <w:r>
              <w:rPr>
                <w:spacing w:val="-2"/>
              </w:rPr>
              <w:t>387325</w:t>
            </w:r>
          </w:p>
        </w:tc>
        <w:tc>
          <w:tcPr>
            <w:tcW w:w="7831" w:type="dxa"/>
          </w:tcPr>
          <w:p w14:paraId="3D5C42C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77B26B6"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6A88DA19" w14:textId="77777777" w:rsidR="00537102" w:rsidRDefault="00000000">
            <w:pPr>
              <w:pStyle w:val="TableParagraph"/>
              <w:ind w:left="109"/>
            </w:pPr>
            <w:r>
              <w:t>Apresentação:</w:t>
            </w:r>
            <w:r>
              <w:rPr>
                <w:spacing w:val="-7"/>
              </w:rPr>
              <w:t xml:space="preserve"> </w:t>
            </w:r>
            <w:r>
              <w:rPr>
                <w:spacing w:val="-4"/>
              </w:rPr>
              <w:t>Teste</w:t>
            </w:r>
          </w:p>
          <w:p w14:paraId="1F23E3F3" w14:textId="77777777" w:rsidR="00537102" w:rsidRDefault="00000000">
            <w:pPr>
              <w:pStyle w:val="TableParagraph"/>
              <w:spacing w:before="38"/>
              <w:ind w:left="109"/>
            </w:pPr>
            <w:r>
              <w:t>Analito:</w:t>
            </w:r>
            <w:r>
              <w:rPr>
                <w:spacing w:val="-6"/>
              </w:rPr>
              <w:t xml:space="preserve"> </w:t>
            </w:r>
            <w:r>
              <w:t>Alfa</w:t>
            </w:r>
            <w:r>
              <w:rPr>
                <w:spacing w:val="-7"/>
              </w:rPr>
              <w:t xml:space="preserve"> </w:t>
            </w:r>
            <w:r>
              <w:t>Lactoalbumina</w:t>
            </w:r>
            <w:r>
              <w:rPr>
                <w:spacing w:val="-7"/>
              </w:rPr>
              <w:t xml:space="preserve"> </w:t>
            </w:r>
            <w:r>
              <w:rPr>
                <w:spacing w:val="-5"/>
              </w:rPr>
              <w:t>F76</w:t>
            </w:r>
          </w:p>
        </w:tc>
        <w:tc>
          <w:tcPr>
            <w:tcW w:w="1303" w:type="dxa"/>
          </w:tcPr>
          <w:p w14:paraId="3EECA636" w14:textId="77777777" w:rsidR="00537102" w:rsidRDefault="00537102">
            <w:pPr>
              <w:pStyle w:val="TableParagraph"/>
              <w:rPr>
                <w:b/>
              </w:rPr>
            </w:pPr>
          </w:p>
          <w:p w14:paraId="17B143A8" w14:textId="77777777" w:rsidR="00537102" w:rsidRDefault="00537102">
            <w:pPr>
              <w:pStyle w:val="TableParagraph"/>
              <w:rPr>
                <w:b/>
              </w:rPr>
            </w:pPr>
          </w:p>
          <w:p w14:paraId="067D35F0" w14:textId="77777777" w:rsidR="00537102" w:rsidRDefault="00537102">
            <w:pPr>
              <w:pStyle w:val="TableParagraph"/>
              <w:spacing w:before="139"/>
              <w:rPr>
                <w:b/>
              </w:rPr>
            </w:pPr>
          </w:p>
          <w:p w14:paraId="0C8AEA9E" w14:textId="77777777" w:rsidR="00537102" w:rsidRDefault="00000000">
            <w:pPr>
              <w:pStyle w:val="TableParagraph"/>
              <w:ind w:left="17"/>
              <w:jc w:val="center"/>
            </w:pPr>
            <w:r>
              <w:rPr>
                <w:spacing w:val="-2"/>
              </w:rPr>
              <w:t>conjunto</w:t>
            </w:r>
          </w:p>
        </w:tc>
        <w:tc>
          <w:tcPr>
            <w:tcW w:w="914" w:type="dxa"/>
          </w:tcPr>
          <w:p w14:paraId="48576C3D" w14:textId="77777777" w:rsidR="00537102" w:rsidRDefault="00537102">
            <w:pPr>
              <w:pStyle w:val="TableParagraph"/>
              <w:rPr>
                <w:b/>
                <w:sz w:val="32"/>
              </w:rPr>
            </w:pPr>
          </w:p>
          <w:p w14:paraId="5CE04CE1" w14:textId="77777777" w:rsidR="00537102" w:rsidRDefault="00000000">
            <w:pPr>
              <w:pStyle w:val="TableParagraph"/>
              <w:spacing w:before="1"/>
              <w:ind w:left="174"/>
              <w:rPr>
                <w:b/>
                <w:sz w:val="32"/>
              </w:rPr>
            </w:pPr>
            <w:r>
              <w:rPr>
                <w:b/>
                <w:spacing w:val="-5"/>
                <w:sz w:val="32"/>
              </w:rPr>
              <w:t>SIM</w:t>
            </w:r>
          </w:p>
        </w:tc>
        <w:tc>
          <w:tcPr>
            <w:tcW w:w="1068" w:type="dxa"/>
          </w:tcPr>
          <w:p w14:paraId="23F24315" w14:textId="77777777" w:rsidR="00537102" w:rsidRDefault="00537102">
            <w:pPr>
              <w:pStyle w:val="TableParagraph"/>
              <w:rPr>
                <w:b/>
                <w:sz w:val="32"/>
              </w:rPr>
            </w:pPr>
          </w:p>
          <w:p w14:paraId="20045353"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60FD50B2" w14:textId="77777777" w:rsidR="00537102" w:rsidRDefault="00000000">
            <w:pPr>
              <w:pStyle w:val="TableParagraph"/>
              <w:spacing w:before="269"/>
              <w:ind w:right="41"/>
              <w:jc w:val="center"/>
              <w:rPr>
                <w:b/>
                <w:sz w:val="32"/>
              </w:rPr>
            </w:pPr>
            <w:r>
              <w:rPr>
                <w:b/>
                <w:spacing w:val="-5"/>
                <w:sz w:val="32"/>
              </w:rPr>
              <w:t>NÃO</w:t>
            </w:r>
          </w:p>
        </w:tc>
      </w:tr>
      <w:tr w:rsidR="00537102" w14:paraId="1C6B2CF2" w14:textId="77777777">
        <w:trPr>
          <w:trHeight w:val="2162"/>
        </w:trPr>
        <w:tc>
          <w:tcPr>
            <w:tcW w:w="1128" w:type="dxa"/>
          </w:tcPr>
          <w:p w14:paraId="3433836E" w14:textId="77777777" w:rsidR="00537102" w:rsidRDefault="00537102">
            <w:pPr>
              <w:pStyle w:val="TableParagraph"/>
              <w:rPr>
                <w:rFonts w:ascii="Times New Roman"/>
              </w:rPr>
            </w:pPr>
          </w:p>
        </w:tc>
        <w:tc>
          <w:tcPr>
            <w:tcW w:w="1197" w:type="dxa"/>
          </w:tcPr>
          <w:p w14:paraId="3745D952" w14:textId="77777777" w:rsidR="00537102" w:rsidRDefault="00537102">
            <w:pPr>
              <w:pStyle w:val="TableParagraph"/>
              <w:rPr>
                <w:b/>
              </w:rPr>
            </w:pPr>
          </w:p>
          <w:p w14:paraId="0DAEE7C6" w14:textId="77777777" w:rsidR="00537102" w:rsidRDefault="00537102">
            <w:pPr>
              <w:pStyle w:val="TableParagraph"/>
              <w:rPr>
                <w:b/>
              </w:rPr>
            </w:pPr>
          </w:p>
          <w:p w14:paraId="09FE4743" w14:textId="77777777" w:rsidR="00537102" w:rsidRDefault="00537102">
            <w:pPr>
              <w:pStyle w:val="TableParagraph"/>
              <w:spacing w:before="5"/>
              <w:rPr>
                <w:b/>
              </w:rPr>
            </w:pPr>
          </w:p>
          <w:p w14:paraId="7B008EE2" w14:textId="77777777" w:rsidR="00537102" w:rsidRDefault="00000000">
            <w:pPr>
              <w:pStyle w:val="TableParagraph"/>
              <w:ind w:left="321" w:hanging="192"/>
            </w:pPr>
            <w:r>
              <w:rPr>
                <w:spacing w:val="-2"/>
              </w:rPr>
              <w:t>PROVPPS0 24586</w:t>
            </w:r>
          </w:p>
        </w:tc>
        <w:tc>
          <w:tcPr>
            <w:tcW w:w="1355" w:type="dxa"/>
          </w:tcPr>
          <w:p w14:paraId="5F76611F" w14:textId="77777777" w:rsidR="00537102" w:rsidRDefault="00537102">
            <w:pPr>
              <w:pStyle w:val="TableParagraph"/>
              <w:rPr>
                <w:b/>
              </w:rPr>
            </w:pPr>
          </w:p>
          <w:p w14:paraId="5B78C730" w14:textId="77777777" w:rsidR="00537102" w:rsidRDefault="00537102">
            <w:pPr>
              <w:pStyle w:val="TableParagraph"/>
              <w:rPr>
                <w:b/>
              </w:rPr>
            </w:pPr>
          </w:p>
          <w:p w14:paraId="437E6FFA" w14:textId="77777777" w:rsidR="00537102" w:rsidRDefault="00537102">
            <w:pPr>
              <w:pStyle w:val="TableParagraph"/>
              <w:spacing w:before="139"/>
              <w:rPr>
                <w:b/>
              </w:rPr>
            </w:pPr>
          </w:p>
          <w:p w14:paraId="649AA71B" w14:textId="77777777" w:rsidR="00537102" w:rsidRDefault="00000000">
            <w:pPr>
              <w:pStyle w:val="TableParagraph"/>
              <w:ind w:left="64" w:right="51"/>
              <w:jc w:val="center"/>
            </w:pPr>
            <w:r>
              <w:rPr>
                <w:spacing w:val="-2"/>
              </w:rPr>
              <w:t>387324</w:t>
            </w:r>
          </w:p>
        </w:tc>
        <w:tc>
          <w:tcPr>
            <w:tcW w:w="7831" w:type="dxa"/>
          </w:tcPr>
          <w:p w14:paraId="1C09961F"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6D0D889"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050FDF3B" w14:textId="77777777" w:rsidR="00537102" w:rsidRDefault="00000000">
            <w:pPr>
              <w:pStyle w:val="TableParagraph"/>
              <w:ind w:left="109"/>
            </w:pPr>
            <w:r>
              <w:t>Apresentação:</w:t>
            </w:r>
            <w:r>
              <w:rPr>
                <w:spacing w:val="-7"/>
              </w:rPr>
              <w:t xml:space="preserve"> </w:t>
            </w:r>
            <w:r>
              <w:rPr>
                <w:spacing w:val="-4"/>
              </w:rPr>
              <w:t>Teste</w:t>
            </w:r>
          </w:p>
          <w:p w14:paraId="4CF39DA5" w14:textId="77777777" w:rsidR="00537102" w:rsidRDefault="00000000">
            <w:pPr>
              <w:pStyle w:val="TableParagraph"/>
              <w:spacing w:before="38"/>
              <w:ind w:left="109"/>
            </w:pPr>
            <w:r>
              <w:t>Analito:</w:t>
            </w:r>
            <w:r>
              <w:rPr>
                <w:spacing w:val="-6"/>
              </w:rPr>
              <w:t xml:space="preserve"> </w:t>
            </w:r>
            <w:r>
              <w:t>Beta</w:t>
            </w:r>
            <w:r>
              <w:rPr>
                <w:spacing w:val="-7"/>
              </w:rPr>
              <w:t xml:space="preserve"> </w:t>
            </w:r>
            <w:r>
              <w:t>Lactoglobulina</w:t>
            </w:r>
            <w:r>
              <w:rPr>
                <w:spacing w:val="-4"/>
              </w:rPr>
              <w:t xml:space="preserve"> </w:t>
            </w:r>
            <w:r>
              <w:rPr>
                <w:spacing w:val="-5"/>
              </w:rPr>
              <w:t>F77</w:t>
            </w:r>
          </w:p>
        </w:tc>
        <w:tc>
          <w:tcPr>
            <w:tcW w:w="1303" w:type="dxa"/>
          </w:tcPr>
          <w:p w14:paraId="38F39A29" w14:textId="77777777" w:rsidR="00537102" w:rsidRDefault="00537102">
            <w:pPr>
              <w:pStyle w:val="TableParagraph"/>
              <w:rPr>
                <w:b/>
              </w:rPr>
            </w:pPr>
          </w:p>
          <w:p w14:paraId="746DDADA" w14:textId="77777777" w:rsidR="00537102" w:rsidRDefault="00537102">
            <w:pPr>
              <w:pStyle w:val="TableParagraph"/>
              <w:rPr>
                <w:b/>
              </w:rPr>
            </w:pPr>
          </w:p>
          <w:p w14:paraId="3571D3BC" w14:textId="77777777" w:rsidR="00537102" w:rsidRDefault="00537102">
            <w:pPr>
              <w:pStyle w:val="TableParagraph"/>
              <w:spacing w:before="139"/>
              <w:rPr>
                <w:b/>
              </w:rPr>
            </w:pPr>
          </w:p>
          <w:p w14:paraId="6AD4948F" w14:textId="77777777" w:rsidR="00537102" w:rsidRDefault="00000000">
            <w:pPr>
              <w:pStyle w:val="TableParagraph"/>
              <w:ind w:left="17"/>
              <w:jc w:val="center"/>
            </w:pPr>
            <w:r>
              <w:rPr>
                <w:spacing w:val="-2"/>
              </w:rPr>
              <w:t>conjunto</w:t>
            </w:r>
          </w:p>
        </w:tc>
        <w:tc>
          <w:tcPr>
            <w:tcW w:w="914" w:type="dxa"/>
          </w:tcPr>
          <w:p w14:paraId="785413CD" w14:textId="77777777" w:rsidR="00537102" w:rsidRDefault="00537102">
            <w:pPr>
              <w:pStyle w:val="TableParagraph"/>
              <w:spacing w:before="1"/>
              <w:rPr>
                <w:b/>
                <w:sz w:val="32"/>
              </w:rPr>
            </w:pPr>
          </w:p>
          <w:p w14:paraId="4C88A85E" w14:textId="77777777" w:rsidR="00537102" w:rsidRDefault="00000000">
            <w:pPr>
              <w:pStyle w:val="TableParagraph"/>
              <w:ind w:left="174"/>
              <w:rPr>
                <w:b/>
                <w:sz w:val="32"/>
              </w:rPr>
            </w:pPr>
            <w:r>
              <w:rPr>
                <w:b/>
                <w:spacing w:val="-5"/>
                <w:sz w:val="32"/>
              </w:rPr>
              <w:t>SIM</w:t>
            </w:r>
          </w:p>
        </w:tc>
        <w:tc>
          <w:tcPr>
            <w:tcW w:w="1068" w:type="dxa"/>
          </w:tcPr>
          <w:p w14:paraId="31AFF298" w14:textId="77777777" w:rsidR="00537102" w:rsidRDefault="00537102">
            <w:pPr>
              <w:pStyle w:val="TableParagraph"/>
              <w:spacing w:before="1"/>
              <w:rPr>
                <w:b/>
                <w:sz w:val="32"/>
              </w:rPr>
            </w:pPr>
          </w:p>
          <w:p w14:paraId="45FA7FE5" w14:textId="77777777" w:rsidR="00537102" w:rsidRDefault="00000000">
            <w:pPr>
              <w:pStyle w:val="TableParagraph"/>
              <w:ind w:left="2" w:right="38"/>
              <w:jc w:val="center"/>
              <w:rPr>
                <w:b/>
                <w:sz w:val="32"/>
              </w:rPr>
            </w:pPr>
            <w:r>
              <w:rPr>
                <w:b/>
                <w:spacing w:val="-5"/>
                <w:sz w:val="32"/>
              </w:rPr>
              <w:t>NÃO</w:t>
            </w:r>
          </w:p>
        </w:tc>
        <w:tc>
          <w:tcPr>
            <w:tcW w:w="1073" w:type="dxa"/>
          </w:tcPr>
          <w:p w14:paraId="36094364" w14:textId="77777777" w:rsidR="00537102" w:rsidRDefault="00000000">
            <w:pPr>
              <w:pStyle w:val="TableParagraph"/>
              <w:spacing w:before="269"/>
              <w:ind w:right="41"/>
              <w:jc w:val="center"/>
              <w:rPr>
                <w:b/>
                <w:sz w:val="32"/>
              </w:rPr>
            </w:pPr>
            <w:r>
              <w:rPr>
                <w:b/>
                <w:spacing w:val="-5"/>
                <w:sz w:val="32"/>
              </w:rPr>
              <w:t>NÃO</w:t>
            </w:r>
          </w:p>
        </w:tc>
      </w:tr>
      <w:tr w:rsidR="00537102" w14:paraId="59669774" w14:textId="77777777">
        <w:trPr>
          <w:trHeight w:val="616"/>
        </w:trPr>
        <w:tc>
          <w:tcPr>
            <w:tcW w:w="1128" w:type="dxa"/>
          </w:tcPr>
          <w:p w14:paraId="56A7FCAE" w14:textId="77777777" w:rsidR="00537102" w:rsidRDefault="00537102">
            <w:pPr>
              <w:pStyle w:val="TableParagraph"/>
              <w:rPr>
                <w:rFonts w:ascii="Times New Roman"/>
              </w:rPr>
            </w:pPr>
          </w:p>
        </w:tc>
        <w:tc>
          <w:tcPr>
            <w:tcW w:w="1197" w:type="dxa"/>
          </w:tcPr>
          <w:p w14:paraId="059584F8" w14:textId="77777777" w:rsidR="00537102" w:rsidRDefault="00000000">
            <w:pPr>
              <w:pStyle w:val="TableParagraph"/>
              <w:spacing w:before="40"/>
              <w:ind w:left="321" w:hanging="192"/>
            </w:pPr>
            <w:r>
              <w:rPr>
                <w:spacing w:val="-2"/>
              </w:rPr>
              <w:t>PROVPPS0 24587</w:t>
            </w:r>
          </w:p>
        </w:tc>
        <w:tc>
          <w:tcPr>
            <w:tcW w:w="1355" w:type="dxa"/>
          </w:tcPr>
          <w:p w14:paraId="541AC4D5" w14:textId="77777777" w:rsidR="00537102" w:rsidRDefault="00000000">
            <w:pPr>
              <w:pStyle w:val="TableParagraph"/>
              <w:spacing w:before="174"/>
              <w:ind w:left="64" w:right="51"/>
              <w:jc w:val="center"/>
            </w:pPr>
            <w:r>
              <w:rPr>
                <w:spacing w:val="-2"/>
              </w:rPr>
              <w:t>387322</w:t>
            </w:r>
          </w:p>
        </w:tc>
        <w:tc>
          <w:tcPr>
            <w:tcW w:w="7831" w:type="dxa"/>
          </w:tcPr>
          <w:p w14:paraId="21FDF5B3" w14:textId="77777777" w:rsidR="00537102" w:rsidRDefault="00000000">
            <w:pPr>
              <w:pStyle w:val="TableParagraph"/>
              <w:spacing w:line="268" w:lineRule="exact"/>
              <w:ind w:left="109"/>
            </w:pPr>
            <w:r>
              <w:t>Reagente</w:t>
            </w:r>
            <w:r>
              <w:rPr>
                <w:spacing w:val="-8"/>
              </w:rPr>
              <w:t xml:space="preserve"> </w:t>
            </w:r>
            <w:r>
              <w:t>Para</w:t>
            </w:r>
            <w:r>
              <w:rPr>
                <w:spacing w:val="-4"/>
              </w:rPr>
              <w:t xml:space="preserve"> </w:t>
            </w:r>
            <w:r>
              <w:t>Diagnóstico</w:t>
            </w:r>
            <w:r>
              <w:rPr>
                <w:spacing w:val="-5"/>
              </w:rPr>
              <w:t xml:space="preserve"> </w:t>
            </w:r>
            <w:r>
              <w:t>Clínico</w:t>
            </w:r>
            <w:r>
              <w:rPr>
                <w:spacing w:val="-6"/>
              </w:rPr>
              <w:t xml:space="preserve"> </w:t>
            </w:r>
            <w:r>
              <w:t>6,</w:t>
            </w:r>
            <w:r>
              <w:rPr>
                <w:spacing w:val="-4"/>
              </w:rPr>
              <w:t xml:space="preserve"> </w:t>
            </w:r>
            <w:r>
              <w:t>Tipo:</w:t>
            </w:r>
            <w:r>
              <w:rPr>
                <w:spacing w:val="-6"/>
              </w:rPr>
              <w:t xml:space="preserve"> </w:t>
            </w:r>
            <w:r>
              <w:t>Conjunto</w:t>
            </w:r>
            <w:r>
              <w:rPr>
                <w:spacing w:val="-3"/>
              </w:rPr>
              <w:t xml:space="preserve"> </w:t>
            </w:r>
            <w:r>
              <w:t>Completo</w:t>
            </w:r>
            <w:r>
              <w:rPr>
                <w:spacing w:val="-3"/>
              </w:rPr>
              <w:t xml:space="preserve"> </w:t>
            </w:r>
            <w:r>
              <w:t>Para</w:t>
            </w:r>
            <w:r>
              <w:rPr>
                <w:spacing w:val="-3"/>
              </w:rPr>
              <w:t xml:space="preserve"> </w:t>
            </w:r>
            <w:r>
              <w:rPr>
                <w:spacing w:val="-2"/>
              </w:rPr>
              <w:t>Automação</w:t>
            </w:r>
          </w:p>
          <w:p w14:paraId="26C79119" w14:textId="77777777" w:rsidR="00537102" w:rsidRDefault="00000000">
            <w:pPr>
              <w:pStyle w:val="TableParagraph"/>
              <w:spacing w:before="41"/>
              <w:ind w:left="109"/>
            </w:pPr>
            <w:r>
              <w:t>Tipo</w:t>
            </w:r>
            <w:r>
              <w:rPr>
                <w:spacing w:val="-5"/>
              </w:rPr>
              <w:t xml:space="preserve"> </w:t>
            </w:r>
            <w:r>
              <w:t>De</w:t>
            </w:r>
            <w:r>
              <w:rPr>
                <w:spacing w:val="-3"/>
              </w:rPr>
              <w:t xml:space="preserve"> </w:t>
            </w:r>
            <w:r>
              <w:t>Análise:</w:t>
            </w:r>
            <w:r>
              <w:rPr>
                <w:spacing w:val="-4"/>
              </w:rPr>
              <w:t xml:space="preserve"> </w:t>
            </w:r>
            <w:r>
              <w:t>Quantitativo</w:t>
            </w:r>
            <w:r>
              <w:rPr>
                <w:spacing w:val="-5"/>
              </w:rPr>
              <w:t xml:space="preserve"> </w:t>
            </w:r>
            <w:r>
              <w:t>De Ige</w:t>
            </w:r>
            <w:r>
              <w:rPr>
                <w:spacing w:val="-2"/>
              </w:rPr>
              <w:t xml:space="preserve"> Específica</w:t>
            </w:r>
          </w:p>
        </w:tc>
        <w:tc>
          <w:tcPr>
            <w:tcW w:w="1303" w:type="dxa"/>
          </w:tcPr>
          <w:p w14:paraId="511620FB" w14:textId="77777777" w:rsidR="00537102" w:rsidRDefault="00000000">
            <w:pPr>
              <w:pStyle w:val="TableParagraph"/>
              <w:spacing w:before="174"/>
              <w:ind w:left="17"/>
              <w:jc w:val="center"/>
            </w:pPr>
            <w:r>
              <w:rPr>
                <w:spacing w:val="-2"/>
              </w:rPr>
              <w:t>conjunto</w:t>
            </w:r>
          </w:p>
        </w:tc>
        <w:tc>
          <w:tcPr>
            <w:tcW w:w="914" w:type="dxa"/>
          </w:tcPr>
          <w:p w14:paraId="58FC202A" w14:textId="77777777" w:rsidR="00537102" w:rsidRDefault="00000000">
            <w:pPr>
              <w:pStyle w:val="TableParagraph"/>
              <w:ind w:left="111"/>
              <w:rPr>
                <w:b/>
                <w:sz w:val="32"/>
              </w:rPr>
            </w:pPr>
            <w:r>
              <w:rPr>
                <w:b/>
                <w:spacing w:val="-5"/>
                <w:sz w:val="32"/>
              </w:rPr>
              <w:t>SIM</w:t>
            </w:r>
          </w:p>
        </w:tc>
        <w:tc>
          <w:tcPr>
            <w:tcW w:w="1068" w:type="dxa"/>
          </w:tcPr>
          <w:p w14:paraId="5B6AC313" w14:textId="77777777" w:rsidR="00537102" w:rsidRDefault="00000000">
            <w:pPr>
              <w:pStyle w:val="TableParagraph"/>
              <w:ind w:left="2" w:right="38"/>
              <w:jc w:val="center"/>
              <w:rPr>
                <w:b/>
                <w:sz w:val="32"/>
              </w:rPr>
            </w:pPr>
            <w:r>
              <w:rPr>
                <w:b/>
                <w:spacing w:val="-5"/>
                <w:sz w:val="32"/>
              </w:rPr>
              <w:t>NÃO</w:t>
            </w:r>
          </w:p>
        </w:tc>
        <w:tc>
          <w:tcPr>
            <w:tcW w:w="1073" w:type="dxa"/>
          </w:tcPr>
          <w:p w14:paraId="29CA853F" w14:textId="77777777" w:rsidR="00537102" w:rsidRDefault="00000000">
            <w:pPr>
              <w:pStyle w:val="TableParagraph"/>
              <w:ind w:right="41"/>
              <w:jc w:val="center"/>
              <w:rPr>
                <w:b/>
                <w:sz w:val="32"/>
              </w:rPr>
            </w:pPr>
            <w:r>
              <w:rPr>
                <w:b/>
                <w:spacing w:val="-5"/>
                <w:sz w:val="32"/>
              </w:rPr>
              <w:t>NÃO</w:t>
            </w:r>
          </w:p>
        </w:tc>
      </w:tr>
    </w:tbl>
    <w:p w14:paraId="4FCD279D"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0DD250D2" w14:textId="77777777">
        <w:trPr>
          <w:trHeight w:val="1235"/>
        </w:trPr>
        <w:tc>
          <w:tcPr>
            <w:tcW w:w="1128" w:type="dxa"/>
          </w:tcPr>
          <w:p w14:paraId="0C759026" w14:textId="77777777" w:rsidR="00537102" w:rsidRDefault="00537102">
            <w:pPr>
              <w:pStyle w:val="TableParagraph"/>
              <w:rPr>
                <w:rFonts w:ascii="Times New Roman"/>
              </w:rPr>
            </w:pPr>
          </w:p>
        </w:tc>
        <w:tc>
          <w:tcPr>
            <w:tcW w:w="1197" w:type="dxa"/>
          </w:tcPr>
          <w:p w14:paraId="1527BAAE" w14:textId="77777777" w:rsidR="00537102" w:rsidRDefault="00537102">
            <w:pPr>
              <w:pStyle w:val="TableParagraph"/>
              <w:rPr>
                <w:rFonts w:ascii="Times New Roman"/>
              </w:rPr>
            </w:pPr>
          </w:p>
        </w:tc>
        <w:tc>
          <w:tcPr>
            <w:tcW w:w="1355" w:type="dxa"/>
          </w:tcPr>
          <w:p w14:paraId="30315385" w14:textId="77777777" w:rsidR="00537102" w:rsidRDefault="00537102">
            <w:pPr>
              <w:pStyle w:val="TableParagraph"/>
              <w:rPr>
                <w:rFonts w:ascii="Times New Roman"/>
              </w:rPr>
            </w:pPr>
          </w:p>
        </w:tc>
        <w:tc>
          <w:tcPr>
            <w:tcW w:w="7831" w:type="dxa"/>
          </w:tcPr>
          <w:p w14:paraId="6F5DD288" w14:textId="77777777" w:rsidR="00537102" w:rsidRDefault="00000000">
            <w:pPr>
              <w:pStyle w:val="TableParagraph"/>
              <w:spacing w:before="1" w:line="276" w:lineRule="auto"/>
              <w:ind w:left="109" w:right="5245"/>
            </w:pPr>
            <w:r>
              <w:t>Método: Feia Apresentação: Teste Analito:</w:t>
            </w:r>
            <w:r>
              <w:rPr>
                <w:spacing w:val="-13"/>
              </w:rPr>
              <w:t xml:space="preserve"> </w:t>
            </w:r>
            <w:r>
              <w:t>Caseína</w:t>
            </w:r>
            <w:r>
              <w:rPr>
                <w:spacing w:val="-10"/>
              </w:rPr>
              <w:t xml:space="preserve"> </w:t>
            </w:r>
            <w:r>
              <w:t>-</w:t>
            </w:r>
            <w:r>
              <w:rPr>
                <w:spacing w:val="-13"/>
              </w:rPr>
              <w:t xml:space="preserve"> </w:t>
            </w:r>
            <w:r>
              <w:t>F78</w:t>
            </w:r>
          </w:p>
        </w:tc>
        <w:tc>
          <w:tcPr>
            <w:tcW w:w="1303" w:type="dxa"/>
          </w:tcPr>
          <w:p w14:paraId="7D62949A" w14:textId="77777777" w:rsidR="00537102" w:rsidRDefault="00537102">
            <w:pPr>
              <w:pStyle w:val="TableParagraph"/>
              <w:rPr>
                <w:rFonts w:ascii="Times New Roman"/>
              </w:rPr>
            </w:pPr>
          </w:p>
        </w:tc>
        <w:tc>
          <w:tcPr>
            <w:tcW w:w="914" w:type="dxa"/>
          </w:tcPr>
          <w:p w14:paraId="49EBD90C" w14:textId="77777777" w:rsidR="00537102" w:rsidRDefault="00537102">
            <w:pPr>
              <w:pStyle w:val="TableParagraph"/>
              <w:rPr>
                <w:rFonts w:ascii="Times New Roman"/>
              </w:rPr>
            </w:pPr>
          </w:p>
        </w:tc>
        <w:tc>
          <w:tcPr>
            <w:tcW w:w="1068" w:type="dxa"/>
          </w:tcPr>
          <w:p w14:paraId="77F279FF" w14:textId="77777777" w:rsidR="00537102" w:rsidRDefault="00537102">
            <w:pPr>
              <w:pStyle w:val="TableParagraph"/>
              <w:rPr>
                <w:rFonts w:ascii="Times New Roman"/>
              </w:rPr>
            </w:pPr>
          </w:p>
        </w:tc>
        <w:tc>
          <w:tcPr>
            <w:tcW w:w="1073" w:type="dxa"/>
          </w:tcPr>
          <w:p w14:paraId="2C3F2745" w14:textId="77777777" w:rsidR="00537102" w:rsidRDefault="00537102">
            <w:pPr>
              <w:pStyle w:val="TableParagraph"/>
              <w:rPr>
                <w:rFonts w:ascii="Times New Roman"/>
              </w:rPr>
            </w:pPr>
          </w:p>
        </w:tc>
      </w:tr>
      <w:tr w:rsidR="00537102" w14:paraId="41DC6161" w14:textId="77777777">
        <w:trPr>
          <w:trHeight w:val="2162"/>
        </w:trPr>
        <w:tc>
          <w:tcPr>
            <w:tcW w:w="1128" w:type="dxa"/>
          </w:tcPr>
          <w:p w14:paraId="58733818" w14:textId="77777777" w:rsidR="00537102" w:rsidRDefault="00537102">
            <w:pPr>
              <w:pStyle w:val="TableParagraph"/>
              <w:rPr>
                <w:rFonts w:ascii="Times New Roman"/>
              </w:rPr>
            </w:pPr>
          </w:p>
        </w:tc>
        <w:tc>
          <w:tcPr>
            <w:tcW w:w="1197" w:type="dxa"/>
          </w:tcPr>
          <w:p w14:paraId="573BC636" w14:textId="77777777" w:rsidR="00537102" w:rsidRDefault="00537102">
            <w:pPr>
              <w:pStyle w:val="TableParagraph"/>
              <w:rPr>
                <w:b/>
              </w:rPr>
            </w:pPr>
          </w:p>
          <w:p w14:paraId="2B2FE920" w14:textId="77777777" w:rsidR="00537102" w:rsidRDefault="00537102">
            <w:pPr>
              <w:pStyle w:val="TableParagraph"/>
              <w:rPr>
                <w:b/>
              </w:rPr>
            </w:pPr>
          </w:p>
          <w:p w14:paraId="680F2C7E" w14:textId="77777777" w:rsidR="00537102" w:rsidRDefault="00537102">
            <w:pPr>
              <w:pStyle w:val="TableParagraph"/>
              <w:spacing w:before="7"/>
              <w:rPr>
                <w:b/>
              </w:rPr>
            </w:pPr>
          </w:p>
          <w:p w14:paraId="292ABCA2" w14:textId="77777777" w:rsidR="00537102" w:rsidRDefault="00000000">
            <w:pPr>
              <w:pStyle w:val="TableParagraph"/>
              <w:ind w:left="321" w:hanging="192"/>
            </w:pPr>
            <w:r>
              <w:rPr>
                <w:spacing w:val="-2"/>
              </w:rPr>
              <w:t>PROVPPS0 24588</w:t>
            </w:r>
          </w:p>
        </w:tc>
        <w:tc>
          <w:tcPr>
            <w:tcW w:w="1355" w:type="dxa"/>
          </w:tcPr>
          <w:p w14:paraId="67936B0A" w14:textId="77777777" w:rsidR="00537102" w:rsidRDefault="00537102">
            <w:pPr>
              <w:pStyle w:val="TableParagraph"/>
              <w:rPr>
                <w:b/>
              </w:rPr>
            </w:pPr>
          </w:p>
          <w:p w14:paraId="1D7E56D2" w14:textId="77777777" w:rsidR="00537102" w:rsidRDefault="00537102">
            <w:pPr>
              <w:pStyle w:val="TableParagraph"/>
              <w:rPr>
                <w:b/>
              </w:rPr>
            </w:pPr>
          </w:p>
          <w:p w14:paraId="12D57741" w14:textId="77777777" w:rsidR="00537102" w:rsidRDefault="00537102">
            <w:pPr>
              <w:pStyle w:val="TableParagraph"/>
              <w:spacing w:before="141"/>
              <w:rPr>
                <w:b/>
              </w:rPr>
            </w:pPr>
          </w:p>
          <w:p w14:paraId="224CBE99" w14:textId="77777777" w:rsidR="00537102" w:rsidRDefault="00000000">
            <w:pPr>
              <w:pStyle w:val="TableParagraph"/>
              <w:ind w:left="64" w:right="51"/>
              <w:jc w:val="center"/>
            </w:pPr>
            <w:r>
              <w:rPr>
                <w:spacing w:val="-2"/>
              </w:rPr>
              <w:t>420296</w:t>
            </w:r>
          </w:p>
        </w:tc>
        <w:tc>
          <w:tcPr>
            <w:tcW w:w="7831" w:type="dxa"/>
          </w:tcPr>
          <w:p w14:paraId="7538C015"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D2DD0EE" w14:textId="77777777" w:rsidR="00537102" w:rsidRDefault="00000000">
            <w:pPr>
              <w:pStyle w:val="TableParagraph"/>
              <w:spacing w:before="39"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01B4F223" w14:textId="77777777" w:rsidR="00537102" w:rsidRDefault="00000000">
            <w:pPr>
              <w:pStyle w:val="TableParagraph"/>
              <w:spacing w:line="278" w:lineRule="auto"/>
              <w:ind w:left="109" w:right="5245"/>
            </w:pPr>
            <w:r>
              <w:t>Apresentação: Teste Analito:</w:t>
            </w:r>
            <w:r>
              <w:rPr>
                <w:spacing w:val="-12"/>
              </w:rPr>
              <w:t xml:space="preserve"> </w:t>
            </w:r>
            <w:r>
              <w:t>Camarão</w:t>
            </w:r>
            <w:r>
              <w:rPr>
                <w:spacing w:val="-12"/>
              </w:rPr>
              <w:t xml:space="preserve"> </w:t>
            </w:r>
            <w:r>
              <w:t>-</w:t>
            </w:r>
            <w:r>
              <w:rPr>
                <w:spacing w:val="-11"/>
              </w:rPr>
              <w:t xml:space="preserve"> </w:t>
            </w:r>
            <w:r>
              <w:t>F24</w:t>
            </w:r>
          </w:p>
        </w:tc>
        <w:tc>
          <w:tcPr>
            <w:tcW w:w="1303" w:type="dxa"/>
          </w:tcPr>
          <w:p w14:paraId="15B9DA9F" w14:textId="77777777" w:rsidR="00537102" w:rsidRDefault="00537102">
            <w:pPr>
              <w:pStyle w:val="TableParagraph"/>
              <w:rPr>
                <w:b/>
              </w:rPr>
            </w:pPr>
          </w:p>
          <w:p w14:paraId="1604B832" w14:textId="77777777" w:rsidR="00537102" w:rsidRDefault="00537102">
            <w:pPr>
              <w:pStyle w:val="TableParagraph"/>
              <w:rPr>
                <w:b/>
              </w:rPr>
            </w:pPr>
          </w:p>
          <w:p w14:paraId="4E1B03A5" w14:textId="77777777" w:rsidR="00537102" w:rsidRDefault="00537102">
            <w:pPr>
              <w:pStyle w:val="TableParagraph"/>
              <w:spacing w:before="141"/>
              <w:rPr>
                <w:b/>
              </w:rPr>
            </w:pPr>
          </w:p>
          <w:p w14:paraId="7D67B498" w14:textId="77777777" w:rsidR="00537102" w:rsidRDefault="00000000">
            <w:pPr>
              <w:pStyle w:val="TableParagraph"/>
              <w:ind w:left="17"/>
              <w:jc w:val="center"/>
            </w:pPr>
            <w:r>
              <w:rPr>
                <w:spacing w:val="-2"/>
              </w:rPr>
              <w:t>conjunto</w:t>
            </w:r>
          </w:p>
        </w:tc>
        <w:tc>
          <w:tcPr>
            <w:tcW w:w="914" w:type="dxa"/>
          </w:tcPr>
          <w:p w14:paraId="0E881B64" w14:textId="77777777" w:rsidR="00537102" w:rsidRDefault="00537102">
            <w:pPr>
              <w:pStyle w:val="TableParagraph"/>
              <w:rPr>
                <w:b/>
                <w:sz w:val="32"/>
              </w:rPr>
            </w:pPr>
          </w:p>
          <w:p w14:paraId="168F7BA9" w14:textId="77777777" w:rsidR="00537102" w:rsidRDefault="00000000">
            <w:pPr>
              <w:pStyle w:val="TableParagraph"/>
              <w:ind w:right="39"/>
              <w:jc w:val="center"/>
              <w:rPr>
                <w:b/>
                <w:sz w:val="32"/>
              </w:rPr>
            </w:pPr>
            <w:r>
              <w:rPr>
                <w:b/>
                <w:spacing w:val="-5"/>
                <w:sz w:val="32"/>
              </w:rPr>
              <w:t>SIM</w:t>
            </w:r>
          </w:p>
        </w:tc>
        <w:tc>
          <w:tcPr>
            <w:tcW w:w="1068" w:type="dxa"/>
          </w:tcPr>
          <w:p w14:paraId="1987BBF1" w14:textId="77777777" w:rsidR="00537102" w:rsidRDefault="00537102">
            <w:pPr>
              <w:pStyle w:val="TableParagraph"/>
              <w:rPr>
                <w:b/>
                <w:sz w:val="32"/>
              </w:rPr>
            </w:pPr>
          </w:p>
          <w:p w14:paraId="0741D336" w14:textId="77777777" w:rsidR="00537102" w:rsidRDefault="00000000">
            <w:pPr>
              <w:pStyle w:val="TableParagraph"/>
              <w:ind w:left="2" w:right="38"/>
              <w:jc w:val="center"/>
              <w:rPr>
                <w:b/>
                <w:sz w:val="32"/>
              </w:rPr>
            </w:pPr>
            <w:r>
              <w:rPr>
                <w:b/>
                <w:spacing w:val="-5"/>
                <w:sz w:val="32"/>
              </w:rPr>
              <w:t>NÃO</w:t>
            </w:r>
          </w:p>
        </w:tc>
        <w:tc>
          <w:tcPr>
            <w:tcW w:w="1073" w:type="dxa"/>
          </w:tcPr>
          <w:p w14:paraId="03507D1D" w14:textId="77777777" w:rsidR="00537102" w:rsidRDefault="00000000">
            <w:pPr>
              <w:pStyle w:val="TableParagraph"/>
              <w:spacing w:before="268"/>
              <w:ind w:right="41"/>
              <w:jc w:val="center"/>
              <w:rPr>
                <w:b/>
                <w:sz w:val="32"/>
              </w:rPr>
            </w:pPr>
            <w:r>
              <w:rPr>
                <w:b/>
                <w:spacing w:val="-5"/>
                <w:sz w:val="32"/>
              </w:rPr>
              <w:t>NÃO</w:t>
            </w:r>
          </w:p>
        </w:tc>
      </w:tr>
      <w:tr w:rsidR="00537102" w14:paraId="5053ECD0" w14:textId="77777777">
        <w:trPr>
          <w:trHeight w:val="2162"/>
        </w:trPr>
        <w:tc>
          <w:tcPr>
            <w:tcW w:w="1128" w:type="dxa"/>
          </w:tcPr>
          <w:p w14:paraId="3E90A7A6" w14:textId="77777777" w:rsidR="00537102" w:rsidRDefault="00537102">
            <w:pPr>
              <w:pStyle w:val="TableParagraph"/>
              <w:rPr>
                <w:rFonts w:ascii="Times New Roman"/>
              </w:rPr>
            </w:pPr>
          </w:p>
        </w:tc>
        <w:tc>
          <w:tcPr>
            <w:tcW w:w="1197" w:type="dxa"/>
          </w:tcPr>
          <w:p w14:paraId="4E7C5AE1" w14:textId="77777777" w:rsidR="00537102" w:rsidRDefault="00537102">
            <w:pPr>
              <w:pStyle w:val="TableParagraph"/>
              <w:rPr>
                <w:b/>
              </w:rPr>
            </w:pPr>
          </w:p>
          <w:p w14:paraId="13B73FD5" w14:textId="77777777" w:rsidR="00537102" w:rsidRDefault="00537102">
            <w:pPr>
              <w:pStyle w:val="TableParagraph"/>
              <w:rPr>
                <w:b/>
              </w:rPr>
            </w:pPr>
          </w:p>
          <w:p w14:paraId="78189CE7" w14:textId="77777777" w:rsidR="00537102" w:rsidRDefault="00537102">
            <w:pPr>
              <w:pStyle w:val="TableParagraph"/>
              <w:spacing w:before="7"/>
              <w:rPr>
                <w:b/>
              </w:rPr>
            </w:pPr>
          </w:p>
          <w:p w14:paraId="6348318B" w14:textId="77777777" w:rsidR="00537102" w:rsidRDefault="00000000">
            <w:pPr>
              <w:pStyle w:val="TableParagraph"/>
              <w:ind w:left="321" w:hanging="192"/>
            </w:pPr>
            <w:r>
              <w:rPr>
                <w:spacing w:val="-2"/>
              </w:rPr>
              <w:t>PROVPPS0 24589</w:t>
            </w:r>
          </w:p>
        </w:tc>
        <w:tc>
          <w:tcPr>
            <w:tcW w:w="1355" w:type="dxa"/>
          </w:tcPr>
          <w:p w14:paraId="63A1836D" w14:textId="77777777" w:rsidR="00537102" w:rsidRDefault="00537102">
            <w:pPr>
              <w:pStyle w:val="TableParagraph"/>
              <w:rPr>
                <w:b/>
              </w:rPr>
            </w:pPr>
          </w:p>
          <w:p w14:paraId="463BD5F2" w14:textId="77777777" w:rsidR="00537102" w:rsidRDefault="00537102">
            <w:pPr>
              <w:pStyle w:val="TableParagraph"/>
              <w:rPr>
                <w:b/>
              </w:rPr>
            </w:pPr>
          </w:p>
          <w:p w14:paraId="008B8D98" w14:textId="77777777" w:rsidR="00537102" w:rsidRDefault="00537102">
            <w:pPr>
              <w:pStyle w:val="TableParagraph"/>
              <w:spacing w:before="141"/>
              <w:rPr>
                <w:b/>
              </w:rPr>
            </w:pPr>
          </w:p>
          <w:p w14:paraId="04C3AA2F" w14:textId="77777777" w:rsidR="00537102" w:rsidRDefault="00000000">
            <w:pPr>
              <w:pStyle w:val="TableParagraph"/>
              <w:ind w:left="64" w:right="51"/>
              <w:jc w:val="center"/>
            </w:pPr>
            <w:r>
              <w:rPr>
                <w:spacing w:val="-2"/>
              </w:rPr>
              <w:t>387310</w:t>
            </w:r>
          </w:p>
        </w:tc>
        <w:tc>
          <w:tcPr>
            <w:tcW w:w="7831" w:type="dxa"/>
          </w:tcPr>
          <w:p w14:paraId="616475C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66069103"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6"/>
              </w:rPr>
              <w:t xml:space="preserve"> </w:t>
            </w:r>
            <w:r>
              <w:t>Análise:</w:t>
            </w:r>
            <w:r>
              <w:rPr>
                <w:spacing w:val="-6"/>
              </w:rPr>
              <w:t xml:space="preserve"> </w:t>
            </w:r>
            <w:r>
              <w:t>Quantitativo</w:t>
            </w:r>
            <w:r>
              <w:rPr>
                <w:spacing w:val="-7"/>
              </w:rPr>
              <w:t xml:space="preserve"> </w:t>
            </w:r>
            <w:r>
              <w:t>De</w:t>
            </w:r>
            <w:r>
              <w:rPr>
                <w:spacing w:val="-3"/>
              </w:rPr>
              <w:t xml:space="preserve"> </w:t>
            </w:r>
            <w:r>
              <w:t>Ige</w:t>
            </w:r>
            <w:r>
              <w:rPr>
                <w:spacing w:val="-5"/>
              </w:rPr>
              <w:t xml:space="preserve"> </w:t>
            </w:r>
            <w:r>
              <w:t>Específica Método: Feia</w:t>
            </w:r>
          </w:p>
          <w:p w14:paraId="24F61282" w14:textId="77777777" w:rsidR="00537102" w:rsidRDefault="00000000">
            <w:pPr>
              <w:pStyle w:val="TableParagraph"/>
              <w:ind w:left="109"/>
            </w:pPr>
            <w:r>
              <w:t>Apresentação:</w:t>
            </w:r>
            <w:r>
              <w:rPr>
                <w:spacing w:val="-7"/>
              </w:rPr>
              <w:t xml:space="preserve"> </w:t>
            </w:r>
            <w:r>
              <w:rPr>
                <w:spacing w:val="-4"/>
              </w:rPr>
              <w:t>Teste</w:t>
            </w:r>
          </w:p>
          <w:p w14:paraId="0F30C6B8" w14:textId="77777777" w:rsidR="00537102" w:rsidRDefault="00000000">
            <w:pPr>
              <w:pStyle w:val="TableParagraph"/>
              <w:spacing w:before="41"/>
              <w:ind w:left="109"/>
            </w:pPr>
            <w:r>
              <w:t>Analito:</w:t>
            </w:r>
            <w:r>
              <w:rPr>
                <w:spacing w:val="-6"/>
              </w:rPr>
              <w:t xml:space="preserve"> </w:t>
            </w:r>
            <w:r>
              <w:t>Triticum</w:t>
            </w:r>
            <w:r>
              <w:rPr>
                <w:spacing w:val="-4"/>
              </w:rPr>
              <w:t xml:space="preserve"> </w:t>
            </w:r>
            <w:r>
              <w:t>Aestivum</w:t>
            </w:r>
            <w:r>
              <w:rPr>
                <w:spacing w:val="-5"/>
              </w:rPr>
              <w:t xml:space="preserve"> </w:t>
            </w:r>
            <w:r>
              <w:t>(Trigo)</w:t>
            </w:r>
            <w:r>
              <w:rPr>
                <w:spacing w:val="-4"/>
              </w:rPr>
              <w:t xml:space="preserve"> </w:t>
            </w:r>
            <w:r>
              <w:t>-</w:t>
            </w:r>
            <w:r>
              <w:rPr>
                <w:spacing w:val="-4"/>
              </w:rPr>
              <w:t xml:space="preserve"> </w:t>
            </w:r>
            <w:r>
              <w:rPr>
                <w:spacing w:val="-5"/>
              </w:rPr>
              <w:t>F4</w:t>
            </w:r>
          </w:p>
        </w:tc>
        <w:tc>
          <w:tcPr>
            <w:tcW w:w="1303" w:type="dxa"/>
          </w:tcPr>
          <w:p w14:paraId="5D442AE1" w14:textId="77777777" w:rsidR="00537102" w:rsidRDefault="00537102">
            <w:pPr>
              <w:pStyle w:val="TableParagraph"/>
              <w:rPr>
                <w:b/>
              </w:rPr>
            </w:pPr>
          </w:p>
          <w:p w14:paraId="1B2DCFC2" w14:textId="77777777" w:rsidR="00537102" w:rsidRDefault="00537102">
            <w:pPr>
              <w:pStyle w:val="TableParagraph"/>
              <w:rPr>
                <w:b/>
              </w:rPr>
            </w:pPr>
          </w:p>
          <w:p w14:paraId="47880D08" w14:textId="77777777" w:rsidR="00537102" w:rsidRDefault="00537102">
            <w:pPr>
              <w:pStyle w:val="TableParagraph"/>
              <w:spacing w:before="141"/>
              <w:rPr>
                <w:b/>
              </w:rPr>
            </w:pPr>
          </w:p>
          <w:p w14:paraId="4968D7A7" w14:textId="77777777" w:rsidR="00537102" w:rsidRDefault="00000000">
            <w:pPr>
              <w:pStyle w:val="TableParagraph"/>
              <w:ind w:left="17"/>
              <w:jc w:val="center"/>
            </w:pPr>
            <w:r>
              <w:rPr>
                <w:spacing w:val="-2"/>
              </w:rPr>
              <w:t>conjunto</w:t>
            </w:r>
          </w:p>
        </w:tc>
        <w:tc>
          <w:tcPr>
            <w:tcW w:w="914" w:type="dxa"/>
          </w:tcPr>
          <w:p w14:paraId="56260326" w14:textId="77777777" w:rsidR="00537102" w:rsidRDefault="00537102">
            <w:pPr>
              <w:pStyle w:val="TableParagraph"/>
              <w:rPr>
                <w:b/>
                <w:sz w:val="32"/>
              </w:rPr>
            </w:pPr>
          </w:p>
          <w:p w14:paraId="0B53AEB6" w14:textId="77777777" w:rsidR="00537102" w:rsidRDefault="00000000">
            <w:pPr>
              <w:pStyle w:val="TableParagraph"/>
              <w:ind w:right="39"/>
              <w:jc w:val="center"/>
              <w:rPr>
                <w:b/>
                <w:sz w:val="32"/>
              </w:rPr>
            </w:pPr>
            <w:r>
              <w:rPr>
                <w:b/>
                <w:spacing w:val="-5"/>
                <w:sz w:val="32"/>
              </w:rPr>
              <w:t>SIM</w:t>
            </w:r>
          </w:p>
        </w:tc>
        <w:tc>
          <w:tcPr>
            <w:tcW w:w="1068" w:type="dxa"/>
          </w:tcPr>
          <w:p w14:paraId="246230CB" w14:textId="77777777" w:rsidR="00537102" w:rsidRDefault="00537102">
            <w:pPr>
              <w:pStyle w:val="TableParagraph"/>
              <w:rPr>
                <w:b/>
                <w:sz w:val="32"/>
              </w:rPr>
            </w:pPr>
          </w:p>
          <w:p w14:paraId="65F6A9D2" w14:textId="77777777" w:rsidR="00537102" w:rsidRDefault="00000000">
            <w:pPr>
              <w:pStyle w:val="TableParagraph"/>
              <w:ind w:left="2" w:right="38"/>
              <w:jc w:val="center"/>
              <w:rPr>
                <w:b/>
                <w:sz w:val="32"/>
              </w:rPr>
            </w:pPr>
            <w:r>
              <w:rPr>
                <w:b/>
                <w:spacing w:val="-5"/>
                <w:sz w:val="32"/>
              </w:rPr>
              <w:t>NÃO</w:t>
            </w:r>
          </w:p>
        </w:tc>
        <w:tc>
          <w:tcPr>
            <w:tcW w:w="1073" w:type="dxa"/>
          </w:tcPr>
          <w:p w14:paraId="42DDC178" w14:textId="77777777" w:rsidR="00537102" w:rsidRDefault="00000000">
            <w:pPr>
              <w:pStyle w:val="TableParagraph"/>
              <w:spacing w:before="268"/>
              <w:ind w:right="41"/>
              <w:jc w:val="center"/>
              <w:rPr>
                <w:b/>
                <w:sz w:val="32"/>
              </w:rPr>
            </w:pPr>
            <w:r>
              <w:rPr>
                <w:b/>
                <w:spacing w:val="-5"/>
                <w:sz w:val="32"/>
              </w:rPr>
              <w:t>NÃO</w:t>
            </w:r>
          </w:p>
        </w:tc>
      </w:tr>
      <w:tr w:rsidR="00537102" w14:paraId="0F7C9498" w14:textId="77777777">
        <w:trPr>
          <w:trHeight w:val="2162"/>
        </w:trPr>
        <w:tc>
          <w:tcPr>
            <w:tcW w:w="1128" w:type="dxa"/>
          </w:tcPr>
          <w:p w14:paraId="3EB0C7B2" w14:textId="77777777" w:rsidR="00537102" w:rsidRDefault="00537102">
            <w:pPr>
              <w:pStyle w:val="TableParagraph"/>
              <w:rPr>
                <w:rFonts w:ascii="Times New Roman"/>
              </w:rPr>
            </w:pPr>
          </w:p>
        </w:tc>
        <w:tc>
          <w:tcPr>
            <w:tcW w:w="1197" w:type="dxa"/>
          </w:tcPr>
          <w:p w14:paraId="1EE9D33B" w14:textId="77777777" w:rsidR="00537102" w:rsidRDefault="00537102">
            <w:pPr>
              <w:pStyle w:val="TableParagraph"/>
              <w:rPr>
                <w:b/>
              </w:rPr>
            </w:pPr>
          </w:p>
          <w:p w14:paraId="0B593090" w14:textId="77777777" w:rsidR="00537102" w:rsidRDefault="00537102">
            <w:pPr>
              <w:pStyle w:val="TableParagraph"/>
              <w:rPr>
                <w:b/>
              </w:rPr>
            </w:pPr>
          </w:p>
          <w:p w14:paraId="77A8CBA4" w14:textId="77777777" w:rsidR="00537102" w:rsidRDefault="00537102">
            <w:pPr>
              <w:pStyle w:val="TableParagraph"/>
              <w:spacing w:before="7"/>
              <w:rPr>
                <w:b/>
              </w:rPr>
            </w:pPr>
          </w:p>
          <w:p w14:paraId="21994FC9" w14:textId="77777777" w:rsidR="00537102" w:rsidRDefault="00000000">
            <w:pPr>
              <w:pStyle w:val="TableParagraph"/>
              <w:ind w:left="321" w:hanging="192"/>
            </w:pPr>
            <w:r>
              <w:rPr>
                <w:spacing w:val="-2"/>
              </w:rPr>
              <w:t>PROVPPS0 24590</w:t>
            </w:r>
          </w:p>
        </w:tc>
        <w:tc>
          <w:tcPr>
            <w:tcW w:w="1355" w:type="dxa"/>
          </w:tcPr>
          <w:p w14:paraId="11969994" w14:textId="77777777" w:rsidR="00537102" w:rsidRDefault="00537102">
            <w:pPr>
              <w:pStyle w:val="TableParagraph"/>
              <w:rPr>
                <w:b/>
              </w:rPr>
            </w:pPr>
          </w:p>
          <w:p w14:paraId="598E8826" w14:textId="77777777" w:rsidR="00537102" w:rsidRDefault="00537102">
            <w:pPr>
              <w:pStyle w:val="TableParagraph"/>
              <w:rPr>
                <w:b/>
              </w:rPr>
            </w:pPr>
          </w:p>
          <w:p w14:paraId="4C09FB49" w14:textId="77777777" w:rsidR="00537102" w:rsidRDefault="00537102">
            <w:pPr>
              <w:pStyle w:val="TableParagraph"/>
              <w:spacing w:before="141"/>
              <w:rPr>
                <w:b/>
              </w:rPr>
            </w:pPr>
          </w:p>
          <w:p w14:paraId="35FA056C" w14:textId="77777777" w:rsidR="00537102" w:rsidRDefault="00000000">
            <w:pPr>
              <w:pStyle w:val="TableParagraph"/>
              <w:ind w:left="64" w:right="51"/>
              <w:jc w:val="center"/>
            </w:pPr>
            <w:r>
              <w:rPr>
                <w:spacing w:val="-2"/>
              </w:rPr>
              <w:t>387312</w:t>
            </w:r>
          </w:p>
        </w:tc>
        <w:tc>
          <w:tcPr>
            <w:tcW w:w="7831" w:type="dxa"/>
          </w:tcPr>
          <w:p w14:paraId="53AEDB45"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61EDA81"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5"/>
              </w:rPr>
              <w:t xml:space="preserve"> </w:t>
            </w:r>
            <w:r>
              <w:t>Análise:</w:t>
            </w:r>
            <w:r>
              <w:rPr>
                <w:spacing w:val="-5"/>
              </w:rPr>
              <w:t xml:space="preserve"> </w:t>
            </w:r>
            <w:r>
              <w:t>Quantitativo</w:t>
            </w:r>
            <w:r>
              <w:rPr>
                <w:spacing w:val="-7"/>
              </w:rPr>
              <w:t xml:space="preserve"> </w:t>
            </w:r>
            <w:r>
              <w:t>De</w:t>
            </w:r>
            <w:r>
              <w:rPr>
                <w:spacing w:val="-4"/>
              </w:rPr>
              <w:t xml:space="preserve"> </w:t>
            </w:r>
            <w:r>
              <w:t>Ige</w:t>
            </w:r>
            <w:r>
              <w:rPr>
                <w:spacing w:val="-5"/>
              </w:rPr>
              <w:t xml:space="preserve"> </w:t>
            </w:r>
            <w:r>
              <w:t>Específica Método: Feia</w:t>
            </w:r>
          </w:p>
          <w:p w14:paraId="18B16B0C" w14:textId="77777777" w:rsidR="00537102" w:rsidRDefault="00000000">
            <w:pPr>
              <w:pStyle w:val="TableParagraph"/>
              <w:ind w:left="109"/>
            </w:pPr>
            <w:r>
              <w:t>Apresentação:</w:t>
            </w:r>
            <w:r>
              <w:rPr>
                <w:spacing w:val="-7"/>
              </w:rPr>
              <w:t xml:space="preserve"> </w:t>
            </w:r>
            <w:r>
              <w:rPr>
                <w:spacing w:val="-4"/>
              </w:rPr>
              <w:t>Teste</w:t>
            </w:r>
          </w:p>
          <w:p w14:paraId="6964594A" w14:textId="77777777" w:rsidR="00537102" w:rsidRDefault="00000000">
            <w:pPr>
              <w:pStyle w:val="TableParagraph"/>
              <w:spacing w:before="41"/>
              <w:ind w:left="109"/>
            </w:pPr>
            <w:r>
              <w:t>Analito:</w:t>
            </w:r>
            <w:r>
              <w:rPr>
                <w:spacing w:val="-5"/>
              </w:rPr>
              <w:t xml:space="preserve"> </w:t>
            </w:r>
            <w:r>
              <w:t>Arachis</w:t>
            </w:r>
            <w:r>
              <w:rPr>
                <w:spacing w:val="-6"/>
              </w:rPr>
              <w:t xml:space="preserve"> </w:t>
            </w:r>
            <w:r>
              <w:t>Hypogaea</w:t>
            </w:r>
            <w:r>
              <w:rPr>
                <w:spacing w:val="-10"/>
              </w:rPr>
              <w:t xml:space="preserve"> </w:t>
            </w:r>
            <w:r>
              <w:t>(Amendoim)</w:t>
            </w:r>
            <w:r>
              <w:rPr>
                <w:spacing w:val="-6"/>
              </w:rPr>
              <w:t xml:space="preserve"> </w:t>
            </w:r>
            <w:r>
              <w:rPr>
                <w:spacing w:val="-5"/>
              </w:rPr>
              <w:t>F13</w:t>
            </w:r>
          </w:p>
        </w:tc>
        <w:tc>
          <w:tcPr>
            <w:tcW w:w="1303" w:type="dxa"/>
          </w:tcPr>
          <w:p w14:paraId="49C252FC" w14:textId="77777777" w:rsidR="00537102" w:rsidRDefault="00537102">
            <w:pPr>
              <w:pStyle w:val="TableParagraph"/>
              <w:rPr>
                <w:b/>
              </w:rPr>
            </w:pPr>
          </w:p>
          <w:p w14:paraId="3EF664FD" w14:textId="77777777" w:rsidR="00537102" w:rsidRDefault="00537102">
            <w:pPr>
              <w:pStyle w:val="TableParagraph"/>
              <w:rPr>
                <w:b/>
              </w:rPr>
            </w:pPr>
          </w:p>
          <w:p w14:paraId="0D8D16C7" w14:textId="77777777" w:rsidR="00537102" w:rsidRDefault="00537102">
            <w:pPr>
              <w:pStyle w:val="TableParagraph"/>
              <w:spacing w:before="141"/>
              <w:rPr>
                <w:b/>
              </w:rPr>
            </w:pPr>
          </w:p>
          <w:p w14:paraId="78AF941A" w14:textId="77777777" w:rsidR="00537102" w:rsidRDefault="00000000">
            <w:pPr>
              <w:pStyle w:val="TableParagraph"/>
              <w:ind w:left="17"/>
              <w:jc w:val="center"/>
            </w:pPr>
            <w:r>
              <w:rPr>
                <w:spacing w:val="-2"/>
              </w:rPr>
              <w:t>conjunto</w:t>
            </w:r>
          </w:p>
        </w:tc>
        <w:tc>
          <w:tcPr>
            <w:tcW w:w="914" w:type="dxa"/>
          </w:tcPr>
          <w:p w14:paraId="02D1920D" w14:textId="77777777" w:rsidR="00537102" w:rsidRDefault="00537102">
            <w:pPr>
              <w:pStyle w:val="TableParagraph"/>
              <w:rPr>
                <w:b/>
                <w:sz w:val="32"/>
              </w:rPr>
            </w:pPr>
          </w:p>
          <w:p w14:paraId="3CDC9FB7" w14:textId="77777777" w:rsidR="00537102" w:rsidRDefault="00000000">
            <w:pPr>
              <w:pStyle w:val="TableParagraph"/>
              <w:ind w:right="39"/>
              <w:jc w:val="center"/>
              <w:rPr>
                <w:b/>
                <w:sz w:val="32"/>
              </w:rPr>
            </w:pPr>
            <w:r>
              <w:rPr>
                <w:b/>
                <w:spacing w:val="-5"/>
                <w:sz w:val="32"/>
              </w:rPr>
              <w:t>SIM</w:t>
            </w:r>
          </w:p>
        </w:tc>
        <w:tc>
          <w:tcPr>
            <w:tcW w:w="1068" w:type="dxa"/>
          </w:tcPr>
          <w:p w14:paraId="76E802A6" w14:textId="77777777" w:rsidR="00537102" w:rsidRDefault="00537102">
            <w:pPr>
              <w:pStyle w:val="TableParagraph"/>
              <w:rPr>
                <w:b/>
                <w:sz w:val="32"/>
              </w:rPr>
            </w:pPr>
          </w:p>
          <w:p w14:paraId="3DBAA2F9" w14:textId="77777777" w:rsidR="00537102" w:rsidRDefault="00000000">
            <w:pPr>
              <w:pStyle w:val="TableParagraph"/>
              <w:ind w:left="2" w:right="38"/>
              <w:jc w:val="center"/>
              <w:rPr>
                <w:b/>
                <w:sz w:val="32"/>
              </w:rPr>
            </w:pPr>
            <w:r>
              <w:rPr>
                <w:b/>
                <w:spacing w:val="-5"/>
                <w:sz w:val="32"/>
              </w:rPr>
              <w:t>NÃO</w:t>
            </w:r>
          </w:p>
        </w:tc>
        <w:tc>
          <w:tcPr>
            <w:tcW w:w="1073" w:type="dxa"/>
          </w:tcPr>
          <w:p w14:paraId="3C0B1049" w14:textId="77777777" w:rsidR="00537102" w:rsidRDefault="00000000">
            <w:pPr>
              <w:pStyle w:val="TableParagraph"/>
              <w:spacing w:before="268"/>
              <w:ind w:right="41"/>
              <w:jc w:val="center"/>
              <w:rPr>
                <w:b/>
                <w:sz w:val="32"/>
              </w:rPr>
            </w:pPr>
            <w:r>
              <w:rPr>
                <w:b/>
                <w:spacing w:val="-5"/>
                <w:sz w:val="32"/>
              </w:rPr>
              <w:t>NÃO</w:t>
            </w:r>
          </w:p>
        </w:tc>
      </w:tr>
      <w:tr w:rsidR="00537102" w14:paraId="685B6B54" w14:textId="77777777">
        <w:trPr>
          <w:trHeight w:val="2162"/>
        </w:trPr>
        <w:tc>
          <w:tcPr>
            <w:tcW w:w="1128" w:type="dxa"/>
          </w:tcPr>
          <w:p w14:paraId="395D370D" w14:textId="77777777" w:rsidR="00537102" w:rsidRDefault="00537102">
            <w:pPr>
              <w:pStyle w:val="TableParagraph"/>
              <w:rPr>
                <w:rFonts w:ascii="Times New Roman"/>
              </w:rPr>
            </w:pPr>
          </w:p>
        </w:tc>
        <w:tc>
          <w:tcPr>
            <w:tcW w:w="1197" w:type="dxa"/>
          </w:tcPr>
          <w:p w14:paraId="4815D187" w14:textId="77777777" w:rsidR="00537102" w:rsidRDefault="00537102">
            <w:pPr>
              <w:pStyle w:val="TableParagraph"/>
              <w:rPr>
                <w:b/>
              </w:rPr>
            </w:pPr>
          </w:p>
          <w:p w14:paraId="0813FFCA" w14:textId="77777777" w:rsidR="00537102" w:rsidRDefault="00537102">
            <w:pPr>
              <w:pStyle w:val="TableParagraph"/>
              <w:rPr>
                <w:b/>
              </w:rPr>
            </w:pPr>
          </w:p>
          <w:p w14:paraId="02489066" w14:textId="77777777" w:rsidR="00537102" w:rsidRDefault="00537102">
            <w:pPr>
              <w:pStyle w:val="TableParagraph"/>
              <w:spacing w:before="7"/>
              <w:rPr>
                <w:b/>
              </w:rPr>
            </w:pPr>
          </w:p>
          <w:p w14:paraId="34D84C62" w14:textId="77777777" w:rsidR="00537102" w:rsidRDefault="00000000">
            <w:pPr>
              <w:pStyle w:val="TableParagraph"/>
              <w:ind w:left="321" w:hanging="192"/>
            </w:pPr>
            <w:r>
              <w:rPr>
                <w:spacing w:val="-2"/>
              </w:rPr>
              <w:t>PROVPPS0 24591</w:t>
            </w:r>
          </w:p>
        </w:tc>
        <w:tc>
          <w:tcPr>
            <w:tcW w:w="1355" w:type="dxa"/>
          </w:tcPr>
          <w:p w14:paraId="68F70F56" w14:textId="77777777" w:rsidR="00537102" w:rsidRDefault="00537102">
            <w:pPr>
              <w:pStyle w:val="TableParagraph"/>
              <w:rPr>
                <w:b/>
              </w:rPr>
            </w:pPr>
          </w:p>
          <w:p w14:paraId="69144EE0" w14:textId="77777777" w:rsidR="00537102" w:rsidRDefault="00537102">
            <w:pPr>
              <w:pStyle w:val="TableParagraph"/>
              <w:rPr>
                <w:b/>
              </w:rPr>
            </w:pPr>
          </w:p>
          <w:p w14:paraId="4B22D226" w14:textId="77777777" w:rsidR="00537102" w:rsidRDefault="00537102">
            <w:pPr>
              <w:pStyle w:val="TableParagraph"/>
              <w:spacing w:before="141"/>
              <w:rPr>
                <w:b/>
              </w:rPr>
            </w:pPr>
          </w:p>
          <w:p w14:paraId="11E4CF6E" w14:textId="77777777" w:rsidR="00537102" w:rsidRDefault="00000000">
            <w:pPr>
              <w:pStyle w:val="TableParagraph"/>
              <w:ind w:left="64" w:right="51"/>
              <w:jc w:val="center"/>
            </w:pPr>
            <w:r>
              <w:rPr>
                <w:spacing w:val="-2"/>
              </w:rPr>
              <w:t>387311</w:t>
            </w:r>
          </w:p>
        </w:tc>
        <w:tc>
          <w:tcPr>
            <w:tcW w:w="7831" w:type="dxa"/>
          </w:tcPr>
          <w:p w14:paraId="11F6575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281C780"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37CF4EFE" w14:textId="77777777" w:rsidR="00537102" w:rsidRDefault="00000000">
            <w:pPr>
              <w:pStyle w:val="TableParagraph"/>
              <w:ind w:left="109"/>
            </w:pPr>
            <w:r>
              <w:t>Apresentação:</w:t>
            </w:r>
            <w:r>
              <w:rPr>
                <w:spacing w:val="-7"/>
              </w:rPr>
              <w:t xml:space="preserve"> </w:t>
            </w:r>
            <w:r>
              <w:rPr>
                <w:spacing w:val="-4"/>
              </w:rPr>
              <w:t>Teste</w:t>
            </w:r>
          </w:p>
          <w:p w14:paraId="271649C8" w14:textId="77777777" w:rsidR="00537102" w:rsidRDefault="00000000">
            <w:pPr>
              <w:pStyle w:val="TableParagraph"/>
              <w:spacing w:before="41"/>
              <w:ind w:left="109"/>
            </w:pPr>
            <w:r>
              <w:t>Analito:</w:t>
            </w:r>
            <w:r>
              <w:rPr>
                <w:spacing w:val="-6"/>
              </w:rPr>
              <w:t xml:space="preserve"> </w:t>
            </w:r>
            <w:r>
              <w:t>Glycine</w:t>
            </w:r>
            <w:r>
              <w:rPr>
                <w:spacing w:val="-4"/>
              </w:rPr>
              <w:t xml:space="preserve"> </w:t>
            </w:r>
            <w:r>
              <w:t>Max</w:t>
            </w:r>
            <w:r>
              <w:rPr>
                <w:spacing w:val="-4"/>
              </w:rPr>
              <w:t xml:space="preserve"> </w:t>
            </w:r>
            <w:r>
              <w:t>(Soja)</w:t>
            </w:r>
            <w:r>
              <w:rPr>
                <w:spacing w:val="-4"/>
              </w:rPr>
              <w:t xml:space="preserve"> </w:t>
            </w:r>
            <w:r>
              <w:t>-</w:t>
            </w:r>
            <w:r>
              <w:rPr>
                <w:spacing w:val="-4"/>
              </w:rPr>
              <w:t xml:space="preserve"> </w:t>
            </w:r>
            <w:r>
              <w:rPr>
                <w:spacing w:val="-5"/>
              </w:rPr>
              <w:t>F14</w:t>
            </w:r>
          </w:p>
        </w:tc>
        <w:tc>
          <w:tcPr>
            <w:tcW w:w="1303" w:type="dxa"/>
          </w:tcPr>
          <w:p w14:paraId="1D193987" w14:textId="77777777" w:rsidR="00537102" w:rsidRDefault="00537102">
            <w:pPr>
              <w:pStyle w:val="TableParagraph"/>
              <w:rPr>
                <w:b/>
              </w:rPr>
            </w:pPr>
          </w:p>
          <w:p w14:paraId="6BC0A889" w14:textId="77777777" w:rsidR="00537102" w:rsidRDefault="00537102">
            <w:pPr>
              <w:pStyle w:val="TableParagraph"/>
              <w:rPr>
                <w:b/>
              </w:rPr>
            </w:pPr>
          </w:p>
          <w:p w14:paraId="590E8E52" w14:textId="77777777" w:rsidR="00537102" w:rsidRDefault="00537102">
            <w:pPr>
              <w:pStyle w:val="TableParagraph"/>
              <w:spacing w:before="141"/>
              <w:rPr>
                <w:b/>
              </w:rPr>
            </w:pPr>
          </w:p>
          <w:p w14:paraId="1E76D80D" w14:textId="77777777" w:rsidR="00537102" w:rsidRDefault="00000000">
            <w:pPr>
              <w:pStyle w:val="TableParagraph"/>
              <w:ind w:left="17"/>
              <w:jc w:val="center"/>
            </w:pPr>
            <w:r>
              <w:rPr>
                <w:spacing w:val="-2"/>
              </w:rPr>
              <w:t>conjunto</w:t>
            </w:r>
          </w:p>
        </w:tc>
        <w:tc>
          <w:tcPr>
            <w:tcW w:w="914" w:type="dxa"/>
          </w:tcPr>
          <w:p w14:paraId="504B32A7" w14:textId="77777777" w:rsidR="00537102" w:rsidRDefault="00537102">
            <w:pPr>
              <w:pStyle w:val="TableParagraph"/>
              <w:rPr>
                <w:b/>
                <w:sz w:val="32"/>
              </w:rPr>
            </w:pPr>
          </w:p>
          <w:p w14:paraId="6FE318E4" w14:textId="77777777" w:rsidR="00537102" w:rsidRDefault="00000000">
            <w:pPr>
              <w:pStyle w:val="TableParagraph"/>
              <w:ind w:right="39"/>
              <w:jc w:val="center"/>
              <w:rPr>
                <w:b/>
                <w:sz w:val="32"/>
              </w:rPr>
            </w:pPr>
            <w:r>
              <w:rPr>
                <w:b/>
                <w:spacing w:val="-5"/>
                <w:sz w:val="32"/>
              </w:rPr>
              <w:t>SIM</w:t>
            </w:r>
          </w:p>
        </w:tc>
        <w:tc>
          <w:tcPr>
            <w:tcW w:w="1068" w:type="dxa"/>
          </w:tcPr>
          <w:p w14:paraId="763ED611" w14:textId="77777777" w:rsidR="00537102" w:rsidRDefault="00537102">
            <w:pPr>
              <w:pStyle w:val="TableParagraph"/>
              <w:rPr>
                <w:b/>
                <w:sz w:val="32"/>
              </w:rPr>
            </w:pPr>
          </w:p>
          <w:p w14:paraId="63A73219" w14:textId="77777777" w:rsidR="00537102" w:rsidRDefault="00000000">
            <w:pPr>
              <w:pStyle w:val="TableParagraph"/>
              <w:ind w:left="2" w:right="38"/>
              <w:jc w:val="center"/>
              <w:rPr>
                <w:b/>
                <w:sz w:val="32"/>
              </w:rPr>
            </w:pPr>
            <w:r>
              <w:rPr>
                <w:b/>
                <w:spacing w:val="-5"/>
                <w:sz w:val="32"/>
              </w:rPr>
              <w:t>NÃO</w:t>
            </w:r>
          </w:p>
        </w:tc>
        <w:tc>
          <w:tcPr>
            <w:tcW w:w="1073" w:type="dxa"/>
          </w:tcPr>
          <w:p w14:paraId="2039E6E4" w14:textId="77777777" w:rsidR="00537102" w:rsidRDefault="00000000">
            <w:pPr>
              <w:pStyle w:val="TableParagraph"/>
              <w:spacing w:before="268"/>
              <w:ind w:right="41"/>
              <w:jc w:val="center"/>
              <w:rPr>
                <w:b/>
                <w:sz w:val="32"/>
              </w:rPr>
            </w:pPr>
            <w:r>
              <w:rPr>
                <w:b/>
                <w:spacing w:val="-5"/>
                <w:sz w:val="32"/>
              </w:rPr>
              <w:t>NÃO</w:t>
            </w:r>
          </w:p>
        </w:tc>
      </w:tr>
    </w:tbl>
    <w:p w14:paraId="16315FB1"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4758D0D" w14:textId="77777777">
        <w:trPr>
          <w:trHeight w:val="2162"/>
        </w:trPr>
        <w:tc>
          <w:tcPr>
            <w:tcW w:w="1128" w:type="dxa"/>
          </w:tcPr>
          <w:p w14:paraId="7F30CB89" w14:textId="77777777" w:rsidR="00537102" w:rsidRDefault="00537102">
            <w:pPr>
              <w:pStyle w:val="TableParagraph"/>
              <w:rPr>
                <w:rFonts w:ascii="Times New Roman"/>
              </w:rPr>
            </w:pPr>
          </w:p>
        </w:tc>
        <w:tc>
          <w:tcPr>
            <w:tcW w:w="1197" w:type="dxa"/>
          </w:tcPr>
          <w:p w14:paraId="0DFD367E" w14:textId="77777777" w:rsidR="00537102" w:rsidRDefault="00537102">
            <w:pPr>
              <w:pStyle w:val="TableParagraph"/>
              <w:rPr>
                <w:b/>
              </w:rPr>
            </w:pPr>
          </w:p>
          <w:p w14:paraId="46202CA8" w14:textId="77777777" w:rsidR="00537102" w:rsidRDefault="00537102">
            <w:pPr>
              <w:pStyle w:val="TableParagraph"/>
              <w:rPr>
                <w:b/>
              </w:rPr>
            </w:pPr>
          </w:p>
          <w:p w14:paraId="5B5DFB4D" w14:textId="77777777" w:rsidR="00537102" w:rsidRDefault="00537102">
            <w:pPr>
              <w:pStyle w:val="TableParagraph"/>
              <w:spacing w:before="7"/>
              <w:rPr>
                <w:b/>
              </w:rPr>
            </w:pPr>
          </w:p>
          <w:p w14:paraId="3F7EA3BF" w14:textId="77777777" w:rsidR="00537102" w:rsidRDefault="00000000">
            <w:pPr>
              <w:pStyle w:val="TableParagraph"/>
              <w:ind w:left="321" w:hanging="192"/>
            </w:pPr>
            <w:r>
              <w:rPr>
                <w:spacing w:val="-2"/>
              </w:rPr>
              <w:t>PROVPPS0 24592</w:t>
            </w:r>
          </w:p>
        </w:tc>
        <w:tc>
          <w:tcPr>
            <w:tcW w:w="1355" w:type="dxa"/>
          </w:tcPr>
          <w:p w14:paraId="785CAA01" w14:textId="77777777" w:rsidR="00537102" w:rsidRDefault="00537102">
            <w:pPr>
              <w:pStyle w:val="TableParagraph"/>
              <w:rPr>
                <w:b/>
              </w:rPr>
            </w:pPr>
          </w:p>
          <w:p w14:paraId="15F2DD7B" w14:textId="77777777" w:rsidR="00537102" w:rsidRDefault="00537102">
            <w:pPr>
              <w:pStyle w:val="TableParagraph"/>
              <w:rPr>
                <w:b/>
              </w:rPr>
            </w:pPr>
          </w:p>
          <w:p w14:paraId="21276791" w14:textId="77777777" w:rsidR="00537102" w:rsidRDefault="00537102">
            <w:pPr>
              <w:pStyle w:val="TableParagraph"/>
              <w:spacing w:before="141"/>
              <w:rPr>
                <w:b/>
              </w:rPr>
            </w:pPr>
          </w:p>
          <w:p w14:paraId="7FBCDBC5" w14:textId="77777777" w:rsidR="00537102" w:rsidRDefault="00000000">
            <w:pPr>
              <w:pStyle w:val="TableParagraph"/>
              <w:spacing w:before="1"/>
              <w:ind w:left="64" w:right="51"/>
              <w:jc w:val="center"/>
            </w:pPr>
            <w:r>
              <w:rPr>
                <w:spacing w:val="-2"/>
              </w:rPr>
              <w:t>420304</w:t>
            </w:r>
          </w:p>
        </w:tc>
        <w:tc>
          <w:tcPr>
            <w:tcW w:w="7831" w:type="dxa"/>
          </w:tcPr>
          <w:p w14:paraId="0B481A51"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682651BE" w14:textId="77777777" w:rsidR="00537102" w:rsidRDefault="00000000">
            <w:pPr>
              <w:pStyle w:val="TableParagraph"/>
              <w:spacing w:before="39"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211AC855" w14:textId="77777777" w:rsidR="00537102" w:rsidRDefault="00000000">
            <w:pPr>
              <w:pStyle w:val="TableParagraph"/>
              <w:ind w:left="109"/>
            </w:pPr>
            <w:r>
              <w:t>Apresentação:</w:t>
            </w:r>
            <w:r>
              <w:rPr>
                <w:spacing w:val="-7"/>
              </w:rPr>
              <w:t xml:space="preserve"> </w:t>
            </w:r>
            <w:r>
              <w:rPr>
                <w:spacing w:val="-4"/>
              </w:rPr>
              <w:t>Teste</w:t>
            </w:r>
          </w:p>
          <w:p w14:paraId="1B842459" w14:textId="77777777" w:rsidR="00537102" w:rsidRDefault="00000000">
            <w:pPr>
              <w:pStyle w:val="TableParagraph"/>
              <w:spacing w:before="41"/>
              <w:ind w:left="109"/>
            </w:pPr>
            <w:r>
              <w:t>Analito:</w:t>
            </w:r>
            <w:r>
              <w:rPr>
                <w:spacing w:val="-7"/>
              </w:rPr>
              <w:t xml:space="preserve"> </w:t>
            </w:r>
            <w:r>
              <w:t>Ovo</w:t>
            </w:r>
            <w:r>
              <w:rPr>
                <w:spacing w:val="-4"/>
              </w:rPr>
              <w:t xml:space="preserve"> </w:t>
            </w:r>
            <w:r>
              <w:t>De</w:t>
            </w:r>
            <w:r>
              <w:rPr>
                <w:spacing w:val="-4"/>
              </w:rPr>
              <w:t xml:space="preserve"> </w:t>
            </w:r>
            <w:r>
              <w:t>Galinha</w:t>
            </w:r>
            <w:r>
              <w:rPr>
                <w:spacing w:val="-1"/>
              </w:rPr>
              <w:t xml:space="preserve"> </w:t>
            </w:r>
            <w:r>
              <w:t>-</w:t>
            </w:r>
            <w:r>
              <w:rPr>
                <w:spacing w:val="-2"/>
              </w:rPr>
              <w:t xml:space="preserve"> </w:t>
            </w:r>
            <w:r>
              <w:rPr>
                <w:spacing w:val="-4"/>
              </w:rPr>
              <w:t>F245</w:t>
            </w:r>
          </w:p>
        </w:tc>
        <w:tc>
          <w:tcPr>
            <w:tcW w:w="1303" w:type="dxa"/>
          </w:tcPr>
          <w:p w14:paraId="3773180A" w14:textId="77777777" w:rsidR="00537102" w:rsidRDefault="00537102">
            <w:pPr>
              <w:pStyle w:val="TableParagraph"/>
              <w:rPr>
                <w:b/>
              </w:rPr>
            </w:pPr>
          </w:p>
          <w:p w14:paraId="556E09D4" w14:textId="77777777" w:rsidR="00537102" w:rsidRDefault="00537102">
            <w:pPr>
              <w:pStyle w:val="TableParagraph"/>
              <w:rPr>
                <w:b/>
              </w:rPr>
            </w:pPr>
          </w:p>
          <w:p w14:paraId="797BEDD1" w14:textId="77777777" w:rsidR="00537102" w:rsidRDefault="00537102">
            <w:pPr>
              <w:pStyle w:val="TableParagraph"/>
              <w:spacing w:before="141"/>
              <w:rPr>
                <w:b/>
              </w:rPr>
            </w:pPr>
          </w:p>
          <w:p w14:paraId="225F6908" w14:textId="77777777" w:rsidR="00537102" w:rsidRDefault="00000000">
            <w:pPr>
              <w:pStyle w:val="TableParagraph"/>
              <w:spacing w:before="1"/>
              <w:ind w:left="17"/>
              <w:jc w:val="center"/>
            </w:pPr>
            <w:r>
              <w:rPr>
                <w:spacing w:val="-2"/>
              </w:rPr>
              <w:t>conjunto</w:t>
            </w:r>
          </w:p>
        </w:tc>
        <w:tc>
          <w:tcPr>
            <w:tcW w:w="914" w:type="dxa"/>
          </w:tcPr>
          <w:p w14:paraId="414D265B" w14:textId="77777777" w:rsidR="00537102" w:rsidRDefault="00537102">
            <w:pPr>
              <w:pStyle w:val="TableParagraph"/>
              <w:rPr>
                <w:b/>
                <w:sz w:val="32"/>
              </w:rPr>
            </w:pPr>
          </w:p>
          <w:p w14:paraId="47C551B7" w14:textId="77777777" w:rsidR="00537102" w:rsidRDefault="00000000">
            <w:pPr>
              <w:pStyle w:val="TableParagraph"/>
              <w:spacing w:before="1"/>
              <w:ind w:right="39"/>
              <w:jc w:val="center"/>
              <w:rPr>
                <w:b/>
                <w:sz w:val="32"/>
              </w:rPr>
            </w:pPr>
            <w:r>
              <w:rPr>
                <w:b/>
                <w:spacing w:val="-5"/>
                <w:sz w:val="32"/>
              </w:rPr>
              <w:t>SIM</w:t>
            </w:r>
          </w:p>
        </w:tc>
        <w:tc>
          <w:tcPr>
            <w:tcW w:w="1068" w:type="dxa"/>
          </w:tcPr>
          <w:p w14:paraId="77DCBF74" w14:textId="77777777" w:rsidR="00537102" w:rsidRDefault="00537102">
            <w:pPr>
              <w:pStyle w:val="TableParagraph"/>
              <w:rPr>
                <w:b/>
                <w:sz w:val="32"/>
              </w:rPr>
            </w:pPr>
          </w:p>
          <w:p w14:paraId="6AA9CD82"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0F3DE48C" w14:textId="77777777" w:rsidR="00537102" w:rsidRDefault="00000000">
            <w:pPr>
              <w:pStyle w:val="TableParagraph"/>
              <w:spacing w:before="268"/>
              <w:ind w:right="41"/>
              <w:jc w:val="center"/>
              <w:rPr>
                <w:b/>
                <w:sz w:val="32"/>
              </w:rPr>
            </w:pPr>
            <w:r>
              <w:rPr>
                <w:b/>
                <w:spacing w:val="-5"/>
                <w:sz w:val="32"/>
              </w:rPr>
              <w:t>NÃO</w:t>
            </w:r>
          </w:p>
        </w:tc>
      </w:tr>
      <w:tr w:rsidR="00537102" w14:paraId="70408A5C" w14:textId="77777777">
        <w:trPr>
          <w:trHeight w:val="2162"/>
        </w:trPr>
        <w:tc>
          <w:tcPr>
            <w:tcW w:w="1128" w:type="dxa"/>
          </w:tcPr>
          <w:p w14:paraId="3CB0FC6C" w14:textId="77777777" w:rsidR="00537102" w:rsidRDefault="00537102">
            <w:pPr>
              <w:pStyle w:val="TableParagraph"/>
              <w:rPr>
                <w:rFonts w:ascii="Times New Roman"/>
              </w:rPr>
            </w:pPr>
          </w:p>
        </w:tc>
        <w:tc>
          <w:tcPr>
            <w:tcW w:w="1197" w:type="dxa"/>
          </w:tcPr>
          <w:p w14:paraId="6CD086C2" w14:textId="77777777" w:rsidR="00537102" w:rsidRDefault="00537102">
            <w:pPr>
              <w:pStyle w:val="TableParagraph"/>
              <w:rPr>
                <w:b/>
              </w:rPr>
            </w:pPr>
          </w:p>
          <w:p w14:paraId="16CEC447" w14:textId="77777777" w:rsidR="00537102" w:rsidRDefault="00537102">
            <w:pPr>
              <w:pStyle w:val="TableParagraph"/>
              <w:rPr>
                <w:b/>
              </w:rPr>
            </w:pPr>
          </w:p>
          <w:p w14:paraId="154C9EC1" w14:textId="77777777" w:rsidR="00537102" w:rsidRDefault="00537102">
            <w:pPr>
              <w:pStyle w:val="TableParagraph"/>
              <w:spacing w:before="7"/>
              <w:rPr>
                <w:b/>
              </w:rPr>
            </w:pPr>
          </w:p>
          <w:p w14:paraId="3773061D" w14:textId="77777777" w:rsidR="00537102" w:rsidRDefault="00000000">
            <w:pPr>
              <w:pStyle w:val="TableParagraph"/>
              <w:ind w:left="321" w:hanging="192"/>
            </w:pPr>
            <w:r>
              <w:rPr>
                <w:spacing w:val="-2"/>
              </w:rPr>
              <w:t>PROVPPS0 24593</w:t>
            </w:r>
          </w:p>
        </w:tc>
        <w:tc>
          <w:tcPr>
            <w:tcW w:w="1355" w:type="dxa"/>
          </w:tcPr>
          <w:p w14:paraId="52BE629F" w14:textId="77777777" w:rsidR="00537102" w:rsidRDefault="00537102">
            <w:pPr>
              <w:pStyle w:val="TableParagraph"/>
              <w:rPr>
                <w:b/>
              </w:rPr>
            </w:pPr>
          </w:p>
          <w:p w14:paraId="6CDA50AA" w14:textId="77777777" w:rsidR="00537102" w:rsidRDefault="00537102">
            <w:pPr>
              <w:pStyle w:val="TableParagraph"/>
              <w:rPr>
                <w:b/>
              </w:rPr>
            </w:pPr>
          </w:p>
          <w:p w14:paraId="0E5580F9" w14:textId="77777777" w:rsidR="00537102" w:rsidRDefault="00537102">
            <w:pPr>
              <w:pStyle w:val="TableParagraph"/>
              <w:spacing w:before="142"/>
              <w:rPr>
                <w:b/>
              </w:rPr>
            </w:pPr>
          </w:p>
          <w:p w14:paraId="014183A3" w14:textId="77777777" w:rsidR="00537102" w:rsidRDefault="00000000">
            <w:pPr>
              <w:pStyle w:val="TableParagraph"/>
              <w:ind w:left="64" w:right="51"/>
              <w:jc w:val="center"/>
            </w:pPr>
            <w:r>
              <w:rPr>
                <w:spacing w:val="-2"/>
              </w:rPr>
              <w:t>387326</w:t>
            </w:r>
          </w:p>
        </w:tc>
        <w:tc>
          <w:tcPr>
            <w:tcW w:w="7831" w:type="dxa"/>
          </w:tcPr>
          <w:p w14:paraId="4963BA03"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1E3EEF8" w14:textId="77777777" w:rsidR="00537102" w:rsidRDefault="00000000">
            <w:pPr>
              <w:pStyle w:val="TableParagraph"/>
              <w:spacing w:before="39"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705351EB" w14:textId="77777777" w:rsidR="00537102" w:rsidRDefault="00000000">
            <w:pPr>
              <w:pStyle w:val="TableParagraph"/>
              <w:ind w:left="109"/>
            </w:pPr>
            <w:r>
              <w:t>Apresentação:</w:t>
            </w:r>
            <w:r>
              <w:rPr>
                <w:spacing w:val="-7"/>
              </w:rPr>
              <w:t xml:space="preserve"> </w:t>
            </w:r>
            <w:r>
              <w:rPr>
                <w:spacing w:val="-4"/>
              </w:rPr>
              <w:t>Teste</w:t>
            </w:r>
          </w:p>
          <w:p w14:paraId="477A9C8E" w14:textId="77777777" w:rsidR="00537102" w:rsidRDefault="00000000">
            <w:pPr>
              <w:pStyle w:val="TableParagraph"/>
              <w:spacing w:before="41"/>
              <w:ind w:left="109"/>
            </w:pPr>
            <w:r>
              <w:t>Analito:</w:t>
            </w:r>
            <w:r>
              <w:rPr>
                <w:spacing w:val="-8"/>
              </w:rPr>
              <w:t xml:space="preserve"> </w:t>
            </w:r>
            <w:r>
              <w:t>Theobroma</w:t>
            </w:r>
            <w:r>
              <w:rPr>
                <w:spacing w:val="-4"/>
              </w:rPr>
              <w:t xml:space="preserve"> </w:t>
            </w:r>
            <w:r>
              <w:t>Cacao</w:t>
            </w:r>
            <w:r>
              <w:rPr>
                <w:spacing w:val="-6"/>
              </w:rPr>
              <w:t xml:space="preserve"> </w:t>
            </w:r>
            <w:r>
              <w:t>(Cacau)</w:t>
            </w:r>
            <w:r>
              <w:rPr>
                <w:spacing w:val="-4"/>
              </w:rPr>
              <w:t xml:space="preserve"> </w:t>
            </w:r>
            <w:r>
              <w:t>-</w:t>
            </w:r>
            <w:r>
              <w:rPr>
                <w:spacing w:val="-4"/>
              </w:rPr>
              <w:t xml:space="preserve"> </w:t>
            </w:r>
            <w:r>
              <w:rPr>
                <w:spacing w:val="-5"/>
              </w:rPr>
              <w:t>F93</w:t>
            </w:r>
          </w:p>
        </w:tc>
        <w:tc>
          <w:tcPr>
            <w:tcW w:w="1303" w:type="dxa"/>
          </w:tcPr>
          <w:p w14:paraId="45D4DAE9" w14:textId="77777777" w:rsidR="00537102" w:rsidRDefault="00537102">
            <w:pPr>
              <w:pStyle w:val="TableParagraph"/>
              <w:rPr>
                <w:b/>
              </w:rPr>
            </w:pPr>
          </w:p>
          <w:p w14:paraId="11DF08FE" w14:textId="77777777" w:rsidR="00537102" w:rsidRDefault="00537102">
            <w:pPr>
              <w:pStyle w:val="TableParagraph"/>
              <w:rPr>
                <w:b/>
              </w:rPr>
            </w:pPr>
          </w:p>
          <w:p w14:paraId="3468C4C7" w14:textId="77777777" w:rsidR="00537102" w:rsidRDefault="00537102">
            <w:pPr>
              <w:pStyle w:val="TableParagraph"/>
              <w:spacing w:before="142"/>
              <w:rPr>
                <w:b/>
              </w:rPr>
            </w:pPr>
          </w:p>
          <w:p w14:paraId="3251CB3A" w14:textId="77777777" w:rsidR="00537102" w:rsidRDefault="00000000">
            <w:pPr>
              <w:pStyle w:val="TableParagraph"/>
              <w:ind w:left="17"/>
              <w:jc w:val="center"/>
            </w:pPr>
            <w:r>
              <w:rPr>
                <w:spacing w:val="-2"/>
              </w:rPr>
              <w:t>conjunto</w:t>
            </w:r>
          </w:p>
        </w:tc>
        <w:tc>
          <w:tcPr>
            <w:tcW w:w="914" w:type="dxa"/>
          </w:tcPr>
          <w:p w14:paraId="06EE4E1C" w14:textId="77777777" w:rsidR="00537102" w:rsidRDefault="00537102">
            <w:pPr>
              <w:pStyle w:val="TableParagraph"/>
              <w:spacing w:before="1"/>
              <w:rPr>
                <w:b/>
                <w:sz w:val="32"/>
              </w:rPr>
            </w:pPr>
          </w:p>
          <w:p w14:paraId="7F373A12" w14:textId="77777777" w:rsidR="00537102" w:rsidRDefault="00000000">
            <w:pPr>
              <w:pStyle w:val="TableParagraph"/>
              <w:ind w:right="39"/>
              <w:jc w:val="center"/>
              <w:rPr>
                <w:b/>
                <w:sz w:val="32"/>
              </w:rPr>
            </w:pPr>
            <w:r>
              <w:rPr>
                <w:b/>
                <w:spacing w:val="-5"/>
                <w:sz w:val="32"/>
              </w:rPr>
              <w:t>SIM</w:t>
            </w:r>
          </w:p>
        </w:tc>
        <w:tc>
          <w:tcPr>
            <w:tcW w:w="1068" w:type="dxa"/>
          </w:tcPr>
          <w:p w14:paraId="04BBC3B2" w14:textId="77777777" w:rsidR="00537102" w:rsidRDefault="00537102">
            <w:pPr>
              <w:pStyle w:val="TableParagraph"/>
              <w:spacing w:before="1"/>
              <w:rPr>
                <w:b/>
                <w:sz w:val="32"/>
              </w:rPr>
            </w:pPr>
          </w:p>
          <w:p w14:paraId="324F4095" w14:textId="77777777" w:rsidR="00537102" w:rsidRDefault="00000000">
            <w:pPr>
              <w:pStyle w:val="TableParagraph"/>
              <w:ind w:left="2" w:right="38"/>
              <w:jc w:val="center"/>
              <w:rPr>
                <w:b/>
                <w:sz w:val="32"/>
              </w:rPr>
            </w:pPr>
            <w:r>
              <w:rPr>
                <w:b/>
                <w:spacing w:val="-5"/>
                <w:sz w:val="32"/>
              </w:rPr>
              <w:t>NÃO</w:t>
            </w:r>
          </w:p>
        </w:tc>
        <w:tc>
          <w:tcPr>
            <w:tcW w:w="1073" w:type="dxa"/>
          </w:tcPr>
          <w:p w14:paraId="256D6175" w14:textId="77777777" w:rsidR="00537102" w:rsidRDefault="00000000">
            <w:pPr>
              <w:pStyle w:val="TableParagraph"/>
              <w:spacing w:before="268"/>
              <w:ind w:right="41"/>
              <w:jc w:val="center"/>
              <w:rPr>
                <w:b/>
                <w:sz w:val="32"/>
              </w:rPr>
            </w:pPr>
            <w:r>
              <w:rPr>
                <w:b/>
                <w:spacing w:val="-5"/>
                <w:sz w:val="32"/>
              </w:rPr>
              <w:t>NÃO</w:t>
            </w:r>
          </w:p>
        </w:tc>
      </w:tr>
      <w:tr w:rsidR="00537102" w14:paraId="0454534A" w14:textId="77777777">
        <w:trPr>
          <w:trHeight w:val="2162"/>
        </w:trPr>
        <w:tc>
          <w:tcPr>
            <w:tcW w:w="1128" w:type="dxa"/>
          </w:tcPr>
          <w:p w14:paraId="7708E8D9" w14:textId="77777777" w:rsidR="00537102" w:rsidRDefault="00537102">
            <w:pPr>
              <w:pStyle w:val="TableParagraph"/>
              <w:rPr>
                <w:rFonts w:ascii="Times New Roman"/>
              </w:rPr>
            </w:pPr>
          </w:p>
        </w:tc>
        <w:tc>
          <w:tcPr>
            <w:tcW w:w="1197" w:type="dxa"/>
          </w:tcPr>
          <w:p w14:paraId="2BD9CFBC" w14:textId="77777777" w:rsidR="00537102" w:rsidRDefault="00537102">
            <w:pPr>
              <w:pStyle w:val="TableParagraph"/>
              <w:rPr>
                <w:b/>
              </w:rPr>
            </w:pPr>
          </w:p>
          <w:p w14:paraId="5E031F5C" w14:textId="77777777" w:rsidR="00537102" w:rsidRDefault="00537102">
            <w:pPr>
              <w:pStyle w:val="TableParagraph"/>
              <w:rPr>
                <w:b/>
              </w:rPr>
            </w:pPr>
          </w:p>
          <w:p w14:paraId="38D6F1E0" w14:textId="77777777" w:rsidR="00537102" w:rsidRDefault="00537102">
            <w:pPr>
              <w:pStyle w:val="TableParagraph"/>
              <w:spacing w:before="7"/>
              <w:rPr>
                <w:b/>
              </w:rPr>
            </w:pPr>
          </w:p>
          <w:p w14:paraId="2909F5F8" w14:textId="77777777" w:rsidR="00537102" w:rsidRDefault="00000000">
            <w:pPr>
              <w:pStyle w:val="TableParagraph"/>
              <w:ind w:left="321" w:hanging="192"/>
            </w:pPr>
            <w:r>
              <w:rPr>
                <w:spacing w:val="-2"/>
              </w:rPr>
              <w:t>PROVPPS0 24594</w:t>
            </w:r>
          </w:p>
        </w:tc>
        <w:tc>
          <w:tcPr>
            <w:tcW w:w="1355" w:type="dxa"/>
          </w:tcPr>
          <w:p w14:paraId="7E2DEB87" w14:textId="77777777" w:rsidR="00537102" w:rsidRDefault="00537102">
            <w:pPr>
              <w:pStyle w:val="TableParagraph"/>
              <w:rPr>
                <w:b/>
              </w:rPr>
            </w:pPr>
          </w:p>
          <w:p w14:paraId="42B1A256" w14:textId="77777777" w:rsidR="00537102" w:rsidRDefault="00537102">
            <w:pPr>
              <w:pStyle w:val="TableParagraph"/>
              <w:rPr>
                <w:b/>
              </w:rPr>
            </w:pPr>
          </w:p>
          <w:p w14:paraId="33ADA6AB" w14:textId="77777777" w:rsidR="00537102" w:rsidRDefault="00537102">
            <w:pPr>
              <w:pStyle w:val="TableParagraph"/>
              <w:spacing w:before="141"/>
              <w:rPr>
                <w:b/>
              </w:rPr>
            </w:pPr>
          </w:p>
          <w:p w14:paraId="27DFB767" w14:textId="77777777" w:rsidR="00537102" w:rsidRDefault="00000000">
            <w:pPr>
              <w:pStyle w:val="TableParagraph"/>
              <w:spacing w:before="1"/>
              <w:ind w:left="64" w:right="51"/>
              <w:jc w:val="center"/>
            </w:pPr>
            <w:r>
              <w:rPr>
                <w:spacing w:val="-2"/>
              </w:rPr>
              <w:t>387309</w:t>
            </w:r>
          </w:p>
        </w:tc>
        <w:tc>
          <w:tcPr>
            <w:tcW w:w="7831" w:type="dxa"/>
          </w:tcPr>
          <w:p w14:paraId="4C8BB69F"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6E9C130" w14:textId="77777777" w:rsidR="00537102" w:rsidRDefault="00000000">
            <w:pPr>
              <w:pStyle w:val="TableParagraph"/>
              <w:spacing w:before="39"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70A51697" w14:textId="77777777" w:rsidR="00537102" w:rsidRDefault="00000000">
            <w:pPr>
              <w:pStyle w:val="TableParagraph"/>
              <w:spacing w:line="276" w:lineRule="auto"/>
              <w:ind w:left="109" w:right="5245"/>
            </w:pPr>
            <w:r>
              <w:t>Apresentação: Teste Analito:</w:t>
            </w:r>
            <w:r>
              <w:rPr>
                <w:spacing w:val="-8"/>
              </w:rPr>
              <w:t xml:space="preserve"> </w:t>
            </w:r>
            <w:r>
              <w:t>Clara</w:t>
            </w:r>
            <w:r>
              <w:rPr>
                <w:spacing w:val="-9"/>
              </w:rPr>
              <w:t xml:space="preserve"> </w:t>
            </w:r>
            <w:r>
              <w:t>De</w:t>
            </w:r>
            <w:r>
              <w:rPr>
                <w:spacing w:val="-9"/>
              </w:rPr>
              <w:t xml:space="preserve"> </w:t>
            </w:r>
            <w:r>
              <w:t>Ovo</w:t>
            </w:r>
            <w:r>
              <w:rPr>
                <w:spacing w:val="-6"/>
              </w:rPr>
              <w:t xml:space="preserve"> </w:t>
            </w:r>
            <w:r>
              <w:t>-</w:t>
            </w:r>
            <w:r>
              <w:rPr>
                <w:spacing w:val="-7"/>
              </w:rPr>
              <w:t xml:space="preserve"> </w:t>
            </w:r>
            <w:r>
              <w:t>F1</w:t>
            </w:r>
          </w:p>
        </w:tc>
        <w:tc>
          <w:tcPr>
            <w:tcW w:w="1303" w:type="dxa"/>
          </w:tcPr>
          <w:p w14:paraId="08609BFD" w14:textId="77777777" w:rsidR="00537102" w:rsidRDefault="00537102">
            <w:pPr>
              <w:pStyle w:val="TableParagraph"/>
              <w:rPr>
                <w:b/>
              </w:rPr>
            </w:pPr>
          </w:p>
          <w:p w14:paraId="7D4CF992" w14:textId="77777777" w:rsidR="00537102" w:rsidRDefault="00537102">
            <w:pPr>
              <w:pStyle w:val="TableParagraph"/>
              <w:rPr>
                <w:b/>
              </w:rPr>
            </w:pPr>
          </w:p>
          <w:p w14:paraId="0D0F4CE1" w14:textId="77777777" w:rsidR="00537102" w:rsidRDefault="00537102">
            <w:pPr>
              <w:pStyle w:val="TableParagraph"/>
              <w:spacing w:before="141"/>
              <w:rPr>
                <w:b/>
              </w:rPr>
            </w:pPr>
          </w:p>
          <w:p w14:paraId="1F050A83" w14:textId="77777777" w:rsidR="00537102" w:rsidRDefault="00000000">
            <w:pPr>
              <w:pStyle w:val="TableParagraph"/>
              <w:spacing w:before="1"/>
              <w:ind w:left="17"/>
              <w:jc w:val="center"/>
            </w:pPr>
            <w:r>
              <w:rPr>
                <w:spacing w:val="-2"/>
              </w:rPr>
              <w:t>conjunto</w:t>
            </w:r>
          </w:p>
        </w:tc>
        <w:tc>
          <w:tcPr>
            <w:tcW w:w="914" w:type="dxa"/>
          </w:tcPr>
          <w:p w14:paraId="1F7114F7" w14:textId="77777777" w:rsidR="00537102" w:rsidRDefault="00537102">
            <w:pPr>
              <w:pStyle w:val="TableParagraph"/>
              <w:rPr>
                <w:b/>
                <w:sz w:val="32"/>
              </w:rPr>
            </w:pPr>
          </w:p>
          <w:p w14:paraId="503E053F" w14:textId="77777777" w:rsidR="00537102" w:rsidRDefault="00000000">
            <w:pPr>
              <w:pStyle w:val="TableParagraph"/>
              <w:ind w:right="39"/>
              <w:jc w:val="center"/>
              <w:rPr>
                <w:b/>
                <w:sz w:val="32"/>
              </w:rPr>
            </w:pPr>
            <w:r>
              <w:rPr>
                <w:b/>
                <w:spacing w:val="-5"/>
                <w:sz w:val="32"/>
              </w:rPr>
              <w:t>SIM</w:t>
            </w:r>
          </w:p>
        </w:tc>
        <w:tc>
          <w:tcPr>
            <w:tcW w:w="1068" w:type="dxa"/>
          </w:tcPr>
          <w:p w14:paraId="765C2098" w14:textId="77777777" w:rsidR="00537102" w:rsidRDefault="00537102">
            <w:pPr>
              <w:pStyle w:val="TableParagraph"/>
              <w:rPr>
                <w:b/>
                <w:sz w:val="32"/>
              </w:rPr>
            </w:pPr>
          </w:p>
          <w:p w14:paraId="475B57D6" w14:textId="77777777" w:rsidR="00537102" w:rsidRDefault="00000000">
            <w:pPr>
              <w:pStyle w:val="TableParagraph"/>
              <w:ind w:left="2" w:right="38"/>
              <w:jc w:val="center"/>
              <w:rPr>
                <w:b/>
                <w:sz w:val="32"/>
              </w:rPr>
            </w:pPr>
            <w:r>
              <w:rPr>
                <w:b/>
                <w:spacing w:val="-5"/>
                <w:sz w:val="32"/>
              </w:rPr>
              <w:t>NÃO</w:t>
            </w:r>
          </w:p>
        </w:tc>
        <w:tc>
          <w:tcPr>
            <w:tcW w:w="1073" w:type="dxa"/>
          </w:tcPr>
          <w:p w14:paraId="164586E2" w14:textId="77777777" w:rsidR="00537102" w:rsidRDefault="00000000">
            <w:pPr>
              <w:pStyle w:val="TableParagraph"/>
              <w:spacing w:before="268"/>
              <w:ind w:right="41"/>
              <w:jc w:val="center"/>
              <w:rPr>
                <w:b/>
                <w:sz w:val="32"/>
              </w:rPr>
            </w:pPr>
            <w:r>
              <w:rPr>
                <w:b/>
                <w:spacing w:val="-5"/>
                <w:sz w:val="32"/>
              </w:rPr>
              <w:t>NÃO</w:t>
            </w:r>
          </w:p>
        </w:tc>
      </w:tr>
      <w:tr w:rsidR="00537102" w14:paraId="5166FB54" w14:textId="77777777">
        <w:trPr>
          <w:trHeight w:val="2162"/>
        </w:trPr>
        <w:tc>
          <w:tcPr>
            <w:tcW w:w="1128" w:type="dxa"/>
          </w:tcPr>
          <w:p w14:paraId="320BE06D" w14:textId="77777777" w:rsidR="00537102" w:rsidRDefault="00537102">
            <w:pPr>
              <w:pStyle w:val="TableParagraph"/>
              <w:rPr>
                <w:rFonts w:ascii="Times New Roman"/>
              </w:rPr>
            </w:pPr>
          </w:p>
        </w:tc>
        <w:tc>
          <w:tcPr>
            <w:tcW w:w="1197" w:type="dxa"/>
          </w:tcPr>
          <w:p w14:paraId="0CAD8553" w14:textId="77777777" w:rsidR="00537102" w:rsidRDefault="00537102">
            <w:pPr>
              <w:pStyle w:val="TableParagraph"/>
              <w:rPr>
                <w:b/>
              </w:rPr>
            </w:pPr>
          </w:p>
          <w:p w14:paraId="77E07ED1" w14:textId="77777777" w:rsidR="00537102" w:rsidRDefault="00537102">
            <w:pPr>
              <w:pStyle w:val="TableParagraph"/>
              <w:rPr>
                <w:b/>
              </w:rPr>
            </w:pPr>
          </w:p>
          <w:p w14:paraId="7A6E0492" w14:textId="77777777" w:rsidR="00537102" w:rsidRDefault="00537102">
            <w:pPr>
              <w:pStyle w:val="TableParagraph"/>
              <w:spacing w:before="7"/>
              <w:rPr>
                <w:b/>
              </w:rPr>
            </w:pPr>
          </w:p>
          <w:p w14:paraId="69B23D90" w14:textId="77777777" w:rsidR="00537102" w:rsidRDefault="00000000">
            <w:pPr>
              <w:pStyle w:val="TableParagraph"/>
              <w:ind w:left="321" w:hanging="192"/>
            </w:pPr>
            <w:r>
              <w:rPr>
                <w:spacing w:val="-2"/>
              </w:rPr>
              <w:t>PROVPPS0 24595</w:t>
            </w:r>
          </w:p>
        </w:tc>
        <w:tc>
          <w:tcPr>
            <w:tcW w:w="1355" w:type="dxa"/>
          </w:tcPr>
          <w:p w14:paraId="75F0A622" w14:textId="77777777" w:rsidR="00537102" w:rsidRDefault="00537102">
            <w:pPr>
              <w:pStyle w:val="TableParagraph"/>
              <w:rPr>
                <w:b/>
              </w:rPr>
            </w:pPr>
          </w:p>
          <w:p w14:paraId="2C226AFA" w14:textId="77777777" w:rsidR="00537102" w:rsidRDefault="00537102">
            <w:pPr>
              <w:pStyle w:val="TableParagraph"/>
              <w:rPr>
                <w:b/>
              </w:rPr>
            </w:pPr>
          </w:p>
          <w:p w14:paraId="3F6EBFC7" w14:textId="77777777" w:rsidR="00537102" w:rsidRDefault="00537102">
            <w:pPr>
              <w:pStyle w:val="TableParagraph"/>
              <w:spacing w:before="142"/>
              <w:rPr>
                <w:b/>
              </w:rPr>
            </w:pPr>
          </w:p>
          <w:p w14:paraId="16C00FA9" w14:textId="77777777" w:rsidR="00537102" w:rsidRDefault="00000000">
            <w:pPr>
              <w:pStyle w:val="TableParagraph"/>
              <w:ind w:left="64" w:right="51"/>
              <w:jc w:val="center"/>
            </w:pPr>
            <w:r>
              <w:rPr>
                <w:spacing w:val="-2"/>
              </w:rPr>
              <w:t>420299</w:t>
            </w:r>
          </w:p>
        </w:tc>
        <w:tc>
          <w:tcPr>
            <w:tcW w:w="7831" w:type="dxa"/>
          </w:tcPr>
          <w:p w14:paraId="61257C1E"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6176DCD"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7BDC48AE" w14:textId="77777777" w:rsidR="00537102" w:rsidRDefault="00000000">
            <w:pPr>
              <w:pStyle w:val="TableParagraph"/>
              <w:spacing w:line="276" w:lineRule="auto"/>
              <w:ind w:left="109" w:right="5206"/>
            </w:pPr>
            <w:r>
              <w:t>Apresentação: Teste Analito:</w:t>
            </w:r>
            <w:r>
              <w:rPr>
                <w:spacing w:val="-8"/>
              </w:rPr>
              <w:t xml:space="preserve"> </w:t>
            </w:r>
            <w:r>
              <w:t>Gema</w:t>
            </w:r>
            <w:r>
              <w:rPr>
                <w:spacing w:val="-9"/>
              </w:rPr>
              <w:t xml:space="preserve"> </w:t>
            </w:r>
            <w:r>
              <w:t>De</w:t>
            </w:r>
            <w:r>
              <w:rPr>
                <w:spacing w:val="-9"/>
              </w:rPr>
              <w:t xml:space="preserve"> </w:t>
            </w:r>
            <w:r>
              <w:t>Ovo</w:t>
            </w:r>
            <w:r>
              <w:rPr>
                <w:spacing w:val="-6"/>
              </w:rPr>
              <w:t xml:space="preserve"> </w:t>
            </w:r>
            <w:r>
              <w:t>-</w:t>
            </w:r>
            <w:r>
              <w:rPr>
                <w:spacing w:val="-7"/>
              </w:rPr>
              <w:t xml:space="preserve"> </w:t>
            </w:r>
            <w:r>
              <w:t>F75</w:t>
            </w:r>
          </w:p>
        </w:tc>
        <w:tc>
          <w:tcPr>
            <w:tcW w:w="1303" w:type="dxa"/>
          </w:tcPr>
          <w:p w14:paraId="4CDD3B1D" w14:textId="77777777" w:rsidR="00537102" w:rsidRDefault="00537102">
            <w:pPr>
              <w:pStyle w:val="TableParagraph"/>
              <w:rPr>
                <w:b/>
              </w:rPr>
            </w:pPr>
          </w:p>
          <w:p w14:paraId="5E31A3C5" w14:textId="77777777" w:rsidR="00537102" w:rsidRDefault="00537102">
            <w:pPr>
              <w:pStyle w:val="TableParagraph"/>
              <w:rPr>
                <w:b/>
              </w:rPr>
            </w:pPr>
          </w:p>
          <w:p w14:paraId="3164AD69" w14:textId="77777777" w:rsidR="00537102" w:rsidRDefault="00537102">
            <w:pPr>
              <w:pStyle w:val="TableParagraph"/>
              <w:spacing w:before="142"/>
              <w:rPr>
                <w:b/>
              </w:rPr>
            </w:pPr>
          </w:p>
          <w:p w14:paraId="7E5D5DBF" w14:textId="77777777" w:rsidR="00537102" w:rsidRDefault="00000000">
            <w:pPr>
              <w:pStyle w:val="TableParagraph"/>
              <w:ind w:left="17"/>
              <w:jc w:val="center"/>
            </w:pPr>
            <w:r>
              <w:rPr>
                <w:spacing w:val="-2"/>
              </w:rPr>
              <w:t>conjunto</w:t>
            </w:r>
          </w:p>
        </w:tc>
        <w:tc>
          <w:tcPr>
            <w:tcW w:w="914" w:type="dxa"/>
          </w:tcPr>
          <w:p w14:paraId="5EE268F6" w14:textId="77777777" w:rsidR="00537102" w:rsidRDefault="00537102">
            <w:pPr>
              <w:pStyle w:val="TableParagraph"/>
              <w:rPr>
                <w:b/>
                <w:sz w:val="32"/>
              </w:rPr>
            </w:pPr>
          </w:p>
          <w:p w14:paraId="2EE199E2" w14:textId="77777777" w:rsidR="00537102" w:rsidRDefault="00000000">
            <w:pPr>
              <w:pStyle w:val="TableParagraph"/>
              <w:ind w:right="39"/>
              <w:jc w:val="center"/>
              <w:rPr>
                <w:b/>
                <w:sz w:val="32"/>
              </w:rPr>
            </w:pPr>
            <w:r>
              <w:rPr>
                <w:b/>
                <w:spacing w:val="-5"/>
                <w:sz w:val="32"/>
              </w:rPr>
              <w:t>SIM</w:t>
            </w:r>
          </w:p>
        </w:tc>
        <w:tc>
          <w:tcPr>
            <w:tcW w:w="1068" w:type="dxa"/>
          </w:tcPr>
          <w:p w14:paraId="1FD937E3" w14:textId="77777777" w:rsidR="00537102" w:rsidRDefault="00537102">
            <w:pPr>
              <w:pStyle w:val="TableParagraph"/>
              <w:rPr>
                <w:b/>
                <w:sz w:val="32"/>
              </w:rPr>
            </w:pPr>
          </w:p>
          <w:p w14:paraId="6B41CF90" w14:textId="77777777" w:rsidR="00537102" w:rsidRDefault="00000000">
            <w:pPr>
              <w:pStyle w:val="TableParagraph"/>
              <w:ind w:left="2" w:right="38"/>
              <w:jc w:val="center"/>
              <w:rPr>
                <w:b/>
                <w:sz w:val="32"/>
              </w:rPr>
            </w:pPr>
            <w:r>
              <w:rPr>
                <w:b/>
                <w:spacing w:val="-5"/>
                <w:sz w:val="32"/>
              </w:rPr>
              <w:t>NÃO</w:t>
            </w:r>
          </w:p>
        </w:tc>
        <w:tc>
          <w:tcPr>
            <w:tcW w:w="1073" w:type="dxa"/>
          </w:tcPr>
          <w:p w14:paraId="56C4A7D2" w14:textId="77777777" w:rsidR="00537102" w:rsidRDefault="00000000">
            <w:pPr>
              <w:pStyle w:val="TableParagraph"/>
              <w:spacing w:before="268"/>
              <w:ind w:right="41"/>
              <w:jc w:val="center"/>
              <w:rPr>
                <w:b/>
                <w:sz w:val="32"/>
              </w:rPr>
            </w:pPr>
            <w:r>
              <w:rPr>
                <w:b/>
                <w:spacing w:val="-5"/>
                <w:sz w:val="32"/>
              </w:rPr>
              <w:t>NÃO</w:t>
            </w:r>
          </w:p>
        </w:tc>
      </w:tr>
      <w:tr w:rsidR="00537102" w14:paraId="7670463A" w14:textId="77777777">
        <w:trPr>
          <w:trHeight w:val="1236"/>
        </w:trPr>
        <w:tc>
          <w:tcPr>
            <w:tcW w:w="1128" w:type="dxa"/>
          </w:tcPr>
          <w:p w14:paraId="76C4AFC3" w14:textId="77777777" w:rsidR="00537102" w:rsidRDefault="00537102">
            <w:pPr>
              <w:pStyle w:val="TableParagraph"/>
              <w:rPr>
                <w:rFonts w:ascii="Times New Roman"/>
              </w:rPr>
            </w:pPr>
          </w:p>
        </w:tc>
        <w:tc>
          <w:tcPr>
            <w:tcW w:w="1197" w:type="dxa"/>
          </w:tcPr>
          <w:p w14:paraId="7297BB68" w14:textId="77777777" w:rsidR="00537102" w:rsidRDefault="00537102">
            <w:pPr>
              <w:pStyle w:val="TableParagraph"/>
              <w:spacing w:before="80"/>
              <w:rPr>
                <w:b/>
              </w:rPr>
            </w:pPr>
          </w:p>
          <w:p w14:paraId="41FD7074" w14:textId="77777777" w:rsidR="00537102" w:rsidRDefault="00000000">
            <w:pPr>
              <w:pStyle w:val="TableParagraph"/>
              <w:spacing w:before="1"/>
              <w:ind w:left="321" w:hanging="192"/>
            </w:pPr>
            <w:r>
              <w:rPr>
                <w:spacing w:val="-2"/>
              </w:rPr>
              <w:t>PROVPPS0 24596</w:t>
            </w:r>
          </w:p>
        </w:tc>
        <w:tc>
          <w:tcPr>
            <w:tcW w:w="1355" w:type="dxa"/>
          </w:tcPr>
          <w:p w14:paraId="32CFECBB" w14:textId="77777777" w:rsidR="00537102" w:rsidRDefault="00537102">
            <w:pPr>
              <w:pStyle w:val="TableParagraph"/>
              <w:spacing w:before="215"/>
              <w:rPr>
                <w:b/>
              </w:rPr>
            </w:pPr>
          </w:p>
          <w:p w14:paraId="6DB98C8F" w14:textId="77777777" w:rsidR="00537102" w:rsidRDefault="00000000">
            <w:pPr>
              <w:pStyle w:val="TableParagraph"/>
              <w:ind w:left="64" w:right="51"/>
              <w:jc w:val="center"/>
            </w:pPr>
            <w:r>
              <w:rPr>
                <w:spacing w:val="-2"/>
              </w:rPr>
              <w:t>420297</w:t>
            </w:r>
          </w:p>
        </w:tc>
        <w:tc>
          <w:tcPr>
            <w:tcW w:w="7831" w:type="dxa"/>
          </w:tcPr>
          <w:p w14:paraId="025246DC"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975119B" w14:textId="77777777" w:rsidR="00537102" w:rsidRDefault="00000000">
            <w:pPr>
              <w:pStyle w:val="TableParagraph"/>
              <w:spacing w:before="41"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w:t>
            </w:r>
          </w:p>
          <w:p w14:paraId="0B313D2F" w14:textId="77777777" w:rsidR="00537102" w:rsidRDefault="00000000">
            <w:pPr>
              <w:pStyle w:val="TableParagraph"/>
              <w:spacing w:line="268" w:lineRule="exact"/>
              <w:ind w:left="109"/>
            </w:pPr>
            <w:r>
              <w:t>Método:</w:t>
            </w:r>
            <w:r>
              <w:rPr>
                <w:spacing w:val="-3"/>
              </w:rPr>
              <w:t xml:space="preserve"> </w:t>
            </w:r>
            <w:r>
              <w:t>Feia.</w:t>
            </w:r>
            <w:r>
              <w:rPr>
                <w:spacing w:val="-3"/>
              </w:rPr>
              <w:t xml:space="preserve"> </w:t>
            </w:r>
            <w:r>
              <w:t>Apresentação:</w:t>
            </w:r>
            <w:r>
              <w:rPr>
                <w:spacing w:val="-5"/>
              </w:rPr>
              <w:t xml:space="preserve"> </w:t>
            </w:r>
            <w:r>
              <w:t>Teste.</w:t>
            </w:r>
            <w:r>
              <w:rPr>
                <w:spacing w:val="-3"/>
              </w:rPr>
              <w:t xml:space="preserve"> </w:t>
            </w:r>
            <w:r>
              <w:t>Analito:</w:t>
            </w:r>
            <w:r>
              <w:rPr>
                <w:spacing w:val="-3"/>
              </w:rPr>
              <w:t xml:space="preserve"> </w:t>
            </w:r>
            <w:r>
              <w:t>Leite</w:t>
            </w:r>
            <w:r>
              <w:rPr>
                <w:spacing w:val="-5"/>
              </w:rPr>
              <w:t xml:space="preserve"> </w:t>
            </w:r>
            <w:r>
              <w:t>De</w:t>
            </w:r>
            <w:r>
              <w:rPr>
                <w:spacing w:val="-7"/>
              </w:rPr>
              <w:t xml:space="preserve"> </w:t>
            </w:r>
            <w:r>
              <w:t>Vaca</w:t>
            </w:r>
            <w:r>
              <w:rPr>
                <w:spacing w:val="-2"/>
              </w:rPr>
              <w:t xml:space="preserve"> </w:t>
            </w:r>
            <w:r>
              <w:t>-</w:t>
            </w:r>
            <w:r>
              <w:rPr>
                <w:spacing w:val="-2"/>
              </w:rPr>
              <w:t xml:space="preserve"> </w:t>
            </w:r>
            <w:r>
              <w:rPr>
                <w:spacing w:val="-5"/>
              </w:rPr>
              <w:t>F2</w:t>
            </w:r>
          </w:p>
        </w:tc>
        <w:tc>
          <w:tcPr>
            <w:tcW w:w="1303" w:type="dxa"/>
          </w:tcPr>
          <w:p w14:paraId="7B04DE55" w14:textId="77777777" w:rsidR="00537102" w:rsidRDefault="00537102">
            <w:pPr>
              <w:pStyle w:val="TableParagraph"/>
              <w:spacing w:before="215"/>
              <w:rPr>
                <w:b/>
              </w:rPr>
            </w:pPr>
          </w:p>
          <w:p w14:paraId="04D24DCE" w14:textId="77777777" w:rsidR="00537102" w:rsidRDefault="00000000">
            <w:pPr>
              <w:pStyle w:val="TableParagraph"/>
              <w:ind w:left="17"/>
              <w:jc w:val="center"/>
            </w:pPr>
            <w:r>
              <w:rPr>
                <w:spacing w:val="-2"/>
              </w:rPr>
              <w:t>conjunto</w:t>
            </w:r>
          </w:p>
        </w:tc>
        <w:tc>
          <w:tcPr>
            <w:tcW w:w="914" w:type="dxa"/>
          </w:tcPr>
          <w:p w14:paraId="12FF931B" w14:textId="77777777" w:rsidR="00537102" w:rsidRDefault="00537102">
            <w:pPr>
              <w:pStyle w:val="TableParagraph"/>
              <w:rPr>
                <w:b/>
                <w:sz w:val="32"/>
              </w:rPr>
            </w:pPr>
          </w:p>
          <w:p w14:paraId="71BB4048" w14:textId="77777777" w:rsidR="00537102" w:rsidRDefault="00000000">
            <w:pPr>
              <w:pStyle w:val="TableParagraph"/>
              <w:ind w:right="39"/>
              <w:jc w:val="center"/>
              <w:rPr>
                <w:b/>
                <w:sz w:val="32"/>
              </w:rPr>
            </w:pPr>
            <w:r>
              <w:rPr>
                <w:b/>
                <w:spacing w:val="-5"/>
                <w:sz w:val="32"/>
              </w:rPr>
              <w:t>SIM</w:t>
            </w:r>
          </w:p>
        </w:tc>
        <w:tc>
          <w:tcPr>
            <w:tcW w:w="1068" w:type="dxa"/>
          </w:tcPr>
          <w:p w14:paraId="379E0351" w14:textId="77777777" w:rsidR="00537102" w:rsidRDefault="00537102">
            <w:pPr>
              <w:pStyle w:val="TableParagraph"/>
              <w:rPr>
                <w:b/>
                <w:sz w:val="32"/>
              </w:rPr>
            </w:pPr>
          </w:p>
          <w:p w14:paraId="43F20953" w14:textId="77777777" w:rsidR="00537102" w:rsidRDefault="00000000">
            <w:pPr>
              <w:pStyle w:val="TableParagraph"/>
              <w:ind w:left="2" w:right="38"/>
              <w:jc w:val="center"/>
              <w:rPr>
                <w:b/>
                <w:sz w:val="32"/>
              </w:rPr>
            </w:pPr>
            <w:r>
              <w:rPr>
                <w:b/>
                <w:spacing w:val="-5"/>
                <w:sz w:val="32"/>
              </w:rPr>
              <w:t>NÃO</w:t>
            </w:r>
          </w:p>
        </w:tc>
        <w:tc>
          <w:tcPr>
            <w:tcW w:w="1073" w:type="dxa"/>
          </w:tcPr>
          <w:p w14:paraId="375C9942" w14:textId="77777777" w:rsidR="00537102" w:rsidRDefault="00000000">
            <w:pPr>
              <w:pStyle w:val="TableParagraph"/>
              <w:spacing w:before="268"/>
              <w:ind w:right="41"/>
              <w:jc w:val="center"/>
              <w:rPr>
                <w:b/>
                <w:sz w:val="32"/>
              </w:rPr>
            </w:pPr>
            <w:r>
              <w:rPr>
                <w:b/>
                <w:spacing w:val="-5"/>
                <w:sz w:val="32"/>
              </w:rPr>
              <w:t>NÃO</w:t>
            </w:r>
          </w:p>
        </w:tc>
      </w:tr>
    </w:tbl>
    <w:p w14:paraId="4C430353"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2559CCA2" w14:textId="77777777">
        <w:trPr>
          <w:trHeight w:val="2162"/>
        </w:trPr>
        <w:tc>
          <w:tcPr>
            <w:tcW w:w="1128" w:type="dxa"/>
          </w:tcPr>
          <w:p w14:paraId="41E3627D" w14:textId="77777777" w:rsidR="00537102" w:rsidRDefault="00537102">
            <w:pPr>
              <w:pStyle w:val="TableParagraph"/>
              <w:rPr>
                <w:rFonts w:ascii="Times New Roman"/>
              </w:rPr>
            </w:pPr>
          </w:p>
        </w:tc>
        <w:tc>
          <w:tcPr>
            <w:tcW w:w="1197" w:type="dxa"/>
          </w:tcPr>
          <w:p w14:paraId="4B463F5C" w14:textId="77777777" w:rsidR="00537102" w:rsidRDefault="00537102">
            <w:pPr>
              <w:pStyle w:val="TableParagraph"/>
              <w:rPr>
                <w:b/>
              </w:rPr>
            </w:pPr>
          </w:p>
          <w:p w14:paraId="60F9801D" w14:textId="77777777" w:rsidR="00537102" w:rsidRDefault="00537102">
            <w:pPr>
              <w:pStyle w:val="TableParagraph"/>
              <w:rPr>
                <w:b/>
              </w:rPr>
            </w:pPr>
          </w:p>
          <w:p w14:paraId="5EB4D49D" w14:textId="77777777" w:rsidR="00537102" w:rsidRDefault="00537102">
            <w:pPr>
              <w:pStyle w:val="TableParagraph"/>
              <w:spacing w:before="7"/>
              <w:rPr>
                <w:b/>
              </w:rPr>
            </w:pPr>
          </w:p>
          <w:p w14:paraId="5A4D8372" w14:textId="77777777" w:rsidR="00537102" w:rsidRDefault="00000000">
            <w:pPr>
              <w:pStyle w:val="TableParagraph"/>
              <w:ind w:left="321" w:hanging="192"/>
            </w:pPr>
            <w:r>
              <w:rPr>
                <w:spacing w:val="-2"/>
              </w:rPr>
              <w:t>PROVPPS0 24597</w:t>
            </w:r>
          </w:p>
        </w:tc>
        <w:tc>
          <w:tcPr>
            <w:tcW w:w="1355" w:type="dxa"/>
          </w:tcPr>
          <w:p w14:paraId="6AB88248" w14:textId="77777777" w:rsidR="00537102" w:rsidRDefault="00537102">
            <w:pPr>
              <w:pStyle w:val="TableParagraph"/>
              <w:rPr>
                <w:b/>
              </w:rPr>
            </w:pPr>
          </w:p>
          <w:p w14:paraId="436AE424" w14:textId="77777777" w:rsidR="00537102" w:rsidRDefault="00537102">
            <w:pPr>
              <w:pStyle w:val="TableParagraph"/>
              <w:rPr>
                <w:b/>
              </w:rPr>
            </w:pPr>
          </w:p>
          <w:p w14:paraId="76BF06B3" w14:textId="77777777" w:rsidR="00537102" w:rsidRDefault="00537102">
            <w:pPr>
              <w:pStyle w:val="TableParagraph"/>
              <w:spacing w:before="141"/>
              <w:rPr>
                <w:b/>
              </w:rPr>
            </w:pPr>
          </w:p>
          <w:p w14:paraId="19710820" w14:textId="77777777" w:rsidR="00537102" w:rsidRDefault="00000000">
            <w:pPr>
              <w:pStyle w:val="TableParagraph"/>
              <w:spacing w:before="1"/>
              <w:ind w:left="64" w:right="51"/>
              <w:jc w:val="center"/>
            </w:pPr>
            <w:r>
              <w:rPr>
                <w:spacing w:val="-2"/>
              </w:rPr>
              <w:t>435290</w:t>
            </w:r>
          </w:p>
        </w:tc>
        <w:tc>
          <w:tcPr>
            <w:tcW w:w="7831" w:type="dxa"/>
          </w:tcPr>
          <w:p w14:paraId="20517A49"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0CD0102" w14:textId="77777777" w:rsidR="00537102" w:rsidRDefault="00000000">
            <w:pPr>
              <w:pStyle w:val="TableParagraph"/>
              <w:spacing w:before="39" w:line="276" w:lineRule="auto"/>
              <w:ind w:left="109" w:right="3550"/>
            </w:pPr>
            <w:r>
              <w:t>Tipo: Conjunto Completo Para Automação Tipo</w:t>
            </w:r>
            <w:r>
              <w:rPr>
                <w:spacing w:val="-7"/>
              </w:rPr>
              <w:t xml:space="preserve"> </w:t>
            </w:r>
            <w:r>
              <w:t>De</w:t>
            </w:r>
            <w:r>
              <w:rPr>
                <w:spacing w:val="-4"/>
              </w:rPr>
              <w:t xml:space="preserve"> </w:t>
            </w:r>
            <w:r>
              <w:t>Análise:</w:t>
            </w:r>
            <w:r>
              <w:rPr>
                <w:spacing w:val="-6"/>
              </w:rPr>
              <w:t xml:space="preserve"> </w:t>
            </w:r>
            <w:r>
              <w:t>Quantitativo</w:t>
            </w:r>
            <w:r>
              <w:rPr>
                <w:spacing w:val="-7"/>
              </w:rPr>
              <w:t xml:space="preserve"> </w:t>
            </w:r>
            <w:r>
              <w:t>De</w:t>
            </w:r>
            <w:r>
              <w:rPr>
                <w:spacing w:val="-6"/>
              </w:rPr>
              <w:t xml:space="preserve"> </w:t>
            </w:r>
            <w:r>
              <w:t>Ige</w:t>
            </w:r>
            <w:r>
              <w:rPr>
                <w:spacing w:val="-6"/>
              </w:rPr>
              <w:t xml:space="preserve"> </w:t>
            </w:r>
            <w:r>
              <w:t>Específica Método: Feia</w:t>
            </w:r>
          </w:p>
          <w:p w14:paraId="03AC964D" w14:textId="77777777" w:rsidR="00537102" w:rsidRDefault="00000000">
            <w:pPr>
              <w:pStyle w:val="TableParagraph"/>
              <w:ind w:left="109"/>
            </w:pPr>
            <w:r>
              <w:t>Apresentação:</w:t>
            </w:r>
            <w:r>
              <w:rPr>
                <w:spacing w:val="-7"/>
              </w:rPr>
              <w:t xml:space="preserve"> </w:t>
            </w:r>
            <w:r>
              <w:rPr>
                <w:spacing w:val="-4"/>
              </w:rPr>
              <w:t>Teste</w:t>
            </w:r>
          </w:p>
          <w:p w14:paraId="0F0EC318" w14:textId="77777777" w:rsidR="00537102" w:rsidRDefault="00000000">
            <w:pPr>
              <w:pStyle w:val="TableParagraph"/>
              <w:spacing w:before="41"/>
              <w:ind w:left="109"/>
            </w:pPr>
            <w:r>
              <w:t>Analito:</w:t>
            </w:r>
            <w:r>
              <w:rPr>
                <w:spacing w:val="-7"/>
              </w:rPr>
              <w:t xml:space="preserve"> </w:t>
            </w:r>
            <w:r>
              <w:t>Periplaneta</w:t>
            </w:r>
            <w:r>
              <w:rPr>
                <w:spacing w:val="-6"/>
              </w:rPr>
              <w:t xml:space="preserve"> </w:t>
            </w:r>
            <w:r>
              <w:t>Americana</w:t>
            </w:r>
            <w:r>
              <w:rPr>
                <w:spacing w:val="-5"/>
              </w:rPr>
              <w:t xml:space="preserve"> </w:t>
            </w:r>
            <w:r>
              <w:t>(Barata</w:t>
            </w:r>
            <w:r>
              <w:rPr>
                <w:spacing w:val="-8"/>
              </w:rPr>
              <w:t xml:space="preserve"> </w:t>
            </w:r>
            <w:r>
              <w:t>Doméstica)</w:t>
            </w:r>
            <w:r>
              <w:rPr>
                <w:spacing w:val="-3"/>
              </w:rPr>
              <w:t xml:space="preserve"> </w:t>
            </w:r>
            <w:r>
              <w:t>-</w:t>
            </w:r>
            <w:r>
              <w:rPr>
                <w:spacing w:val="-5"/>
              </w:rPr>
              <w:t xml:space="preserve"> </w:t>
            </w:r>
            <w:r>
              <w:rPr>
                <w:spacing w:val="-4"/>
              </w:rPr>
              <w:t>I206</w:t>
            </w:r>
          </w:p>
        </w:tc>
        <w:tc>
          <w:tcPr>
            <w:tcW w:w="1303" w:type="dxa"/>
          </w:tcPr>
          <w:p w14:paraId="445F2F42" w14:textId="77777777" w:rsidR="00537102" w:rsidRDefault="00537102">
            <w:pPr>
              <w:pStyle w:val="TableParagraph"/>
              <w:rPr>
                <w:b/>
              </w:rPr>
            </w:pPr>
          </w:p>
          <w:p w14:paraId="12A4D204" w14:textId="77777777" w:rsidR="00537102" w:rsidRDefault="00537102">
            <w:pPr>
              <w:pStyle w:val="TableParagraph"/>
              <w:rPr>
                <w:b/>
              </w:rPr>
            </w:pPr>
          </w:p>
          <w:p w14:paraId="5819B187" w14:textId="77777777" w:rsidR="00537102" w:rsidRDefault="00537102">
            <w:pPr>
              <w:pStyle w:val="TableParagraph"/>
              <w:spacing w:before="141"/>
              <w:rPr>
                <w:b/>
              </w:rPr>
            </w:pPr>
          </w:p>
          <w:p w14:paraId="6CBC6C38" w14:textId="77777777" w:rsidR="00537102" w:rsidRDefault="00000000">
            <w:pPr>
              <w:pStyle w:val="TableParagraph"/>
              <w:spacing w:before="1"/>
              <w:ind w:left="17"/>
              <w:jc w:val="center"/>
            </w:pPr>
            <w:r>
              <w:rPr>
                <w:spacing w:val="-2"/>
              </w:rPr>
              <w:t>conjunto</w:t>
            </w:r>
          </w:p>
        </w:tc>
        <w:tc>
          <w:tcPr>
            <w:tcW w:w="914" w:type="dxa"/>
          </w:tcPr>
          <w:p w14:paraId="13909AEE" w14:textId="77777777" w:rsidR="00537102" w:rsidRDefault="00537102">
            <w:pPr>
              <w:pStyle w:val="TableParagraph"/>
              <w:rPr>
                <w:b/>
                <w:sz w:val="32"/>
              </w:rPr>
            </w:pPr>
          </w:p>
          <w:p w14:paraId="2D94563B" w14:textId="77777777" w:rsidR="00537102" w:rsidRDefault="00000000">
            <w:pPr>
              <w:pStyle w:val="TableParagraph"/>
              <w:spacing w:before="1"/>
              <w:ind w:right="39"/>
              <w:jc w:val="center"/>
              <w:rPr>
                <w:b/>
                <w:sz w:val="32"/>
              </w:rPr>
            </w:pPr>
            <w:r>
              <w:rPr>
                <w:b/>
                <w:spacing w:val="-5"/>
                <w:sz w:val="32"/>
              </w:rPr>
              <w:t>SIM</w:t>
            </w:r>
          </w:p>
        </w:tc>
        <w:tc>
          <w:tcPr>
            <w:tcW w:w="1068" w:type="dxa"/>
          </w:tcPr>
          <w:p w14:paraId="2EBCF0FF" w14:textId="77777777" w:rsidR="00537102" w:rsidRDefault="00537102">
            <w:pPr>
              <w:pStyle w:val="TableParagraph"/>
              <w:rPr>
                <w:b/>
                <w:sz w:val="32"/>
              </w:rPr>
            </w:pPr>
          </w:p>
          <w:p w14:paraId="21763F21"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50609C52" w14:textId="77777777" w:rsidR="00537102" w:rsidRDefault="00000000">
            <w:pPr>
              <w:pStyle w:val="TableParagraph"/>
              <w:spacing w:before="268"/>
              <w:ind w:right="41"/>
              <w:jc w:val="center"/>
              <w:rPr>
                <w:b/>
                <w:sz w:val="32"/>
              </w:rPr>
            </w:pPr>
            <w:r>
              <w:rPr>
                <w:b/>
                <w:spacing w:val="-5"/>
                <w:sz w:val="32"/>
              </w:rPr>
              <w:t>NÃO</w:t>
            </w:r>
          </w:p>
        </w:tc>
      </w:tr>
      <w:tr w:rsidR="00537102" w14:paraId="07F00DC8" w14:textId="77777777">
        <w:trPr>
          <w:trHeight w:val="2304"/>
        </w:trPr>
        <w:tc>
          <w:tcPr>
            <w:tcW w:w="1128" w:type="dxa"/>
          </w:tcPr>
          <w:p w14:paraId="010C2A56" w14:textId="77777777" w:rsidR="00537102" w:rsidRDefault="00537102">
            <w:pPr>
              <w:pStyle w:val="TableParagraph"/>
              <w:rPr>
                <w:rFonts w:ascii="Times New Roman"/>
              </w:rPr>
            </w:pPr>
          </w:p>
        </w:tc>
        <w:tc>
          <w:tcPr>
            <w:tcW w:w="1197" w:type="dxa"/>
          </w:tcPr>
          <w:p w14:paraId="4AC0E3A8" w14:textId="77777777" w:rsidR="00537102" w:rsidRDefault="00537102">
            <w:pPr>
              <w:pStyle w:val="TableParagraph"/>
              <w:rPr>
                <w:b/>
              </w:rPr>
            </w:pPr>
          </w:p>
          <w:p w14:paraId="64EA89A2" w14:textId="77777777" w:rsidR="00537102" w:rsidRDefault="00537102">
            <w:pPr>
              <w:pStyle w:val="TableParagraph"/>
              <w:rPr>
                <w:b/>
              </w:rPr>
            </w:pPr>
          </w:p>
          <w:p w14:paraId="14AEFCD9" w14:textId="77777777" w:rsidR="00537102" w:rsidRDefault="00537102">
            <w:pPr>
              <w:pStyle w:val="TableParagraph"/>
              <w:spacing w:before="77"/>
              <w:rPr>
                <w:b/>
              </w:rPr>
            </w:pPr>
          </w:p>
          <w:p w14:paraId="1826C104" w14:textId="77777777" w:rsidR="00537102" w:rsidRDefault="00000000">
            <w:pPr>
              <w:pStyle w:val="TableParagraph"/>
              <w:ind w:left="321" w:hanging="192"/>
            </w:pPr>
            <w:r>
              <w:rPr>
                <w:spacing w:val="-2"/>
              </w:rPr>
              <w:t>PROVPPS0 24598</w:t>
            </w:r>
          </w:p>
        </w:tc>
        <w:tc>
          <w:tcPr>
            <w:tcW w:w="1355" w:type="dxa"/>
          </w:tcPr>
          <w:p w14:paraId="21C76210" w14:textId="77777777" w:rsidR="00537102" w:rsidRDefault="00537102">
            <w:pPr>
              <w:pStyle w:val="TableParagraph"/>
              <w:rPr>
                <w:b/>
              </w:rPr>
            </w:pPr>
          </w:p>
          <w:p w14:paraId="7909CEB5" w14:textId="77777777" w:rsidR="00537102" w:rsidRDefault="00537102">
            <w:pPr>
              <w:pStyle w:val="TableParagraph"/>
              <w:rPr>
                <w:b/>
              </w:rPr>
            </w:pPr>
          </w:p>
          <w:p w14:paraId="084C003A" w14:textId="77777777" w:rsidR="00537102" w:rsidRDefault="00537102">
            <w:pPr>
              <w:pStyle w:val="TableParagraph"/>
              <w:spacing w:before="211"/>
              <w:rPr>
                <w:b/>
              </w:rPr>
            </w:pPr>
          </w:p>
          <w:p w14:paraId="66B157F5" w14:textId="77777777" w:rsidR="00537102" w:rsidRDefault="00000000">
            <w:pPr>
              <w:pStyle w:val="TableParagraph"/>
              <w:ind w:left="64" w:right="51"/>
              <w:jc w:val="center"/>
            </w:pPr>
            <w:r>
              <w:rPr>
                <w:spacing w:val="-2"/>
              </w:rPr>
              <w:t>435291</w:t>
            </w:r>
          </w:p>
        </w:tc>
        <w:tc>
          <w:tcPr>
            <w:tcW w:w="7831" w:type="dxa"/>
          </w:tcPr>
          <w:p w14:paraId="3C883642"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0965D2A" w14:textId="77777777" w:rsidR="00537102" w:rsidRDefault="00000000">
            <w:pPr>
              <w:pStyle w:val="TableParagraph"/>
              <w:spacing w:before="39"/>
              <w:ind w:left="109"/>
            </w:pPr>
            <w:r>
              <w:t>Tipo:</w:t>
            </w:r>
            <w:r>
              <w:rPr>
                <w:spacing w:val="-5"/>
              </w:rPr>
              <w:t xml:space="preserve"> </w:t>
            </w:r>
            <w:r>
              <w:t>Conjunto</w:t>
            </w:r>
            <w:r>
              <w:rPr>
                <w:spacing w:val="-3"/>
              </w:rPr>
              <w:t xml:space="preserve"> </w:t>
            </w:r>
            <w:r>
              <w:t>Completo</w:t>
            </w:r>
            <w:r>
              <w:rPr>
                <w:spacing w:val="-5"/>
              </w:rPr>
              <w:t xml:space="preserve"> </w:t>
            </w:r>
            <w:r>
              <w:t>Para</w:t>
            </w:r>
            <w:r>
              <w:rPr>
                <w:spacing w:val="-3"/>
              </w:rPr>
              <w:t xml:space="preserve"> </w:t>
            </w:r>
            <w:r>
              <w:rPr>
                <w:spacing w:val="-2"/>
              </w:rPr>
              <w:t>Automação</w:t>
            </w:r>
          </w:p>
          <w:p w14:paraId="3380F045" w14:textId="77777777" w:rsidR="00537102" w:rsidRDefault="00000000">
            <w:pPr>
              <w:pStyle w:val="TableParagraph"/>
              <w:spacing w:before="181" w:line="276" w:lineRule="auto"/>
              <w:ind w:left="109" w:right="2834"/>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48E6300" w14:textId="77777777" w:rsidR="00537102" w:rsidRDefault="00000000">
            <w:pPr>
              <w:pStyle w:val="TableParagraph"/>
              <w:spacing w:before="1"/>
              <w:ind w:left="109"/>
            </w:pPr>
            <w:r>
              <w:t>Apresentação:</w:t>
            </w:r>
            <w:r>
              <w:rPr>
                <w:spacing w:val="-7"/>
              </w:rPr>
              <w:t xml:space="preserve"> </w:t>
            </w:r>
            <w:r>
              <w:rPr>
                <w:spacing w:val="-4"/>
              </w:rPr>
              <w:t>Teste</w:t>
            </w:r>
          </w:p>
          <w:p w14:paraId="1578F256" w14:textId="77777777" w:rsidR="00537102" w:rsidRDefault="00000000">
            <w:pPr>
              <w:pStyle w:val="TableParagraph"/>
              <w:spacing w:before="39"/>
              <w:ind w:left="109"/>
            </w:pPr>
            <w:r>
              <w:t>Analito:</w:t>
            </w:r>
            <w:r>
              <w:rPr>
                <w:spacing w:val="-8"/>
              </w:rPr>
              <w:t xml:space="preserve"> </w:t>
            </w:r>
            <w:r>
              <w:t>Barata</w:t>
            </w:r>
            <w:r>
              <w:rPr>
                <w:spacing w:val="-7"/>
              </w:rPr>
              <w:t xml:space="preserve"> </w:t>
            </w:r>
            <w:r>
              <w:t>Doméstica</w:t>
            </w:r>
            <w:r>
              <w:rPr>
                <w:spacing w:val="-4"/>
              </w:rPr>
              <w:t xml:space="preserve"> </w:t>
            </w:r>
            <w:r>
              <w:t>(Blatella</w:t>
            </w:r>
            <w:r>
              <w:rPr>
                <w:spacing w:val="-5"/>
              </w:rPr>
              <w:t xml:space="preserve"> </w:t>
            </w:r>
            <w:r>
              <w:t>Germanica)</w:t>
            </w:r>
            <w:r>
              <w:rPr>
                <w:spacing w:val="-5"/>
              </w:rPr>
              <w:t xml:space="preserve"> </w:t>
            </w:r>
            <w:r>
              <w:t>–</w:t>
            </w:r>
            <w:r>
              <w:rPr>
                <w:spacing w:val="-3"/>
              </w:rPr>
              <w:t xml:space="preserve"> </w:t>
            </w:r>
            <w:r>
              <w:rPr>
                <w:spacing w:val="-5"/>
              </w:rPr>
              <w:t>I6</w:t>
            </w:r>
          </w:p>
        </w:tc>
        <w:tc>
          <w:tcPr>
            <w:tcW w:w="1303" w:type="dxa"/>
          </w:tcPr>
          <w:p w14:paraId="5BF5801E" w14:textId="77777777" w:rsidR="00537102" w:rsidRDefault="00537102">
            <w:pPr>
              <w:pStyle w:val="TableParagraph"/>
              <w:rPr>
                <w:b/>
              </w:rPr>
            </w:pPr>
          </w:p>
          <w:p w14:paraId="7440E58C" w14:textId="77777777" w:rsidR="00537102" w:rsidRDefault="00537102">
            <w:pPr>
              <w:pStyle w:val="TableParagraph"/>
              <w:rPr>
                <w:b/>
              </w:rPr>
            </w:pPr>
          </w:p>
          <w:p w14:paraId="78B32637" w14:textId="77777777" w:rsidR="00537102" w:rsidRDefault="00537102">
            <w:pPr>
              <w:pStyle w:val="TableParagraph"/>
              <w:spacing w:before="211"/>
              <w:rPr>
                <w:b/>
              </w:rPr>
            </w:pPr>
          </w:p>
          <w:p w14:paraId="0BCDFDA6" w14:textId="77777777" w:rsidR="00537102" w:rsidRDefault="00000000">
            <w:pPr>
              <w:pStyle w:val="TableParagraph"/>
              <w:ind w:left="17"/>
              <w:jc w:val="center"/>
            </w:pPr>
            <w:r>
              <w:rPr>
                <w:spacing w:val="-2"/>
              </w:rPr>
              <w:t>conjunto</w:t>
            </w:r>
          </w:p>
        </w:tc>
        <w:tc>
          <w:tcPr>
            <w:tcW w:w="914" w:type="dxa"/>
          </w:tcPr>
          <w:p w14:paraId="788891E8" w14:textId="77777777" w:rsidR="00537102" w:rsidRDefault="00537102">
            <w:pPr>
              <w:pStyle w:val="TableParagraph"/>
              <w:spacing w:before="1"/>
              <w:rPr>
                <w:b/>
                <w:sz w:val="32"/>
              </w:rPr>
            </w:pPr>
          </w:p>
          <w:p w14:paraId="2A5271DC" w14:textId="77777777" w:rsidR="00537102" w:rsidRDefault="00000000">
            <w:pPr>
              <w:pStyle w:val="TableParagraph"/>
              <w:ind w:right="39"/>
              <w:jc w:val="center"/>
              <w:rPr>
                <w:b/>
                <w:sz w:val="32"/>
              </w:rPr>
            </w:pPr>
            <w:r>
              <w:rPr>
                <w:b/>
                <w:spacing w:val="-5"/>
                <w:sz w:val="32"/>
              </w:rPr>
              <w:t>SIM</w:t>
            </w:r>
          </w:p>
        </w:tc>
        <w:tc>
          <w:tcPr>
            <w:tcW w:w="1068" w:type="dxa"/>
          </w:tcPr>
          <w:p w14:paraId="37E6D313" w14:textId="77777777" w:rsidR="00537102" w:rsidRDefault="00537102">
            <w:pPr>
              <w:pStyle w:val="TableParagraph"/>
              <w:spacing w:before="1"/>
              <w:rPr>
                <w:b/>
                <w:sz w:val="32"/>
              </w:rPr>
            </w:pPr>
          </w:p>
          <w:p w14:paraId="2D3C44B0" w14:textId="77777777" w:rsidR="00537102" w:rsidRDefault="00000000">
            <w:pPr>
              <w:pStyle w:val="TableParagraph"/>
              <w:ind w:left="2" w:right="38"/>
              <w:jc w:val="center"/>
              <w:rPr>
                <w:b/>
                <w:sz w:val="32"/>
              </w:rPr>
            </w:pPr>
            <w:r>
              <w:rPr>
                <w:b/>
                <w:spacing w:val="-5"/>
                <w:sz w:val="32"/>
              </w:rPr>
              <w:t>NÃO</w:t>
            </w:r>
          </w:p>
        </w:tc>
        <w:tc>
          <w:tcPr>
            <w:tcW w:w="1073" w:type="dxa"/>
          </w:tcPr>
          <w:p w14:paraId="7C23E408" w14:textId="77777777" w:rsidR="00537102" w:rsidRDefault="00000000">
            <w:pPr>
              <w:pStyle w:val="TableParagraph"/>
              <w:spacing w:before="268"/>
              <w:ind w:right="41"/>
              <w:jc w:val="center"/>
              <w:rPr>
                <w:b/>
                <w:sz w:val="32"/>
              </w:rPr>
            </w:pPr>
            <w:r>
              <w:rPr>
                <w:b/>
                <w:spacing w:val="-5"/>
                <w:sz w:val="32"/>
              </w:rPr>
              <w:t>NÃO</w:t>
            </w:r>
          </w:p>
        </w:tc>
      </w:tr>
      <w:tr w:rsidR="00537102" w14:paraId="6DC478B3" w14:textId="77777777">
        <w:trPr>
          <w:trHeight w:val="2162"/>
        </w:trPr>
        <w:tc>
          <w:tcPr>
            <w:tcW w:w="1128" w:type="dxa"/>
          </w:tcPr>
          <w:p w14:paraId="1F4D6356" w14:textId="77777777" w:rsidR="00537102" w:rsidRDefault="00537102">
            <w:pPr>
              <w:pStyle w:val="TableParagraph"/>
              <w:rPr>
                <w:rFonts w:ascii="Times New Roman"/>
              </w:rPr>
            </w:pPr>
          </w:p>
        </w:tc>
        <w:tc>
          <w:tcPr>
            <w:tcW w:w="1197" w:type="dxa"/>
          </w:tcPr>
          <w:p w14:paraId="76E89E20" w14:textId="77777777" w:rsidR="00537102" w:rsidRDefault="00537102">
            <w:pPr>
              <w:pStyle w:val="TableParagraph"/>
              <w:rPr>
                <w:b/>
              </w:rPr>
            </w:pPr>
          </w:p>
          <w:p w14:paraId="55072131" w14:textId="77777777" w:rsidR="00537102" w:rsidRDefault="00537102">
            <w:pPr>
              <w:pStyle w:val="TableParagraph"/>
              <w:rPr>
                <w:b/>
              </w:rPr>
            </w:pPr>
          </w:p>
          <w:p w14:paraId="0D91407A" w14:textId="77777777" w:rsidR="00537102" w:rsidRDefault="00537102">
            <w:pPr>
              <w:pStyle w:val="TableParagraph"/>
              <w:spacing w:before="5"/>
              <w:rPr>
                <w:b/>
              </w:rPr>
            </w:pPr>
          </w:p>
          <w:p w14:paraId="18633C79" w14:textId="77777777" w:rsidR="00537102" w:rsidRDefault="00000000">
            <w:pPr>
              <w:pStyle w:val="TableParagraph"/>
              <w:ind w:left="321" w:hanging="192"/>
            </w:pPr>
            <w:r>
              <w:rPr>
                <w:spacing w:val="-2"/>
              </w:rPr>
              <w:t>PROVPPS0 24599</w:t>
            </w:r>
          </w:p>
        </w:tc>
        <w:tc>
          <w:tcPr>
            <w:tcW w:w="1355" w:type="dxa"/>
          </w:tcPr>
          <w:p w14:paraId="3213B19E" w14:textId="77777777" w:rsidR="00537102" w:rsidRDefault="00537102">
            <w:pPr>
              <w:pStyle w:val="TableParagraph"/>
              <w:rPr>
                <w:b/>
              </w:rPr>
            </w:pPr>
          </w:p>
          <w:p w14:paraId="3891D510" w14:textId="77777777" w:rsidR="00537102" w:rsidRDefault="00537102">
            <w:pPr>
              <w:pStyle w:val="TableParagraph"/>
              <w:rPr>
                <w:b/>
              </w:rPr>
            </w:pPr>
          </w:p>
          <w:p w14:paraId="4DA79869" w14:textId="77777777" w:rsidR="00537102" w:rsidRDefault="00537102">
            <w:pPr>
              <w:pStyle w:val="TableParagraph"/>
              <w:spacing w:before="139"/>
              <w:rPr>
                <w:b/>
              </w:rPr>
            </w:pPr>
          </w:p>
          <w:p w14:paraId="318EC691" w14:textId="77777777" w:rsidR="00537102" w:rsidRDefault="00000000">
            <w:pPr>
              <w:pStyle w:val="TableParagraph"/>
              <w:ind w:left="64" w:right="51"/>
              <w:jc w:val="center"/>
            </w:pPr>
            <w:r>
              <w:rPr>
                <w:spacing w:val="-2"/>
              </w:rPr>
              <w:t>435292</w:t>
            </w:r>
          </w:p>
        </w:tc>
        <w:tc>
          <w:tcPr>
            <w:tcW w:w="7831" w:type="dxa"/>
          </w:tcPr>
          <w:p w14:paraId="4D647B05"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2D0608F"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2F151D73" w14:textId="77777777" w:rsidR="00537102" w:rsidRDefault="00000000">
            <w:pPr>
              <w:pStyle w:val="TableParagraph"/>
              <w:ind w:left="109"/>
            </w:pPr>
            <w:r>
              <w:t>Apresentação:</w:t>
            </w:r>
            <w:r>
              <w:rPr>
                <w:spacing w:val="-7"/>
              </w:rPr>
              <w:t xml:space="preserve"> </w:t>
            </w:r>
            <w:r>
              <w:rPr>
                <w:spacing w:val="-4"/>
              </w:rPr>
              <w:t>Teste</w:t>
            </w:r>
          </w:p>
          <w:p w14:paraId="581793E7" w14:textId="77777777" w:rsidR="00537102" w:rsidRDefault="00000000">
            <w:pPr>
              <w:pStyle w:val="TableParagraph"/>
              <w:spacing w:before="39"/>
              <w:ind w:left="109"/>
            </w:pPr>
            <w:r>
              <w:t>Analito:</w:t>
            </w:r>
            <w:r>
              <w:rPr>
                <w:spacing w:val="-6"/>
              </w:rPr>
              <w:t xml:space="preserve"> </w:t>
            </w:r>
            <w:r>
              <w:t>Penicillium</w:t>
            </w:r>
            <w:r>
              <w:rPr>
                <w:spacing w:val="-3"/>
              </w:rPr>
              <w:t xml:space="preserve"> </w:t>
            </w:r>
            <w:r>
              <w:t>Notatum</w:t>
            </w:r>
            <w:r>
              <w:rPr>
                <w:spacing w:val="-2"/>
              </w:rPr>
              <w:t xml:space="preserve"> </w:t>
            </w:r>
            <w:r>
              <w:t>–</w:t>
            </w:r>
            <w:r>
              <w:rPr>
                <w:spacing w:val="-6"/>
              </w:rPr>
              <w:t xml:space="preserve"> </w:t>
            </w:r>
            <w:r>
              <w:rPr>
                <w:spacing w:val="-5"/>
              </w:rPr>
              <w:t>M1</w:t>
            </w:r>
          </w:p>
        </w:tc>
        <w:tc>
          <w:tcPr>
            <w:tcW w:w="1303" w:type="dxa"/>
          </w:tcPr>
          <w:p w14:paraId="1B91D791" w14:textId="77777777" w:rsidR="00537102" w:rsidRDefault="00537102">
            <w:pPr>
              <w:pStyle w:val="TableParagraph"/>
              <w:rPr>
                <w:b/>
              </w:rPr>
            </w:pPr>
          </w:p>
          <w:p w14:paraId="45079690" w14:textId="77777777" w:rsidR="00537102" w:rsidRDefault="00537102">
            <w:pPr>
              <w:pStyle w:val="TableParagraph"/>
              <w:rPr>
                <w:b/>
              </w:rPr>
            </w:pPr>
          </w:p>
          <w:p w14:paraId="4F27F7B1" w14:textId="77777777" w:rsidR="00537102" w:rsidRDefault="00537102">
            <w:pPr>
              <w:pStyle w:val="TableParagraph"/>
              <w:spacing w:before="139"/>
              <w:rPr>
                <w:b/>
              </w:rPr>
            </w:pPr>
          </w:p>
          <w:p w14:paraId="4B5611EC" w14:textId="77777777" w:rsidR="00537102" w:rsidRDefault="00000000">
            <w:pPr>
              <w:pStyle w:val="TableParagraph"/>
              <w:ind w:left="17"/>
              <w:jc w:val="center"/>
            </w:pPr>
            <w:r>
              <w:rPr>
                <w:spacing w:val="-2"/>
              </w:rPr>
              <w:t>conjunto</w:t>
            </w:r>
          </w:p>
        </w:tc>
        <w:tc>
          <w:tcPr>
            <w:tcW w:w="914" w:type="dxa"/>
          </w:tcPr>
          <w:p w14:paraId="3FFA75A8" w14:textId="77777777" w:rsidR="00537102" w:rsidRDefault="00000000">
            <w:pPr>
              <w:pStyle w:val="TableParagraph"/>
              <w:spacing w:before="389"/>
              <w:ind w:right="39"/>
              <w:jc w:val="center"/>
              <w:rPr>
                <w:b/>
                <w:sz w:val="32"/>
              </w:rPr>
            </w:pPr>
            <w:r>
              <w:rPr>
                <w:b/>
                <w:spacing w:val="-5"/>
                <w:sz w:val="32"/>
              </w:rPr>
              <w:t>SIM</w:t>
            </w:r>
          </w:p>
        </w:tc>
        <w:tc>
          <w:tcPr>
            <w:tcW w:w="1068" w:type="dxa"/>
          </w:tcPr>
          <w:p w14:paraId="06808F97"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0D115A5E" w14:textId="77777777" w:rsidR="00537102" w:rsidRDefault="00000000">
            <w:pPr>
              <w:pStyle w:val="TableParagraph"/>
              <w:spacing w:before="268"/>
              <w:ind w:right="41"/>
              <w:jc w:val="center"/>
              <w:rPr>
                <w:b/>
                <w:sz w:val="32"/>
              </w:rPr>
            </w:pPr>
            <w:r>
              <w:rPr>
                <w:b/>
                <w:spacing w:val="-5"/>
                <w:sz w:val="32"/>
              </w:rPr>
              <w:t>NÃO</w:t>
            </w:r>
          </w:p>
        </w:tc>
      </w:tr>
      <w:tr w:rsidR="00537102" w14:paraId="4990154C" w14:textId="77777777">
        <w:trPr>
          <w:trHeight w:val="2162"/>
        </w:trPr>
        <w:tc>
          <w:tcPr>
            <w:tcW w:w="1128" w:type="dxa"/>
          </w:tcPr>
          <w:p w14:paraId="25575FD8" w14:textId="77777777" w:rsidR="00537102" w:rsidRDefault="00537102">
            <w:pPr>
              <w:pStyle w:val="TableParagraph"/>
              <w:rPr>
                <w:rFonts w:ascii="Times New Roman"/>
              </w:rPr>
            </w:pPr>
          </w:p>
        </w:tc>
        <w:tc>
          <w:tcPr>
            <w:tcW w:w="1197" w:type="dxa"/>
          </w:tcPr>
          <w:p w14:paraId="24049BD7" w14:textId="77777777" w:rsidR="00537102" w:rsidRDefault="00537102">
            <w:pPr>
              <w:pStyle w:val="TableParagraph"/>
              <w:rPr>
                <w:b/>
              </w:rPr>
            </w:pPr>
          </w:p>
          <w:p w14:paraId="5FDB4DB0" w14:textId="77777777" w:rsidR="00537102" w:rsidRDefault="00537102">
            <w:pPr>
              <w:pStyle w:val="TableParagraph"/>
              <w:rPr>
                <w:b/>
              </w:rPr>
            </w:pPr>
          </w:p>
          <w:p w14:paraId="7B4036D2" w14:textId="77777777" w:rsidR="00537102" w:rsidRDefault="00537102">
            <w:pPr>
              <w:pStyle w:val="TableParagraph"/>
              <w:spacing w:before="5"/>
              <w:rPr>
                <w:b/>
              </w:rPr>
            </w:pPr>
          </w:p>
          <w:p w14:paraId="698406FB" w14:textId="77777777" w:rsidR="00537102" w:rsidRDefault="00000000">
            <w:pPr>
              <w:pStyle w:val="TableParagraph"/>
              <w:ind w:left="321" w:hanging="192"/>
            </w:pPr>
            <w:r>
              <w:rPr>
                <w:spacing w:val="-2"/>
              </w:rPr>
              <w:t>PROVPPS0 24600</w:t>
            </w:r>
          </w:p>
        </w:tc>
        <w:tc>
          <w:tcPr>
            <w:tcW w:w="1355" w:type="dxa"/>
          </w:tcPr>
          <w:p w14:paraId="090CAC38" w14:textId="77777777" w:rsidR="00537102" w:rsidRDefault="00537102">
            <w:pPr>
              <w:pStyle w:val="TableParagraph"/>
              <w:rPr>
                <w:b/>
              </w:rPr>
            </w:pPr>
          </w:p>
          <w:p w14:paraId="46379C70" w14:textId="77777777" w:rsidR="00537102" w:rsidRDefault="00537102">
            <w:pPr>
              <w:pStyle w:val="TableParagraph"/>
              <w:rPr>
                <w:b/>
              </w:rPr>
            </w:pPr>
          </w:p>
          <w:p w14:paraId="5E794216" w14:textId="77777777" w:rsidR="00537102" w:rsidRDefault="00537102">
            <w:pPr>
              <w:pStyle w:val="TableParagraph"/>
              <w:spacing w:before="139"/>
              <w:rPr>
                <w:b/>
              </w:rPr>
            </w:pPr>
          </w:p>
          <w:p w14:paraId="6CE9382E" w14:textId="77777777" w:rsidR="00537102" w:rsidRDefault="00000000">
            <w:pPr>
              <w:pStyle w:val="TableParagraph"/>
              <w:ind w:left="64" w:right="51"/>
              <w:jc w:val="center"/>
            </w:pPr>
            <w:r>
              <w:rPr>
                <w:spacing w:val="-2"/>
              </w:rPr>
              <w:t>435287</w:t>
            </w:r>
          </w:p>
        </w:tc>
        <w:tc>
          <w:tcPr>
            <w:tcW w:w="7831" w:type="dxa"/>
          </w:tcPr>
          <w:p w14:paraId="4A1D3605"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DAE3AA7"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000CF489" w14:textId="77777777" w:rsidR="00537102" w:rsidRDefault="00000000">
            <w:pPr>
              <w:pStyle w:val="TableParagraph"/>
              <w:ind w:left="109"/>
            </w:pPr>
            <w:r>
              <w:t>Apresentação:</w:t>
            </w:r>
            <w:r>
              <w:rPr>
                <w:spacing w:val="-7"/>
              </w:rPr>
              <w:t xml:space="preserve"> </w:t>
            </w:r>
            <w:r>
              <w:rPr>
                <w:spacing w:val="-4"/>
              </w:rPr>
              <w:t>Teste</w:t>
            </w:r>
          </w:p>
          <w:p w14:paraId="0C0DD369" w14:textId="77777777" w:rsidR="00537102" w:rsidRDefault="00000000">
            <w:pPr>
              <w:pStyle w:val="TableParagraph"/>
              <w:spacing w:before="39"/>
              <w:ind w:left="109"/>
            </w:pPr>
            <w:r>
              <w:t>Analito:</w:t>
            </w:r>
            <w:r>
              <w:rPr>
                <w:spacing w:val="-7"/>
              </w:rPr>
              <w:t xml:space="preserve"> </w:t>
            </w:r>
            <w:r>
              <w:t>Cladosporium</w:t>
            </w:r>
            <w:r>
              <w:rPr>
                <w:spacing w:val="-8"/>
              </w:rPr>
              <w:t xml:space="preserve"> </w:t>
            </w:r>
            <w:r>
              <w:t>Herbarum</w:t>
            </w:r>
            <w:r>
              <w:rPr>
                <w:spacing w:val="-4"/>
              </w:rPr>
              <w:t xml:space="preserve"> </w:t>
            </w:r>
            <w:r>
              <w:t>-</w:t>
            </w:r>
            <w:r>
              <w:rPr>
                <w:spacing w:val="-8"/>
              </w:rPr>
              <w:t xml:space="preserve"> </w:t>
            </w:r>
            <w:r>
              <w:rPr>
                <w:spacing w:val="-5"/>
              </w:rPr>
              <w:t>M2</w:t>
            </w:r>
          </w:p>
        </w:tc>
        <w:tc>
          <w:tcPr>
            <w:tcW w:w="1303" w:type="dxa"/>
          </w:tcPr>
          <w:p w14:paraId="097419FF" w14:textId="77777777" w:rsidR="00537102" w:rsidRDefault="00537102">
            <w:pPr>
              <w:pStyle w:val="TableParagraph"/>
              <w:rPr>
                <w:b/>
              </w:rPr>
            </w:pPr>
          </w:p>
          <w:p w14:paraId="46160B45" w14:textId="77777777" w:rsidR="00537102" w:rsidRDefault="00537102">
            <w:pPr>
              <w:pStyle w:val="TableParagraph"/>
              <w:rPr>
                <w:b/>
              </w:rPr>
            </w:pPr>
          </w:p>
          <w:p w14:paraId="56BB3039" w14:textId="77777777" w:rsidR="00537102" w:rsidRDefault="00537102">
            <w:pPr>
              <w:pStyle w:val="TableParagraph"/>
              <w:spacing w:before="139"/>
              <w:rPr>
                <w:b/>
              </w:rPr>
            </w:pPr>
          </w:p>
          <w:p w14:paraId="6635E062" w14:textId="77777777" w:rsidR="00537102" w:rsidRDefault="00000000">
            <w:pPr>
              <w:pStyle w:val="TableParagraph"/>
              <w:ind w:left="17"/>
              <w:jc w:val="center"/>
            </w:pPr>
            <w:r>
              <w:rPr>
                <w:spacing w:val="-2"/>
              </w:rPr>
              <w:t>conjunto</w:t>
            </w:r>
          </w:p>
        </w:tc>
        <w:tc>
          <w:tcPr>
            <w:tcW w:w="914" w:type="dxa"/>
          </w:tcPr>
          <w:p w14:paraId="3BEDFC19" w14:textId="77777777" w:rsidR="00537102" w:rsidRDefault="00000000">
            <w:pPr>
              <w:pStyle w:val="TableParagraph"/>
              <w:spacing w:before="389"/>
              <w:ind w:right="39"/>
              <w:jc w:val="center"/>
              <w:rPr>
                <w:b/>
                <w:sz w:val="32"/>
              </w:rPr>
            </w:pPr>
            <w:r>
              <w:rPr>
                <w:b/>
                <w:spacing w:val="-5"/>
                <w:sz w:val="32"/>
              </w:rPr>
              <w:t>SIM</w:t>
            </w:r>
          </w:p>
        </w:tc>
        <w:tc>
          <w:tcPr>
            <w:tcW w:w="1068" w:type="dxa"/>
          </w:tcPr>
          <w:p w14:paraId="33ED2586"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2BC54260" w14:textId="77777777" w:rsidR="00537102" w:rsidRDefault="00000000">
            <w:pPr>
              <w:pStyle w:val="TableParagraph"/>
              <w:spacing w:before="266"/>
              <w:ind w:right="41"/>
              <w:jc w:val="center"/>
              <w:rPr>
                <w:b/>
                <w:sz w:val="32"/>
              </w:rPr>
            </w:pPr>
            <w:r>
              <w:rPr>
                <w:b/>
                <w:spacing w:val="-5"/>
                <w:sz w:val="32"/>
              </w:rPr>
              <w:t>NÃO</w:t>
            </w:r>
          </w:p>
        </w:tc>
      </w:tr>
      <w:tr w:rsidR="00537102" w14:paraId="3178EC5E" w14:textId="77777777">
        <w:trPr>
          <w:trHeight w:val="1235"/>
        </w:trPr>
        <w:tc>
          <w:tcPr>
            <w:tcW w:w="1128" w:type="dxa"/>
          </w:tcPr>
          <w:p w14:paraId="378DD5D5" w14:textId="77777777" w:rsidR="00537102" w:rsidRDefault="00537102">
            <w:pPr>
              <w:pStyle w:val="TableParagraph"/>
              <w:rPr>
                <w:rFonts w:ascii="Times New Roman"/>
              </w:rPr>
            </w:pPr>
          </w:p>
        </w:tc>
        <w:tc>
          <w:tcPr>
            <w:tcW w:w="1197" w:type="dxa"/>
          </w:tcPr>
          <w:p w14:paraId="57512252" w14:textId="77777777" w:rsidR="00537102" w:rsidRDefault="00537102">
            <w:pPr>
              <w:pStyle w:val="TableParagraph"/>
              <w:spacing w:before="78"/>
              <w:rPr>
                <w:b/>
              </w:rPr>
            </w:pPr>
          </w:p>
          <w:p w14:paraId="5E9E8ABD" w14:textId="77777777" w:rsidR="00537102" w:rsidRDefault="00000000">
            <w:pPr>
              <w:pStyle w:val="TableParagraph"/>
              <w:ind w:left="321" w:hanging="192"/>
            </w:pPr>
            <w:r>
              <w:rPr>
                <w:spacing w:val="-2"/>
              </w:rPr>
              <w:t>PROVPPS0 24601</w:t>
            </w:r>
          </w:p>
        </w:tc>
        <w:tc>
          <w:tcPr>
            <w:tcW w:w="1355" w:type="dxa"/>
          </w:tcPr>
          <w:p w14:paraId="033D6488" w14:textId="77777777" w:rsidR="00537102" w:rsidRDefault="00537102">
            <w:pPr>
              <w:pStyle w:val="TableParagraph"/>
              <w:spacing w:before="213"/>
              <w:rPr>
                <w:b/>
              </w:rPr>
            </w:pPr>
          </w:p>
          <w:p w14:paraId="65467026" w14:textId="77777777" w:rsidR="00537102" w:rsidRDefault="00000000">
            <w:pPr>
              <w:pStyle w:val="TableParagraph"/>
              <w:ind w:left="64" w:right="51"/>
              <w:jc w:val="center"/>
            </w:pPr>
            <w:r>
              <w:rPr>
                <w:spacing w:val="-2"/>
              </w:rPr>
              <w:t>435288</w:t>
            </w:r>
          </w:p>
        </w:tc>
        <w:tc>
          <w:tcPr>
            <w:tcW w:w="7831" w:type="dxa"/>
          </w:tcPr>
          <w:p w14:paraId="5A494B3B"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48D7F6B7" w14:textId="77777777" w:rsidR="00537102" w:rsidRDefault="00000000">
            <w:pPr>
              <w:pStyle w:val="TableParagraph"/>
              <w:spacing w:line="310" w:lineRule="exact"/>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tc>
        <w:tc>
          <w:tcPr>
            <w:tcW w:w="1303" w:type="dxa"/>
          </w:tcPr>
          <w:p w14:paraId="2020B3FB" w14:textId="77777777" w:rsidR="00537102" w:rsidRDefault="00537102">
            <w:pPr>
              <w:pStyle w:val="TableParagraph"/>
              <w:spacing w:before="213"/>
              <w:rPr>
                <w:b/>
              </w:rPr>
            </w:pPr>
          </w:p>
          <w:p w14:paraId="21A5746F" w14:textId="77777777" w:rsidR="00537102" w:rsidRDefault="00000000">
            <w:pPr>
              <w:pStyle w:val="TableParagraph"/>
              <w:ind w:left="17"/>
              <w:jc w:val="center"/>
            </w:pPr>
            <w:r>
              <w:rPr>
                <w:spacing w:val="-2"/>
              </w:rPr>
              <w:t>conjunto</w:t>
            </w:r>
          </w:p>
        </w:tc>
        <w:tc>
          <w:tcPr>
            <w:tcW w:w="914" w:type="dxa"/>
          </w:tcPr>
          <w:p w14:paraId="63708E67" w14:textId="77777777" w:rsidR="00537102" w:rsidRDefault="00000000">
            <w:pPr>
              <w:pStyle w:val="TableParagraph"/>
              <w:spacing w:before="389"/>
              <w:ind w:right="39"/>
              <w:jc w:val="center"/>
              <w:rPr>
                <w:b/>
                <w:sz w:val="32"/>
              </w:rPr>
            </w:pPr>
            <w:r>
              <w:rPr>
                <w:b/>
                <w:spacing w:val="-5"/>
                <w:sz w:val="32"/>
              </w:rPr>
              <w:t>SIM</w:t>
            </w:r>
          </w:p>
        </w:tc>
        <w:tc>
          <w:tcPr>
            <w:tcW w:w="1068" w:type="dxa"/>
          </w:tcPr>
          <w:p w14:paraId="7013FB94"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49A747C3" w14:textId="77777777" w:rsidR="00537102" w:rsidRDefault="00000000">
            <w:pPr>
              <w:pStyle w:val="TableParagraph"/>
              <w:spacing w:before="266"/>
              <w:ind w:right="41"/>
              <w:jc w:val="center"/>
              <w:rPr>
                <w:b/>
                <w:sz w:val="32"/>
              </w:rPr>
            </w:pPr>
            <w:r>
              <w:rPr>
                <w:b/>
                <w:spacing w:val="-5"/>
                <w:sz w:val="32"/>
              </w:rPr>
              <w:t>NÃO</w:t>
            </w:r>
          </w:p>
        </w:tc>
      </w:tr>
    </w:tbl>
    <w:p w14:paraId="0710948A"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212B29B0" w14:textId="77777777">
        <w:trPr>
          <w:trHeight w:val="928"/>
        </w:trPr>
        <w:tc>
          <w:tcPr>
            <w:tcW w:w="1128" w:type="dxa"/>
          </w:tcPr>
          <w:p w14:paraId="221F2310" w14:textId="77777777" w:rsidR="00537102" w:rsidRDefault="00537102">
            <w:pPr>
              <w:pStyle w:val="TableParagraph"/>
              <w:rPr>
                <w:rFonts w:ascii="Times New Roman"/>
              </w:rPr>
            </w:pPr>
          </w:p>
        </w:tc>
        <w:tc>
          <w:tcPr>
            <w:tcW w:w="1197" w:type="dxa"/>
          </w:tcPr>
          <w:p w14:paraId="1F90E7BE" w14:textId="77777777" w:rsidR="00537102" w:rsidRDefault="00537102">
            <w:pPr>
              <w:pStyle w:val="TableParagraph"/>
              <w:rPr>
                <w:rFonts w:ascii="Times New Roman"/>
              </w:rPr>
            </w:pPr>
          </w:p>
        </w:tc>
        <w:tc>
          <w:tcPr>
            <w:tcW w:w="1355" w:type="dxa"/>
          </w:tcPr>
          <w:p w14:paraId="15173014" w14:textId="77777777" w:rsidR="00537102" w:rsidRDefault="00537102">
            <w:pPr>
              <w:pStyle w:val="TableParagraph"/>
              <w:rPr>
                <w:rFonts w:ascii="Times New Roman"/>
              </w:rPr>
            </w:pPr>
          </w:p>
        </w:tc>
        <w:tc>
          <w:tcPr>
            <w:tcW w:w="7831" w:type="dxa"/>
          </w:tcPr>
          <w:p w14:paraId="359C30C1" w14:textId="77777777" w:rsidR="00537102" w:rsidRDefault="00000000">
            <w:pPr>
              <w:pStyle w:val="TableParagraph"/>
              <w:spacing w:before="1"/>
              <w:ind w:left="109"/>
            </w:pPr>
            <w:r>
              <w:t>Apresentação:</w:t>
            </w:r>
            <w:r>
              <w:rPr>
                <w:spacing w:val="-7"/>
              </w:rPr>
              <w:t xml:space="preserve"> </w:t>
            </w:r>
            <w:r>
              <w:rPr>
                <w:spacing w:val="-4"/>
              </w:rPr>
              <w:t>Teste</w:t>
            </w:r>
          </w:p>
          <w:p w14:paraId="44072C83" w14:textId="77777777" w:rsidR="00537102" w:rsidRDefault="00000000">
            <w:pPr>
              <w:pStyle w:val="TableParagraph"/>
              <w:spacing w:before="39"/>
              <w:ind w:left="109"/>
            </w:pPr>
            <w:r>
              <w:t>Analito:</w:t>
            </w:r>
            <w:r>
              <w:rPr>
                <w:spacing w:val="-6"/>
              </w:rPr>
              <w:t xml:space="preserve"> </w:t>
            </w:r>
            <w:r>
              <w:t>Candida</w:t>
            </w:r>
            <w:r>
              <w:rPr>
                <w:spacing w:val="-4"/>
              </w:rPr>
              <w:t xml:space="preserve"> </w:t>
            </w:r>
            <w:r>
              <w:t>Albicans</w:t>
            </w:r>
            <w:r>
              <w:rPr>
                <w:spacing w:val="-4"/>
              </w:rPr>
              <w:t xml:space="preserve"> </w:t>
            </w:r>
            <w:r>
              <w:t>–</w:t>
            </w:r>
            <w:r>
              <w:rPr>
                <w:spacing w:val="-6"/>
              </w:rPr>
              <w:t xml:space="preserve"> </w:t>
            </w:r>
            <w:r>
              <w:rPr>
                <w:spacing w:val="-5"/>
              </w:rPr>
              <w:t>M5</w:t>
            </w:r>
          </w:p>
        </w:tc>
        <w:tc>
          <w:tcPr>
            <w:tcW w:w="1303" w:type="dxa"/>
          </w:tcPr>
          <w:p w14:paraId="6243739B" w14:textId="77777777" w:rsidR="00537102" w:rsidRDefault="00537102">
            <w:pPr>
              <w:pStyle w:val="TableParagraph"/>
              <w:rPr>
                <w:rFonts w:ascii="Times New Roman"/>
              </w:rPr>
            </w:pPr>
          </w:p>
        </w:tc>
        <w:tc>
          <w:tcPr>
            <w:tcW w:w="914" w:type="dxa"/>
          </w:tcPr>
          <w:p w14:paraId="50B6EF3A" w14:textId="77777777" w:rsidR="00537102" w:rsidRDefault="00537102">
            <w:pPr>
              <w:pStyle w:val="TableParagraph"/>
              <w:rPr>
                <w:rFonts w:ascii="Times New Roman"/>
              </w:rPr>
            </w:pPr>
          </w:p>
        </w:tc>
        <w:tc>
          <w:tcPr>
            <w:tcW w:w="1068" w:type="dxa"/>
          </w:tcPr>
          <w:p w14:paraId="15046FD2" w14:textId="77777777" w:rsidR="00537102" w:rsidRDefault="00537102">
            <w:pPr>
              <w:pStyle w:val="TableParagraph"/>
              <w:rPr>
                <w:rFonts w:ascii="Times New Roman"/>
              </w:rPr>
            </w:pPr>
          </w:p>
        </w:tc>
        <w:tc>
          <w:tcPr>
            <w:tcW w:w="1073" w:type="dxa"/>
          </w:tcPr>
          <w:p w14:paraId="66428668" w14:textId="77777777" w:rsidR="00537102" w:rsidRDefault="00537102">
            <w:pPr>
              <w:pStyle w:val="TableParagraph"/>
              <w:rPr>
                <w:rFonts w:ascii="Times New Roman"/>
              </w:rPr>
            </w:pPr>
          </w:p>
        </w:tc>
      </w:tr>
      <w:tr w:rsidR="00537102" w14:paraId="7E819FA0" w14:textId="77777777">
        <w:trPr>
          <w:trHeight w:val="2162"/>
        </w:trPr>
        <w:tc>
          <w:tcPr>
            <w:tcW w:w="1128" w:type="dxa"/>
          </w:tcPr>
          <w:p w14:paraId="0FEAF99E" w14:textId="77777777" w:rsidR="00537102" w:rsidRDefault="00537102">
            <w:pPr>
              <w:pStyle w:val="TableParagraph"/>
              <w:rPr>
                <w:rFonts w:ascii="Times New Roman"/>
              </w:rPr>
            </w:pPr>
          </w:p>
        </w:tc>
        <w:tc>
          <w:tcPr>
            <w:tcW w:w="1197" w:type="dxa"/>
          </w:tcPr>
          <w:p w14:paraId="4476CA1C" w14:textId="77777777" w:rsidR="00537102" w:rsidRDefault="00537102">
            <w:pPr>
              <w:pStyle w:val="TableParagraph"/>
              <w:rPr>
                <w:b/>
              </w:rPr>
            </w:pPr>
          </w:p>
          <w:p w14:paraId="1C34785A" w14:textId="77777777" w:rsidR="00537102" w:rsidRDefault="00537102">
            <w:pPr>
              <w:pStyle w:val="TableParagraph"/>
              <w:rPr>
                <w:b/>
              </w:rPr>
            </w:pPr>
          </w:p>
          <w:p w14:paraId="23F9E8EB" w14:textId="77777777" w:rsidR="00537102" w:rsidRDefault="00537102">
            <w:pPr>
              <w:pStyle w:val="TableParagraph"/>
              <w:spacing w:before="4"/>
              <w:rPr>
                <w:b/>
              </w:rPr>
            </w:pPr>
          </w:p>
          <w:p w14:paraId="45693924" w14:textId="77777777" w:rsidR="00537102" w:rsidRDefault="00000000">
            <w:pPr>
              <w:pStyle w:val="TableParagraph"/>
              <w:ind w:left="321" w:hanging="192"/>
            </w:pPr>
            <w:r>
              <w:rPr>
                <w:spacing w:val="-2"/>
              </w:rPr>
              <w:t>PROVPPS0 24602</w:t>
            </w:r>
          </w:p>
        </w:tc>
        <w:tc>
          <w:tcPr>
            <w:tcW w:w="1355" w:type="dxa"/>
          </w:tcPr>
          <w:p w14:paraId="70C1F5A3" w14:textId="77777777" w:rsidR="00537102" w:rsidRDefault="00537102">
            <w:pPr>
              <w:pStyle w:val="TableParagraph"/>
              <w:rPr>
                <w:b/>
              </w:rPr>
            </w:pPr>
          </w:p>
          <w:p w14:paraId="5BF96D11" w14:textId="77777777" w:rsidR="00537102" w:rsidRDefault="00537102">
            <w:pPr>
              <w:pStyle w:val="TableParagraph"/>
              <w:rPr>
                <w:b/>
              </w:rPr>
            </w:pPr>
          </w:p>
          <w:p w14:paraId="0ADA12F3" w14:textId="77777777" w:rsidR="00537102" w:rsidRDefault="00537102">
            <w:pPr>
              <w:pStyle w:val="TableParagraph"/>
              <w:spacing w:before="139"/>
              <w:rPr>
                <w:b/>
              </w:rPr>
            </w:pPr>
          </w:p>
          <w:p w14:paraId="6B15ABB9" w14:textId="77777777" w:rsidR="00537102" w:rsidRDefault="00000000">
            <w:pPr>
              <w:pStyle w:val="TableParagraph"/>
              <w:ind w:left="64" w:right="51"/>
              <w:jc w:val="center"/>
            </w:pPr>
            <w:r>
              <w:rPr>
                <w:spacing w:val="-2"/>
              </w:rPr>
              <w:t>435286</w:t>
            </w:r>
          </w:p>
        </w:tc>
        <w:tc>
          <w:tcPr>
            <w:tcW w:w="7831" w:type="dxa"/>
          </w:tcPr>
          <w:p w14:paraId="3969C1EE"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941ACB1"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578AC4FC" w14:textId="77777777" w:rsidR="00537102" w:rsidRDefault="00000000">
            <w:pPr>
              <w:pStyle w:val="TableParagraph"/>
              <w:ind w:left="109"/>
            </w:pPr>
            <w:r>
              <w:t>Apresentação:</w:t>
            </w:r>
            <w:r>
              <w:rPr>
                <w:spacing w:val="-7"/>
              </w:rPr>
              <w:t xml:space="preserve"> </w:t>
            </w:r>
            <w:r>
              <w:rPr>
                <w:spacing w:val="-4"/>
              </w:rPr>
              <w:t>Teste</w:t>
            </w:r>
          </w:p>
          <w:p w14:paraId="01B3EAB7" w14:textId="77777777" w:rsidR="00537102" w:rsidRDefault="00000000">
            <w:pPr>
              <w:pStyle w:val="TableParagraph"/>
              <w:spacing w:before="38"/>
              <w:ind w:left="109"/>
            </w:pPr>
            <w:r>
              <w:t>Analito:</w:t>
            </w:r>
            <w:r>
              <w:rPr>
                <w:spacing w:val="-5"/>
              </w:rPr>
              <w:t xml:space="preserve"> </w:t>
            </w:r>
            <w:r>
              <w:t>Alternaria</w:t>
            </w:r>
            <w:r>
              <w:rPr>
                <w:spacing w:val="-5"/>
              </w:rPr>
              <w:t xml:space="preserve"> </w:t>
            </w:r>
            <w:r>
              <w:t>Alternata</w:t>
            </w:r>
            <w:r>
              <w:rPr>
                <w:spacing w:val="-5"/>
              </w:rPr>
              <w:t xml:space="preserve"> </w:t>
            </w:r>
            <w:r>
              <w:t>-</w:t>
            </w:r>
            <w:r>
              <w:rPr>
                <w:spacing w:val="-4"/>
              </w:rPr>
              <w:t xml:space="preserve"> </w:t>
            </w:r>
            <w:r>
              <w:rPr>
                <w:spacing w:val="-5"/>
              </w:rPr>
              <w:t>M6</w:t>
            </w:r>
          </w:p>
        </w:tc>
        <w:tc>
          <w:tcPr>
            <w:tcW w:w="1303" w:type="dxa"/>
          </w:tcPr>
          <w:p w14:paraId="6E4028EC" w14:textId="77777777" w:rsidR="00537102" w:rsidRDefault="00537102">
            <w:pPr>
              <w:pStyle w:val="TableParagraph"/>
              <w:rPr>
                <w:b/>
              </w:rPr>
            </w:pPr>
          </w:p>
          <w:p w14:paraId="2E6ED9A7" w14:textId="77777777" w:rsidR="00537102" w:rsidRDefault="00537102">
            <w:pPr>
              <w:pStyle w:val="TableParagraph"/>
              <w:rPr>
                <w:b/>
              </w:rPr>
            </w:pPr>
          </w:p>
          <w:p w14:paraId="6DA0A612" w14:textId="77777777" w:rsidR="00537102" w:rsidRDefault="00537102">
            <w:pPr>
              <w:pStyle w:val="TableParagraph"/>
              <w:spacing w:before="139"/>
              <w:rPr>
                <w:b/>
              </w:rPr>
            </w:pPr>
          </w:p>
          <w:p w14:paraId="470FE88A" w14:textId="77777777" w:rsidR="00537102" w:rsidRDefault="00000000">
            <w:pPr>
              <w:pStyle w:val="TableParagraph"/>
              <w:ind w:left="17"/>
              <w:jc w:val="center"/>
            </w:pPr>
            <w:r>
              <w:rPr>
                <w:spacing w:val="-2"/>
              </w:rPr>
              <w:t>conjunto</w:t>
            </w:r>
          </w:p>
        </w:tc>
        <w:tc>
          <w:tcPr>
            <w:tcW w:w="914" w:type="dxa"/>
          </w:tcPr>
          <w:p w14:paraId="4858D478" w14:textId="77777777" w:rsidR="00537102" w:rsidRDefault="00000000">
            <w:pPr>
              <w:pStyle w:val="TableParagraph"/>
              <w:spacing w:before="388"/>
              <w:ind w:right="39"/>
              <w:jc w:val="center"/>
              <w:rPr>
                <w:b/>
                <w:sz w:val="32"/>
              </w:rPr>
            </w:pPr>
            <w:r>
              <w:rPr>
                <w:b/>
                <w:spacing w:val="-5"/>
                <w:sz w:val="32"/>
              </w:rPr>
              <w:t>SIM</w:t>
            </w:r>
          </w:p>
        </w:tc>
        <w:tc>
          <w:tcPr>
            <w:tcW w:w="1068" w:type="dxa"/>
          </w:tcPr>
          <w:p w14:paraId="12DBCD5F"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15627DD2" w14:textId="77777777" w:rsidR="00537102" w:rsidRDefault="00000000">
            <w:pPr>
              <w:pStyle w:val="TableParagraph"/>
              <w:spacing w:before="268"/>
              <w:ind w:right="41"/>
              <w:jc w:val="center"/>
              <w:rPr>
                <w:b/>
                <w:sz w:val="32"/>
              </w:rPr>
            </w:pPr>
            <w:r>
              <w:rPr>
                <w:b/>
                <w:spacing w:val="-5"/>
                <w:sz w:val="32"/>
              </w:rPr>
              <w:t>NÃO</w:t>
            </w:r>
          </w:p>
        </w:tc>
      </w:tr>
      <w:tr w:rsidR="00537102" w14:paraId="49612BF7" w14:textId="77777777">
        <w:trPr>
          <w:trHeight w:val="2162"/>
        </w:trPr>
        <w:tc>
          <w:tcPr>
            <w:tcW w:w="1128" w:type="dxa"/>
          </w:tcPr>
          <w:p w14:paraId="4DD5C21F" w14:textId="77777777" w:rsidR="00537102" w:rsidRDefault="00537102">
            <w:pPr>
              <w:pStyle w:val="TableParagraph"/>
              <w:rPr>
                <w:rFonts w:ascii="Times New Roman"/>
              </w:rPr>
            </w:pPr>
          </w:p>
        </w:tc>
        <w:tc>
          <w:tcPr>
            <w:tcW w:w="1197" w:type="dxa"/>
          </w:tcPr>
          <w:p w14:paraId="1C8508FD" w14:textId="77777777" w:rsidR="00537102" w:rsidRDefault="00537102">
            <w:pPr>
              <w:pStyle w:val="TableParagraph"/>
              <w:rPr>
                <w:b/>
              </w:rPr>
            </w:pPr>
          </w:p>
          <w:p w14:paraId="36B690B3" w14:textId="77777777" w:rsidR="00537102" w:rsidRDefault="00537102">
            <w:pPr>
              <w:pStyle w:val="TableParagraph"/>
              <w:rPr>
                <w:b/>
              </w:rPr>
            </w:pPr>
          </w:p>
          <w:p w14:paraId="14DA051D" w14:textId="77777777" w:rsidR="00537102" w:rsidRDefault="00537102">
            <w:pPr>
              <w:pStyle w:val="TableParagraph"/>
              <w:spacing w:before="4"/>
              <w:rPr>
                <w:b/>
              </w:rPr>
            </w:pPr>
          </w:p>
          <w:p w14:paraId="0B02D419" w14:textId="77777777" w:rsidR="00537102" w:rsidRDefault="00000000">
            <w:pPr>
              <w:pStyle w:val="TableParagraph"/>
              <w:ind w:left="321" w:hanging="192"/>
            </w:pPr>
            <w:r>
              <w:rPr>
                <w:spacing w:val="-2"/>
              </w:rPr>
              <w:t>PROVPPS0 24603</w:t>
            </w:r>
          </w:p>
        </w:tc>
        <w:tc>
          <w:tcPr>
            <w:tcW w:w="1355" w:type="dxa"/>
          </w:tcPr>
          <w:p w14:paraId="068F7D28" w14:textId="77777777" w:rsidR="00537102" w:rsidRDefault="00537102">
            <w:pPr>
              <w:pStyle w:val="TableParagraph"/>
              <w:rPr>
                <w:b/>
              </w:rPr>
            </w:pPr>
          </w:p>
          <w:p w14:paraId="49C1123D" w14:textId="77777777" w:rsidR="00537102" w:rsidRDefault="00537102">
            <w:pPr>
              <w:pStyle w:val="TableParagraph"/>
              <w:rPr>
                <w:b/>
              </w:rPr>
            </w:pPr>
          </w:p>
          <w:p w14:paraId="0EE59C88" w14:textId="77777777" w:rsidR="00537102" w:rsidRDefault="00537102">
            <w:pPr>
              <w:pStyle w:val="TableParagraph"/>
              <w:spacing w:before="139"/>
              <w:rPr>
                <w:b/>
              </w:rPr>
            </w:pPr>
          </w:p>
          <w:p w14:paraId="19B2D63D" w14:textId="77777777" w:rsidR="00537102" w:rsidRDefault="00000000">
            <w:pPr>
              <w:pStyle w:val="TableParagraph"/>
              <w:ind w:left="64" w:right="51"/>
              <w:jc w:val="center"/>
            </w:pPr>
            <w:r>
              <w:rPr>
                <w:spacing w:val="-2"/>
              </w:rPr>
              <w:t>435289</w:t>
            </w:r>
          </w:p>
        </w:tc>
        <w:tc>
          <w:tcPr>
            <w:tcW w:w="7831" w:type="dxa"/>
          </w:tcPr>
          <w:p w14:paraId="7CD1AAE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296BB29" w14:textId="77777777" w:rsidR="00537102" w:rsidRDefault="00000000">
            <w:pPr>
              <w:pStyle w:val="TableParagraph"/>
              <w:spacing w:before="38"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3B96D9F4" w14:textId="77777777" w:rsidR="00537102" w:rsidRDefault="00000000">
            <w:pPr>
              <w:pStyle w:val="TableParagraph"/>
              <w:spacing w:before="3"/>
              <w:ind w:left="109"/>
            </w:pPr>
            <w:r>
              <w:t>Apresentação:</w:t>
            </w:r>
            <w:r>
              <w:rPr>
                <w:spacing w:val="-7"/>
              </w:rPr>
              <w:t xml:space="preserve"> </w:t>
            </w:r>
            <w:r>
              <w:rPr>
                <w:spacing w:val="-4"/>
              </w:rPr>
              <w:t>Teste</w:t>
            </w:r>
          </w:p>
          <w:p w14:paraId="2534391D" w14:textId="77777777" w:rsidR="00537102" w:rsidRDefault="00000000">
            <w:pPr>
              <w:pStyle w:val="TableParagraph"/>
              <w:spacing w:before="38"/>
              <w:ind w:left="109"/>
            </w:pPr>
            <w:r>
              <w:t>Analito:</w:t>
            </w:r>
            <w:r>
              <w:rPr>
                <w:spacing w:val="-5"/>
              </w:rPr>
              <w:t xml:space="preserve"> </w:t>
            </w:r>
            <w:r>
              <w:t>Hevea</w:t>
            </w:r>
            <w:r>
              <w:rPr>
                <w:spacing w:val="-5"/>
              </w:rPr>
              <w:t xml:space="preserve"> </w:t>
            </w:r>
            <w:r>
              <w:t>Brasiliensis</w:t>
            </w:r>
            <w:r>
              <w:rPr>
                <w:spacing w:val="-7"/>
              </w:rPr>
              <w:t xml:space="preserve"> </w:t>
            </w:r>
            <w:r>
              <w:t>(Látex)</w:t>
            </w:r>
            <w:r>
              <w:rPr>
                <w:spacing w:val="-2"/>
              </w:rPr>
              <w:t xml:space="preserve"> </w:t>
            </w:r>
            <w:r>
              <w:t>-</w:t>
            </w:r>
            <w:r>
              <w:rPr>
                <w:spacing w:val="-7"/>
              </w:rPr>
              <w:t xml:space="preserve"> </w:t>
            </w:r>
            <w:r>
              <w:rPr>
                <w:spacing w:val="-5"/>
              </w:rPr>
              <w:t>K82</w:t>
            </w:r>
          </w:p>
        </w:tc>
        <w:tc>
          <w:tcPr>
            <w:tcW w:w="1303" w:type="dxa"/>
          </w:tcPr>
          <w:p w14:paraId="5F7FCE59" w14:textId="77777777" w:rsidR="00537102" w:rsidRDefault="00537102">
            <w:pPr>
              <w:pStyle w:val="TableParagraph"/>
              <w:rPr>
                <w:b/>
              </w:rPr>
            </w:pPr>
          </w:p>
          <w:p w14:paraId="451C0ABE" w14:textId="77777777" w:rsidR="00537102" w:rsidRDefault="00537102">
            <w:pPr>
              <w:pStyle w:val="TableParagraph"/>
              <w:rPr>
                <w:b/>
              </w:rPr>
            </w:pPr>
          </w:p>
          <w:p w14:paraId="5FD4EFC4" w14:textId="77777777" w:rsidR="00537102" w:rsidRDefault="00537102">
            <w:pPr>
              <w:pStyle w:val="TableParagraph"/>
              <w:spacing w:before="139"/>
              <w:rPr>
                <w:b/>
              </w:rPr>
            </w:pPr>
          </w:p>
          <w:p w14:paraId="06FF1CC1" w14:textId="77777777" w:rsidR="00537102" w:rsidRDefault="00000000">
            <w:pPr>
              <w:pStyle w:val="TableParagraph"/>
              <w:ind w:left="17"/>
              <w:jc w:val="center"/>
            </w:pPr>
            <w:r>
              <w:rPr>
                <w:spacing w:val="-2"/>
              </w:rPr>
              <w:t>conjunto</w:t>
            </w:r>
          </w:p>
        </w:tc>
        <w:tc>
          <w:tcPr>
            <w:tcW w:w="914" w:type="dxa"/>
          </w:tcPr>
          <w:p w14:paraId="03FED6D5" w14:textId="77777777" w:rsidR="00537102" w:rsidRDefault="00000000">
            <w:pPr>
              <w:pStyle w:val="TableParagraph"/>
              <w:spacing w:before="388"/>
              <w:ind w:right="39"/>
              <w:jc w:val="center"/>
              <w:rPr>
                <w:b/>
                <w:sz w:val="32"/>
              </w:rPr>
            </w:pPr>
            <w:r>
              <w:rPr>
                <w:b/>
                <w:spacing w:val="-5"/>
                <w:sz w:val="32"/>
              </w:rPr>
              <w:t>SIM</w:t>
            </w:r>
          </w:p>
        </w:tc>
        <w:tc>
          <w:tcPr>
            <w:tcW w:w="1068" w:type="dxa"/>
          </w:tcPr>
          <w:p w14:paraId="62845E20"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0B1BED09" w14:textId="77777777" w:rsidR="00537102" w:rsidRDefault="00000000">
            <w:pPr>
              <w:pStyle w:val="TableParagraph"/>
              <w:spacing w:before="266"/>
              <w:ind w:right="41"/>
              <w:jc w:val="center"/>
              <w:rPr>
                <w:b/>
                <w:sz w:val="32"/>
              </w:rPr>
            </w:pPr>
            <w:r>
              <w:rPr>
                <w:b/>
                <w:spacing w:val="-5"/>
                <w:sz w:val="32"/>
              </w:rPr>
              <w:t>NÃO</w:t>
            </w:r>
          </w:p>
        </w:tc>
      </w:tr>
      <w:tr w:rsidR="00537102" w14:paraId="520033C2" w14:textId="77777777">
        <w:trPr>
          <w:trHeight w:val="1852"/>
        </w:trPr>
        <w:tc>
          <w:tcPr>
            <w:tcW w:w="1128" w:type="dxa"/>
          </w:tcPr>
          <w:p w14:paraId="2FE07753" w14:textId="77777777" w:rsidR="00537102" w:rsidRDefault="00537102">
            <w:pPr>
              <w:pStyle w:val="TableParagraph"/>
              <w:rPr>
                <w:rFonts w:ascii="Times New Roman"/>
              </w:rPr>
            </w:pPr>
          </w:p>
        </w:tc>
        <w:tc>
          <w:tcPr>
            <w:tcW w:w="1197" w:type="dxa"/>
          </w:tcPr>
          <w:p w14:paraId="514E87C3" w14:textId="77777777" w:rsidR="00537102" w:rsidRDefault="00537102">
            <w:pPr>
              <w:pStyle w:val="TableParagraph"/>
              <w:rPr>
                <w:b/>
              </w:rPr>
            </w:pPr>
          </w:p>
          <w:p w14:paraId="4CBB3129" w14:textId="77777777" w:rsidR="00537102" w:rsidRDefault="00537102">
            <w:pPr>
              <w:pStyle w:val="TableParagraph"/>
              <w:spacing w:before="119"/>
              <w:rPr>
                <w:b/>
              </w:rPr>
            </w:pPr>
          </w:p>
          <w:p w14:paraId="4459CC42" w14:textId="77777777" w:rsidR="00537102" w:rsidRDefault="00000000">
            <w:pPr>
              <w:pStyle w:val="TableParagraph"/>
              <w:ind w:left="321" w:hanging="192"/>
            </w:pPr>
            <w:r>
              <w:rPr>
                <w:spacing w:val="-2"/>
              </w:rPr>
              <w:t>PROVPPS0 24604</w:t>
            </w:r>
          </w:p>
        </w:tc>
        <w:tc>
          <w:tcPr>
            <w:tcW w:w="1355" w:type="dxa"/>
          </w:tcPr>
          <w:p w14:paraId="43FDDC10" w14:textId="77777777" w:rsidR="00537102" w:rsidRDefault="00537102">
            <w:pPr>
              <w:pStyle w:val="TableParagraph"/>
              <w:rPr>
                <w:b/>
              </w:rPr>
            </w:pPr>
          </w:p>
          <w:p w14:paraId="7CF034B7" w14:textId="77777777" w:rsidR="00537102" w:rsidRDefault="00537102">
            <w:pPr>
              <w:pStyle w:val="TableParagraph"/>
              <w:spacing w:before="254"/>
              <w:rPr>
                <w:b/>
              </w:rPr>
            </w:pPr>
          </w:p>
          <w:p w14:paraId="262347B1" w14:textId="77777777" w:rsidR="00537102" w:rsidRDefault="00000000">
            <w:pPr>
              <w:pStyle w:val="TableParagraph"/>
              <w:ind w:left="64" w:right="51"/>
              <w:jc w:val="center"/>
            </w:pPr>
            <w:r>
              <w:rPr>
                <w:spacing w:val="-2"/>
              </w:rPr>
              <w:t>435339</w:t>
            </w:r>
          </w:p>
        </w:tc>
        <w:tc>
          <w:tcPr>
            <w:tcW w:w="7831" w:type="dxa"/>
          </w:tcPr>
          <w:p w14:paraId="32822AD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46B25644" w14:textId="77777777" w:rsidR="00537102" w:rsidRDefault="00000000">
            <w:pPr>
              <w:pStyle w:val="TableParagraph"/>
              <w:spacing w:before="38"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42A45894" w14:textId="77777777" w:rsidR="00537102" w:rsidRDefault="00000000">
            <w:pPr>
              <w:pStyle w:val="TableParagraph"/>
              <w:ind w:left="109"/>
            </w:pPr>
            <w:r>
              <w:t>Apresentação:</w:t>
            </w:r>
            <w:r>
              <w:rPr>
                <w:spacing w:val="-6"/>
              </w:rPr>
              <w:t xml:space="preserve"> </w:t>
            </w:r>
            <w:r>
              <w:t>Teste.</w:t>
            </w:r>
            <w:r>
              <w:rPr>
                <w:spacing w:val="-4"/>
              </w:rPr>
              <w:t xml:space="preserve"> </w:t>
            </w:r>
            <w:r>
              <w:t>Analito:</w:t>
            </w:r>
            <w:r>
              <w:rPr>
                <w:spacing w:val="-4"/>
              </w:rPr>
              <w:t xml:space="preserve"> </w:t>
            </w:r>
            <w:r>
              <w:t>Enterotoxina</w:t>
            </w:r>
            <w:r>
              <w:rPr>
                <w:spacing w:val="-7"/>
              </w:rPr>
              <w:t xml:space="preserve"> </w:t>
            </w:r>
            <w:r>
              <w:t>Estafilocócica</w:t>
            </w:r>
            <w:r>
              <w:rPr>
                <w:spacing w:val="-4"/>
              </w:rPr>
              <w:t xml:space="preserve"> </w:t>
            </w:r>
            <w:r>
              <w:t>A</w:t>
            </w:r>
            <w:r>
              <w:rPr>
                <w:spacing w:val="-3"/>
              </w:rPr>
              <w:t xml:space="preserve"> </w:t>
            </w:r>
            <w:r>
              <w:t>-</w:t>
            </w:r>
            <w:r>
              <w:rPr>
                <w:spacing w:val="-6"/>
              </w:rPr>
              <w:t xml:space="preserve"> </w:t>
            </w:r>
            <w:r>
              <w:rPr>
                <w:spacing w:val="-5"/>
              </w:rPr>
              <w:t>M80</w:t>
            </w:r>
          </w:p>
        </w:tc>
        <w:tc>
          <w:tcPr>
            <w:tcW w:w="1303" w:type="dxa"/>
          </w:tcPr>
          <w:p w14:paraId="35E6F27E" w14:textId="77777777" w:rsidR="00537102" w:rsidRDefault="00537102">
            <w:pPr>
              <w:pStyle w:val="TableParagraph"/>
              <w:rPr>
                <w:b/>
              </w:rPr>
            </w:pPr>
          </w:p>
          <w:p w14:paraId="77F1A59C" w14:textId="77777777" w:rsidR="00537102" w:rsidRDefault="00537102">
            <w:pPr>
              <w:pStyle w:val="TableParagraph"/>
              <w:spacing w:before="254"/>
              <w:rPr>
                <w:b/>
              </w:rPr>
            </w:pPr>
          </w:p>
          <w:p w14:paraId="0C6B49B6" w14:textId="77777777" w:rsidR="00537102" w:rsidRDefault="00000000">
            <w:pPr>
              <w:pStyle w:val="TableParagraph"/>
              <w:ind w:left="17"/>
              <w:jc w:val="center"/>
            </w:pPr>
            <w:r>
              <w:rPr>
                <w:spacing w:val="-2"/>
              </w:rPr>
              <w:t>conjunto</w:t>
            </w:r>
          </w:p>
        </w:tc>
        <w:tc>
          <w:tcPr>
            <w:tcW w:w="914" w:type="dxa"/>
          </w:tcPr>
          <w:p w14:paraId="0AF77E4C" w14:textId="77777777" w:rsidR="00537102" w:rsidRDefault="00000000">
            <w:pPr>
              <w:pStyle w:val="TableParagraph"/>
              <w:spacing w:before="388"/>
              <w:ind w:right="39"/>
              <w:jc w:val="center"/>
              <w:rPr>
                <w:b/>
                <w:sz w:val="32"/>
              </w:rPr>
            </w:pPr>
            <w:r>
              <w:rPr>
                <w:b/>
                <w:spacing w:val="-5"/>
                <w:sz w:val="32"/>
              </w:rPr>
              <w:t>SIM</w:t>
            </w:r>
          </w:p>
        </w:tc>
        <w:tc>
          <w:tcPr>
            <w:tcW w:w="1068" w:type="dxa"/>
          </w:tcPr>
          <w:p w14:paraId="53B4DF68"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5CEB82A7" w14:textId="77777777" w:rsidR="00537102" w:rsidRDefault="00000000">
            <w:pPr>
              <w:pStyle w:val="TableParagraph"/>
              <w:spacing w:before="266"/>
              <w:ind w:right="41"/>
              <w:jc w:val="center"/>
              <w:rPr>
                <w:b/>
                <w:sz w:val="32"/>
              </w:rPr>
            </w:pPr>
            <w:r>
              <w:rPr>
                <w:b/>
                <w:spacing w:val="-5"/>
                <w:sz w:val="32"/>
              </w:rPr>
              <w:t>NÃO</w:t>
            </w:r>
          </w:p>
        </w:tc>
      </w:tr>
      <w:tr w:rsidR="00537102" w14:paraId="02E87C9B" w14:textId="77777777">
        <w:trPr>
          <w:trHeight w:val="2162"/>
        </w:trPr>
        <w:tc>
          <w:tcPr>
            <w:tcW w:w="1128" w:type="dxa"/>
          </w:tcPr>
          <w:p w14:paraId="6CCE7350" w14:textId="77777777" w:rsidR="00537102" w:rsidRDefault="00537102">
            <w:pPr>
              <w:pStyle w:val="TableParagraph"/>
              <w:rPr>
                <w:rFonts w:ascii="Times New Roman"/>
              </w:rPr>
            </w:pPr>
          </w:p>
        </w:tc>
        <w:tc>
          <w:tcPr>
            <w:tcW w:w="1197" w:type="dxa"/>
          </w:tcPr>
          <w:p w14:paraId="472ABC19" w14:textId="77777777" w:rsidR="00537102" w:rsidRDefault="00537102">
            <w:pPr>
              <w:pStyle w:val="TableParagraph"/>
              <w:rPr>
                <w:b/>
              </w:rPr>
            </w:pPr>
          </w:p>
          <w:p w14:paraId="4D7EE49F" w14:textId="77777777" w:rsidR="00537102" w:rsidRDefault="00537102">
            <w:pPr>
              <w:pStyle w:val="TableParagraph"/>
              <w:rPr>
                <w:b/>
              </w:rPr>
            </w:pPr>
          </w:p>
          <w:p w14:paraId="181583ED" w14:textId="77777777" w:rsidR="00537102" w:rsidRDefault="00537102">
            <w:pPr>
              <w:pStyle w:val="TableParagraph"/>
              <w:spacing w:before="5"/>
              <w:rPr>
                <w:b/>
              </w:rPr>
            </w:pPr>
          </w:p>
          <w:p w14:paraId="0C72DE9D" w14:textId="77777777" w:rsidR="00537102" w:rsidRDefault="00000000">
            <w:pPr>
              <w:pStyle w:val="TableParagraph"/>
              <w:ind w:left="321" w:hanging="192"/>
            </w:pPr>
            <w:r>
              <w:rPr>
                <w:spacing w:val="-2"/>
              </w:rPr>
              <w:t>PROVPPS0 24605</w:t>
            </w:r>
          </w:p>
        </w:tc>
        <w:tc>
          <w:tcPr>
            <w:tcW w:w="1355" w:type="dxa"/>
          </w:tcPr>
          <w:p w14:paraId="2DD2D366" w14:textId="77777777" w:rsidR="00537102" w:rsidRDefault="00537102">
            <w:pPr>
              <w:pStyle w:val="TableParagraph"/>
              <w:rPr>
                <w:b/>
              </w:rPr>
            </w:pPr>
          </w:p>
          <w:p w14:paraId="0C04C9E6" w14:textId="77777777" w:rsidR="00537102" w:rsidRDefault="00537102">
            <w:pPr>
              <w:pStyle w:val="TableParagraph"/>
              <w:rPr>
                <w:b/>
              </w:rPr>
            </w:pPr>
          </w:p>
          <w:p w14:paraId="2EC227DD" w14:textId="77777777" w:rsidR="00537102" w:rsidRDefault="00537102">
            <w:pPr>
              <w:pStyle w:val="TableParagraph"/>
              <w:spacing w:before="139"/>
              <w:rPr>
                <w:b/>
              </w:rPr>
            </w:pPr>
          </w:p>
          <w:p w14:paraId="698022AC" w14:textId="77777777" w:rsidR="00537102" w:rsidRDefault="00000000">
            <w:pPr>
              <w:pStyle w:val="TableParagraph"/>
              <w:ind w:left="64" w:right="51"/>
              <w:jc w:val="center"/>
            </w:pPr>
            <w:r>
              <w:rPr>
                <w:spacing w:val="-2"/>
              </w:rPr>
              <w:t>435340</w:t>
            </w:r>
          </w:p>
        </w:tc>
        <w:tc>
          <w:tcPr>
            <w:tcW w:w="7831" w:type="dxa"/>
          </w:tcPr>
          <w:p w14:paraId="73BF151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49845A9"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60B50A15" w14:textId="77777777" w:rsidR="00537102" w:rsidRDefault="00000000">
            <w:pPr>
              <w:pStyle w:val="TableParagraph"/>
              <w:ind w:left="109"/>
            </w:pPr>
            <w:r>
              <w:t>Apresentação:</w:t>
            </w:r>
            <w:r>
              <w:rPr>
                <w:spacing w:val="-7"/>
              </w:rPr>
              <w:t xml:space="preserve"> </w:t>
            </w:r>
            <w:r>
              <w:rPr>
                <w:spacing w:val="-4"/>
              </w:rPr>
              <w:t>Teste</w:t>
            </w:r>
          </w:p>
          <w:p w14:paraId="1C50AF7B" w14:textId="77777777" w:rsidR="00537102" w:rsidRDefault="00000000">
            <w:pPr>
              <w:pStyle w:val="TableParagraph"/>
              <w:spacing w:before="38"/>
              <w:ind w:left="109"/>
            </w:pPr>
            <w:r>
              <w:t>Analito:</w:t>
            </w:r>
            <w:r>
              <w:rPr>
                <w:spacing w:val="-5"/>
              </w:rPr>
              <w:t xml:space="preserve"> </w:t>
            </w:r>
            <w:r>
              <w:t>Enterotoxina</w:t>
            </w:r>
            <w:r>
              <w:rPr>
                <w:spacing w:val="-5"/>
              </w:rPr>
              <w:t xml:space="preserve"> </w:t>
            </w:r>
            <w:r>
              <w:t>Estafilocócica</w:t>
            </w:r>
            <w:r>
              <w:rPr>
                <w:spacing w:val="-3"/>
              </w:rPr>
              <w:t xml:space="preserve"> </w:t>
            </w:r>
            <w:r>
              <w:t>B</w:t>
            </w:r>
            <w:r>
              <w:rPr>
                <w:spacing w:val="-4"/>
              </w:rPr>
              <w:t xml:space="preserve"> </w:t>
            </w:r>
            <w:r>
              <w:t>-</w:t>
            </w:r>
            <w:r>
              <w:rPr>
                <w:spacing w:val="-6"/>
              </w:rPr>
              <w:t xml:space="preserve"> </w:t>
            </w:r>
            <w:r>
              <w:rPr>
                <w:spacing w:val="-5"/>
              </w:rPr>
              <w:t>M81</w:t>
            </w:r>
          </w:p>
        </w:tc>
        <w:tc>
          <w:tcPr>
            <w:tcW w:w="1303" w:type="dxa"/>
          </w:tcPr>
          <w:p w14:paraId="5E68D215" w14:textId="77777777" w:rsidR="00537102" w:rsidRDefault="00537102">
            <w:pPr>
              <w:pStyle w:val="TableParagraph"/>
              <w:rPr>
                <w:b/>
              </w:rPr>
            </w:pPr>
          </w:p>
          <w:p w14:paraId="765045A5" w14:textId="77777777" w:rsidR="00537102" w:rsidRDefault="00537102">
            <w:pPr>
              <w:pStyle w:val="TableParagraph"/>
              <w:rPr>
                <w:b/>
              </w:rPr>
            </w:pPr>
          </w:p>
          <w:p w14:paraId="008CB8DE" w14:textId="77777777" w:rsidR="00537102" w:rsidRDefault="00537102">
            <w:pPr>
              <w:pStyle w:val="TableParagraph"/>
              <w:spacing w:before="139"/>
              <w:rPr>
                <w:b/>
              </w:rPr>
            </w:pPr>
          </w:p>
          <w:p w14:paraId="319CBBBF" w14:textId="77777777" w:rsidR="00537102" w:rsidRDefault="00000000">
            <w:pPr>
              <w:pStyle w:val="TableParagraph"/>
              <w:ind w:left="17"/>
              <w:jc w:val="center"/>
            </w:pPr>
            <w:r>
              <w:rPr>
                <w:spacing w:val="-2"/>
              </w:rPr>
              <w:t>conjunto</w:t>
            </w:r>
          </w:p>
        </w:tc>
        <w:tc>
          <w:tcPr>
            <w:tcW w:w="914" w:type="dxa"/>
          </w:tcPr>
          <w:p w14:paraId="64DB5079" w14:textId="77777777" w:rsidR="00537102" w:rsidRDefault="00537102">
            <w:pPr>
              <w:pStyle w:val="TableParagraph"/>
              <w:spacing w:before="1"/>
              <w:rPr>
                <w:b/>
                <w:sz w:val="32"/>
              </w:rPr>
            </w:pPr>
          </w:p>
          <w:p w14:paraId="4CAB1F3D" w14:textId="77777777" w:rsidR="00537102" w:rsidRDefault="00000000">
            <w:pPr>
              <w:pStyle w:val="TableParagraph"/>
              <w:ind w:right="39"/>
              <w:jc w:val="center"/>
              <w:rPr>
                <w:b/>
                <w:sz w:val="32"/>
              </w:rPr>
            </w:pPr>
            <w:r>
              <w:rPr>
                <w:b/>
                <w:spacing w:val="-5"/>
                <w:sz w:val="32"/>
              </w:rPr>
              <w:t>SIM</w:t>
            </w:r>
          </w:p>
        </w:tc>
        <w:tc>
          <w:tcPr>
            <w:tcW w:w="1068" w:type="dxa"/>
          </w:tcPr>
          <w:p w14:paraId="5BDA5142" w14:textId="77777777" w:rsidR="00537102" w:rsidRDefault="00537102">
            <w:pPr>
              <w:pStyle w:val="TableParagraph"/>
              <w:spacing w:before="1"/>
              <w:rPr>
                <w:b/>
                <w:sz w:val="32"/>
              </w:rPr>
            </w:pPr>
          </w:p>
          <w:p w14:paraId="616C329B" w14:textId="77777777" w:rsidR="00537102" w:rsidRDefault="00000000">
            <w:pPr>
              <w:pStyle w:val="TableParagraph"/>
              <w:ind w:left="2" w:right="38"/>
              <w:jc w:val="center"/>
              <w:rPr>
                <w:b/>
                <w:sz w:val="32"/>
              </w:rPr>
            </w:pPr>
            <w:r>
              <w:rPr>
                <w:b/>
                <w:spacing w:val="-5"/>
                <w:sz w:val="32"/>
              </w:rPr>
              <w:t>NÃO</w:t>
            </w:r>
          </w:p>
        </w:tc>
        <w:tc>
          <w:tcPr>
            <w:tcW w:w="1073" w:type="dxa"/>
          </w:tcPr>
          <w:p w14:paraId="0EDE5827" w14:textId="77777777" w:rsidR="00537102" w:rsidRDefault="00000000">
            <w:pPr>
              <w:pStyle w:val="TableParagraph"/>
              <w:spacing w:before="269"/>
              <w:ind w:right="41"/>
              <w:jc w:val="center"/>
              <w:rPr>
                <w:b/>
                <w:sz w:val="32"/>
              </w:rPr>
            </w:pPr>
            <w:r>
              <w:rPr>
                <w:b/>
                <w:spacing w:val="-5"/>
                <w:sz w:val="32"/>
              </w:rPr>
              <w:t>NÃO</w:t>
            </w:r>
          </w:p>
        </w:tc>
      </w:tr>
      <w:tr w:rsidR="00537102" w14:paraId="0255F180" w14:textId="77777777">
        <w:trPr>
          <w:trHeight w:val="616"/>
        </w:trPr>
        <w:tc>
          <w:tcPr>
            <w:tcW w:w="1128" w:type="dxa"/>
          </w:tcPr>
          <w:p w14:paraId="2C00EEC5" w14:textId="77777777" w:rsidR="00537102" w:rsidRDefault="00537102">
            <w:pPr>
              <w:pStyle w:val="TableParagraph"/>
              <w:rPr>
                <w:rFonts w:ascii="Times New Roman"/>
              </w:rPr>
            </w:pPr>
          </w:p>
        </w:tc>
        <w:tc>
          <w:tcPr>
            <w:tcW w:w="1197" w:type="dxa"/>
          </w:tcPr>
          <w:p w14:paraId="3AD4D8B5" w14:textId="77777777" w:rsidR="00537102" w:rsidRDefault="00000000">
            <w:pPr>
              <w:pStyle w:val="TableParagraph"/>
              <w:spacing w:before="40"/>
              <w:ind w:left="321" w:hanging="192"/>
            </w:pPr>
            <w:r>
              <w:rPr>
                <w:spacing w:val="-2"/>
              </w:rPr>
              <w:t>PROVPPS0 24606</w:t>
            </w:r>
          </w:p>
        </w:tc>
        <w:tc>
          <w:tcPr>
            <w:tcW w:w="1355" w:type="dxa"/>
          </w:tcPr>
          <w:p w14:paraId="128A59C5" w14:textId="77777777" w:rsidR="00537102" w:rsidRDefault="00000000">
            <w:pPr>
              <w:pStyle w:val="TableParagraph"/>
              <w:spacing w:before="174"/>
              <w:ind w:left="64" w:right="51"/>
              <w:jc w:val="center"/>
            </w:pPr>
            <w:r>
              <w:rPr>
                <w:spacing w:val="-2"/>
              </w:rPr>
              <w:t>435293</w:t>
            </w:r>
          </w:p>
        </w:tc>
        <w:tc>
          <w:tcPr>
            <w:tcW w:w="7831" w:type="dxa"/>
          </w:tcPr>
          <w:p w14:paraId="60A28F04"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7556BFC"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tc>
        <w:tc>
          <w:tcPr>
            <w:tcW w:w="1303" w:type="dxa"/>
          </w:tcPr>
          <w:p w14:paraId="031C9318" w14:textId="77777777" w:rsidR="00537102" w:rsidRDefault="00000000">
            <w:pPr>
              <w:pStyle w:val="TableParagraph"/>
              <w:spacing w:before="174"/>
              <w:ind w:left="17"/>
              <w:jc w:val="center"/>
            </w:pPr>
            <w:r>
              <w:rPr>
                <w:spacing w:val="-2"/>
              </w:rPr>
              <w:t>conjunto</w:t>
            </w:r>
          </w:p>
        </w:tc>
        <w:tc>
          <w:tcPr>
            <w:tcW w:w="914" w:type="dxa"/>
          </w:tcPr>
          <w:p w14:paraId="7A43AC73" w14:textId="77777777" w:rsidR="00537102" w:rsidRDefault="00000000">
            <w:pPr>
              <w:pStyle w:val="TableParagraph"/>
              <w:ind w:right="39"/>
              <w:jc w:val="center"/>
              <w:rPr>
                <w:b/>
                <w:sz w:val="32"/>
              </w:rPr>
            </w:pPr>
            <w:r>
              <w:rPr>
                <w:b/>
                <w:spacing w:val="-5"/>
                <w:sz w:val="32"/>
              </w:rPr>
              <w:t>SIM</w:t>
            </w:r>
          </w:p>
        </w:tc>
        <w:tc>
          <w:tcPr>
            <w:tcW w:w="1068" w:type="dxa"/>
          </w:tcPr>
          <w:p w14:paraId="113BA27B" w14:textId="77777777" w:rsidR="00537102" w:rsidRDefault="00000000">
            <w:pPr>
              <w:pStyle w:val="TableParagraph"/>
              <w:ind w:left="2" w:right="38"/>
              <w:jc w:val="center"/>
              <w:rPr>
                <w:b/>
                <w:sz w:val="32"/>
              </w:rPr>
            </w:pPr>
            <w:r>
              <w:rPr>
                <w:b/>
                <w:spacing w:val="-5"/>
                <w:sz w:val="32"/>
              </w:rPr>
              <w:t>NÃO</w:t>
            </w:r>
          </w:p>
        </w:tc>
        <w:tc>
          <w:tcPr>
            <w:tcW w:w="1073" w:type="dxa"/>
          </w:tcPr>
          <w:p w14:paraId="37D5060D" w14:textId="77777777" w:rsidR="00537102" w:rsidRDefault="00000000">
            <w:pPr>
              <w:pStyle w:val="TableParagraph"/>
              <w:ind w:right="41"/>
              <w:jc w:val="center"/>
              <w:rPr>
                <w:b/>
                <w:sz w:val="32"/>
              </w:rPr>
            </w:pPr>
            <w:r>
              <w:rPr>
                <w:b/>
                <w:spacing w:val="-5"/>
                <w:sz w:val="32"/>
              </w:rPr>
              <w:t>NÃO</w:t>
            </w:r>
          </w:p>
        </w:tc>
      </w:tr>
    </w:tbl>
    <w:p w14:paraId="361E67A2"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493E3F1D" w14:textId="77777777">
        <w:trPr>
          <w:trHeight w:val="1545"/>
        </w:trPr>
        <w:tc>
          <w:tcPr>
            <w:tcW w:w="1128" w:type="dxa"/>
          </w:tcPr>
          <w:p w14:paraId="477A8B2B" w14:textId="77777777" w:rsidR="00537102" w:rsidRDefault="00537102">
            <w:pPr>
              <w:pStyle w:val="TableParagraph"/>
              <w:rPr>
                <w:rFonts w:ascii="Times New Roman"/>
              </w:rPr>
            </w:pPr>
          </w:p>
        </w:tc>
        <w:tc>
          <w:tcPr>
            <w:tcW w:w="1197" w:type="dxa"/>
          </w:tcPr>
          <w:p w14:paraId="4339CEE2" w14:textId="77777777" w:rsidR="00537102" w:rsidRDefault="00537102">
            <w:pPr>
              <w:pStyle w:val="TableParagraph"/>
              <w:rPr>
                <w:rFonts w:ascii="Times New Roman"/>
              </w:rPr>
            </w:pPr>
          </w:p>
        </w:tc>
        <w:tc>
          <w:tcPr>
            <w:tcW w:w="1355" w:type="dxa"/>
          </w:tcPr>
          <w:p w14:paraId="1BC27AE9" w14:textId="77777777" w:rsidR="00537102" w:rsidRDefault="00537102">
            <w:pPr>
              <w:pStyle w:val="TableParagraph"/>
              <w:rPr>
                <w:rFonts w:ascii="Times New Roman"/>
              </w:rPr>
            </w:pPr>
          </w:p>
        </w:tc>
        <w:tc>
          <w:tcPr>
            <w:tcW w:w="7831" w:type="dxa"/>
          </w:tcPr>
          <w:p w14:paraId="0EF20913" w14:textId="77777777" w:rsidR="00537102" w:rsidRDefault="00000000">
            <w:pPr>
              <w:pStyle w:val="TableParagraph"/>
              <w:spacing w:before="1" w:line="273" w:lineRule="auto"/>
              <w:ind w:left="109" w:right="2834"/>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652DBDD" w14:textId="77777777" w:rsidR="00537102" w:rsidRDefault="00000000">
            <w:pPr>
              <w:pStyle w:val="TableParagraph"/>
              <w:spacing w:before="5" w:line="276" w:lineRule="auto"/>
              <w:ind w:left="109" w:right="5245"/>
            </w:pPr>
            <w:r>
              <w:t>Apresentação:</w:t>
            </w:r>
            <w:r>
              <w:rPr>
                <w:spacing w:val="-13"/>
              </w:rPr>
              <w:t xml:space="preserve"> </w:t>
            </w:r>
            <w:r>
              <w:t>Teste Analito:</w:t>
            </w:r>
            <w:r>
              <w:rPr>
                <w:spacing w:val="-4"/>
              </w:rPr>
              <w:t xml:space="preserve"> </w:t>
            </w:r>
            <w:r>
              <w:t>Glúten</w:t>
            </w:r>
            <w:r>
              <w:rPr>
                <w:spacing w:val="-3"/>
              </w:rPr>
              <w:t xml:space="preserve"> </w:t>
            </w:r>
            <w:r>
              <w:t>-</w:t>
            </w:r>
            <w:r>
              <w:rPr>
                <w:spacing w:val="-2"/>
              </w:rPr>
              <w:t xml:space="preserve"> </w:t>
            </w:r>
            <w:r>
              <w:rPr>
                <w:spacing w:val="-5"/>
              </w:rPr>
              <w:t>F79</w:t>
            </w:r>
          </w:p>
        </w:tc>
        <w:tc>
          <w:tcPr>
            <w:tcW w:w="1303" w:type="dxa"/>
          </w:tcPr>
          <w:p w14:paraId="63C9B5CD" w14:textId="77777777" w:rsidR="00537102" w:rsidRDefault="00537102">
            <w:pPr>
              <w:pStyle w:val="TableParagraph"/>
              <w:rPr>
                <w:rFonts w:ascii="Times New Roman"/>
              </w:rPr>
            </w:pPr>
          </w:p>
        </w:tc>
        <w:tc>
          <w:tcPr>
            <w:tcW w:w="914" w:type="dxa"/>
          </w:tcPr>
          <w:p w14:paraId="4C5077E0" w14:textId="77777777" w:rsidR="00537102" w:rsidRDefault="00537102">
            <w:pPr>
              <w:pStyle w:val="TableParagraph"/>
              <w:rPr>
                <w:rFonts w:ascii="Times New Roman"/>
              </w:rPr>
            </w:pPr>
          </w:p>
        </w:tc>
        <w:tc>
          <w:tcPr>
            <w:tcW w:w="1068" w:type="dxa"/>
          </w:tcPr>
          <w:p w14:paraId="4613B6A0" w14:textId="77777777" w:rsidR="00537102" w:rsidRDefault="00537102">
            <w:pPr>
              <w:pStyle w:val="TableParagraph"/>
              <w:rPr>
                <w:rFonts w:ascii="Times New Roman"/>
              </w:rPr>
            </w:pPr>
          </w:p>
        </w:tc>
        <w:tc>
          <w:tcPr>
            <w:tcW w:w="1073" w:type="dxa"/>
          </w:tcPr>
          <w:p w14:paraId="7D51E154" w14:textId="77777777" w:rsidR="00537102" w:rsidRDefault="00537102">
            <w:pPr>
              <w:pStyle w:val="TableParagraph"/>
              <w:rPr>
                <w:rFonts w:ascii="Times New Roman"/>
              </w:rPr>
            </w:pPr>
          </w:p>
        </w:tc>
      </w:tr>
      <w:tr w:rsidR="00537102" w14:paraId="38636724" w14:textId="77777777">
        <w:trPr>
          <w:trHeight w:val="2162"/>
        </w:trPr>
        <w:tc>
          <w:tcPr>
            <w:tcW w:w="1128" w:type="dxa"/>
          </w:tcPr>
          <w:p w14:paraId="74080F14" w14:textId="77777777" w:rsidR="00537102" w:rsidRDefault="00537102">
            <w:pPr>
              <w:pStyle w:val="TableParagraph"/>
              <w:rPr>
                <w:rFonts w:ascii="Times New Roman"/>
              </w:rPr>
            </w:pPr>
          </w:p>
        </w:tc>
        <w:tc>
          <w:tcPr>
            <w:tcW w:w="1197" w:type="dxa"/>
          </w:tcPr>
          <w:p w14:paraId="74376068" w14:textId="77777777" w:rsidR="00537102" w:rsidRDefault="00537102">
            <w:pPr>
              <w:pStyle w:val="TableParagraph"/>
              <w:rPr>
                <w:b/>
              </w:rPr>
            </w:pPr>
          </w:p>
          <w:p w14:paraId="0B7A7696" w14:textId="77777777" w:rsidR="00537102" w:rsidRDefault="00537102">
            <w:pPr>
              <w:pStyle w:val="TableParagraph"/>
              <w:rPr>
                <w:b/>
              </w:rPr>
            </w:pPr>
          </w:p>
          <w:p w14:paraId="74241542" w14:textId="77777777" w:rsidR="00537102" w:rsidRDefault="00537102">
            <w:pPr>
              <w:pStyle w:val="TableParagraph"/>
              <w:spacing w:before="7"/>
              <w:rPr>
                <w:b/>
              </w:rPr>
            </w:pPr>
          </w:p>
          <w:p w14:paraId="27506ABB" w14:textId="77777777" w:rsidR="00537102" w:rsidRDefault="00000000">
            <w:pPr>
              <w:pStyle w:val="TableParagraph"/>
              <w:ind w:left="321" w:hanging="192"/>
            </w:pPr>
            <w:r>
              <w:rPr>
                <w:spacing w:val="-2"/>
              </w:rPr>
              <w:t>PROVPPS0 24607</w:t>
            </w:r>
          </w:p>
        </w:tc>
        <w:tc>
          <w:tcPr>
            <w:tcW w:w="1355" w:type="dxa"/>
          </w:tcPr>
          <w:p w14:paraId="531B552F" w14:textId="77777777" w:rsidR="00537102" w:rsidRDefault="00537102">
            <w:pPr>
              <w:pStyle w:val="TableParagraph"/>
              <w:rPr>
                <w:b/>
              </w:rPr>
            </w:pPr>
          </w:p>
          <w:p w14:paraId="5A9FD054" w14:textId="77777777" w:rsidR="00537102" w:rsidRDefault="00537102">
            <w:pPr>
              <w:pStyle w:val="TableParagraph"/>
              <w:rPr>
                <w:b/>
              </w:rPr>
            </w:pPr>
          </w:p>
          <w:p w14:paraId="400801B4" w14:textId="77777777" w:rsidR="00537102" w:rsidRDefault="00537102">
            <w:pPr>
              <w:pStyle w:val="TableParagraph"/>
              <w:spacing w:before="141"/>
              <w:rPr>
                <w:b/>
              </w:rPr>
            </w:pPr>
          </w:p>
          <w:p w14:paraId="0E363268" w14:textId="77777777" w:rsidR="00537102" w:rsidRDefault="00000000">
            <w:pPr>
              <w:pStyle w:val="TableParagraph"/>
              <w:ind w:left="64" w:right="51"/>
              <w:jc w:val="center"/>
            </w:pPr>
            <w:r>
              <w:rPr>
                <w:spacing w:val="-2"/>
              </w:rPr>
              <w:t>435295</w:t>
            </w:r>
          </w:p>
        </w:tc>
        <w:tc>
          <w:tcPr>
            <w:tcW w:w="7831" w:type="dxa"/>
          </w:tcPr>
          <w:p w14:paraId="5038755B"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0FAF908"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57305AA2" w14:textId="77777777" w:rsidR="00537102" w:rsidRDefault="00000000">
            <w:pPr>
              <w:pStyle w:val="TableParagraph"/>
              <w:ind w:left="109"/>
            </w:pPr>
            <w:r>
              <w:t>Apresentação:</w:t>
            </w:r>
            <w:r>
              <w:rPr>
                <w:spacing w:val="-7"/>
              </w:rPr>
              <w:t xml:space="preserve"> </w:t>
            </w:r>
            <w:r>
              <w:rPr>
                <w:spacing w:val="-4"/>
              </w:rPr>
              <w:t>Teste</w:t>
            </w:r>
          </w:p>
          <w:p w14:paraId="7511D190" w14:textId="77777777" w:rsidR="00537102" w:rsidRDefault="00000000">
            <w:pPr>
              <w:pStyle w:val="TableParagraph"/>
              <w:spacing w:before="41"/>
              <w:ind w:left="109"/>
            </w:pPr>
            <w:r>
              <w:t>Analito:</w:t>
            </w:r>
            <w:r>
              <w:rPr>
                <w:spacing w:val="-4"/>
              </w:rPr>
              <w:t xml:space="preserve"> </w:t>
            </w:r>
            <w:r>
              <w:t>Ovomucóide</w:t>
            </w:r>
            <w:r>
              <w:rPr>
                <w:spacing w:val="-3"/>
              </w:rPr>
              <w:t xml:space="preserve"> </w:t>
            </w:r>
            <w:r>
              <w:t>(Ngal</w:t>
            </w:r>
            <w:r>
              <w:rPr>
                <w:spacing w:val="-6"/>
              </w:rPr>
              <w:t xml:space="preserve"> </w:t>
            </w:r>
            <w:r>
              <w:t>D1)</w:t>
            </w:r>
            <w:r>
              <w:rPr>
                <w:spacing w:val="-6"/>
              </w:rPr>
              <w:t xml:space="preserve"> </w:t>
            </w:r>
            <w:r>
              <w:t>De</w:t>
            </w:r>
            <w:r>
              <w:rPr>
                <w:spacing w:val="-3"/>
              </w:rPr>
              <w:t xml:space="preserve"> </w:t>
            </w:r>
            <w:r>
              <w:t>Gallus</w:t>
            </w:r>
            <w:r>
              <w:rPr>
                <w:spacing w:val="-3"/>
              </w:rPr>
              <w:t xml:space="preserve"> </w:t>
            </w:r>
            <w:r>
              <w:t>Spp</w:t>
            </w:r>
            <w:r>
              <w:rPr>
                <w:spacing w:val="-3"/>
              </w:rPr>
              <w:t xml:space="preserve"> </w:t>
            </w:r>
            <w:r>
              <w:t>–</w:t>
            </w:r>
            <w:r>
              <w:rPr>
                <w:spacing w:val="-4"/>
              </w:rPr>
              <w:t xml:space="preserve"> F233</w:t>
            </w:r>
          </w:p>
        </w:tc>
        <w:tc>
          <w:tcPr>
            <w:tcW w:w="1303" w:type="dxa"/>
          </w:tcPr>
          <w:p w14:paraId="47A183EA" w14:textId="77777777" w:rsidR="00537102" w:rsidRDefault="00537102">
            <w:pPr>
              <w:pStyle w:val="TableParagraph"/>
              <w:rPr>
                <w:b/>
              </w:rPr>
            </w:pPr>
          </w:p>
          <w:p w14:paraId="1A4E7290" w14:textId="77777777" w:rsidR="00537102" w:rsidRDefault="00537102">
            <w:pPr>
              <w:pStyle w:val="TableParagraph"/>
              <w:rPr>
                <w:b/>
              </w:rPr>
            </w:pPr>
          </w:p>
          <w:p w14:paraId="4E8DCDE3" w14:textId="77777777" w:rsidR="00537102" w:rsidRDefault="00537102">
            <w:pPr>
              <w:pStyle w:val="TableParagraph"/>
              <w:spacing w:before="141"/>
              <w:rPr>
                <w:b/>
              </w:rPr>
            </w:pPr>
          </w:p>
          <w:p w14:paraId="3120538F" w14:textId="77777777" w:rsidR="00537102" w:rsidRDefault="00000000">
            <w:pPr>
              <w:pStyle w:val="TableParagraph"/>
              <w:ind w:left="17"/>
              <w:jc w:val="center"/>
            </w:pPr>
            <w:r>
              <w:rPr>
                <w:spacing w:val="-2"/>
              </w:rPr>
              <w:t>conjunto</w:t>
            </w:r>
          </w:p>
        </w:tc>
        <w:tc>
          <w:tcPr>
            <w:tcW w:w="914" w:type="dxa"/>
          </w:tcPr>
          <w:p w14:paraId="40326379" w14:textId="77777777" w:rsidR="00537102" w:rsidRDefault="00537102">
            <w:pPr>
              <w:pStyle w:val="TableParagraph"/>
              <w:rPr>
                <w:b/>
                <w:sz w:val="32"/>
              </w:rPr>
            </w:pPr>
          </w:p>
          <w:p w14:paraId="681F0095" w14:textId="77777777" w:rsidR="00537102" w:rsidRDefault="00000000">
            <w:pPr>
              <w:pStyle w:val="TableParagraph"/>
              <w:ind w:right="39"/>
              <w:jc w:val="center"/>
              <w:rPr>
                <w:b/>
                <w:sz w:val="32"/>
              </w:rPr>
            </w:pPr>
            <w:r>
              <w:rPr>
                <w:b/>
                <w:spacing w:val="-5"/>
                <w:sz w:val="32"/>
              </w:rPr>
              <w:t>SIM</w:t>
            </w:r>
          </w:p>
        </w:tc>
        <w:tc>
          <w:tcPr>
            <w:tcW w:w="1068" w:type="dxa"/>
          </w:tcPr>
          <w:p w14:paraId="086635FD" w14:textId="77777777" w:rsidR="00537102" w:rsidRDefault="00537102">
            <w:pPr>
              <w:pStyle w:val="TableParagraph"/>
              <w:rPr>
                <w:b/>
                <w:sz w:val="32"/>
              </w:rPr>
            </w:pPr>
          </w:p>
          <w:p w14:paraId="5431E6ED" w14:textId="77777777" w:rsidR="00537102" w:rsidRDefault="00000000">
            <w:pPr>
              <w:pStyle w:val="TableParagraph"/>
              <w:ind w:left="2" w:right="38"/>
              <w:jc w:val="center"/>
              <w:rPr>
                <w:b/>
                <w:sz w:val="32"/>
              </w:rPr>
            </w:pPr>
            <w:r>
              <w:rPr>
                <w:b/>
                <w:spacing w:val="-5"/>
                <w:sz w:val="32"/>
              </w:rPr>
              <w:t>NÃO</w:t>
            </w:r>
          </w:p>
        </w:tc>
        <w:tc>
          <w:tcPr>
            <w:tcW w:w="1073" w:type="dxa"/>
          </w:tcPr>
          <w:p w14:paraId="1974FEE5" w14:textId="77777777" w:rsidR="00537102" w:rsidRDefault="00000000">
            <w:pPr>
              <w:pStyle w:val="TableParagraph"/>
              <w:spacing w:before="268"/>
              <w:ind w:right="41"/>
              <w:jc w:val="center"/>
              <w:rPr>
                <w:b/>
                <w:sz w:val="32"/>
              </w:rPr>
            </w:pPr>
            <w:r>
              <w:rPr>
                <w:b/>
                <w:spacing w:val="-5"/>
                <w:sz w:val="32"/>
              </w:rPr>
              <w:t>NÃO</w:t>
            </w:r>
          </w:p>
        </w:tc>
      </w:tr>
      <w:tr w:rsidR="00537102" w14:paraId="3440C9EF" w14:textId="77777777">
        <w:trPr>
          <w:trHeight w:val="2162"/>
        </w:trPr>
        <w:tc>
          <w:tcPr>
            <w:tcW w:w="1128" w:type="dxa"/>
          </w:tcPr>
          <w:p w14:paraId="5878A2A6" w14:textId="77777777" w:rsidR="00537102" w:rsidRDefault="00537102">
            <w:pPr>
              <w:pStyle w:val="TableParagraph"/>
              <w:rPr>
                <w:rFonts w:ascii="Times New Roman"/>
              </w:rPr>
            </w:pPr>
          </w:p>
        </w:tc>
        <w:tc>
          <w:tcPr>
            <w:tcW w:w="1197" w:type="dxa"/>
          </w:tcPr>
          <w:p w14:paraId="27049A97" w14:textId="77777777" w:rsidR="00537102" w:rsidRDefault="00537102">
            <w:pPr>
              <w:pStyle w:val="TableParagraph"/>
              <w:rPr>
                <w:b/>
              </w:rPr>
            </w:pPr>
          </w:p>
          <w:p w14:paraId="76AB55FD" w14:textId="77777777" w:rsidR="00537102" w:rsidRDefault="00537102">
            <w:pPr>
              <w:pStyle w:val="TableParagraph"/>
              <w:rPr>
                <w:b/>
              </w:rPr>
            </w:pPr>
          </w:p>
          <w:p w14:paraId="260EC186" w14:textId="77777777" w:rsidR="00537102" w:rsidRDefault="00537102">
            <w:pPr>
              <w:pStyle w:val="TableParagraph"/>
              <w:spacing w:before="9"/>
              <w:rPr>
                <w:b/>
              </w:rPr>
            </w:pPr>
          </w:p>
          <w:p w14:paraId="1F22F9D7" w14:textId="77777777" w:rsidR="00537102" w:rsidRDefault="00000000">
            <w:pPr>
              <w:pStyle w:val="TableParagraph"/>
              <w:spacing w:line="237" w:lineRule="auto"/>
              <w:ind w:left="321" w:hanging="192"/>
            </w:pPr>
            <w:r>
              <w:rPr>
                <w:spacing w:val="-2"/>
              </w:rPr>
              <w:t>PROVPPS0 24608</w:t>
            </w:r>
          </w:p>
        </w:tc>
        <w:tc>
          <w:tcPr>
            <w:tcW w:w="1355" w:type="dxa"/>
          </w:tcPr>
          <w:p w14:paraId="1BD75D83" w14:textId="77777777" w:rsidR="00537102" w:rsidRDefault="00537102">
            <w:pPr>
              <w:pStyle w:val="TableParagraph"/>
              <w:rPr>
                <w:b/>
              </w:rPr>
            </w:pPr>
          </w:p>
          <w:p w14:paraId="302B2B1B" w14:textId="77777777" w:rsidR="00537102" w:rsidRDefault="00537102">
            <w:pPr>
              <w:pStyle w:val="TableParagraph"/>
              <w:rPr>
                <w:b/>
              </w:rPr>
            </w:pPr>
          </w:p>
          <w:p w14:paraId="03216D59" w14:textId="77777777" w:rsidR="00537102" w:rsidRDefault="00537102">
            <w:pPr>
              <w:pStyle w:val="TableParagraph"/>
              <w:spacing w:before="141"/>
              <w:rPr>
                <w:b/>
              </w:rPr>
            </w:pPr>
          </w:p>
          <w:p w14:paraId="346CAE33" w14:textId="77777777" w:rsidR="00537102" w:rsidRDefault="00000000">
            <w:pPr>
              <w:pStyle w:val="TableParagraph"/>
              <w:ind w:left="64" w:right="51"/>
              <w:jc w:val="center"/>
            </w:pPr>
            <w:r>
              <w:rPr>
                <w:spacing w:val="-2"/>
              </w:rPr>
              <w:t>435294</w:t>
            </w:r>
          </w:p>
        </w:tc>
        <w:tc>
          <w:tcPr>
            <w:tcW w:w="7831" w:type="dxa"/>
          </w:tcPr>
          <w:p w14:paraId="48639D3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0932AC9"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18DD38C3" w14:textId="77777777" w:rsidR="00537102" w:rsidRDefault="00000000">
            <w:pPr>
              <w:pStyle w:val="TableParagraph"/>
              <w:ind w:left="109"/>
            </w:pPr>
            <w:r>
              <w:t>Apresentação:</w:t>
            </w:r>
            <w:r>
              <w:rPr>
                <w:spacing w:val="-7"/>
              </w:rPr>
              <w:t xml:space="preserve"> </w:t>
            </w:r>
            <w:r>
              <w:rPr>
                <w:spacing w:val="-4"/>
              </w:rPr>
              <w:t>Teste</w:t>
            </w:r>
          </w:p>
          <w:p w14:paraId="79D75F36" w14:textId="77777777" w:rsidR="00537102" w:rsidRDefault="00000000">
            <w:pPr>
              <w:pStyle w:val="TableParagraph"/>
              <w:spacing w:before="41"/>
              <w:ind w:left="109"/>
            </w:pPr>
            <w:r>
              <w:t>Analito:</w:t>
            </w:r>
            <w:r>
              <w:rPr>
                <w:spacing w:val="-6"/>
              </w:rPr>
              <w:t xml:space="preserve"> </w:t>
            </w:r>
            <w:r>
              <w:t>Gadus</w:t>
            </w:r>
            <w:r>
              <w:rPr>
                <w:spacing w:val="-5"/>
              </w:rPr>
              <w:t xml:space="preserve"> </w:t>
            </w:r>
            <w:r>
              <w:t>Morhua</w:t>
            </w:r>
            <w:r>
              <w:rPr>
                <w:spacing w:val="-5"/>
              </w:rPr>
              <w:t xml:space="preserve"> </w:t>
            </w:r>
            <w:r>
              <w:t>(Bacalhau)</w:t>
            </w:r>
            <w:r>
              <w:rPr>
                <w:spacing w:val="-4"/>
              </w:rPr>
              <w:t xml:space="preserve"> </w:t>
            </w:r>
            <w:r>
              <w:t>–</w:t>
            </w:r>
            <w:r>
              <w:rPr>
                <w:spacing w:val="-4"/>
              </w:rPr>
              <w:t xml:space="preserve"> </w:t>
            </w:r>
            <w:r>
              <w:rPr>
                <w:spacing w:val="-5"/>
              </w:rPr>
              <w:t>F3</w:t>
            </w:r>
          </w:p>
        </w:tc>
        <w:tc>
          <w:tcPr>
            <w:tcW w:w="1303" w:type="dxa"/>
          </w:tcPr>
          <w:p w14:paraId="566C9AAB" w14:textId="77777777" w:rsidR="00537102" w:rsidRDefault="00537102">
            <w:pPr>
              <w:pStyle w:val="TableParagraph"/>
              <w:rPr>
                <w:b/>
              </w:rPr>
            </w:pPr>
          </w:p>
          <w:p w14:paraId="1F767C4C" w14:textId="77777777" w:rsidR="00537102" w:rsidRDefault="00537102">
            <w:pPr>
              <w:pStyle w:val="TableParagraph"/>
              <w:rPr>
                <w:b/>
              </w:rPr>
            </w:pPr>
          </w:p>
          <w:p w14:paraId="1F8B31D9" w14:textId="77777777" w:rsidR="00537102" w:rsidRDefault="00537102">
            <w:pPr>
              <w:pStyle w:val="TableParagraph"/>
              <w:spacing w:before="141"/>
              <w:rPr>
                <w:b/>
              </w:rPr>
            </w:pPr>
          </w:p>
          <w:p w14:paraId="3A041B30" w14:textId="77777777" w:rsidR="00537102" w:rsidRDefault="00000000">
            <w:pPr>
              <w:pStyle w:val="TableParagraph"/>
              <w:ind w:left="17"/>
              <w:jc w:val="center"/>
            </w:pPr>
            <w:r>
              <w:rPr>
                <w:spacing w:val="-2"/>
              </w:rPr>
              <w:t>conjunto</w:t>
            </w:r>
          </w:p>
        </w:tc>
        <w:tc>
          <w:tcPr>
            <w:tcW w:w="914" w:type="dxa"/>
          </w:tcPr>
          <w:p w14:paraId="4A93D39C" w14:textId="77777777" w:rsidR="00537102" w:rsidRDefault="00537102">
            <w:pPr>
              <w:pStyle w:val="TableParagraph"/>
              <w:rPr>
                <w:b/>
                <w:sz w:val="32"/>
              </w:rPr>
            </w:pPr>
          </w:p>
          <w:p w14:paraId="2429D2FA" w14:textId="77777777" w:rsidR="00537102" w:rsidRDefault="00000000">
            <w:pPr>
              <w:pStyle w:val="TableParagraph"/>
              <w:ind w:right="39"/>
              <w:jc w:val="center"/>
              <w:rPr>
                <w:b/>
                <w:sz w:val="32"/>
              </w:rPr>
            </w:pPr>
            <w:r>
              <w:rPr>
                <w:b/>
                <w:spacing w:val="-5"/>
                <w:sz w:val="32"/>
              </w:rPr>
              <w:t>SIM</w:t>
            </w:r>
          </w:p>
        </w:tc>
        <w:tc>
          <w:tcPr>
            <w:tcW w:w="1068" w:type="dxa"/>
          </w:tcPr>
          <w:p w14:paraId="738F8959" w14:textId="77777777" w:rsidR="00537102" w:rsidRDefault="00537102">
            <w:pPr>
              <w:pStyle w:val="TableParagraph"/>
              <w:rPr>
                <w:b/>
                <w:sz w:val="32"/>
              </w:rPr>
            </w:pPr>
          </w:p>
          <w:p w14:paraId="649514F0" w14:textId="77777777" w:rsidR="00537102" w:rsidRDefault="00000000">
            <w:pPr>
              <w:pStyle w:val="TableParagraph"/>
              <w:ind w:left="2" w:right="38"/>
              <w:jc w:val="center"/>
              <w:rPr>
                <w:b/>
                <w:sz w:val="32"/>
              </w:rPr>
            </w:pPr>
            <w:r>
              <w:rPr>
                <w:b/>
                <w:spacing w:val="-5"/>
                <w:sz w:val="32"/>
              </w:rPr>
              <w:t>NÃO</w:t>
            </w:r>
          </w:p>
        </w:tc>
        <w:tc>
          <w:tcPr>
            <w:tcW w:w="1073" w:type="dxa"/>
          </w:tcPr>
          <w:p w14:paraId="465133E6" w14:textId="77777777" w:rsidR="00537102" w:rsidRDefault="00000000">
            <w:pPr>
              <w:pStyle w:val="TableParagraph"/>
              <w:spacing w:before="268"/>
              <w:ind w:right="41"/>
              <w:jc w:val="center"/>
              <w:rPr>
                <w:b/>
                <w:sz w:val="32"/>
              </w:rPr>
            </w:pPr>
            <w:r>
              <w:rPr>
                <w:b/>
                <w:spacing w:val="-5"/>
                <w:sz w:val="32"/>
              </w:rPr>
              <w:t>NÃO</w:t>
            </w:r>
          </w:p>
        </w:tc>
      </w:tr>
      <w:tr w:rsidR="00537102" w14:paraId="321E012E" w14:textId="77777777">
        <w:trPr>
          <w:trHeight w:val="2162"/>
        </w:trPr>
        <w:tc>
          <w:tcPr>
            <w:tcW w:w="1128" w:type="dxa"/>
          </w:tcPr>
          <w:p w14:paraId="348FA553" w14:textId="77777777" w:rsidR="00537102" w:rsidRDefault="00537102">
            <w:pPr>
              <w:pStyle w:val="TableParagraph"/>
              <w:rPr>
                <w:rFonts w:ascii="Times New Roman"/>
              </w:rPr>
            </w:pPr>
          </w:p>
        </w:tc>
        <w:tc>
          <w:tcPr>
            <w:tcW w:w="1197" w:type="dxa"/>
          </w:tcPr>
          <w:p w14:paraId="05C63048" w14:textId="77777777" w:rsidR="00537102" w:rsidRDefault="00537102">
            <w:pPr>
              <w:pStyle w:val="TableParagraph"/>
              <w:rPr>
                <w:b/>
              </w:rPr>
            </w:pPr>
          </w:p>
          <w:p w14:paraId="1F36E671" w14:textId="77777777" w:rsidR="00537102" w:rsidRDefault="00537102">
            <w:pPr>
              <w:pStyle w:val="TableParagraph"/>
              <w:rPr>
                <w:b/>
              </w:rPr>
            </w:pPr>
          </w:p>
          <w:p w14:paraId="18333DF1" w14:textId="77777777" w:rsidR="00537102" w:rsidRDefault="00537102">
            <w:pPr>
              <w:pStyle w:val="TableParagraph"/>
              <w:spacing w:before="9"/>
              <w:rPr>
                <w:b/>
              </w:rPr>
            </w:pPr>
          </w:p>
          <w:p w14:paraId="00DC0592" w14:textId="77777777" w:rsidR="00537102" w:rsidRDefault="00000000">
            <w:pPr>
              <w:pStyle w:val="TableParagraph"/>
              <w:spacing w:line="237" w:lineRule="auto"/>
              <w:ind w:left="321" w:hanging="192"/>
            </w:pPr>
            <w:r>
              <w:rPr>
                <w:spacing w:val="-2"/>
              </w:rPr>
              <w:t>PROVPPS0 24609</w:t>
            </w:r>
          </w:p>
        </w:tc>
        <w:tc>
          <w:tcPr>
            <w:tcW w:w="1355" w:type="dxa"/>
          </w:tcPr>
          <w:p w14:paraId="13CE5C4D" w14:textId="77777777" w:rsidR="00537102" w:rsidRDefault="00537102">
            <w:pPr>
              <w:pStyle w:val="TableParagraph"/>
              <w:rPr>
                <w:b/>
              </w:rPr>
            </w:pPr>
          </w:p>
          <w:p w14:paraId="6EB7BA88" w14:textId="77777777" w:rsidR="00537102" w:rsidRDefault="00537102">
            <w:pPr>
              <w:pStyle w:val="TableParagraph"/>
              <w:rPr>
                <w:b/>
              </w:rPr>
            </w:pPr>
          </w:p>
          <w:p w14:paraId="197BE078" w14:textId="77777777" w:rsidR="00537102" w:rsidRDefault="00537102">
            <w:pPr>
              <w:pStyle w:val="TableParagraph"/>
              <w:spacing w:before="139"/>
              <w:rPr>
                <w:b/>
              </w:rPr>
            </w:pPr>
          </w:p>
          <w:p w14:paraId="405F0A6D" w14:textId="77777777" w:rsidR="00537102" w:rsidRDefault="00000000">
            <w:pPr>
              <w:pStyle w:val="TableParagraph"/>
              <w:ind w:left="64" w:right="51"/>
              <w:jc w:val="center"/>
            </w:pPr>
            <w:r>
              <w:rPr>
                <w:spacing w:val="-2"/>
              </w:rPr>
              <w:t>387319</w:t>
            </w:r>
          </w:p>
        </w:tc>
        <w:tc>
          <w:tcPr>
            <w:tcW w:w="7831" w:type="dxa"/>
          </w:tcPr>
          <w:p w14:paraId="191FBF3B"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1F806C8"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53292A61" w14:textId="77777777" w:rsidR="00537102" w:rsidRDefault="00000000">
            <w:pPr>
              <w:pStyle w:val="TableParagraph"/>
              <w:ind w:left="109"/>
            </w:pPr>
            <w:r>
              <w:t>Apresentação:</w:t>
            </w:r>
            <w:r>
              <w:rPr>
                <w:spacing w:val="-7"/>
              </w:rPr>
              <w:t xml:space="preserve"> </w:t>
            </w:r>
            <w:r>
              <w:rPr>
                <w:spacing w:val="-4"/>
              </w:rPr>
              <w:t>Teste</w:t>
            </w:r>
          </w:p>
          <w:p w14:paraId="6D4BB1AA" w14:textId="77777777" w:rsidR="00537102" w:rsidRDefault="00000000">
            <w:pPr>
              <w:pStyle w:val="TableParagraph"/>
              <w:spacing w:before="41"/>
              <w:ind w:left="109"/>
            </w:pPr>
            <w:r>
              <w:t>Analito:</w:t>
            </w:r>
            <w:r>
              <w:rPr>
                <w:spacing w:val="-4"/>
              </w:rPr>
              <w:t xml:space="preserve"> </w:t>
            </w:r>
            <w:r>
              <w:t>Carne</w:t>
            </w:r>
            <w:r>
              <w:rPr>
                <w:spacing w:val="-4"/>
              </w:rPr>
              <w:t xml:space="preserve"> </w:t>
            </w:r>
            <w:r>
              <w:t>De</w:t>
            </w:r>
            <w:r>
              <w:rPr>
                <w:spacing w:val="-5"/>
              </w:rPr>
              <w:t xml:space="preserve"> </w:t>
            </w:r>
            <w:r>
              <w:t>Porco -</w:t>
            </w:r>
            <w:r>
              <w:rPr>
                <w:spacing w:val="-2"/>
              </w:rPr>
              <w:t xml:space="preserve"> </w:t>
            </w:r>
            <w:r>
              <w:rPr>
                <w:spacing w:val="-5"/>
              </w:rPr>
              <w:t>F26</w:t>
            </w:r>
          </w:p>
        </w:tc>
        <w:tc>
          <w:tcPr>
            <w:tcW w:w="1303" w:type="dxa"/>
          </w:tcPr>
          <w:p w14:paraId="0BEBAC37" w14:textId="77777777" w:rsidR="00537102" w:rsidRDefault="00537102">
            <w:pPr>
              <w:pStyle w:val="TableParagraph"/>
              <w:rPr>
                <w:b/>
              </w:rPr>
            </w:pPr>
          </w:p>
          <w:p w14:paraId="6B3A6B5B" w14:textId="77777777" w:rsidR="00537102" w:rsidRDefault="00537102">
            <w:pPr>
              <w:pStyle w:val="TableParagraph"/>
              <w:rPr>
                <w:b/>
              </w:rPr>
            </w:pPr>
          </w:p>
          <w:p w14:paraId="3B3576CC" w14:textId="77777777" w:rsidR="00537102" w:rsidRDefault="00537102">
            <w:pPr>
              <w:pStyle w:val="TableParagraph"/>
              <w:spacing w:before="139"/>
              <w:rPr>
                <w:b/>
              </w:rPr>
            </w:pPr>
          </w:p>
          <w:p w14:paraId="0D1B49F4" w14:textId="77777777" w:rsidR="00537102" w:rsidRDefault="00000000">
            <w:pPr>
              <w:pStyle w:val="TableParagraph"/>
              <w:ind w:left="17"/>
              <w:jc w:val="center"/>
            </w:pPr>
            <w:r>
              <w:rPr>
                <w:spacing w:val="-2"/>
              </w:rPr>
              <w:t>conjunto</w:t>
            </w:r>
          </w:p>
        </w:tc>
        <w:tc>
          <w:tcPr>
            <w:tcW w:w="914" w:type="dxa"/>
          </w:tcPr>
          <w:p w14:paraId="6AF0C0F2" w14:textId="77777777" w:rsidR="00537102" w:rsidRDefault="00537102">
            <w:pPr>
              <w:pStyle w:val="TableParagraph"/>
              <w:rPr>
                <w:b/>
                <w:sz w:val="32"/>
              </w:rPr>
            </w:pPr>
          </w:p>
          <w:p w14:paraId="312703AB" w14:textId="77777777" w:rsidR="00537102" w:rsidRDefault="00000000">
            <w:pPr>
              <w:pStyle w:val="TableParagraph"/>
              <w:ind w:right="39"/>
              <w:jc w:val="center"/>
              <w:rPr>
                <w:b/>
                <w:sz w:val="32"/>
              </w:rPr>
            </w:pPr>
            <w:r>
              <w:rPr>
                <w:b/>
                <w:spacing w:val="-5"/>
                <w:sz w:val="32"/>
              </w:rPr>
              <w:t>SIM</w:t>
            </w:r>
          </w:p>
        </w:tc>
        <w:tc>
          <w:tcPr>
            <w:tcW w:w="1068" w:type="dxa"/>
          </w:tcPr>
          <w:p w14:paraId="40C4856C" w14:textId="77777777" w:rsidR="00537102" w:rsidRDefault="00537102">
            <w:pPr>
              <w:pStyle w:val="TableParagraph"/>
              <w:rPr>
                <w:b/>
                <w:sz w:val="32"/>
              </w:rPr>
            </w:pPr>
          </w:p>
          <w:p w14:paraId="4E3F52F4" w14:textId="77777777" w:rsidR="00537102" w:rsidRDefault="00000000">
            <w:pPr>
              <w:pStyle w:val="TableParagraph"/>
              <w:ind w:left="2" w:right="38"/>
              <w:jc w:val="center"/>
              <w:rPr>
                <w:b/>
                <w:sz w:val="32"/>
              </w:rPr>
            </w:pPr>
            <w:r>
              <w:rPr>
                <w:b/>
                <w:spacing w:val="-5"/>
                <w:sz w:val="32"/>
              </w:rPr>
              <w:t>NÃO</w:t>
            </w:r>
          </w:p>
        </w:tc>
        <w:tc>
          <w:tcPr>
            <w:tcW w:w="1073" w:type="dxa"/>
          </w:tcPr>
          <w:p w14:paraId="6E5E48DC" w14:textId="77777777" w:rsidR="00537102" w:rsidRDefault="00000000">
            <w:pPr>
              <w:pStyle w:val="TableParagraph"/>
              <w:spacing w:before="268"/>
              <w:ind w:right="41"/>
              <w:jc w:val="center"/>
              <w:rPr>
                <w:b/>
                <w:sz w:val="32"/>
              </w:rPr>
            </w:pPr>
            <w:r>
              <w:rPr>
                <w:b/>
                <w:spacing w:val="-5"/>
                <w:sz w:val="32"/>
              </w:rPr>
              <w:t>NÃO</w:t>
            </w:r>
          </w:p>
        </w:tc>
      </w:tr>
      <w:tr w:rsidR="00537102" w14:paraId="050D89AC" w14:textId="77777777">
        <w:trPr>
          <w:trHeight w:val="1852"/>
        </w:trPr>
        <w:tc>
          <w:tcPr>
            <w:tcW w:w="1128" w:type="dxa"/>
          </w:tcPr>
          <w:p w14:paraId="442012DC" w14:textId="77777777" w:rsidR="00537102" w:rsidRDefault="00537102">
            <w:pPr>
              <w:pStyle w:val="TableParagraph"/>
              <w:rPr>
                <w:rFonts w:ascii="Times New Roman"/>
              </w:rPr>
            </w:pPr>
          </w:p>
        </w:tc>
        <w:tc>
          <w:tcPr>
            <w:tcW w:w="1197" w:type="dxa"/>
          </w:tcPr>
          <w:p w14:paraId="1D8050E6" w14:textId="77777777" w:rsidR="00537102" w:rsidRDefault="00537102">
            <w:pPr>
              <w:pStyle w:val="TableParagraph"/>
              <w:rPr>
                <w:b/>
              </w:rPr>
            </w:pPr>
          </w:p>
          <w:p w14:paraId="5EAC4C43" w14:textId="77777777" w:rsidR="00537102" w:rsidRDefault="00537102">
            <w:pPr>
              <w:pStyle w:val="TableParagraph"/>
              <w:spacing w:before="119"/>
              <w:rPr>
                <w:b/>
              </w:rPr>
            </w:pPr>
          </w:p>
          <w:p w14:paraId="12F695D6" w14:textId="77777777" w:rsidR="00537102" w:rsidRDefault="00000000">
            <w:pPr>
              <w:pStyle w:val="TableParagraph"/>
              <w:ind w:left="321" w:hanging="192"/>
            </w:pPr>
            <w:r>
              <w:rPr>
                <w:spacing w:val="-2"/>
              </w:rPr>
              <w:t>PROVPPS0 24610</w:t>
            </w:r>
          </w:p>
        </w:tc>
        <w:tc>
          <w:tcPr>
            <w:tcW w:w="1355" w:type="dxa"/>
          </w:tcPr>
          <w:p w14:paraId="18DEF103" w14:textId="77777777" w:rsidR="00537102" w:rsidRDefault="00537102">
            <w:pPr>
              <w:pStyle w:val="TableParagraph"/>
              <w:rPr>
                <w:b/>
              </w:rPr>
            </w:pPr>
          </w:p>
          <w:p w14:paraId="3BD0B165" w14:textId="77777777" w:rsidR="00537102" w:rsidRDefault="00537102">
            <w:pPr>
              <w:pStyle w:val="TableParagraph"/>
              <w:spacing w:before="254"/>
              <w:rPr>
                <w:b/>
              </w:rPr>
            </w:pPr>
          </w:p>
          <w:p w14:paraId="50323719" w14:textId="77777777" w:rsidR="00537102" w:rsidRDefault="00000000">
            <w:pPr>
              <w:pStyle w:val="TableParagraph"/>
              <w:ind w:left="64" w:right="51"/>
              <w:jc w:val="center"/>
            </w:pPr>
            <w:r>
              <w:rPr>
                <w:spacing w:val="-2"/>
              </w:rPr>
              <w:t>448329</w:t>
            </w:r>
          </w:p>
        </w:tc>
        <w:tc>
          <w:tcPr>
            <w:tcW w:w="7831" w:type="dxa"/>
          </w:tcPr>
          <w:p w14:paraId="317897E5"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A67EF8C"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005DD961" w14:textId="77777777" w:rsidR="00537102" w:rsidRDefault="00000000">
            <w:pPr>
              <w:pStyle w:val="TableParagraph"/>
              <w:ind w:left="109"/>
            </w:pPr>
            <w:r>
              <w:t>Apresentação:</w:t>
            </w:r>
            <w:r>
              <w:rPr>
                <w:spacing w:val="-7"/>
              </w:rPr>
              <w:t xml:space="preserve"> </w:t>
            </w:r>
            <w:r>
              <w:rPr>
                <w:spacing w:val="-4"/>
              </w:rPr>
              <w:t>Teste</w:t>
            </w:r>
          </w:p>
          <w:p w14:paraId="2B691A1C" w14:textId="77777777" w:rsidR="00537102" w:rsidRDefault="00000000">
            <w:pPr>
              <w:pStyle w:val="TableParagraph"/>
              <w:spacing w:before="39"/>
              <w:ind w:left="109"/>
            </w:pPr>
            <w:r>
              <w:t>Analito:</w:t>
            </w:r>
            <w:r>
              <w:rPr>
                <w:spacing w:val="-2"/>
              </w:rPr>
              <w:t xml:space="preserve"> </w:t>
            </w:r>
            <w:r>
              <w:t>Aspergillus</w:t>
            </w:r>
            <w:r>
              <w:rPr>
                <w:spacing w:val="-4"/>
              </w:rPr>
              <w:t xml:space="preserve"> </w:t>
            </w:r>
            <w:r>
              <w:t>Niger</w:t>
            </w:r>
            <w:r>
              <w:rPr>
                <w:spacing w:val="-3"/>
              </w:rPr>
              <w:t xml:space="preserve"> </w:t>
            </w:r>
            <w:r>
              <w:t>-</w:t>
            </w:r>
            <w:r>
              <w:rPr>
                <w:spacing w:val="-6"/>
              </w:rPr>
              <w:t xml:space="preserve"> </w:t>
            </w:r>
            <w:r>
              <w:rPr>
                <w:spacing w:val="-4"/>
              </w:rPr>
              <w:t>M207</w:t>
            </w:r>
          </w:p>
        </w:tc>
        <w:tc>
          <w:tcPr>
            <w:tcW w:w="1303" w:type="dxa"/>
          </w:tcPr>
          <w:p w14:paraId="7A1B5CAB" w14:textId="77777777" w:rsidR="00537102" w:rsidRDefault="00537102">
            <w:pPr>
              <w:pStyle w:val="TableParagraph"/>
              <w:rPr>
                <w:b/>
              </w:rPr>
            </w:pPr>
          </w:p>
          <w:p w14:paraId="06BEF2B4" w14:textId="77777777" w:rsidR="00537102" w:rsidRDefault="00537102">
            <w:pPr>
              <w:pStyle w:val="TableParagraph"/>
              <w:spacing w:before="254"/>
              <w:rPr>
                <w:b/>
              </w:rPr>
            </w:pPr>
          </w:p>
          <w:p w14:paraId="66718A20" w14:textId="77777777" w:rsidR="00537102" w:rsidRDefault="00000000">
            <w:pPr>
              <w:pStyle w:val="TableParagraph"/>
              <w:ind w:left="17"/>
              <w:jc w:val="center"/>
            </w:pPr>
            <w:r>
              <w:rPr>
                <w:spacing w:val="-2"/>
              </w:rPr>
              <w:t>conjunto</w:t>
            </w:r>
          </w:p>
        </w:tc>
        <w:tc>
          <w:tcPr>
            <w:tcW w:w="914" w:type="dxa"/>
          </w:tcPr>
          <w:p w14:paraId="2CCCEA4F" w14:textId="77777777" w:rsidR="00537102" w:rsidRDefault="00537102">
            <w:pPr>
              <w:pStyle w:val="TableParagraph"/>
              <w:rPr>
                <w:b/>
                <w:sz w:val="32"/>
              </w:rPr>
            </w:pPr>
          </w:p>
          <w:p w14:paraId="4C4595C4" w14:textId="77777777" w:rsidR="00537102" w:rsidRDefault="00000000">
            <w:pPr>
              <w:pStyle w:val="TableParagraph"/>
              <w:ind w:right="39"/>
              <w:jc w:val="center"/>
              <w:rPr>
                <w:b/>
                <w:sz w:val="32"/>
              </w:rPr>
            </w:pPr>
            <w:r>
              <w:rPr>
                <w:b/>
                <w:spacing w:val="-5"/>
                <w:sz w:val="32"/>
              </w:rPr>
              <w:t>SIM</w:t>
            </w:r>
          </w:p>
        </w:tc>
        <w:tc>
          <w:tcPr>
            <w:tcW w:w="1068" w:type="dxa"/>
          </w:tcPr>
          <w:p w14:paraId="248F5B78" w14:textId="77777777" w:rsidR="00537102" w:rsidRDefault="00537102">
            <w:pPr>
              <w:pStyle w:val="TableParagraph"/>
              <w:rPr>
                <w:b/>
                <w:sz w:val="32"/>
              </w:rPr>
            </w:pPr>
          </w:p>
          <w:p w14:paraId="2AB4C736" w14:textId="77777777" w:rsidR="00537102" w:rsidRDefault="00000000">
            <w:pPr>
              <w:pStyle w:val="TableParagraph"/>
              <w:ind w:left="2" w:right="38"/>
              <w:jc w:val="center"/>
              <w:rPr>
                <w:b/>
                <w:sz w:val="32"/>
              </w:rPr>
            </w:pPr>
            <w:r>
              <w:rPr>
                <w:b/>
                <w:spacing w:val="-5"/>
                <w:sz w:val="32"/>
              </w:rPr>
              <w:t>NÃO</w:t>
            </w:r>
          </w:p>
        </w:tc>
        <w:tc>
          <w:tcPr>
            <w:tcW w:w="1073" w:type="dxa"/>
          </w:tcPr>
          <w:p w14:paraId="744B3A6E" w14:textId="77777777" w:rsidR="00537102" w:rsidRDefault="00000000">
            <w:pPr>
              <w:pStyle w:val="TableParagraph"/>
              <w:spacing w:before="268"/>
              <w:ind w:right="41"/>
              <w:jc w:val="center"/>
              <w:rPr>
                <w:b/>
                <w:sz w:val="32"/>
              </w:rPr>
            </w:pPr>
            <w:r>
              <w:rPr>
                <w:b/>
                <w:spacing w:val="-5"/>
                <w:sz w:val="32"/>
              </w:rPr>
              <w:t>NÃO</w:t>
            </w:r>
          </w:p>
        </w:tc>
      </w:tr>
    </w:tbl>
    <w:p w14:paraId="73673AC3"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611EFFB7" w14:textId="77777777">
        <w:trPr>
          <w:trHeight w:val="2162"/>
        </w:trPr>
        <w:tc>
          <w:tcPr>
            <w:tcW w:w="1128" w:type="dxa"/>
          </w:tcPr>
          <w:p w14:paraId="5A463C48" w14:textId="77777777" w:rsidR="00537102" w:rsidRDefault="00537102">
            <w:pPr>
              <w:pStyle w:val="TableParagraph"/>
              <w:rPr>
                <w:rFonts w:ascii="Times New Roman"/>
              </w:rPr>
            </w:pPr>
          </w:p>
        </w:tc>
        <w:tc>
          <w:tcPr>
            <w:tcW w:w="1197" w:type="dxa"/>
          </w:tcPr>
          <w:p w14:paraId="5383704B" w14:textId="77777777" w:rsidR="00537102" w:rsidRDefault="00537102">
            <w:pPr>
              <w:pStyle w:val="TableParagraph"/>
              <w:rPr>
                <w:b/>
              </w:rPr>
            </w:pPr>
          </w:p>
          <w:p w14:paraId="7477DACA" w14:textId="77777777" w:rsidR="00537102" w:rsidRDefault="00537102">
            <w:pPr>
              <w:pStyle w:val="TableParagraph"/>
              <w:rPr>
                <w:b/>
              </w:rPr>
            </w:pPr>
          </w:p>
          <w:p w14:paraId="351166A7" w14:textId="77777777" w:rsidR="00537102" w:rsidRDefault="00537102">
            <w:pPr>
              <w:pStyle w:val="TableParagraph"/>
              <w:spacing w:before="7"/>
              <w:rPr>
                <w:b/>
              </w:rPr>
            </w:pPr>
          </w:p>
          <w:p w14:paraId="779BE477" w14:textId="77777777" w:rsidR="00537102" w:rsidRDefault="00000000">
            <w:pPr>
              <w:pStyle w:val="TableParagraph"/>
              <w:ind w:left="321" w:hanging="192"/>
            </w:pPr>
            <w:r>
              <w:rPr>
                <w:spacing w:val="-2"/>
              </w:rPr>
              <w:t>PROVPPS0 24611</w:t>
            </w:r>
          </w:p>
        </w:tc>
        <w:tc>
          <w:tcPr>
            <w:tcW w:w="1355" w:type="dxa"/>
          </w:tcPr>
          <w:p w14:paraId="3298943B" w14:textId="77777777" w:rsidR="00537102" w:rsidRDefault="00537102">
            <w:pPr>
              <w:pStyle w:val="TableParagraph"/>
              <w:rPr>
                <w:b/>
              </w:rPr>
            </w:pPr>
          </w:p>
          <w:p w14:paraId="227B5D99" w14:textId="77777777" w:rsidR="00537102" w:rsidRDefault="00537102">
            <w:pPr>
              <w:pStyle w:val="TableParagraph"/>
              <w:rPr>
                <w:b/>
              </w:rPr>
            </w:pPr>
          </w:p>
          <w:p w14:paraId="71C278F7" w14:textId="77777777" w:rsidR="00537102" w:rsidRDefault="00537102">
            <w:pPr>
              <w:pStyle w:val="TableParagraph"/>
              <w:spacing w:before="141"/>
              <w:rPr>
                <w:b/>
              </w:rPr>
            </w:pPr>
          </w:p>
          <w:p w14:paraId="4CA79963" w14:textId="77777777" w:rsidR="00537102" w:rsidRDefault="00000000">
            <w:pPr>
              <w:pStyle w:val="TableParagraph"/>
              <w:spacing w:before="1"/>
              <w:ind w:left="64" w:right="51"/>
              <w:jc w:val="center"/>
            </w:pPr>
            <w:r>
              <w:rPr>
                <w:spacing w:val="-2"/>
              </w:rPr>
              <w:t>420329</w:t>
            </w:r>
          </w:p>
        </w:tc>
        <w:tc>
          <w:tcPr>
            <w:tcW w:w="7831" w:type="dxa"/>
          </w:tcPr>
          <w:p w14:paraId="54B435F8"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0873E1E"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F66C243" w14:textId="77777777" w:rsidR="00537102" w:rsidRDefault="00000000">
            <w:pPr>
              <w:pStyle w:val="TableParagraph"/>
              <w:ind w:left="109"/>
            </w:pPr>
            <w:r>
              <w:t>Apresentação:</w:t>
            </w:r>
            <w:r>
              <w:rPr>
                <w:spacing w:val="-7"/>
              </w:rPr>
              <w:t xml:space="preserve"> </w:t>
            </w:r>
            <w:r>
              <w:rPr>
                <w:spacing w:val="-4"/>
              </w:rPr>
              <w:t>Teste</w:t>
            </w:r>
          </w:p>
          <w:p w14:paraId="24377B7A" w14:textId="77777777" w:rsidR="00537102" w:rsidRDefault="00000000">
            <w:pPr>
              <w:pStyle w:val="TableParagraph"/>
              <w:spacing w:before="41"/>
              <w:ind w:left="109"/>
            </w:pPr>
            <w:r>
              <w:t>Analito:</w:t>
            </w:r>
            <w:r>
              <w:rPr>
                <w:spacing w:val="-2"/>
              </w:rPr>
              <w:t xml:space="preserve"> </w:t>
            </w:r>
            <w:r>
              <w:t>Aspergillus</w:t>
            </w:r>
            <w:r>
              <w:rPr>
                <w:spacing w:val="-4"/>
              </w:rPr>
              <w:t xml:space="preserve"> </w:t>
            </w:r>
            <w:r>
              <w:t>Niger</w:t>
            </w:r>
            <w:r>
              <w:rPr>
                <w:spacing w:val="-3"/>
              </w:rPr>
              <w:t xml:space="preserve"> </w:t>
            </w:r>
            <w:r>
              <w:t>-</w:t>
            </w:r>
            <w:r>
              <w:rPr>
                <w:spacing w:val="-6"/>
              </w:rPr>
              <w:t xml:space="preserve"> </w:t>
            </w:r>
            <w:r>
              <w:rPr>
                <w:spacing w:val="-5"/>
              </w:rPr>
              <w:t>E1</w:t>
            </w:r>
          </w:p>
        </w:tc>
        <w:tc>
          <w:tcPr>
            <w:tcW w:w="1303" w:type="dxa"/>
          </w:tcPr>
          <w:p w14:paraId="7F88C9F6" w14:textId="77777777" w:rsidR="00537102" w:rsidRDefault="00537102">
            <w:pPr>
              <w:pStyle w:val="TableParagraph"/>
              <w:rPr>
                <w:b/>
              </w:rPr>
            </w:pPr>
          </w:p>
          <w:p w14:paraId="3DB8EFFB" w14:textId="77777777" w:rsidR="00537102" w:rsidRDefault="00537102">
            <w:pPr>
              <w:pStyle w:val="TableParagraph"/>
              <w:rPr>
                <w:b/>
              </w:rPr>
            </w:pPr>
          </w:p>
          <w:p w14:paraId="7ADB55B5" w14:textId="77777777" w:rsidR="00537102" w:rsidRDefault="00537102">
            <w:pPr>
              <w:pStyle w:val="TableParagraph"/>
              <w:spacing w:before="141"/>
              <w:rPr>
                <w:b/>
              </w:rPr>
            </w:pPr>
          </w:p>
          <w:p w14:paraId="4B7405AD" w14:textId="77777777" w:rsidR="00537102" w:rsidRDefault="00000000">
            <w:pPr>
              <w:pStyle w:val="TableParagraph"/>
              <w:spacing w:before="1"/>
              <w:ind w:left="17"/>
              <w:jc w:val="center"/>
            </w:pPr>
            <w:r>
              <w:rPr>
                <w:spacing w:val="-2"/>
              </w:rPr>
              <w:t>conjunto</w:t>
            </w:r>
          </w:p>
        </w:tc>
        <w:tc>
          <w:tcPr>
            <w:tcW w:w="914" w:type="dxa"/>
          </w:tcPr>
          <w:p w14:paraId="3D0AA0AE" w14:textId="77777777" w:rsidR="00537102" w:rsidRDefault="00537102">
            <w:pPr>
              <w:pStyle w:val="TableParagraph"/>
              <w:rPr>
                <w:b/>
                <w:sz w:val="32"/>
              </w:rPr>
            </w:pPr>
          </w:p>
          <w:p w14:paraId="5BC2FD17" w14:textId="77777777" w:rsidR="00537102" w:rsidRDefault="00000000">
            <w:pPr>
              <w:pStyle w:val="TableParagraph"/>
              <w:spacing w:before="1"/>
              <w:ind w:right="39"/>
              <w:jc w:val="center"/>
              <w:rPr>
                <w:b/>
                <w:sz w:val="32"/>
              </w:rPr>
            </w:pPr>
            <w:r>
              <w:rPr>
                <w:b/>
                <w:spacing w:val="-5"/>
                <w:sz w:val="32"/>
              </w:rPr>
              <w:t>SIM</w:t>
            </w:r>
          </w:p>
        </w:tc>
        <w:tc>
          <w:tcPr>
            <w:tcW w:w="1068" w:type="dxa"/>
          </w:tcPr>
          <w:p w14:paraId="627438F0" w14:textId="77777777" w:rsidR="00537102" w:rsidRDefault="00537102">
            <w:pPr>
              <w:pStyle w:val="TableParagraph"/>
              <w:rPr>
                <w:b/>
                <w:sz w:val="32"/>
              </w:rPr>
            </w:pPr>
          </w:p>
          <w:p w14:paraId="1FB94A5F"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2266E9AB" w14:textId="77777777" w:rsidR="00537102" w:rsidRDefault="00000000">
            <w:pPr>
              <w:pStyle w:val="TableParagraph"/>
              <w:spacing w:before="268"/>
              <w:ind w:right="41"/>
              <w:jc w:val="center"/>
              <w:rPr>
                <w:b/>
                <w:sz w:val="32"/>
              </w:rPr>
            </w:pPr>
            <w:r>
              <w:rPr>
                <w:b/>
                <w:spacing w:val="-5"/>
                <w:sz w:val="32"/>
              </w:rPr>
              <w:t>NÃO</w:t>
            </w:r>
          </w:p>
        </w:tc>
      </w:tr>
      <w:tr w:rsidR="00537102" w14:paraId="7C6BDF9A" w14:textId="77777777">
        <w:trPr>
          <w:trHeight w:val="2162"/>
        </w:trPr>
        <w:tc>
          <w:tcPr>
            <w:tcW w:w="1128" w:type="dxa"/>
          </w:tcPr>
          <w:p w14:paraId="7D44EAF7" w14:textId="77777777" w:rsidR="00537102" w:rsidRDefault="00537102">
            <w:pPr>
              <w:pStyle w:val="TableParagraph"/>
              <w:rPr>
                <w:rFonts w:ascii="Times New Roman"/>
              </w:rPr>
            </w:pPr>
          </w:p>
        </w:tc>
        <w:tc>
          <w:tcPr>
            <w:tcW w:w="1197" w:type="dxa"/>
          </w:tcPr>
          <w:p w14:paraId="57F6FD9D" w14:textId="77777777" w:rsidR="00537102" w:rsidRDefault="00537102">
            <w:pPr>
              <w:pStyle w:val="TableParagraph"/>
              <w:rPr>
                <w:b/>
              </w:rPr>
            </w:pPr>
          </w:p>
          <w:p w14:paraId="396C61DA" w14:textId="77777777" w:rsidR="00537102" w:rsidRDefault="00537102">
            <w:pPr>
              <w:pStyle w:val="TableParagraph"/>
              <w:rPr>
                <w:b/>
              </w:rPr>
            </w:pPr>
          </w:p>
          <w:p w14:paraId="0DF2BEAA" w14:textId="77777777" w:rsidR="00537102" w:rsidRDefault="00537102">
            <w:pPr>
              <w:pStyle w:val="TableParagraph"/>
              <w:spacing w:before="7"/>
              <w:rPr>
                <w:b/>
              </w:rPr>
            </w:pPr>
          </w:p>
          <w:p w14:paraId="34894AC3" w14:textId="77777777" w:rsidR="00537102" w:rsidRDefault="00000000">
            <w:pPr>
              <w:pStyle w:val="TableParagraph"/>
              <w:ind w:left="321" w:hanging="192"/>
            </w:pPr>
            <w:r>
              <w:rPr>
                <w:spacing w:val="-2"/>
              </w:rPr>
              <w:t>PROVPPS0 24612</w:t>
            </w:r>
          </w:p>
        </w:tc>
        <w:tc>
          <w:tcPr>
            <w:tcW w:w="1355" w:type="dxa"/>
          </w:tcPr>
          <w:p w14:paraId="1205EDDD" w14:textId="77777777" w:rsidR="00537102" w:rsidRDefault="00537102">
            <w:pPr>
              <w:pStyle w:val="TableParagraph"/>
              <w:rPr>
                <w:b/>
              </w:rPr>
            </w:pPr>
          </w:p>
          <w:p w14:paraId="0882F4A8" w14:textId="77777777" w:rsidR="00537102" w:rsidRDefault="00537102">
            <w:pPr>
              <w:pStyle w:val="TableParagraph"/>
              <w:rPr>
                <w:b/>
              </w:rPr>
            </w:pPr>
          </w:p>
          <w:p w14:paraId="22F07B71" w14:textId="77777777" w:rsidR="00537102" w:rsidRDefault="00537102">
            <w:pPr>
              <w:pStyle w:val="TableParagraph"/>
              <w:spacing w:before="142"/>
              <w:rPr>
                <w:b/>
              </w:rPr>
            </w:pPr>
          </w:p>
          <w:p w14:paraId="7EBC708B" w14:textId="77777777" w:rsidR="00537102" w:rsidRDefault="00000000">
            <w:pPr>
              <w:pStyle w:val="TableParagraph"/>
              <w:ind w:left="64" w:right="51"/>
              <w:jc w:val="center"/>
            </w:pPr>
            <w:r>
              <w:rPr>
                <w:spacing w:val="-2"/>
              </w:rPr>
              <w:t>420310</w:t>
            </w:r>
          </w:p>
        </w:tc>
        <w:tc>
          <w:tcPr>
            <w:tcW w:w="7831" w:type="dxa"/>
          </w:tcPr>
          <w:p w14:paraId="1E36842D"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C79799B"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4B3AFF2F" w14:textId="77777777" w:rsidR="00537102" w:rsidRDefault="00000000">
            <w:pPr>
              <w:pStyle w:val="TableParagraph"/>
              <w:spacing w:line="276" w:lineRule="auto"/>
              <w:ind w:left="109" w:right="5245"/>
            </w:pPr>
            <w:r>
              <w:t>Apresentação: Teste Analito:</w:t>
            </w:r>
            <w:r>
              <w:rPr>
                <w:spacing w:val="-8"/>
              </w:rPr>
              <w:t xml:space="preserve"> </w:t>
            </w:r>
            <w:r>
              <w:t>Pêlo</w:t>
            </w:r>
            <w:r>
              <w:rPr>
                <w:spacing w:val="-8"/>
              </w:rPr>
              <w:t xml:space="preserve"> </w:t>
            </w:r>
            <w:r>
              <w:t>De</w:t>
            </w:r>
            <w:r>
              <w:rPr>
                <w:spacing w:val="-9"/>
              </w:rPr>
              <w:t xml:space="preserve"> </w:t>
            </w:r>
            <w:r>
              <w:t>Cão</w:t>
            </w:r>
            <w:r>
              <w:rPr>
                <w:spacing w:val="-6"/>
              </w:rPr>
              <w:t xml:space="preserve"> </w:t>
            </w:r>
            <w:r>
              <w:t>-</w:t>
            </w:r>
            <w:r>
              <w:rPr>
                <w:spacing w:val="-8"/>
              </w:rPr>
              <w:t xml:space="preserve"> </w:t>
            </w:r>
            <w:r>
              <w:t>E5</w:t>
            </w:r>
          </w:p>
        </w:tc>
        <w:tc>
          <w:tcPr>
            <w:tcW w:w="1303" w:type="dxa"/>
          </w:tcPr>
          <w:p w14:paraId="315C79AE" w14:textId="77777777" w:rsidR="00537102" w:rsidRDefault="00537102">
            <w:pPr>
              <w:pStyle w:val="TableParagraph"/>
              <w:rPr>
                <w:b/>
              </w:rPr>
            </w:pPr>
          </w:p>
          <w:p w14:paraId="43B4C640" w14:textId="77777777" w:rsidR="00537102" w:rsidRDefault="00537102">
            <w:pPr>
              <w:pStyle w:val="TableParagraph"/>
              <w:rPr>
                <w:b/>
              </w:rPr>
            </w:pPr>
          </w:p>
          <w:p w14:paraId="09266E61" w14:textId="77777777" w:rsidR="00537102" w:rsidRDefault="00537102">
            <w:pPr>
              <w:pStyle w:val="TableParagraph"/>
              <w:spacing w:before="142"/>
              <w:rPr>
                <w:b/>
              </w:rPr>
            </w:pPr>
          </w:p>
          <w:p w14:paraId="22652CA6" w14:textId="77777777" w:rsidR="00537102" w:rsidRDefault="00000000">
            <w:pPr>
              <w:pStyle w:val="TableParagraph"/>
              <w:ind w:left="17"/>
              <w:jc w:val="center"/>
            </w:pPr>
            <w:r>
              <w:rPr>
                <w:spacing w:val="-2"/>
              </w:rPr>
              <w:t>conjunto</w:t>
            </w:r>
          </w:p>
        </w:tc>
        <w:tc>
          <w:tcPr>
            <w:tcW w:w="914" w:type="dxa"/>
          </w:tcPr>
          <w:p w14:paraId="1E6E92A1" w14:textId="77777777" w:rsidR="00537102" w:rsidRDefault="00537102">
            <w:pPr>
              <w:pStyle w:val="TableParagraph"/>
              <w:spacing w:before="1"/>
              <w:rPr>
                <w:b/>
                <w:sz w:val="32"/>
              </w:rPr>
            </w:pPr>
          </w:p>
          <w:p w14:paraId="12FBF86B" w14:textId="77777777" w:rsidR="00537102" w:rsidRDefault="00000000">
            <w:pPr>
              <w:pStyle w:val="TableParagraph"/>
              <w:ind w:right="39"/>
              <w:jc w:val="center"/>
              <w:rPr>
                <w:b/>
                <w:sz w:val="32"/>
              </w:rPr>
            </w:pPr>
            <w:r>
              <w:rPr>
                <w:b/>
                <w:spacing w:val="-5"/>
                <w:sz w:val="32"/>
              </w:rPr>
              <w:t>SIM</w:t>
            </w:r>
          </w:p>
        </w:tc>
        <w:tc>
          <w:tcPr>
            <w:tcW w:w="1068" w:type="dxa"/>
          </w:tcPr>
          <w:p w14:paraId="6775D0C0" w14:textId="77777777" w:rsidR="00537102" w:rsidRDefault="00537102">
            <w:pPr>
              <w:pStyle w:val="TableParagraph"/>
              <w:spacing w:before="1"/>
              <w:rPr>
                <w:b/>
                <w:sz w:val="32"/>
              </w:rPr>
            </w:pPr>
          </w:p>
          <w:p w14:paraId="2DD63237" w14:textId="77777777" w:rsidR="00537102" w:rsidRDefault="00000000">
            <w:pPr>
              <w:pStyle w:val="TableParagraph"/>
              <w:ind w:left="2" w:right="38"/>
              <w:jc w:val="center"/>
              <w:rPr>
                <w:b/>
                <w:sz w:val="32"/>
              </w:rPr>
            </w:pPr>
            <w:r>
              <w:rPr>
                <w:b/>
                <w:spacing w:val="-5"/>
                <w:sz w:val="32"/>
              </w:rPr>
              <w:t>NÃO</w:t>
            </w:r>
          </w:p>
        </w:tc>
        <w:tc>
          <w:tcPr>
            <w:tcW w:w="1073" w:type="dxa"/>
          </w:tcPr>
          <w:p w14:paraId="0D512101" w14:textId="77777777" w:rsidR="00537102" w:rsidRDefault="00000000">
            <w:pPr>
              <w:pStyle w:val="TableParagraph"/>
              <w:spacing w:before="268"/>
              <w:ind w:right="41"/>
              <w:jc w:val="center"/>
              <w:rPr>
                <w:b/>
                <w:sz w:val="32"/>
              </w:rPr>
            </w:pPr>
            <w:r>
              <w:rPr>
                <w:b/>
                <w:spacing w:val="-5"/>
                <w:sz w:val="32"/>
              </w:rPr>
              <w:t>NÃO</w:t>
            </w:r>
          </w:p>
        </w:tc>
      </w:tr>
      <w:tr w:rsidR="00537102" w14:paraId="5F4C763A" w14:textId="77777777">
        <w:trPr>
          <w:trHeight w:val="2162"/>
        </w:trPr>
        <w:tc>
          <w:tcPr>
            <w:tcW w:w="1128" w:type="dxa"/>
          </w:tcPr>
          <w:p w14:paraId="516E18A5" w14:textId="77777777" w:rsidR="00537102" w:rsidRDefault="00537102">
            <w:pPr>
              <w:pStyle w:val="TableParagraph"/>
              <w:rPr>
                <w:rFonts w:ascii="Times New Roman"/>
              </w:rPr>
            </w:pPr>
          </w:p>
        </w:tc>
        <w:tc>
          <w:tcPr>
            <w:tcW w:w="1197" w:type="dxa"/>
          </w:tcPr>
          <w:p w14:paraId="07B45BF8" w14:textId="77777777" w:rsidR="00537102" w:rsidRDefault="00537102">
            <w:pPr>
              <w:pStyle w:val="TableParagraph"/>
              <w:rPr>
                <w:b/>
              </w:rPr>
            </w:pPr>
          </w:p>
          <w:p w14:paraId="2D38ED65" w14:textId="77777777" w:rsidR="00537102" w:rsidRDefault="00537102">
            <w:pPr>
              <w:pStyle w:val="TableParagraph"/>
              <w:rPr>
                <w:b/>
              </w:rPr>
            </w:pPr>
          </w:p>
          <w:p w14:paraId="7BF80D49" w14:textId="77777777" w:rsidR="00537102" w:rsidRDefault="00537102">
            <w:pPr>
              <w:pStyle w:val="TableParagraph"/>
              <w:spacing w:before="7"/>
              <w:rPr>
                <w:b/>
              </w:rPr>
            </w:pPr>
          </w:p>
          <w:p w14:paraId="7622A24D" w14:textId="77777777" w:rsidR="00537102" w:rsidRDefault="00000000">
            <w:pPr>
              <w:pStyle w:val="TableParagraph"/>
              <w:ind w:left="321" w:hanging="192"/>
            </w:pPr>
            <w:r>
              <w:rPr>
                <w:spacing w:val="-2"/>
              </w:rPr>
              <w:t>PROVPPS0 24613</w:t>
            </w:r>
          </w:p>
        </w:tc>
        <w:tc>
          <w:tcPr>
            <w:tcW w:w="1355" w:type="dxa"/>
          </w:tcPr>
          <w:p w14:paraId="29B95CAF" w14:textId="77777777" w:rsidR="00537102" w:rsidRDefault="00537102">
            <w:pPr>
              <w:pStyle w:val="TableParagraph"/>
              <w:rPr>
                <w:b/>
              </w:rPr>
            </w:pPr>
          </w:p>
          <w:p w14:paraId="47257107" w14:textId="77777777" w:rsidR="00537102" w:rsidRDefault="00537102">
            <w:pPr>
              <w:pStyle w:val="TableParagraph"/>
              <w:rPr>
                <w:b/>
              </w:rPr>
            </w:pPr>
          </w:p>
          <w:p w14:paraId="026DF004" w14:textId="77777777" w:rsidR="00537102" w:rsidRDefault="00537102">
            <w:pPr>
              <w:pStyle w:val="TableParagraph"/>
              <w:spacing w:before="141"/>
              <w:rPr>
                <w:b/>
              </w:rPr>
            </w:pPr>
          </w:p>
          <w:p w14:paraId="4E9D6E18" w14:textId="77777777" w:rsidR="00537102" w:rsidRDefault="00000000">
            <w:pPr>
              <w:pStyle w:val="TableParagraph"/>
              <w:spacing w:before="1"/>
              <w:ind w:left="64" w:right="51"/>
              <w:jc w:val="center"/>
            </w:pPr>
            <w:r>
              <w:rPr>
                <w:spacing w:val="-2"/>
              </w:rPr>
              <w:t>448323</w:t>
            </w:r>
          </w:p>
        </w:tc>
        <w:tc>
          <w:tcPr>
            <w:tcW w:w="7831" w:type="dxa"/>
          </w:tcPr>
          <w:p w14:paraId="089561BF"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65D38A64"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F710C65" w14:textId="77777777" w:rsidR="00537102" w:rsidRDefault="00000000">
            <w:pPr>
              <w:pStyle w:val="TableParagraph"/>
              <w:ind w:left="109"/>
            </w:pPr>
            <w:r>
              <w:t>Apresentação:</w:t>
            </w:r>
            <w:r>
              <w:rPr>
                <w:spacing w:val="-7"/>
              </w:rPr>
              <w:t xml:space="preserve"> </w:t>
            </w:r>
            <w:r>
              <w:rPr>
                <w:spacing w:val="-4"/>
              </w:rPr>
              <w:t>Teste</w:t>
            </w:r>
          </w:p>
          <w:p w14:paraId="2EF57860" w14:textId="77777777" w:rsidR="00537102" w:rsidRDefault="00000000">
            <w:pPr>
              <w:pStyle w:val="TableParagraph"/>
              <w:spacing w:before="41"/>
              <w:ind w:left="109"/>
            </w:pPr>
            <w:r>
              <w:t>Analito:</w:t>
            </w:r>
            <w:r>
              <w:rPr>
                <w:spacing w:val="-4"/>
              </w:rPr>
              <w:t xml:space="preserve"> </w:t>
            </w:r>
            <w:r>
              <w:t>Solenopsis</w:t>
            </w:r>
            <w:r>
              <w:rPr>
                <w:spacing w:val="-5"/>
              </w:rPr>
              <w:t xml:space="preserve"> </w:t>
            </w:r>
            <w:r>
              <w:t>Invicta</w:t>
            </w:r>
            <w:r>
              <w:rPr>
                <w:spacing w:val="-7"/>
              </w:rPr>
              <w:t xml:space="preserve"> </w:t>
            </w:r>
            <w:r>
              <w:t>(Formiga)</w:t>
            </w:r>
            <w:r>
              <w:rPr>
                <w:spacing w:val="-5"/>
              </w:rPr>
              <w:t xml:space="preserve"> </w:t>
            </w:r>
            <w:r>
              <w:t>-</w:t>
            </w:r>
            <w:r>
              <w:rPr>
                <w:spacing w:val="-5"/>
              </w:rPr>
              <w:t xml:space="preserve"> I70</w:t>
            </w:r>
          </w:p>
        </w:tc>
        <w:tc>
          <w:tcPr>
            <w:tcW w:w="1303" w:type="dxa"/>
          </w:tcPr>
          <w:p w14:paraId="1A17D41E" w14:textId="77777777" w:rsidR="00537102" w:rsidRDefault="00537102">
            <w:pPr>
              <w:pStyle w:val="TableParagraph"/>
              <w:rPr>
                <w:b/>
              </w:rPr>
            </w:pPr>
          </w:p>
          <w:p w14:paraId="1F314330" w14:textId="77777777" w:rsidR="00537102" w:rsidRDefault="00537102">
            <w:pPr>
              <w:pStyle w:val="TableParagraph"/>
              <w:rPr>
                <w:b/>
              </w:rPr>
            </w:pPr>
          </w:p>
          <w:p w14:paraId="3FEB5C6F" w14:textId="77777777" w:rsidR="00537102" w:rsidRDefault="00537102">
            <w:pPr>
              <w:pStyle w:val="TableParagraph"/>
              <w:spacing w:before="141"/>
              <w:rPr>
                <w:b/>
              </w:rPr>
            </w:pPr>
          </w:p>
          <w:p w14:paraId="4345D98D" w14:textId="77777777" w:rsidR="00537102" w:rsidRDefault="00000000">
            <w:pPr>
              <w:pStyle w:val="TableParagraph"/>
              <w:spacing w:before="1"/>
              <w:ind w:left="17"/>
              <w:jc w:val="center"/>
            </w:pPr>
            <w:r>
              <w:rPr>
                <w:spacing w:val="-2"/>
              </w:rPr>
              <w:t>conjunto</w:t>
            </w:r>
          </w:p>
        </w:tc>
        <w:tc>
          <w:tcPr>
            <w:tcW w:w="914" w:type="dxa"/>
          </w:tcPr>
          <w:p w14:paraId="69B7DE25" w14:textId="77777777" w:rsidR="00537102" w:rsidRDefault="00537102">
            <w:pPr>
              <w:pStyle w:val="TableParagraph"/>
              <w:rPr>
                <w:b/>
                <w:sz w:val="32"/>
              </w:rPr>
            </w:pPr>
          </w:p>
          <w:p w14:paraId="4DD22F2C" w14:textId="77777777" w:rsidR="00537102" w:rsidRDefault="00000000">
            <w:pPr>
              <w:pStyle w:val="TableParagraph"/>
              <w:ind w:right="39"/>
              <w:jc w:val="center"/>
              <w:rPr>
                <w:b/>
                <w:sz w:val="32"/>
              </w:rPr>
            </w:pPr>
            <w:r>
              <w:rPr>
                <w:b/>
                <w:spacing w:val="-5"/>
                <w:sz w:val="32"/>
              </w:rPr>
              <w:t>SIM</w:t>
            </w:r>
          </w:p>
        </w:tc>
        <w:tc>
          <w:tcPr>
            <w:tcW w:w="1068" w:type="dxa"/>
          </w:tcPr>
          <w:p w14:paraId="13687CE2" w14:textId="77777777" w:rsidR="00537102" w:rsidRDefault="00537102">
            <w:pPr>
              <w:pStyle w:val="TableParagraph"/>
              <w:rPr>
                <w:b/>
                <w:sz w:val="32"/>
              </w:rPr>
            </w:pPr>
          </w:p>
          <w:p w14:paraId="2A8BB209" w14:textId="77777777" w:rsidR="00537102" w:rsidRDefault="00000000">
            <w:pPr>
              <w:pStyle w:val="TableParagraph"/>
              <w:ind w:left="2" w:right="38"/>
              <w:jc w:val="center"/>
              <w:rPr>
                <w:b/>
                <w:sz w:val="32"/>
              </w:rPr>
            </w:pPr>
            <w:r>
              <w:rPr>
                <w:b/>
                <w:spacing w:val="-5"/>
                <w:sz w:val="32"/>
              </w:rPr>
              <w:t>NÃO</w:t>
            </w:r>
          </w:p>
        </w:tc>
        <w:tc>
          <w:tcPr>
            <w:tcW w:w="1073" w:type="dxa"/>
          </w:tcPr>
          <w:p w14:paraId="4C39C522" w14:textId="77777777" w:rsidR="00537102" w:rsidRDefault="00000000">
            <w:pPr>
              <w:pStyle w:val="TableParagraph"/>
              <w:spacing w:before="268"/>
              <w:ind w:right="41"/>
              <w:jc w:val="center"/>
              <w:rPr>
                <w:b/>
                <w:sz w:val="32"/>
              </w:rPr>
            </w:pPr>
            <w:r>
              <w:rPr>
                <w:b/>
                <w:spacing w:val="-5"/>
                <w:sz w:val="32"/>
              </w:rPr>
              <w:t>NÃO</w:t>
            </w:r>
          </w:p>
        </w:tc>
      </w:tr>
      <w:tr w:rsidR="00537102" w14:paraId="24BB4AAD" w14:textId="77777777">
        <w:trPr>
          <w:trHeight w:val="2162"/>
        </w:trPr>
        <w:tc>
          <w:tcPr>
            <w:tcW w:w="1128" w:type="dxa"/>
          </w:tcPr>
          <w:p w14:paraId="136076D9" w14:textId="77777777" w:rsidR="00537102" w:rsidRDefault="00537102">
            <w:pPr>
              <w:pStyle w:val="TableParagraph"/>
              <w:rPr>
                <w:rFonts w:ascii="Times New Roman"/>
              </w:rPr>
            </w:pPr>
          </w:p>
        </w:tc>
        <w:tc>
          <w:tcPr>
            <w:tcW w:w="1197" w:type="dxa"/>
          </w:tcPr>
          <w:p w14:paraId="76BC2C42" w14:textId="77777777" w:rsidR="00537102" w:rsidRDefault="00537102">
            <w:pPr>
              <w:pStyle w:val="TableParagraph"/>
              <w:rPr>
                <w:b/>
              </w:rPr>
            </w:pPr>
          </w:p>
          <w:p w14:paraId="2BFAE07B" w14:textId="77777777" w:rsidR="00537102" w:rsidRDefault="00537102">
            <w:pPr>
              <w:pStyle w:val="TableParagraph"/>
              <w:rPr>
                <w:b/>
              </w:rPr>
            </w:pPr>
          </w:p>
          <w:p w14:paraId="528295F1" w14:textId="77777777" w:rsidR="00537102" w:rsidRDefault="00537102">
            <w:pPr>
              <w:pStyle w:val="TableParagraph"/>
              <w:spacing w:before="7"/>
              <w:rPr>
                <w:b/>
              </w:rPr>
            </w:pPr>
          </w:p>
          <w:p w14:paraId="76BF0E6C" w14:textId="77777777" w:rsidR="00537102" w:rsidRDefault="00000000">
            <w:pPr>
              <w:pStyle w:val="TableParagraph"/>
              <w:ind w:left="321" w:hanging="192"/>
            </w:pPr>
            <w:r>
              <w:rPr>
                <w:spacing w:val="-2"/>
              </w:rPr>
              <w:t>PROVPPS0 24614</w:t>
            </w:r>
          </w:p>
        </w:tc>
        <w:tc>
          <w:tcPr>
            <w:tcW w:w="1355" w:type="dxa"/>
          </w:tcPr>
          <w:p w14:paraId="1A993734" w14:textId="77777777" w:rsidR="00537102" w:rsidRDefault="00537102">
            <w:pPr>
              <w:pStyle w:val="TableParagraph"/>
              <w:rPr>
                <w:b/>
              </w:rPr>
            </w:pPr>
          </w:p>
          <w:p w14:paraId="02E78403" w14:textId="77777777" w:rsidR="00537102" w:rsidRDefault="00537102">
            <w:pPr>
              <w:pStyle w:val="TableParagraph"/>
              <w:rPr>
                <w:b/>
              </w:rPr>
            </w:pPr>
          </w:p>
          <w:p w14:paraId="06C00A76" w14:textId="77777777" w:rsidR="00537102" w:rsidRDefault="00537102">
            <w:pPr>
              <w:pStyle w:val="TableParagraph"/>
              <w:spacing w:before="142"/>
              <w:rPr>
                <w:b/>
              </w:rPr>
            </w:pPr>
          </w:p>
          <w:p w14:paraId="105DFA29" w14:textId="77777777" w:rsidR="00537102" w:rsidRDefault="00000000">
            <w:pPr>
              <w:pStyle w:val="TableParagraph"/>
              <w:ind w:left="64" w:right="51"/>
              <w:jc w:val="center"/>
            </w:pPr>
            <w:r>
              <w:rPr>
                <w:spacing w:val="-2"/>
              </w:rPr>
              <w:t>448324</w:t>
            </w:r>
          </w:p>
        </w:tc>
        <w:tc>
          <w:tcPr>
            <w:tcW w:w="7831" w:type="dxa"/>
          </w:tcPr>
          <w:p w14:paraId="00529E3A"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C8CC928"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400E00ED" w14:textId="77777777" w:rsidR="00537102" w:rsidRDefault="00000000">
            <w:pPr>
              <w:pStyle w:val="TableParagraph"/>
              <w:ind w:left="109"/>
            </w:pPr>
            <w:r>
              <w:t>Apresentação:</w:t>
            </w:r>
            <w:r>
              <w:rPr>
                <w:spacing w:val="-7"/>
              </w:rPr>
              <w:t xml:space="preserve"> </w:t>
            </w:r>
            <w:r>
              <w:rPr>
                <w:spacing w:val="-4"/>
              </w:rPr>
              <w:t>Teste</w:t>
            </w:r>
          </w:p>
          <w:p w14:paraId="7446583D" w14:textId="77777777" w:rsidR="00537102" w:rsidRDefault="00000000">
            <w:pPr>
              <w:pStyle w:val="TableParagraph"/>
              <w:spacing w:before="41"/>
              <w:ind w:left="109"/>
            </w:pPr>
            <w:r>
              <w:t>Analito:</w:t>
            </w:r>
            <w:r>
              <w:rPr>
                <w:spacing w:val="-4"/>
              </w:rPr>
              <w:t xml:space="preserve"> </w:t>
            </w:r>
            <w:r>
              <w:t>Aedes</w:t>
            </w:r>
            <w:r>
              <w:rPr>
                <w:spacing w:val="-7"/>
              </w:rPr>
              <w:t xml:space="preserve"> </w:t>
            </w:r>
            <w:r>
              <w:t>Communis</w:t>
            </w:r>
            <w:r>
              <w:rPr>
                <w:spacing w:val="-5"/>
              </w:rPr>
              <w:t xml:space="preserve"> </w:t>
            </w:r>
            <w:r>
              <w:t>(Mosquito)</w:t>
            </w:r>
            <w:r>
              <w:rPr>
                <w:spacing w:val="-4"/>
              </w:rPr>
              <w:t xml:space="preserve"> </w:t>
            </w:r>
            <w:r>
              <w:t>-</w:t>
            </w:r>
            <w:r>
              <w:rPr>
                <w:spacing w:val="-7"/>
              </w:rPr>
              <w:t xml:space="preserve"> </w:t>
            </w:r>
            <w:r>
              <w:rPr>
                <w:spacing w:val="-5"/>
              </w:rPr>
              <w:t>I71</w:t>
            </w:r>
          </w:p>
        </w:tc>
        <w:tc>
          <w:tcPr>
            <w:tcW w:w="1303" w:type="dxa"/>
          </w:tcPr>
          <w:p w14:paraId="49B41BB0" w14:textId="77777777" w:rsidR="00537102" w:rsidRDefault="00537102">
            <w:pPr>
              <w:pStyle w:val="TableParagraph"/>
              <w:rPr>
                <w:b/>
              </w:rPr>
            </w:pPr>
          </w:p>
          <w:p w14:paraId="1D970EC6" w14:textId="77777777" w:rsidR="00537102" w:rsidRDefault="00537102">
            <w:pPr>
              <w:pStyle w:val="TableParagraph"/>
              <w:rPr>
                <w:b/>
              </w:rPr>
            </w:pPr>
          </w:p>
          <w:p w14:paraId="471E819E" w14:textId="77777777" w:rsidR="00537102" w:rsidRDefault="00537102">
            <w:pPr>
              <w:pStyle w:val="TableParagraph"/>
              <w:spacing w:before="142"/>
              <w:rPr>
                <w:b/>
              </w:rPr>
            </w:pPr>
          </w:p>
          <w:p w14:paraId="785F735F" w14:textId="77777777" w:rsidR="00537102" w:rsidRDefault="00000000">
            <w:pPr>
              <w:pStyle w:val="TableParagraph"/>
              <w:ind w:left="17"/>
              <w:jc w:val="center"/>
            </w:pPr>
            <w:r>
              <w:rPr>
                <w:spacing w:val="-2"/>
              </w:rPr>
              <w:t>conjunto</w:t>
            </w:r>
          </w:p>
        </w:tc>
        <w:tc>
          <w:tcPr>
            <w:tcW w:w="914" w:type="dxa"/>
          </w:tcPr>
          <w:p w14:paraId="00D9EFB6" w14:textId="77777777" w:rsidR="00537102" w:rsidRDefault="00537102">
            <w:pPr>
              <w:pStyle w:val="TableParagraph"/>
              <w:rPr>
                <w:b/>
                <w:sz w:val="32"/>
              </w:rPr>
            </w:pPr>
          </w:p>
          <w:p w14:paraId="43CDD7AF" w14:textId="77777777" w:rsidR="00537102" w:rsidRDefault="00000000">
            <w:pPr>
              <w:pStyle w:val="TableParagraph"/>
              <w:ind w:right="39"/>
              <w:jc w:val="center"/>
              <w:rPr>
                <w:b/>
                <w:sz w:val="32"/>
              </w:rPr>
            </w:pPr>
            <w:r>
              <w:rPr>
                <w:b/>
                <w:spacing w:val="-5"/>
                <w:sz w:val="32"/>
              </w:rPr>
              <w:t>SIM</w:t>
            </w:r>
          </w:p>
        </w:tc>
        <w:tc>
          <w:tcPr>
            <w:tcW w:w="1068" w:type="dxa"/>
          </w:tcPr>
          <w:p w14:paraId="4AD821C0" w14:textId="77777777" w:rsidR="00537102" w:rsidRDefault="00537102">
            <w:pPr>
              <w:pStyle w:val="TableParagraph"/>
              <w:rPr>
                <w:b/>
                <w:sz w:val="32"/>
              </w:rPr>
            </w:pPr>
          </w:p>
          <w:p w14:paraId="6093AB80" w14:textId="77777777" w:rsidR="00537102" w:rsidRDefault="00000000">
            <w:pPr>
              <w:pStyle w:val="TableParagraph"/>
              <w:ind w:left="2" w:right="38"/>
              <w:jc w:val="center"/>
              <w:rPr>
                <w:b/>
                <w:sz w:val="32"/>
              </w:rPr>
            </w:pPr>
            <w:r>
              <w:rPr>
                <w:b/>
                <w:spacing w:val="-5"/>
                <w:sz w:val="32"/>
              </w:rPr>
              <w:t>NÃO</w:t>
            </w:r>
          </w:p>
        </w:tc>
        <w:tc>
          <w:tcPr>
            <w:tcW w:w="1073" w:type="dxa"/>
          </w:tcPr>
          <w:p w14:paraId="1C2724CB" w14:textId="77777777" w:rsidR="00537102" w:rsidRDefault="00000000">
            <w:pPr>
              <w:pStyle w:val="TableParagraph"/>
              <w:spacing w:before="268"/>
              <w:ind w:right="41"/>
              <w:jc w:val="center"/>
              <w:rPr>
                <w:b/>
                <w:sz w:val="32"/>
              </w:rPr>
            </w:pPr>
            <w:r>
              <w:rPr>
                <w:b/>
                <w:spacing w:val="-5"/>
                <w:sz w:val="32"/>
              </w:rPr>
              <w:t>NÃO</w:t>
            </w:r>
          </w:p>
        </w:tc>
      </w:tr>
      <w:tr w:rsidR="00537102" w14:paraId="74D3CF9D" w14:textId="77777777">
        <w:trPr>
          <w:trHeight w:val="1236"/>
        </w:trPr>
        <w:tc>
          <w:tcPr>
            <w:tcW w:w="1128" w:type="dxa"/>
          </w:tcPr>
          <w:p w14:paraId="402C9AE6" w14:textId="77777777" w:rsidR="00537102" w:rsidRDefault="00537102">
            <w:pPr>
              <w:pStyle w:val="TableParagraph"/>
              <w:rPr>
                <w:rFonts w:ascii="Times New Roman"/>
              </w:rPr>
            </w:pPr>
          </w:p>
        </w:tc>
        <w:tc>
          <w:tcPr>
            <w:tcW w:w="1197" w:type="dxa"/>
          </w:tcPr>
          <w:p w14:paraId="0A3F5169" w14:textId="77777777" w:rsidR="00537102" w:rsidRDefault="00537102">
            <w:pPr>
              <w:pStyle w:val="TableParagraph"/>
              <w:spacing w:before="80"/>
              <w:rPr>
                <w:b/>
              </w:rPr>
            </w:pPr>
          </w:p>
          <w:p w14:paraId="3A22D32E" w14:textId="77777777" w:rsidR="00537102" w:rsidRDefault="00000000">
            <w:pPr>
              <w:pStyle w:val="TableParagraph"/>
              <w:spacing w:before="1"/>
              <w:ind w:left="321" w:hanging="192"/>
            </w:pPr>
            <w:r>
              <w:rPr>
                <w:spacing w:val="-2"/>
              </w:rPr>
              <w:t>PROVPPS0 24615</w:t>
            </w:r>
          </w:p>
        </w:tc>
        <w:tc>
          <w:tcPr>
            <w:tcW w:w="1355" w:type="dxa"/>
          </w:tcPr>
          <w:p w14:paraId="650C61BA" w14:textId="77777777" w:rsidR="00537102" w:rsidRDefault="00537102">
            <w:pPr>
              <w:pStyle w:val="TableParagraph"/>
              <w:spacing w:before="215"/>
              <w:rPr>
                <w:b/>
              </w:rPr>
            </w:pPr>
          </w:p>
          <w:p w14:paraId="270E0A7E" w14:textId="77777777" w:rsidR="00537102" w:rsidRDefault="00000000">
            <w:pPr>
              <w:pStyle w:val="TableParagraph"/>
              <w:ind w:left="64" w:right="51"/>
              <w:jc w:val="center"/>
            </w:pPr>
            <w:r>
              <w:rPr>
                <w:spacing w:val="-2"/>
              </w:rPr>
              <w:t>448325</w:t>
            </w:r>
          </w:p>
        </w:tc>
        <w:tc>
          <w:tcPr>
            <w:tcW w:w="7831" w:type="dxa"/>
          </w:tcPr>
          <w:p w14:paraId="60B54928"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5C46504"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w:t>
            </w:r>
          </w:p>
          <w:p w14:paraId="7A6409FD" w14:textId="77777777" w:rsidR="00537102" w:rsidRDefault="00000000">
            <w:pPr>
              <w:pStyle w:val="TableParagraph"/>
              <w:spacing w:line="268" w:lineRule="exact"/>
              <w:ind w:left="109"/>
            </w:pPr>
            <w:r>
              <w:t>Método:</w:t>
            </w:r>
            <w:r>
              <w:rPr>
                <w:spacing w:val="-5"/>
              </w:rPr>
              <w:t xml:space="preserve"> </w:t>
            </w:r>
            <w:r>
              <w:t>Feia.</w:t>
            </w:r>
            <w:r>
              <w:rPr>
                <w:spacing w:val="-5"/>
              </w:rPr>
              <w:t xml:space="preserve"> </w:t>
            </w:r>
            <w:r>
              <w:t>Apresentação:</w:t>
            </w:r>
            <w:r>
              <w:rPr>
                <w:spacing w:val="-6"/>
              </w:rPr>
              <w:t xml:space="preserve"> </w:t>
            </w:r>
            <w:r>
              <w:t>Teste.</w:t>
            </w:r>
            <w:r>
              <w:rPr>
                <w:spacing w:val="-5"/>
              </w:rPr>
              <w:t xml:space="preserve"> </w:t>
            </w:r>
            <w:r>
              <w:t>Analito:</w:t>
            </w:r>
            <w:r>
              <w:rPr>
                <w:spacing w:val="-4"/>
              </w:rPr>
              <w:t xml:space="preserve"> </w:t>
            </w:r>
            <w:r>
              <w:t>Dolichovespula</w:t>
            </w:r>
            <w:r>
              <w:rPr>
                <w:spacing w:val="-5"/>
              </w:rPr>
              <w:t xml:space="preserve"> </w:t>
            </w:r>
            <w:r>
              <w:t>Arenaria</w:t>
            </w:r>
            <w:r>
              <w:rPr>
                <w:spacing w:val="-5"/>
              </w:rPr>
              <w:t xml:space="preserve"> </w:t>
            </w:r>
            <w:r>
              <w:t>(Vespa)</w:t>
            </w:r>
            <w:r>
              <w:rPr>
                <w:spacing w:val="-3"/>
              </w:rPr>
              <w:t xml:space="preserve"> </w:t>
            </w:r>
            <w:r>
              <w:t>-</w:t>
            </w:r>
            <w:r>
              <w:rPr>
                <w:spacing w:val="-4"/>
              </w:rPr>
              <w:t xml:space="preserve"> </w:t>
            </w:r>
            <w:r>
              <w:rPr>
                <w:spacing w:val="-5"/>
              </w:rPr>
              <w:t>I5</w:t>
            </w:r>
          </w:p>
        </w:tc>
        <w:tc>
          <w:tcPr>
            <w:tcW w:w="1303" w:type="dxa"/>
          </w:tcPr>
          <w:p w14:paraId="6AE0304F" w14:textId="77777777" w:rsidR="00537102" w:rsidRDefault="00537102">
            <w:pPr>
              <w:pStyle w:val="TableParagraph"/>
              <w:spacing w:before="215"/>
              <w:rPr>
                <w:b/>
              </w:rPr>
            </w:pPr>
          </w:p>
          <w:p w14:paraId="35AA3B37" w14:textId="77777777" w:rsidR="00537102" w:rsidRDefault="00000000">
            <w:pPr>
              <w:pStyle w:val="TableParagraph"/>
              <w:ind w:left="17"/>
              <w:jc w:val="center"/>
            </w:pPr>
            <w:r>
              <w:rPr>
                <w:spacing w:val="-2"/>
              </w:rPr>
              <w:t>conjunto</w:t>
            </w:r>
          </w:p>
        </w:tc>
        <w:tc>
          <w:tcPr>
            <w:tcW w:w="914" w:type="dxa"/>
          </w:tcPr>
          <w:p w14:paraId="5EAE71D7" w14:textId="77777777" w:rsidR="00537102" w:rsidRDefault="00537102">
            <w:pPr>
              <w:pStyle w:val="TableParagraph"/>
              <w:rPr>
                <w:b/>
                <w:sz w:val="32"/>
              </w:rPr>
            </w:pPr>
          </w:p>
          <w:p w14:paraId="65521C2C" w14:textId="77777777" w:rsidR="00537102" w:rsidRDefault="00000000">
            <w:pPr>
              <w:pStyle w:val="TableParagraph"/>
              <w:ind w:right="39"/>
              <w:jc w:val="center"/>
              <w:rPr>
                <w:b/>
                <w:sz w:val="32"/>
              </w:rPr>
            </w:pPr>
            <w:r>
              <w:rPr>
                <w:b/>
                <w:spacing w:val="-5"/>
                <w:sz w:val="32"/>
              </w:rPr>
              <w:t>SIM</w:t>
            </w:r>
          </w:p>
        </w:tc>
        <w:tc>
          <w:tcPr>
            <w:tcW w:w="1068" w:type="dxa"/>
          </w:tcPr>
          <w:p w14:paraId="1A0FA060" w14:textId="77777777" w:rsidR="00537102" w:rsidRDefault="00537102">
            <w:pPr>
              <w:pStyle w:val="TableParagraph"/>
              <w:rPr>
                <w:b/>
                <w:sz w:val="32"/>
              </w:rPr>
            </w:pPr>
          </w:p>
          <w:p w14:paraId="648834ED" w14:textId="77777777" w:rsidR="00537102" w:rsidRDefault="00000000">
            <w:pPr>
              <w:pStyle w:val="TableParagraph"/>
              <w:ind w:left="2" w:right="38"/>
              <w:jc w:val="center"/>
              <w:rPr>
                <w:b/>
                <w:sz w:val="32"/>
              </w:rPr>
            </w:pPr>
            <w:r>
              <w:rPr>
                <w:b/>
                <w:spacing w:val="-5"/>
                <w:sz w:val="32"/>
              </w:rPr>
              <w:t>NÃO</w:t>
            </w:r>
          </w:p>
        </w:tc>
        <w:tc>
          <w:tcPr>
            <w:tcW w:w="1073" w:type="dxa"/>
          </w:tcPr>
          <w:p w14:paraId="58634ED3" w14:textId="77777777" w:rsidR="00537102" w:rsidRDefault="00000000">
            <w:pPr>
              <w:pStyle w:val="TableParagraph"/>
              <w:spacing w:before="268"/>
              <w:ind w:right="41"/>
              <w:jc w:val="center"/>
              <w:rPr>
                <w:b/>
                <w:sz w:val="32"/>
              </w:rPr>
            </w:pPr>
            <w:r>
              <w:rPr>
                <w:b/>
                <w:spacing w:val="-5"/>
                <w:sz w:val="32"/>
              </w:rPr>
              <w:t>NÃO</w:t>
            </w:r>
          </w:p>
        </w:tc>
      </w:tr>
    </w:tbl>
    <w:p w14:paraId="7CD0A781"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3EDE929C" w14:textId="77777777">
        <w:trPr>
          <w:trHeight w:val="2162"/>
        </w:trPr>
        <w:tc>
          <w:tcPr>
            <w:tcW w:w="1128" w:type="dxa"/>
          </w:tcPr>
          <w:p w14:paraId="6BB6E83C" w14:textId="77777777" w:rsidR="00537102" w:rsidRDefault="00537102">
            <w:pPr>
              <w:pStyle w:val="TableParagraph"/>
              <w:rPr>
                <w:rFonts w:ascii="Times New Roman"/>
              </w:rPr>
            </w:pPr>
          </w:p>
        </w:tc>
        <w:tc>
          <w:tcPr>
            <w:tcW w:w="1197" w:type="dxa"/>
          </w:tcPr>
          <w:p w14:paraId="62F8470C" w14:textId="77777777" w:rsidR="00537102" w:rsidRDefault="00537102">
            <w:pPr>
              <w:pStyle w:val="TableParagraph"/>
              <w:rPr>
                <w:b/>
              </w:rPr>
            </w:pPr>
          </w:p>
          <w:p w14:paraId="69CA7DEF" w14:textId="77777777" w:rsidR="00537102" w:rsidRDefault="00537102">
            <w:pPr>
              <w:pStyle w:val="TableParagraph"/>
              <w:rPr>
                <w:b/>
              </w:rPr>
            </w:pPr>
          </w:p>
          <w:p w14:paraId="184E2D37" w14:textId="77777777" w:rsidR="00537102" w:rsidRDefault="00537102">
            <w:pPr>
              <w:pStyle w:val="TableParagraph"/>
              <w:spacing w:before="7"/>
              <w:rPr>
                <w:b/>
              </w:rPr>
            </w:pPr>
          </w:p>
          <w:p w14:paraId="0A296655" w14:textId="77777777" w:rsidR="00537102" w:rsidRDefault="00000000">
            <w:pPr>
              <w:pStyle w:val="TableParagraph"/>
              <w:ind w:left="321" w:hanging="192"/>
            </w:pPr>
            <w:r>
              <w:rPr>
                <w:spacing w:val="-2"/>
              </w:rPr>
              <w:t>PROVPPS0 24616</w:t>
            </w:r>
          </w:p>
        </w:tc>
        <w:tc>
          <w:tcPr>
            <w:tcW w:w="1355" w:type="dxa"/>
          </w:tcPr>
          <w:p w14:paraId="71478C10" w14:textId="77777777" w:rsidR="00537102" w:rsidRDefault="00537102">
            <w:pPr>
              <w:pStyle w:val="TableParagraph"/>
              <w:rPr>
                <w:b/>
              </w:rPr>
            </w:pPr>
          </w:p>
          <w:p w14:paraId="60D54310" w14:textId="77777777" w:rsidR="00537102" w:rsidRDefault="00537102">
            <w:pPr>
              <w:pStyle w:val="TableParagraph"/>
              <w:rPr>
                <w:b/>
              </w:rPr>
            </w:pPr>
          </w:p>
          <w:p w14:paraId="707AA363" w14:textId="77777777" w:rsidR="00537102" w:rsidRDefault="00537102">
            <w:pPr>
              <w:pStyle w:val="TableParagraph"/>
              <w:spacing w:before="141"/>
              <w:rPr>
                <w:b/>
              </w:rPr>
            </w:pPr>
          </w:p>
          <w:p w14:paraId="2BDB005B" w14:textId="77777777" w:rsidR="00537102" w:rsidRDefault="00000000">
            <w:pPr>
              <w:pStyle w:val="TableParagraph"/>
              <w:spacing w:before="1"/>
              <w:ind w:left="64" w:right="51"/>
              <w:jc w:val="center"/>
            </w:pPr>
            <w:r>
              <w:rPr>
                <w:spacing w:val="-2"/>
              </w:rPr>
              <w:t>448363</w:t>
            </w:r>
          </w:p>
        </w:tc>
        <w:tc>
          <w:tcPr>
            <w:tcW w:w="7831" w:type="dxa"/>
          </w:tcPr>
          <w:p w14:paraId="0BA97269"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E96E754"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E3582C3" w14:textId="77777777" w:rsidR="00537102" w:rsidRDefault="00000000">
            <w:pPr>
              <w:pStyle w:val="TableParagraph"/>
              <w:ind w:left="109"/>
            </w:pPr>
            <w:r>
              <w:t>Apresentação:</w:t>
            </w:r>
            <w:r>
              <w:rPr>
                <w:spacing w:val="-7"/>
              </w:rPr>
              <w:t xml:space="preserve"> </w:t>
            </w:r>
            <w:r>
              <w:rPr>
                <w:spacing w:val="-4"/>
              </w:rPr>
              <w:t>Teste</w:t>
            </w:r>
          </w:p>
          <w:p w14:paraId="65E67FC7" w14:textId="77777777" w:rsidR="00537102" w:rsidRDefault="00000000">
            <w:pPr>
              <w:pStyle w:val="TableParagraph"/>
              <w:spacing w:before="41"/>
              <w:ind w:left="109"/>
            </w:pPr>
            <w:r>
              <w:t>Analito:</w:t>
            </w:r>
            <w:r>
              <w:rPr>
                <w:spacing w:val="-3"/>
              </w:rPr>
              <w:t xml:space="preserve"> </w:t>
            </w:r>
            <w:r>
              <w:t>Insulina</w:t>
            </w:r>
            <w:r>
              <w:rPr>
                <w:spacing w:val="-5"/>
              </w:rPr>
              <w:t xml:space="preserve"> </w:t>
            </w:r>
            <w:r>
              <w:t>Humana</w:t>
            </w:r>
            <w:r>
              <w:rPr>
                <w:spacing w:val="-4"/>
              </w:rPr>
              <w:t xml:space="preserve"> </w:t>
            </w:r>
            <w:r>
              <w:t>-</w:t>
            </w:r>
            <w:r>
              <w:rPr>
                <w:spacing w:val="-7"/>
              </w:rPr>
              <w:t xml:space="preserve"> </w:t>
            </w:r>
            <w:r>
              <w:rPr>
                <w:spacing w:val="-5"/>
              </w:rPr>
              <w:t>C73</w:t>
            </w:r>
          </w:p>
        </w:tc>
        <w:tc>
          <w:tcPr>
            <w:tcW w:w="1303" w:type="dxa"/>
          </w:tcPr>
          <w:p w14:paraId="56C0E8C2" w14:textId="77777777" w:rsidR="00537102" w:rsidRDefault="00537102">
            <w:pPr>
              <w:pStyle w:val="TableParagraph"/>
              <w:rPr>
                <w:b/>
              </w:rPr>
            </w:pPr>
          </w:p>
          <w:p w14:paraId="41AE30CB" w14:textId="77777777" w:rsidR="00537102" w:rsidRDefault="00537102">
            <w:pPr>
              <w:pStyle w:val="TableParagraph"/>
              <w:rPr>
                <w:b/>
              </w:rPr>
            </w:pPr>
          </w:p>
          <w:p w14:paraId="5292BF2D" w14:textId="77777777" w:rsidR="00537102" w:rsidRDefault="00537102">
            <w:pPr>
              <w:pStyle w:val="TableParagraph"/>
              <w:spacing w:before="141"/>
              <w:rPr>
                <w:b/>
              </w:rPr>
            </w:pPr>
          </w:p>
          <w:p w14:paraId="62BCFC9C" w14:textId="77777777" w:rsidR="00537102" w:rsidRDefault="00000000">
            <w:pPr>
              <w:pStyle w:val="TableParagraph"/>
              <w:spacing w:before="1"/>
              <w:ind w:left="17"/>
              <w:jc w:val="center"/>
            </w:pPr>
            <w:r>
              <w:rPr>
                <w:spacing w:val="-2"/>
              </w:rPr>
              <w:t>conjunto</w:t>
            </w:r>
          </w:p>
        </w:tc>
        <w:tc>
          <w:tcPr>
            <w:tcW w:w="914" w:type="dxa"/>
          </w:tcPr>
          <w:p w14:paraId="0733CFA8" w14:textId="77777777" w:rsidR="00537102" w:rsidRDefault="00537102">
            <w:pPr>
              <w:pStyle w:val="TableParagraph"/>
              <w:rPr>
                <w:b/>
                <w:sz w:val="32"/>
              </w:rPr>
            </w:pPr>
          </w:p>
          <w:p w14:paraId="69B2117B" w14:textId="77777777" w:rsidR="00537102" w:rsidRDefault="00000000">
            <w:pPr>
              <w:pStyle w:val="TableParagraph"/>
              <w:spacing w:before="1"/>
              <w:ind w:right="39"/>
              <w:jc w:val="center"/>
              <w:rPr>
                <w:b/>
                <w:sz w:val="32"/>
              </w:rPr>
            </w:pPr>
            <w:r>
              <w:rPr>
                <w:b/>
                <w:spacing w:val="-5"/>
                <w:sz w:val="32"/>
              </w:rPr>
              <w:t>SIM</w:t>
            </w:r>
          </w:p>
        </w:tc>
        <w:tc>
          <w:tcPr>
            <w:tcW w:w="1068" w:type="dxa"/>
          </w:tcPr>
          <w:p w14:paraId="6F559763" w14:textId="77777777" w:rsidR="00537102" w:rsidRDefault="00537102">
            <w:pPr>
              <w:pStyle w:val="TableParagraph"/>
              <w:rPr>
                <w:b/>
                <w:sz w:val="32"/>
              </w:rPr>
            </w:pPr>
          </w:p>
          <w:p w14:paraId="419DACE5"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58FEB7D0" w14:textId="77777777" w:rsidR="00537102" w:rsidRDefault="00000000">
            <w:pPr>
              <w:pStyle w:val="TableParagraph"/>
              <w:spacing w:before="268"/>
              <w:ind w:right="41"/>
              <w:jc w:val="center"/>
              <w:rPr>
                <w:b/>
                <w:sz w:val="32"/>
              </w:rPr>
            </w:pPr>
            <w:r>
              <w:rPr>
                <w:b/>
                <w:spacing w:val="-5"/>
                <w:sz w:val="32"/>
              </w:rPr>
              <w:t>NÃO</w:t>
            </w:r>
          </w:p>
        </w:tc>
      </w:tr>
      <w:tr w:rsidR="00537102" w14:paraId="6CD4FFBF" w14:textId="77777777">
        <w:trPr>
          <w:trHeight w:val="2162"/>
        </w:trPr>
        <w:tc>
          <w:tcPr>
            <w:tcW w:w="1128" w:type="dxa"/>
          </w:tcPr>
          <w:p w14:paraId="7BAB41A9" w14:textId="77777777" w:rsidR="00537102" w:rsidRDefault="00537102">
            <w:pPr>
              <w:pStyle w:val="TableParagraph"/>
              <w:rPr>
                <w:rFonts w:ascii="Times New Roman"/>
              </w:rPr>
            </w:pPr>
          </w:p>
        </w:tc>
        <w:tc>
          <w:tcPr>
            <w:tcW w:w="1197" w:type="dxa"/>
          </w:tcPr>
          <w:p w14:paraId="7402EC2C" w14:textId="77777777" w:rsidR="00537102" w:rsidRDefault="00537102">
            <w:pPr>
              <w:pStyle w:val="TableParagraph"/>
              <w:rPr>
                <w:b/>
              </w:rPr>
            </w:pPr>
          </w:p>
          <w:p w14:paraId="2F2B56E3" w14:textId="77777777" w:rsidR="00537102" w:rsidRDefault="00537102">
            <w:pPr>
              <w:pStyle w:val="TableParagraph"/>
              <w:rPr>
                <w:b/>
              </w:rPr>
            </w:pPr>
          </w:p>
          <w:p w14:paraId="2CB10288" w14:textId="77777777" w:rsidR="00537102" w:rsidRDefault="00537102">
            <w:pPr>
              <w:pStyle w:val="TableParagraph"/>
              <w:spacing w:before="7"/>
              <w:rPr>
                <w:b/>
              </w:rPr>
            </w:pPr>
          </w:p>
          <w:p w14:paraId="1DBADA80" w14:textId="77777777" w:rsidR="00537102" w:rsidRDefault="00000000">
            <w:pPr>
              <w:pStyle w:val="TableParagraph"/>
              <w:ind w:left="321" w:hanging="192"/>
            </w:pPr>
            <w:r>
              <w:rPr>
                <w:spacing w:val="-2"/>
              </w:rPr>
              <w:t>PROVPPS0 24617</w:t>
            </w:r>
          </w:p>
        </w:tc>
        <w:tc>
          <w:tcPr>
            <w:tcW w:w="1355" w:type="dxa"/>
          </w:tcPr>
          <w:p w14:paraId="245D11BB" w14:textId="77777777" w:rsidR="00537102" w:rsidRDefault="00537102">
            <w:pPr>
              <w:pStyle w:val="TableParagraph"/>
              <w:rPr>
                <w:b/>
              </w:rPr>
            </w:pPr>
          </w:p>
          <w:p w14:paraId="217DF360" w14:textId="77777777" w:rsidR="00537102" w:rsidRDefault="00537102">
            <w:pPr>
              <w:pStyle w:val="TableParagraph"/>
              <w:rPr>
                <w:b/>
              </w:rPr>
            </w:pPr>
          </w:p>
          <w:p w14:paraId="77EE6571" w14:textId="77777777" w:rsidR="00537102" w:rsidRDefault="00537102">
            <w:pPr>
              <w:pStyle w:val="TableParagraph"/>
              <w:spacing w:before="142"/>
              <w:rPr>
                <w:b/>
              </w:rPr>
            </w:pPr>
          </w:p>
          <w:p w14:paraId="0FB68967" w14:textId="77777777" w:rsidR="00537102" w:rsidRDefault="00000000">
            <w:pPr>
              <w:pStyle w:val="TableParagraph"/>
              <w:ind w:left="64" w:right="51"/>
              <w:jc w:val="center"/>
            </w:pPr>
            <w:r>
              <w:rPr>
                <w:spacing w:val="-2"/>
              </w:rPr>
              <w:t>448367</w:t>
            </w:r>
          </w:p>
        </w:tc>
        <w:tc>
          <w:tcPr>
            <w:tcW w:w="7831" w:type="dxa"/>
          </w:tcPr>
          <w:p w14:paraId="68C1F6E1"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428F3FF"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62256ACE" w14:textId="77777777" w:rsidR="00537102" w:rsidRDefault="00000000">
            <w:pPr>
              <w:pStyle w:val="TableParagraph"/>
              <w:spacing w:line="276" w:lineRule="auto"/>
              <w:ind w:left="109" w:right="5245"/>
            </w:pPr>
            <w:r>
              <w:t>Apresentação: Teste Analito:</w:t>
            </w:r>
            <w:r>
              <w:rPr>
                <w:spacing w:val="-13"/>
              </w:rPr>
              <w:t xml:space="preserve"> </w:t>
            </w:r>
            <w:r>
              <w:t>Banana</w:t>
            </w:r>
            <w:r>
              <w:rPr>
                <w:spacing w:val="-11"/>
              </w:rPr>
              <w:t xml:space="preserve"> </w:t>
            </w:r>
            <w:r>
              <w:t>-</w:t>
            </w:r>
            <w:r>
              <w:rPr>
                <w:spacing w:val="-12"/>
              </w:rPr>
              <w:t xml:space="preserve"> </w:t>
            </w:r>
            <w:r>
              <w:t>F92</w:t>
            </w:r>
          </w:p>
        </w:tc>
        <w:tc>
          <w:tcPr>
            <w:tcW w:w="1303" w:type="dxa"/>
          </w:tcPr>
          <w:p w14:paraId="507F53B3" w14:textId="77777777" w:rsidR="00537102" w:rsidRDefault="00537102">
            <w:pPr>
              <w:pStyle w:val="TableParagraph"/>
              <w:rPr>
                <w:b/>
              </w:rPr>
            </w:pPr>
          </w:p>
          <w:p w14:paraId="3FBAE553" w14:textId="77777777" w:rsidR="00537102" w:rsidRDefault="00537102">
            <w:pPr>
              <w:pStyle w:val="TableParagraph"/>
              <w:rPr>
                <w:b/>
              </w:rPr>
            </w:pPr>
          </w:p>
          <w:p w14:paraId="7FFC7F2F" w14:textId="77777777" w:rsidR="00537102" w:rsidRDefault="00537102">
            <w:pPr>
              <w:pStyle w:val="TableParagraph"/>
              <w:spacing w:before="142"/>
              <w:rPr>
                <w:b/>
              </w:rPr>
            </w:pPr>
          </w:p>
          <w:p w14:paraId="14A82CB5" w14:textId="77777777" w:rsidR="00537102" w:rsidRDefault="00000000">
            <w:pPr>
              <w:pStyle w:val="TableParagraph"/>
              <w:ind w:left="17"/>
              <w:jc w:val="center"/>
            </w:pPr>
            <w:r>
              <w:rPr>
                <w:spacing w:val="-2"/>
              </w:rPr>
              <w:t>conjunto</w:t>
            </w:r>
          </w:p>
        </w:tc>
        <w:tc>
          <w:tcPr>
            <w:tcW w:w="914" w:type="dxa"/>
          </w:tcPr>
          <w:p w14:paraId="12C7CE55" w14:textId="77777777" w:rsidR="00537102" w:rsidRDefault="00537102">
            <w:pPr>
              <w:pStyle w:val="TableParagraph"/>
              <w:spacing w:before="1"/>
              <w:rPr>
                <w:b/>
                <w:sz w:val="32"/>
              </w:rPr>
            </w:pPr>
          </w:p>
          <w:p w14:paraId="16435DA9" w14:textId="77777777" w:rsidR="00537102" w:rsidRDefault="00000000">
            <w:pPr>
              <w:pStyle w:val="TableParagraph"/>
              <w:ind w:right="39"/>
              <w:jc w:val="center"/>
              <w:rPr>
                <w:b/>
                <w:sz w:val="32"/>
              </w:rPr>
            </w:pPr>
            <w:r>
              <w:rPr>
                <w:b/>
                <w:spacing w:val="-5"/>
                <w:sz w:val="32"/>
              </w:rPr>
              <w:t>SIM</w:t>
            </w:r>
          </w:p>
        </w:tc>
        <w:tc>
          <w:tcPr>
            <w:tcW w:w="1068" w:type="dxa"/>
          </w:tcPr>
          <w:p w14:paraId="316CDA83" w14:textId="77777777" w:rsidR="00537102" w:rsidRDefault="00537102">
            <w:pPr>
              <w:pStyle w:val="TableParagraph"/>
              <w:spacing w:before="1"/>
              <w:rPr>
                <w:b/>
                <w:sz w:val="32"/>
              </w:rPr>
            </w:pPr>
          </w:p>
          <w:p w14:paraId="38079D52" w14:textId="77777777" w:rsidR="00537102" w:rsidRDefault="00000000">
            <w:pPr>
              <w:pStyle w:val="TableParagraph"/>
              <w:ind w:left="2" w:right="38"/>
              <w:jc w:val="center"/>
              <w:rPr>
                <w:b/>
                <w:sz w:val="32"/>
              </w:rPr>
            </w:pPr>
            <w:r>
              <w:rPr>
                <w:b/>
                <w:spacing w:val="-5"/>
                <w:sz w:val="32"/>
              </w:rPr>
              <w:t>NÃO</w:t>
            </w:r>
          </w:p>
        </w:tc>
        <w:tc>
          <w:tcPr>
            <w:tcW w:w="1073" w:type="dxa"/>
          </w:tcPr>
          <w:p w14:paraId="172B2271" w14:textId="77777777" w:rsidR="00537102" w:rsidRDefault="00000000">
            <w:pPr>
              <w:pStyle w:val="TableParagraph"/>
              <w:spacing w:before="268"/>
              <w:ind w:right="41"/>
              <w:jc w:val="center"/>
              <w:rPr>
                <w:b/>
                <w:sz w:val="32"/>
              </w:rPr>
            </w:pPr>
            <w:r>
              <w:rPr>
                <w:b/>
                <w:spacing w:val="-5"/>
                <w:sz w:val="32"/>
              </w:rPr>
              <w:t>NÃO</w:t>
            </w:r>
          </w:p>
        </w:tc>
      </w:tr>
      <w:tr w:rsidR="00537102" w14:paraId="58154A59" w14:textId="77777777">
        <w:trPr>
          <w:trHeight w:val="2162"/>
        </w:trPr>
        <w:tc>
          <w:tcPr>
            <w:tcW w:w="1128" w:type="dxa"/>
          </w:tcPr>
          <w:p w14:paraId="42643327" w14:textId="77777777" w:rsidR="00537102" w:rsidRDefault="00537102">
            <w:pPr>
              <w:pStyle w:val="TableParagraph"/>
              <w:rPr>
                <w:rFonts w:ascii="Times New Roman"/>
              </w:rPr>
            </w:pPr>
          </w:p>
        </w:tc>
        <w:tc>
          <w:tcPr>
            <w:tcW w:w="1197" w:type="dxa"/>
          </w:tcPr>
          <w:p w14:paraId="190B473F" w14:textId="77777777" w:rsidR="00537102" w:rsidRDefault="00537102">
            <w:pPr>
              <w:pStyle w:val="TableParagraph"/>
              <w:rPr>
                <w:b/>
              </w:rPr>
            </w:pPr>
          </w:p>
          <w:p w14:paraId="60B8FAD3" w14:textId="77777777" w:rsidR="00537102" w:rsidRDefault="00537102">
            <w:pPr>
              <w:pStyle w:val="TableParagraph"/>
              <w:rPr>
                <w:b/>
              </w:rPr>
            </w:pPr>
          </w:p>
          <w:p w14:paraId="337B60AC" w14:textId="77777777" w:rsidR="00537102" w:rsidRDefault="00537102">
            <w:pPr>
              <w:pStyle w:val="TableParagraph"/>
              <w:spacing w:before="7"/>
              <w:rPr>
                <w:b/>
              </w:rPr>
            </w:pPr>
          </w:p>
          <w:p w14:paraId="1F386F2B" w14:textId="77777777" w:rsidR="00537102" w:rsidRDefault="00000000">
            <w:pPr>
              <w:pStyle w:val="TableParagraph"/>
              <w:ind w:left="321" w:hanging="192"/>
            </w:pPr>
            <w:r>
              <w:rPr>
                <w:spacing w:val="-2"/>
              </w:rPr>
              <w:t>PROVPPS0 24618</w:t>
            </w:r>
          </w:p>
        </w:tc>
        <w:tc>
          <w:tcPr>
            <w:tcW w:w="1355" w:type="dxa"/>
          </w:tcPr>
          <w:p w14:paraId="530D7F70" w14:textId="77777777" w:rsidR="00537102" w:rsidRDefault="00537102">
            <w:pPr>
              <w:pStyle w:val="TableParagraph"/>
              <w:rPr>
                <w:b/>
              </w:rPr>
            </w:pPr>
          </w:p>
          <w:p w14:paraId="47DEDC14" w14:textId="77777777" w:rsidR="00537102" w:rsidRDefault="00537102">
            <w:pPr>
              <w:pStyle w:val="TableParagraph"/>
              <w:rPr>
                <w:b/>
              </w:rPr>
            </w:pPr>
          </w:p>
          <w:p w14:paraId="4BADD6CA" w14:textId="77777777" w:rsidR="00537102" w:rsidRDefault="00537102">
            <w:pPr>
              <w:pStyle w:val="TableParagraph"/>
              <w:spacing w:before="141"/>
              <w:rPr>
                <w:b/>
              </w:rPr>
            </w:pPr>
          </w:p>
          <w:p w14:paraId="6715CFF5" w14:textId="77777777" w:rsidR="00537102" w:rsidRDefault="00000000">
            <w:pPr>
              <w:pStyle w:val="TableParagraph"/>
              <w:spacing w:before="1"/>
              <w:ind w:left="64" w:right="51"/>
              <w:jc w:val="center"/>
            </w:pPr>
            <w:r>
              <w:rPr>
                <w:spacing w:val="-2"/>
              </w:rPr>
              <w:t>448368</w:t>
            </w:r>
          </w:p>
        </w:tc>
        <w:tc>
          <w:tcPr>
            <w:tcW w:w="7831" w:type="dxa"/>
          </w:tcPr>
          <w:p w14:paraId="4AD7DC45"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62A1CFB"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28A6A1D3" w14:textId="77777777" w:rsidR="00537102" w:rsidRDefault="00000000">
            <w:pPr>
              <w:pStyle w:val="TableParagraph"/>
              <w:spacing w:line="276" w:lineRule="auto"/>
              <w:ind w:left="109" w:right="5245"/>
            </w:pPr>
            <w:r>
              <w:t>Apresentação: Teste Analito:</w:t>
            </w:r>
            <w:r>
              <w:rPr>
                <w:spacing w:val="-11"/>
              </w:rPr>
              <w:t xml:space="preserve"> </w:t>
            </w:r>
            <w:r>
              <w:t>Amêndoa</w:t>
            </w:r>
            <w:r>
              <w:rPr>
                <w:spacing w:val="-11"/>
              </w:rPr>
              <w:t xml:space="preserve"> </w:t>
            </w:r>
            <w:r>
              <w:t>-</w:t>
            </w:r>
            <w:r>
              <w:rPr>
                <w:spacing w:val="-13"/>
              </w:rPr>
              <w:t xml:space="preserve"> </w:t>
            </w:r>
            <w:r>
              <w:t>F20</w:t>
            </w:r>
          </w:p>
        </w:tc>
        <w:tc>
          <w:tcPr>
            <w:tcW w:w="1303" w:type="dxa"/>
          </w:tcPr>
          <w:p w14:paraId="1B9AF0EC" w14:textId="77777777" w:rsidR="00537102" w:rsidRDefault="00537102">
            <w:pPr>
              <w:pStyle w:val="TableParagraph"/>
              <w:rPr>
                <w:b/>
              </w:rPr>
            </w:pPr>
          </w:p>
          <w:p w14:paraId="22195C56" w14:textId="77777777" w:rsidR="00537102" w:rsidRDefault="00537102">
            <w:pPr>
              <w:pStyle w:val="TableParagraph"/>
              <w:rPr>
                <w:b/>
              </w:rPr>
            </w:pPr>
          </w:p>
          <w:p w14:paraId="41F81779" w14:textId="77777777" w:rsidR="00537102" w:rsidRDefault="00537102">
            <w:pPr>
              <w:pStyle w:val="TableParagraph"/>
              <w:spacing w:before="141"/>
              <w:rPr>
                <w:b/>
              </w:rPr>
            </w:pPr>
          </w:p>
          <w:p w14:paraId="65A95AB1" w14:textId="77777777" w:rsidR="00537102" w:rsidRDefault="00000000">
            <w:pPr>
              <w:pStyle w:val="TableParagraph"/>
              <w:spacing w:before="1"/>
              <w:ind w:left="17"/>
              <w:jc w:val="center"/>
            </w:pPr>
            <w:r>
              <w:rPr>
                <w:spacing w:val="-2"/>
              </w:rPr>
              <w:t>conjunto</w:t>
            </w:r>
          </w:p>
        </w:tc>
        <w:tc>
          <w:tcPr>
            <w:tcW w:w="914" w:type="dxa"/>
          </w:tcPr>
          <w:p w14:paraId="2D091B0F" w14:textId="77777777" w:rsidR="00537102" w:rsidRDefault="00537102">
            <w:pPr>
              <w:pStyle w:val="TableParagraph"/>
              <w:rPr>
                <w:b/>
                <w:sz w:val="32"/>
              </w:rPr>
            </w:pPr>
          </w:p>
          <w:p w14:paraId="515FD15C" w14:textId="77777777" w:rsidR="00537102" w:rsidRDefault="00000000">
            <w:pPr>
              <w:pStyle w:val="TableParagraph"/>
              <w:ind w:right="39"/>
              <w:jc w:val="center"/>
              <w:rPr>
                <w:b/>
                <w:sz w:val="32"/>
              </w:rPr>
            </w:pPr>
            <w:r>
              <w:rPr>
                <w:b/>
                <w:spacing w:val="-5"/>
                <w:sz w:val="32"/>
              </w:rPr>
              <w:t>SIM</w:t>
            </w:r>
          </w:p>
        </w:tc>
        <w:tc>
          <w:tcPr>
            <w:tcW w:w="1068" w:type="dxa"/>
          </w:tcPr>
          <w:p w14:paraId="63EF9820" w14:textId="77777777" w:rsidR="00537102" w:rsidRDefault="00537102">
            <w:pPr>
              <w:pStyle w:val="TableParagraph"/>
              <w:rPr>
                <w:b/>
                <w:sz w:val="32"/>
              </w:rPr>
            </w:pPr>
          </w:p>
          <w:p w14:paraId="79ABFE6E" w14:textId="77777777" w:rsidR="00537102" w:rsidRDefault="00000000">
            <w:pPr>
              <w:pStyle w:val="TableParagraph"/>
              <w:ind w:left="2" w:right="38"/>
              <w:jc w:val="center"/>
              <w:rPr>
                <w:b/>
                <w:sz w:val="32"/>
              </w:rPr>
            </w:pPr>
            <w:r>
              <w:rPr>
                <w:b/>
                <w:spacing w:val="-5"/>
                <w:sz w:val="32"/>
              </w:rPr>
              <w:t>NÃO</w:t>
            </w:r>
          </w:p>
        </w:tc>
        <w:tc>
          <w:tcPr>
            <w:tcW w:w="1073" w:type="dxa"/>
          </w:tcPr>
          <w:p w14:paraId="564CB6FF" w14:textId="77777777" w:rsidR="00537102" w:rsidRDefault="00000000">
            <w:pPr>
              <w:pStyle w:val="TableParagraph"/>
              <w:spacing w:before="268"/>
              <w:ind w:right="41"/>
              <w:jc w:val="center"/>
              <w:rPr>
                <w:b/>
                <w:sz w:val="32"/>
              </w:rPr>
            </w:pPr>
            <w:r>
              <w:rPr>
                <w:b/>
                <w:spacing w:val="-5"/>
                <w:sz w:val="32"/>
              </w:rPr>
              <w:t>NÃO</w:t>
            </w:r>
          </w:p>
        </w:tc>
      </w:tr>
      <w:tr w:rsidR="00537102" w14:paraId="4F95FA0B" w14:textId="77777777">
        <w:trPr>
          <w:trHeight w:val="2162"/>
        </w:trPr>
        <w:tc>
          <w:tcPr>
            <w:tcW w:w="1128" w:type="dxa"/>
          </w:tcPr>
          <w:p w14:paraId="43D21FE2" w14:textId="77777777" w:rsidR="00537102" w:rsidRDefault="00537102">
            <w:pPr>
              <w:pStyle w:val="TableParagraph"/>
              <w:rPr>
                <w:rFonts w:ascii="Times New Roman"/>
              </w:rPr>
            </w:pPr>
          </w:p>
        </w:tc>
        <w:tc>
          <w:tcPr>
            <w:tcW w:w="1197" w:type="dxa"/>
          </w:tcPr>
          <w:p w14:paraId="6F1DFBFD" w14:textId="77777777" w:rsidR="00537102" w:rsidRDefault="00537102">
            <w:pPr>
              <w:pStyle w:val="TableParagraph"/>
              <w:rPr>
                <w:b/>
              </w:rPr>
            </w:pPr>
          </w:p>
          <w:p w14:paraId="6C58FF69" w14:textId="77777777" w:rsidR="00537102" w:rsidRDefault="00537102">
            <w:pPr>
              <w:pStyle w:val="TableParagraph"/>
              <w:rPr>
                <w:b/>
              </w:rPr>
            </w:pPr>
          </w:p>
          <w:p w14:paraId="2D4B4B91" w14:textId="77777777" w:rsidR="00537102" w:rsidRDefault="00537102">
            <w:pPr>
              <w:pStyle w:val="TableParagraph"/>
              <w:spacing w:before="7"/>
              <w:rPr>
                <w:b/>
              </w:rPr>
            </w:pPr>
          </w:p>
          <w:p w14:paraId="3C9ECD39" w14:textId="77777777" w:rsidR="00537102" w:rsidRDefault="00000000">
            <w:pPr>
              <w:pStyle w:val="TableParagraph"/>
              <w:ind w:left="321" w:hanging="192"/>
            </w:pPr>
            <w:r>
              <w:rPr>
                <w:spacing w:val="-2"/>
              </w:rPr>
              <w:t>PROVPPS0 24619</w:t>
            </w:r>
          </w:p>
        </w:tc>
        <w:tc>
          <w:tcPr>
            <w:tcW w:w="1355" w:type="dxa"/>
          </w:tcPr>
          <w:p w14:paraId="3333CB7D" w14:textId="77777777" w:rsidR="00537102" w:rsidRDefault="00537102">
            <w:pPr>
              <w:pStyle w:val="TableParagraph"/>
              <w:rPr>
                <w:b/>
              </w:rPr>
            </w:pPr>
          </w:p>
          <w:p w14:paraId="651254B2" w14:textId="77777777" w:rsidR="00537102" w:rsidRDefault="00537102">
            <w:pPr>
              <w:pStyle w:val="TableParagraph"/>
              <w:rPr>
                <w:b/>
              </w:rPr>
            </w:pPr>
          </w:p>
          <w:p w14:paraId="0B482C26" w14:textId="77777777" w:rsidR="00537102" w:rsidRDefault="00537102">
            <w:pPr>
              <w:pStyle w:val="TableParagraph"/>
              <w:spacing w:before="142"/>
              <w:rPr>
                <w:b/>
              </w:rPr>
            </w:pPr>
          </w:p>
          <w:p w14:paraId="6AD26E77" w14:textId="77777777" w:rsidR="00537102" w:rsidRDefault="00000000">
            <w:pPr>
              <w:pStyle w:val="TableParagraph"/>
              <w:ind w:left="64" w:right="51"/>
              <w:jc w:val="center"/>
            </w:pPr>
            <w:r>
              <w:rPr>
                <w:spacing w:val="-2"/>
              </w:rPr>
              <w:t>448366</w:t>
            </w:r>
          </w:p>
        </w:tc>
        <w:tc>
          <w:tcPr>
            <w:tcW w:w="7831" w:type="dxa"/>
          </w:tcPr>
          <w:p w14:paraId="25E4C212"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3F5E350"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1B1E4570" w14:textId="77777777" w:rsidR="00537102" w:rsidRDefault="00000000">
            <w:pPr>
              <w:pStyle w:val="TableParagraph"/>
              <w:spacing w:line="276" w:lineRule="auto"/>
              <w:ind w:left="109" w:right="5876"/>
            </w:pPr>
            <w:r>
              <w:t>Apresentação:</w:t>
            </w:r>
            <w:r>
              <w:rPr>
                <w:spacing w:val="-13"/>
              </w:rPr>
              <w:t xml:space="preserve"> </w:t>
            </w:r>
            <w:r>
              <w:t>Teste Analito: Coco - F36</w:t>
            </w:r>
          </w:p>
        </w:tc>
        <w:tc>
          <w:tcPr>
            <w:tcW w:w="1303" w:type="dxa"/>
          </w:tcPr>
          <w:p w14:paraId="735A9733" w14:textId="77777777" w:rsidR="00537102" w:rsidRDefault="00537102">
            <w:pPr>
              <w:pStyle w:val="TableParagraph"/>
              <w:rPr>
                <w:b/>
              </w:rPr>
            </w:pPr>
          </w:p>
          <w:p w14:paraId="75678499" w14:textId="77777777" w:rsidR="00537102" w:rsidRDefault="00537102">
            <w:pPr>
              <w:pStyle w:val="TableParagraph"/>
              <w:rPr>
                <w:b/>
              </w:rPr>
            </w:pPr>
          </w:p>
          <w:p w14:paraId="1F56D234" w14:textId="77777777" w:rsidR="00537102" w:rsidRDefault="00537102">
            <w:pPr>
              <w:pStyle w:val="TableParagraph"/>
              <w:spacing w:before="142"/>
              <w:rPr>
                <w:b/>
              </w:rPr>
            </w:pPr>
          </w:p>
          <w:p w14:paraId="60CAC8AA" w14:textId="77777777" w:rsidR="00537102" w:rsidRDefault="00000000">
            <w:pPr>
              <w:pStyle w:val="TableParagraph"/>
              <w:ind w:left="17"/>
              <w:jc w:val="center"/>
            </w:pPr>
            <w:r>
              <w:rPr>
                <w:spacing w:val="-2"/>
              </w:rPr>
              <w:t>conjunto</w:t>
            </w:r>
          </w:p>
        </w:tc>
        <w:tc>
          <w:tcPr>
            <w:tcW w:w="914" w:type="dxa"/>
          </w:tcPr>
          <w:p w14:paraId="5E810F4D" w14:textId="77777777" w:rsidR="00537102" w:rsidRDefault="00537102">
            <w:pPr>
              <w:pStyle w:val="TableParagraph"/>
              <w:rPr>
                <w:b/>
                <w:sz w:val="32"/>
              </w:rPr>
            </w:pPr>
          </w:p>
          <w:p w14:paraId="1834EC3E" w14:textId="77777777" w:rsidR="00537102" w:rsidRDefault="00000000">
            <w:pPr>
              <w:pStyle w:val="TableParagraph"/>
              <w:ind w:right="39"/>
              <w:jc w:val="center"/>
              <w:rPr>
                <w:b/>
                <w:sz w:val="32"/>
              </w:rPr>
            </w:pPr>
            <w:r>
              <w:rPr>
                <w:b/>
                <w:spacing w:val="-5"/>
                <w:sz w:val="32"/>
              </w:rPr>
              <w:t>SIM</w:t>
            </w:r>
          </w:p>
        </w:tc>
        <w:tc>
          <w:tcPr>
            <w:tcW w:w="1068" w:type="dxa"/>
          </w:tcPr>
          <w:p w14:paraId="4157D63F" w14:textId="77777777" w:rsidR="00537102" w:rsidRDefault="00537102">
            <w:pPr>
              <w:pStyle w:val="TableParagraph"/>
              <w:rPr>
                <w:b/>
                <w:sz w:val="32"/>
              </w:rPr>
            </w:pPr>
          </w:p>
          <w:p w14:paraId="61C312EA" w14:textId="77777777" w:rsidR="00537102" w:rsidRDefault="00000000">
            <w:pPr>
              <w:pStyle w:val="TableParagraph"/>
              <w:ind w:left="2" w:right="38"/>
              <w:jc w:val="center"/>
              <w:rPr>
                <w:b/>
                <w:sz w:val="32"/>
              </w:rPr>
            </w:pPr>
            <w:r>
              <w:rPr>
                <w:b/>
                <w:spacing w:val="-5"/>
                <w:sz w:val="32"/>
              </w:rPr>
              <w:t>NÃO</w:t>
            </w:r>
          </w:p>
        </w:tc>
        <w:tc>
          <w:tcPr>
            <w:tcW w:w="1073" w:type="dxa"/>
          </w:tcPr>
          <w:p w14:paraId="13B987A8" w14:textId="77777777" w:rsidR="00537102" w:rsidRDefault="00000000">
            <w:pPr>
              <w:pStyle w:val="TableParagraph"/>
              <w:spacing w:before="268"/>
              <w:ind w:right="41"/>
              <w:jc w:val="center"/>
              <w:rPr>
                <w:b/>
                <w:sz w:val="32"/>
              </w:rPr>
            </w:pPr>
            <w:r>
              <w:rPr>
                <w:b/>
                <w:spacing w:val="-5"/>
                <w:sz w:val="32"/>
              </w:rPr>
              <w:t>NÃO</w:t>
            </w:r>
          </w:p>
        </w:tc>
      </w:tr>
      <w:tr w:rsidR="00537102" w14:paraId="54EC051A" w14:textId="77777777">
        <w:trPr>
          <w:trHeight w:val="1236"/>
        </w:trPr>
        <w:tc>
          <w:tcPr>
            <w:tcW w:w="1128" w:type="dxa"/>
          </w:tcPr>
          <w:p w14:paraId="47A652CF" w14:textId="77777777" w:rsidR="00537102" w:rsidRDefault="00537102">
            <w:pPr>
              <w:pStyle w:val="TableParagraph"/>
              <w:rPr>
                <w:rFonts w:ascii="Times New Roman"/>
              </w:rPr>
            </w:pPr>
          </w:p>
        </w:tc>
        <w:tc>
          <w:tcPr>
            <w:tcW w:w="1197" w:type="dxa"/>
          </w:tcPr>
          <w:p w14:paraId="52C3AEBB" w14:textId="77777777" w:rsidR="00537102" w:rsidRDefault="00537102">
            <w:pPr>
              <w:pStyle w:val="TableParagraph"/>
              <w:spacing w:before="80"/>
              <w:rPr>
                <w:b/>
              </w:rPr>
            </w:pPr>
          </w:p>
          <w:p w14:paraId="38132C7A" w14:textId="77777777" w:rsidR="00537102" w:rsidRDefault="00000000">
            <w:pPr>
              <w:pStyle w:val="TableParagraph"/>
              <w:spacing w:before="1"/>
              <w:ind w:left="321" w:hanging="192"/>
            </w:pPr>
            <w:r>
              <w:rPr>
                <w:spacing w:val="-2"/>
              </w:rPr>
              <w:t>PROVPPS0 24620</w:t>
            </w:r>
          </w:p>
        </w:tc>
        <w:tc>
          <w:tcPr>
            <w:tcW w:w="1355" w:type="dxa"/>
          </w:tcPr>
          <w:p w14:paraId="529E176A" w14:textId="77777777" w:rsidR="00537102" w:rsidRDefault="00537102">
            <w:pPr>
              <w:pStyle w:val="TableParagraph"/>
              <w:spacing w:before="215"/>
              <w:rPr>
                <w:b/>
              </w:rPr>
            </w:pPr>
          </w:p>
          <w:p w14:paraId="15F52835" w14:textId="77777777" w:rsidR="00537102" w:rsidRDefault="00000000">
            <w:pPr>
              <w:pStyle w:val="TableParagraph"/>
              <w:ind w:left="64" w:right="51"/>
              <w:jc w:val="center"/>
            </w:pPr>
            <w:r>
              <w:rPr>
                <w:spacing w:val="-2"/>
              </w:rPr>
              <w:t>448365</w:t>
            </w:r>
          </w:p>
        </w:tc>
        <w:tc>
          <w:tcPr>
            <w:tcW w:w="7831" w:type="dxa"/>
          </w:tcPr>
          <w:p w14:paraId="791445E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9CAA828"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w:t>
            </w:r>
          </w:p>
          <w:p w14:paraId="0EA1B61D" w14:textId="77777777" w:rsidR="00537102" w:rsidRDefault="00000000">
            <w:pPr>
              <w:pStyle w:val="TableParagraph"/>
              <w:spacing w:line="268" w:lineRule="exact"/>
              <w:ind w:left="109"/>
            </w:pPr>
            <w:r>
              <w:t>Método:</w:t>
            </w:r>
            <w:r>
              <w:rPr>
                <w:spacing w:val="-7"/>
              </w:rPr>
              <w:t xml:space="preserve"> </w:t>
            </w:r>
            <w:r>
              <w:t>Feia.</w:t>
            </w:r>
            <w:r>
              <w:rPr>
                <w:spacing w:val="-4"/>
              </w:rPr>
              <w:t xml:space="preserve"> </w:t>
            </w:r>
            <w:r>
              <w:t>Apresentação:</w:t>
            </w:r>
            <w:r>
              <w:rPr>
                <w:spacing w:val="-6"/>
              </w:rPr>
              <w:t xml:space="preserve"> </w:t>
            </w:r>
            <w:r>
              <w:t>Teste.</w:t>
            </w:r>
            <w:r>
              <w:rPr>
                <w:spacing w:val="-4"/>
              </w:rPr>
              <w:t xml:space="preserve"> </w:t>
            </w:r>
            <w:r>
              <w:t>Analito:</w:t>
            </w:r>
            <w:r>
              <w:rPr>
                <w:spacing w:val="-4"/>
              </w:rPr>
              <w:t xml:space="preserve"> </w:t>
            </w:r>
            <w:r>
              <w:t>Tomate</w:t>
            </w:r>
            <w:r>
              <w:rPr>
                <w:spacing w:val="-2"/>
              </w:rPr>
              <w:t xml:space="preserve"> </w:t>
            </w:r>
            <w:r>
              <w:t>-</w:t>
            </w:r>
            <w:r>
              <w:rPr>
                <w:spacing w:val="-8"/>
              </w:rPr>
              <w:t xml:space="preserve"> </w:t>
            </w:r>
            <w:r>
              <w:rPr>
                <w:spacing w:val="-5"/>
              </w:rPr>
              <w:t>F25</w:t>
            </w:r>
          </w:p>
        </w:tc>
        <w:tc>
          <w:tcPr>
            <w:tcW w:w="1303" w:type="dxa"/>
          </w:tcPr>
          <w:p w14:paraId="6CD4371F" w14:textId="77777777" w:rsidR="00537102" w:rsidRDefault="00537102">
            <w:pPr>
              <w:pStyle w:val="TableParagraph"/>
              <w:spacing w:before="215"/>
              <w:rPr>
                <w:b/>
              </w:rPr>
            </w:pPr>
          </w:p>
          <w:p w14:paraId="24539022" w14:textId="77777777" w:rsidR="00537102" w:rsidRDefault="00000000">
            <w:pPr>
              <w:pStyle w:val="TableParagraph"/>
              <w:ind w:left="17"/>
              <w:jc w:val="center"/>
            </w:pPr>
            <w:r>
              <w:rPr>
                <w:spacing w:val="-2"/>
              </w:rPr>
              <w:t>conjunto</w:t>
            </w:r>
          </w:p>
        </w:tc>
        <w:tc>
          <w:tcPr>
            <w:tcW w:w="914" w:type="dxa"/>
          </w:tcPr>
          <w:p w14:paraId="34CD232C" w14:textId="77777777" w:rsidR="00537102" w:rsidRDefault="00537102">
            <w:pPr>
              <w:pStyle w:val="TableParagraph"/>
              <w:rPr>
                <w:b/>
                <w:sz w:val="32"/>
              </w:rPr>
            </w:pPr>
          </w:p>
          <w:p w14:paraId="3CCB1904" w14:textId="77777777" w:rsidR="00537102" w:rsidRDefault="00000000">
            <w:pPr>
              <w:pStyle w:val="TableParagraph"/>
              <w:ind w:right="39"/>
              <w:jc w:val="center"/>
              <w:rPr>
                <w:b/>
                <w:sz w:val="32"/>
              </w:rPr>
            </w:pPr>
            <w:r>
              <w:rPr>
                <w:b/>
                <w:spacing w:val="-5"/>
                <w:sz w:val="32"/>
              </w:rPr>
              <w:t>SIM</w:t>
            </w:r>
          </w:p>
        </w:tc>
        <w:tc>
          <w:tcPr>
            <w:tcW w:w="1068" w:type="dxa"/>
          </w:tcPr>
          <w:p w14:paraId="568B739C" w14:textId="77777777" w:rsidR="00537102" w:rsidRDefault="00537102">
            <w:pPr>
              <w:pStyle w:val="TableParagraph"/>
              <w:rPr>
                <w:b/>
                <w:sz w:val="32"/>
              </w:rPr>
            </w:pPr>
          </w:p>
          <w:p w14:paraId="3EDF1A9D" w14:textId="77777777" w:rsidR="00537102" w:rsidRDefault="00000000">
            <w:pPr>
              <w:pStyle w:val="TableParagraph"/>
              <w:ind w:left="2" w:right="38"/>
              <w:jc w:val="center"/>
              <w:rPr>
                <w:b/>
                <w:sz w:val="32"/>
              </w:rPr>
            </w:pPr>
            <w:r>
              <w:rPr>
                <w:b/>
                <w:spacing w:val="-5"/>
                <w:sz w:val="32"/>
              </w:rPr>
              <w:t>NÃO</w:t>
            </w:r>
          </w:p>
        </w:tc>
        <w:tc>
          <w:tcPr>
            <w:tcW w:w="1073" w:type="dxa"/>
          </w:tcPr>
          <w:p w14:paraId="100CC4F1" w14:textId="77777777" w:rsidR="00537102" w:rsidRDefault="00000000">
            <w:pPr>
              <w:pStyle w:val="TableParagraph"/>
              <w:spacing w:before="268"/>
              <w:ind w:right="41"/>
              <w:jc w:val="center"/>
              <w:rPr>
                <w:b/>
                <w:sz w:val="32"/>
              </w:rPr>
            </w:pPr>
            <w:r>
              <w:rPr>
                <w:b/>
                <w:spacing w:val="-5"/>
                <w:sz w:val="32"/>
              </w:rPr>
              <w:t>NÃO</w:t>
            </w:r>
          </w:p>
        </w:tc>
      </w:tr>
    </w:tbl>
    <w:p w14:paraId="7D8C8F15"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17C8B125" w14:textId="77777777">
        <w:trPr>
          <w:trHeight w:val="2162"/>
        </w:trPr>
        <w:tc>
          <w:tcPr>
            <w:tcW w:w="1128" w:type="dxa"/>
          </w:tcPr>
          <w:p w14:paraId="145A1443" w14:textId="77777777" w:rsidR="00537102" w:rsidRDefault="00537102">
            <w:pPr>
              <w:pStyle w:val="TableParagraph"/>
              <w:rPr>
                <w:rFonts w:ascii="Times New Roman"/>
              </w:rPr>
            </w:pPr>
          </w:p>
        </w:tc>
        <w:tc>
          <w:tcPr>
            <w:tcW w:w="1197" w:type="dxa"/>
          </w:tcPr>
          <w:p w14:paraId="5EC81D17" w14:textId="77777777" w:rsidR="00537102" w:rsidRDefault="00537102">
            <w:pPr>
              <w:pStyle w:val="TableParagraph"/>
              <w:rPr>
                <w:b/>
              </w:rPr>
            </w:pPr>
          </w:p>
          <w:p w14:paraId="3E10D186" w14:textId="77777777" w:rsidR="00537102" w:rsidRDefault="00537102">
            <w:pPr>
              <w:pStyle w:val="TableParagraph"/>
              <w:rPr>
                <w:b/>
              </w:rPr>
            </w:pPr>
          </w:p>
          <w:p w14:paraId="2642D72D" w14:textId="77777777" w:rsidR="00537102" w:rsidRDefault="00537102">
            <w:pPr>
              <w:pStyle w:val="TableParagraph"/>
              <w:spacing w:before="7"/>
              <w:rPr>
                <w:b/>
              </w:rPr>
            </w:pPr>
          </w:p>
          <w:p w14:paraId="6D45967D" w14:textId="77777777" w:rsidR="00537102" w:rsidRDefault="00000000">
            <w:pPr>
              <w:pStyle w:val="TableParagraph"/>
              <w:ind w:left="321" w:hanging="192"/>
            </w:pPr>
            <w:r>
              <w:rPr>
                <w:spacing w:val="-2"/>
              </w:rPr>
              <w:t>PROVPPS0 24621</w:t>
            </w:r>
          </w:p>
        </w:tc>
        <w:tc>
          <w:tcPr>
            <w:tcW w:w="1355" w:type="dxa"/>
          </w:tcPr>
          <w:p w14:paraId="21AB1BA5" w14:textId="77777777" w:rsidR="00537102" w:rsidRDefault="00537102">
            <w:pPr>
              <w:pStyle w:val="TableParagraph"/>
              <w:rPr>
                <w:b/>
              </w:rPr>
            </w:pPr>
          </w:p>
          <w:p w14:paraId="3C504183" w14:textId="77777777" w:rsidR="00537102" w:rsidRDefault="00537102">
            <w:pPr>
              <w:pStyle w:val="TableParagraph"/>
              <w:rPr>
                <w:b/>
              </w:rPr>
            </w:pPr>
          </w:p>
          <w:p w14:paraId="6DEE1DBF" w14:textId="77777777" w:rsidR="00537102" w:rsidRDefault="00537102">
            <w:pPr>
              <w:pStyle w:val="TableParagraph"/>
              <w:spacing w:before="141"/>
              <w:rPr>
                <w:b/>
              </w:rPr>
            </w:pPr>
          </w:p>
          <w:p w14:paraId="62F81C73" w14:textId="77777777" w:rsidR="00537102" w:rsidRDefault="00000000">
            <w:pPr>
              <w:pStyle w:val="TableParagraph"/>
              <w:spacing w:before="1"/>
              <w:ind w:left="64" w:right="51"/>
              <w:jc w:val="center"/>
            </w:pPr>
            <w:r>
              <w:rPr>
                <w:spacing w:val="-2"/>
              </w:rPr>
              <w:t>420296</w:t>
            </w:r>
          </w:p>
        </w:tc>
        <w:tc>
          <w:tcPr>
            <w:tcW w:w="7831" w:type="dxa"/>
          </w:tcPr>
          <w:p w14:paraId="63684F8D"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3C0C404"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052CA799" w14:textId="77777777" w:rsidR="00537102" w:rsidRDefault="00000000">
            <w:pPr>
              <w:pStyle w:val="TableParagraph"/>
              <w:spacing w:line="276" w:lineRule="auto"/>
              <w:ind w:left="109" w:right="5245"/>
            </w:pPr>
            <w:r>
              <w:t>Apresentação: Teste Analito:</w:t>
            </w:r>
            <w:r>
              <w:rPr>
                <w:spacing w:val="-12"/>
              </w:rPr>
              <w:t xml:space="preserve"> </w:t>
            </w:r>
            <w:r>
              <w:t>Camarão</w:t>
            </w:r>
            <w:r>
              <w:rPr>
                <w:spacing w:val="-12"/>
              </w:rPr>
              <w:t xml:space="preserve"> </w:t>
            </w:r>
            <w:r>
              <w:t>-</w:t>
            </w:r>
            <w:r>
              <w:rPr>
                <w:spacing w:val="-11"/>
              </w:rPr>
              <w:t xml:space="preserve"> </w:t>
            </w:r>
            <w:r>
              <w:t>F351</w:t>
            </w:r>
          </w:p>
        </w:tc>
        <w:tc>
          <w:tcPr>
            <w:tcW w:w="1303" w:type="dxa"/>
          </w:tcPr>
          <w:p w14:paraId="1D263967" w14:textId="77777777" w:rsidR="00537102" w:rsidRDefault="00537102">
            <w:pPr>
              <w:pStyle w:val="TableParagraph"/>
              <w:rPr>
                <w:b/>
              </w:rPr>
            </w:pPr>
          </w:p>
          <w:p w14:paraId="5E74ED52" w14:textId="77777777" w:rsidR="00537102" w:rsidRDefault="00537102">
            <w:pPr>
              <w:pStyle w:val="TableParagraph"/>
              <w:rPr>
                <w:b/>
              </w:rPr>
            </w:pPr>
          </w:p>
          <w:p w14:paraId="46C158E0" w14:textId="77777777" w:rsidR="00537102" w:rsidRDefault="00537102">
            <w:pPr>
              <w:pStyle w:val="TableParagraph"/>
              <w:spacing w:before="141"/>
              <w:rPr>
                <w:b/>
              </w:rPr>
            </w:pPr>
          </w:p>
          <w:p w14:paraId="027B6D69" w14:textId="77777777" w:rsidR="00537102" w:rsidRDefault="00000000">
            <w:pPr>
              <w:pStyle w:val="TableParagraph"/>
              <w:spacing w:before="1"/>
              <w:ind w:left="17"/>
              <w:jc w:val="center"/>
            </w:pPr>
            <w:r>
              <w:rPr>
                <w:spacing w:val="-2"/>
              </w:rPr>
              <w:t>conjunto</w:t>
            </w:r>
          </w:p>
        </w:tc>
        <w:tc>
          <w:tcPr>
            <w:tcW w:w="914" w:type="dxa"/>
          </w:tcPr>
          <w:p w14:paraId="5420F510" w14:textId="77777777" w:rsidR="00537102" w:rsidRDefault="00537102">
            <w:pPr>
              <w:pStyle w:val="TableParagraph"/>
              <w:rPr>
                <w:b/>
                <w:sz w:val="32"/>
              </w:rPr>
            </w:pPr>
          </w:p>
          <w:p w14:paraId="0F664F31" w14:textId="77777777" w:rsidR="00537102" w:rsidRDefault="00537102">
            <w:pPr>
              <w:pStyle w:val="TableParagraph"/>
              <w:spacing w:before="1"/>
              <w:rPr>
                <w:b/>
                <w:sz w:val="32"/>
              </w:rPr>
            </w:pPr>
          </w:p>
          <w:p w14:paraId="62F8D640" w14:textId="77777777" w:rsidR="00537102" w:rsidRDefault="00000000">
            <w:pPr>
              <w:pStyle w:val="TableParagraph"/>
              <w:ind w:right="39"/>
              <w:jc w:val="center"/>
              <w:rPr>
                <w:b/>
                <w:sz w:val="32"/>
              </w:rPr>
            </w:pPr>
            <w:r>
              <w:rPr>
                <w:b/>
                <w:spacing w:val="-5"/>
                <w:sz w:val="32"/>
              </w:rPr>
              <w:t>SIM</w:t>
            </w:r>
          </w:p>
        </w:tc>
        <w:tc>
          <w:tcPr>
            <w:tcW w:w="1068" w:type="dxa"/>
          </w:tcPr>
          <w:p w14:paraId="7F405214" w14:textId="77777777" w:rsidR="00537102" w:rsidRDefault="00537102">
            <w:pPr>
              <w:pStyle w:val="TableParagraph"/>
              <w:rPr>
                <w:b/>
                <w:sz w:val="32"/>
              </w:rPr>
            </w:pPr>
          </w:p>
          <w:p w14:paraId="6199BAA1" w14:textId="77777777" w:rsidR="00537102" w:rsidRDefault="00537102">
            <w:pPr>
              <w:pStyle w:val="TableParagraph"/>
              <w:spacing w:before="1"/>
              <w:rPr>
                <w:b/>
                <w:sz w:val="32"/>
              </w:rPr>
            </w:pPr>
          </w:p>
          <w:p w14:paraId="6199ABF2" w14:textId="77777777" w:rsidR="00537102" w:rsidRDefault="00000000">
            <w:pPr>
              <w:pStyle w:val="TableParagraph"/>
              <w:ind w:left="2" w:right="38"/>
              <w:jc w:val="center"/>
              <w:rPr>
                <w:b/>
                <w:sz w:val="32"/>
              </w:rPr>
            </w:pPr>
            <w:r>
              <w:rPr>
                <w:b/>
                <w:spacing w:val="-5"/>
                <w:sz w:val="32"/>
              </w:rPr>
              <w:t>NÃO</w:t>
            </w:r>
          </w:p>
        </w:tc>
        <w:tc>
          <w:tcPr>
            <w:tcW w:w="1073" w:type="dxa"/>
          </w:tcPr>
          <w:p w14:paraId="5F664D9C" w14:textId="77777777" w:rsidR="00537102" w:rsidRDefault="00537102">
            <w:pPr>
              <w:pStyle w:val="TableParagraph"/>
              <w:rPr>
                <w:b/>
                <w:sz w:val="32"/>
              </w:rPr>
            </w:pPr>
          </w:p>
          <w:p w14:paraId="72BC4CAF" w14:textId="77777777" w:rsidR="00537102" w:rsidRDefault="00537102">
            <w:pPr>
              <w:pStyle w:val="TableParagraph"/>
              <w:spacing w:before="25"/>
              <w:rPr>
                <w:b/>
                <w:sz w:val="32"/>
              </w:rPr>
            </w:pPr>
          </w:p>
          <w:p w14:paraId="3CD6CECF" w14:textId="77777777" w:rsidR="00537102" w:rsidRDefault="00000000">
            <w:pPr>
              <w:pStyle w:val="TableParagraph"/>
              <w:ind w:right="41"/>
              <w:jc w:val="center"/>
              <w:rPr>
                <w:b/>
                <w:sz w:val="32"/>
              </w:rPr>
            </w:pPr>
            <w:r>
              <w:rPr>
                <w:b/>
                <w:spacing w:val="-5"/>
                <w:sz w:val="32"/>
              </w:rPr>
              <w:t>NÃO</w:t>
            </w:r>
          </w:p>
        </w:tc>
      </w:tr>
      <w:tr w:rsidR="00537102" w14:paraId="6CA2E85D" w14:textId="77777777">
        <w:trPr>
          <w:trHeight w:val="2162"/>
        </w:trPr>
        <w:tc>
          <w:tcPr>
            <w:tcW w:w="1128" w:type="dxa"/>
          </w:tcPr>
          <w:p w14:paraId="09409909" w14:textId="77777777" w:rsidR="00537102" w:rsidRDefault="00537102">
            <w:pPr>
              <w:pStyle w:val="TableParagraph"/>
              <w:rPr>
                <w:rFonts w:ascii="Times New Roman"/>
              </w:rPr>
            </w:pPr>
          </w:p>
        </w:tc>
        <w:tc>
          <w:tcPr>
            <w:tcW w:w="1197" w:type="dxa"/>
          </w:tcPr>
          <w:p w14:paraId="0E3B916A" w14:textId="77777777" w:rsidR="00537102" w:rsidRDefault="00537102">
            <w:pPr>
              <w:pStyle w:val="TableParagraph"/>
              <w:rPr>
                <w:b/>
              </w:rPr>
            </w:pPr>
          </w:p>
          <w:p w14:paraId="1E464A41" w14:textId="77777777" w:rsidR="00537102" w:rsidRDefault="00537102">
            <w:pPr>
              <w:pStyle w:val="TableParagraph"/>
              <w:rPr>
                <w:b/>
              </w:rPr>
            </w:pPr>
          </w:p>
          <w:p w14:paraId="099B62AE" w14:textId="77777777" w:rsidR="00537102" w:rsidRDefault="00537102">
            <w:pPr>
              <w:pStyle w:val="TableParagraph"/>
              <w:spacing w:before="7"/>
              <w:rPr>
                <w:b/>
              </w:rPr>
            </w:pPr>
          </w:p>
          <w:p w14:paraId="29255021" w14:textId="77777777" w:rsidR="00537102" w:rsidRDefault="00000000">
            <w:pPr>
              <w:pStyle w:val="TableParagraph"/>
              <w:ind w:left="321" w:hanging="192"/>
            </w:pPr>
            <w:r>
              <w:rPr>
                <w:spacing w:val="-2"/>
              </w:rPr>
              <w:t>PROVPPS0 24622</w:t>
            </w:r>
          </w:p>
        </w:tc>
        <w:tc>
          <w:tcPr>
            <w:tcW w:w="1355" w:type="dxa"/>
          </w:tcPr>
          <w:p w14:paraId="177FCE31" w14:textId="77777777" w:rsidR="00537102" w:rsidRDefault="00537102">
            <w:pPr>
              <w:pStyle w:val="TableParagraph"/>
              <w:rPr>
                <w:b/>
              </w:rPr>
            </w:pPr>
          </w:p>
          <w:p w14:paraId="1D15FD3A" w14:textId="77777777" w:rsidR="00537102" w:rsidRDefault="00537102">
            <w:pPr>
              <w:pStyle w:val="TableParagraph"/>
              <w:rPr>
                <w:b/>
              </w:rPr>
            </w:pPr>
          </w:p>
          <w:p w14:paraId="6FA06239" w14:textId="77777777" w:rsidR="00537102" w:rsidRDefault="00537102">
            <w:pPr>
              <w:pStyle w:val="TableParagraph"/>
              <w:spacing w:before="142"/>
              <w:rPr>
                <w:b/>
              </w:rPr>
            </w:pPr>
          </w:p>
          <w:p w14:paraId="76E521D6" w14:textId="77777777" w:rsidR="00537102" w:rsidRDefault="00000000">
            <w:pPr>
              <w:pStyle w:val="TableParagraph"/>
              <w:ind w:left="64" w:right="51"/>
              <w:jc w:val="center"/>
            </w:pPr>
            <w:r>
              <w:rPr>
                <w:spacing w:val="-2"/>
              </w:rPr>
              <w:t>448780</w:t>
            </w:r>
          </w:p>
        </w:tc>
        <w:tc>
          <w:tcPr>
            <w:tcW w:w="7831" w:type="dxa"/>
          </w:tcPr>
          <w:p w14:paraId="4F4FF5C5"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4994571D"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5ADED77D" w14:textId="77777777" w:rsidR="00537102" w:rsidRDefault="00000000">
            <w:pPr>
              <w:pStyle w:val="TableParagraph"/>
              <w:ind w:left="109"/>
            </w:pPr>
            <w:r>
              <w:t>Apresentação:</w:t>
            </w:r>
            <w:r>
              <w:rPr>
                <w:spacing w:val="-7"/>
              </w:rPr>
              <w:t xml:space="preserve"> </w:t>
            </w:r>
            <w:r>
              <w:rPr>
                <w:spacing w:val="-4"/>
              </w:rPr>
              <w:t>Teste</w:t>
            </w:r>
          </w:p>
          <w:p w14:paraId="31FDBC17" w14:textId="77777777" w:rsidR="00537102" w:rsidRDefault="00000000">
            <w:pPr>
              <w:pStyle w:val="TableParagraph"/>
              <w:spacing w:before="41"/>
              <w:ind w:left="109"/>
            </w:pPr>
            <w:r>
              <w:t>Analito:</w:t>
            </w:r>
            <w:r>
              <w:rPr>
                <w:spacing w:val="-4"/>
              </w:rPr>
              <w:t xml:space="preserve"> </w:t>
            </w:r>
            <w:r>
              <w:t>Ovomucóide</w:t>
            </w:r>
            <w:r>
              <w:rPr>
                <w:spacing w:val="-3"/>
              </w:rPr>
              <w:t xml:space="preserve"> </w:t>
            </w:r>
            <w:r>
              <w:t>(Ngal</w:t>
            </w:r>
            <w:r>
              <w:rPr>
                <w:spacing w:val="-6"/>
              </w:rPr>
              <w:t xml:space="preserve"> </w:t>
            </w:r>
            <w:r>
              <w:t>D2)</w:t>
            </w:r>
            <w:r>
              <w:rPr>
                <w:spacing w:val="-6"/>
              </w:rPr>
              <w:t xml:space="preserve"> </w:t>
            </w:r>
            <w:r>
              <w:t>De</w:t>
            </w:r>
            <w:r>
              <w:rPr>
                <w:spacing w:val="-3"/>
              </w:rPr>
              <w:t xml:space="preserve"> </w:t>
            </w:r>
            <w:r>
              <w:t>Gallus</w:t>
            </w:r>
            <w:r>
              <w:rPr>
                <w:spacing w:val="-3"/>
              </w:rPr>
              <w:t xml:space="preserve"> </w:t>
            </w:r>
            <w:r>
              <w:t>Spp</w:t>
            </w:r>
            <w:r>
              <w:rPr>
                <w:spacing w:val="-3"/>
              </w:rPr>
              <w:t xml:space="preserve"> </w:t>
            </w:r>
            <w:r>
              <w:t>-</w:t>
            </w:r>
            <w:r>
              <w:rPr>
                <w:spacing w:val="-2"/>
              </w:rPr>
              <w:t xml:space="preserve"> </w:t>
            </w:r>
            <w:r>
              <w:rPr>
                <w:spacing w:val="-4"/>
              </w:rPr>
              <w:t>F233</w:t>
            </w:r>
          </w:p>
        </w:tc>
        <w:tc>
          <w:tcPr>
            <w:tcW w:w="1303" w:type="dxa"/>
          </w:tcPr>
          <w:p w14:paraId="6E25847C" w14:textId="77777777" w:rsidR="00537102" w:rsidRDefault="00537102">
            <w:pPr>
              <w:pStyle w:val="TableParagraph"/>
              <w:rPr>
                <w:b/>
              </w:rPr>
            </w:pPr>
          </w:p>
          <w:p w14:paraId="305889DA" w14:textId="77777777" w:rsidR="00537102" w:rsidRDefault="00537102">
            <w:pPr>
              <w:pStyle w:val="TableParagraph"/>
              <w:rPr>
                <w:b/>
              </w:rPr>
            </w:pPr>
          </w:p>
          <w:p w14:paraId="4FAD2CF6" w14:textId="77777777" w:rsidR="00537102" w:rsidRDefault="00537102">
            <w:pPr>
              <w:pStyle w:val="TableParagraph"/>
              <w:spacing w:before="142"/>
              <w:rPr>
                <w:b/>
              </w:rPr>
            </w:pPr>
          </w:p>
          <w:p w14:paraId="41A2BF1F" w14:textId="77777777" w:rsidR="00537102" w:rsidRDefault="00000000">
            <w:pPr>
              <w:pStyle w:val="TableParagraph"/>
              <w:ind w:left="17"/>
              <w:jc w:val="center"/>
            </w:pPr>
            <w:r>
              <w:rPr>
                <w:spacing w:val="-2"/>
              </w:rPr>
              <w:t>conjunto</w:t>
            </w:r>
          </w:p>
        </w:tc>
        <w:tc>
          <w:tcPr>
            <w:tcW w:w="914" w:type="dxa"/>
          </w:tcPr>
          <w:p w14:paraId="1B8AD55E" w14:textId="77777777" w:rsidR="00537102" w:rsidRDefault="00537102">
            <w:pPr>
              <w:pStyle w:val="TableParagraph"/>
              <w:rPr>
                <w:b/>
                <w:sz w:val="32"/>
              </w:rPr>
            </w:pPr>
          </w:p>
          <w:p w14:paraId="3828271A" w14:textId="77777777" w:rsidR="00537102" w:rsidRDefault="00537102">
            <w:pPr>
              <w:pStyle w:val="TableParagraph"/>
              <w:spacing w:before="1"/>
              <w:rPr>
                <w:b/>
                <w:sz w:val="32"/>
              </w:rPr>
            </w:pPr>
          </w:p>
          <w:p w14:paraId="7770F3DF" w14:textId="77777777" w:rsidR="00537102" w:rsidRDefault="00000000">
            <w:pPr>
              <w:pStyle w:val="TableParagraph"/>
              <w:ind w:right="39"/>
              <w:jc w:val="center"/>
              <w:rPr>
                <w:b/>
                <w:sz w:val="32"/>
              </w:rPr>
            </w:pPr>
            <w:r>
              <w:rPr>
                <w:b/>
                <w:spacing w:val="-5"/>
                <w:sz w:val="32"/>
              </w:rPr>
              <w:t>SIM</w:t>
            </w:r>
          </w:p>
        </w:tc>
        <w:tc>
          <w:tcPr>
            <w:tcW w:w="1068" w:type="dxa"/>
          </w:tcPr>
          <w:p w14:paraId="4348B3A3" w14:textId="77777777" w:rsidR="00537102" w:rsidRDefault="00537102">
            <w:pPr>
              <w:pStyle w:val="TableParagraph"/>
              <w:rPr>
                <w:b/>
                <w:sz w:val="32"/>
              </w:rPr>
            </w:pPr>
          </w:p>
          <w:p w14:paraId="57205758" w14:textId="77777777" w:rsidR="00537102" w:rsidRDefault="00537102">
            <w:pPr>
              <w:pStyle w:val="TableParagraph"/>
              <w:spacing w:before="1"/>
              <w:rPr>
                <w:b/>
                <w:sz w:val="32"/>
              </w:rPr>
            </w:pPr>
          </w:p>
          <w:p w14:paraId="0EC3B0BA" w14:textId="77777777" w:rsidR="00537102" w:rsidRDefault="00000000">
            <w:pPr>
              <w:pStyle w:val="TableParagraph"/>
              <w:ind w:left="2" w:right="38"/>
              <w:jc w:val="center"/>
              <w:rPr>
                <w:b/>
                <w:sz w:val="32"/>
              </w:rPr>
            </w:pPr>
            <w:r>
              <w:rPr>
                <w:b/>
                <w:spacing w:val="-5"/>
                <w:sz w:val="32"/>
              </w:rPr>
              <w:t>NÃO</w:t>
            </w:r>
          </w:p>
        </w:tc>
        <w:tc>
          <w:tcPr>
            <w:tcW w:w="1073" w:type="dxa"/>
          </w:tcPr>
          <w:p w14:paraId="045F7650" w14:textId="77777777" w:rsidR="00537102" w:rsidRDefault="00537102">
            <w:pPr>
              <w:pStyle w:val="TableParagraph"/>
              <w:rPr>
                <w:b/>
                <w:sz w:val="32"/>
              </w:rPr>
            </w:pPr>
          </w:p>
          <w:p w14:paraId="5D4A8B04" w14:textId="77777777" w:rsidR="00537102" w:rsidRDefault="00537102">
            <w:pPr>
              <w:pStyle w:val="TableParagraph"/>
              <w:spacing w:before="25"/>
              <w:rPr>
                <w:b/>
                <w:sz w:val="32"/>
              </w:rPr>
            </w:pPr>
          </w:p>
          <w:p w14:paraId="0FC3FBE3" w14:textId="77777777" w:rsidR="00537102" w:rsidRDefault="00000000">
            <w:pPr>
              <w:pStyle w:val="TableParagraph"/>
              <w:ind w:right="41"/>
              <w:jc w:val="center"/>
              <w:rPr>
                <w:b/>
                <w:sz w:val="32"/>
              </w:rPr>
            </w:pPr>
            <w:r>
              <w:rPr>
                <w:b/>
                <w:spacing w:val="-5"/>
                <w:sz w:val="32"/>
              </w:rPr>
              <w:t>NÃO</w:t>
            </w:r>
          </w:p>
        </w:tc>
      </w:tr>
      <w:tr w:rsidR="00537102" w14:paraId="5F390B75" w14:textId="77777777">
        <w:trPr>
          <w:trHeight w:val="2162"/>
        </w:trPr>
        <w:tc>
          <w:tcPr>
            <w:tcW w:w="1128" w:type="dxa"/>
          </w:tcPr>
          <w:p w14:paraId="40B91AC4" w14:textId="77777777" w:rsidR="00537102" w:rsidRDefault="00537102">
            <w:pPr>
              <w:pStyle w:val="TableParagraph"/>
              <w:rPr>
                <w:rFonts w:ascii="Times New Roman"/>
              </w:rPr>
            </w:pPr>
          </w:p>
        </w:tc>
        <w:tc>
          <w:tcPr>
            <w:tcW w:w="1197" w:type="dxa"/>
          </w:tcPr>
          <w:p w14:paraId="1844A919" w14:textId="77777777" w:rsidR="00537102" w:rsidRDefault="00537102">
            <w:pPr>
              <w:pStyle w:val="TableParagraph"/>
              <w:rPr>
                <w:b/>
              </w:rPr>
            </w:pPr>
          </w:p>
          <w:p w14:paraId="1D17DA08" w14:textId="77777777" w:rsidR="00537102" w:rsidRDefault="00537102">
            <w:pPr>
              <w:pStyle w:val="TableParagraph"/>
              <w:rPr>
                <w:b/>
              </w:rPr>
            </w:pPr>
          </w:p>
          <w:p w14:paraId="3714365B" w14:textId="77777777" w:rsidR="00537102" w:rsidRDefault="00537102">
            <w:pPr>
              <w:pStyle w:val="TableParagraph"/>
              <w:spacing w:before="7"/>
              <w:rPr>
                <w:b/>
              </w:rPr>
            </w:pPr>
          </w:p>
          <w:p w14:paraId="1D76058C" w14:textId="77777777" w:rsidR="00537102" w:rsidRDefault="00000000">
            <w:pPr>
              <w:pStyle w:val="TableParagraph"/>
              <w:ind w:left="321" w:hanging="192"/>
            </w:pPr>
            <w:r>
              <w:rPr>
                <w:spacing w:val="-2"/>
              </w:rPr>
              <w:t>PROVPPS0 24623</w:t>
            </w:r>
          </w:p>
        </w:tc>
        <w:tc>
          <w:tcPr>
            <w:tcW w:w="1355" w:type="dxa"/>
          </w:tcPr>
          <w:p w14:paraId="53BF8015" w14:textId="77777777" w:rsidR="00537102" w:rsidRDefault="00537102">
            <w:pPr>
              <w:pStyle w:val="TableParagraph"/>
              <w:rPr>
                <w:b/>
              </w:rPr>
            </w:pPr>
          </w:p>
          <w:p w14:paraId="74A1969E" w14:textId="77777777" w:rsidR="00537102" w:rsidRDefault="00537102">
            <w:pPr>
              <w:pStyle w:val="TableParagraph"/>
              <w:rPr>
                <w:b/>
              </w:rPr>
            </w:pPr>
          </w:p>
          <w:p w14:paraId="761C284D" w14:textId="77777777" w:rsidR="00537102" w:rsidRDefault="00537102">
            <w:pPr>
              <w:pStyle w:val="TableParagraph"/>
              <w:spacing w:before="141"/>
              <w:rPr>
                <w:b/>
              </w:rPr>
            </w:pPr>
          </w:p>
          <w:p w14:paraId="31430A62" w14:textId="77777777" w:rsidR="00537102" w:rsidRDefault="00000000">
            <w:pPr>
              <w:pStyle w:val="TableParagraph"/>
              <w:spacing w:before="1"/>
              <w:ind w:left="64" w:right="51"/>
              <w:jc w:val="center"/>
            </w:pPr>
            <w:r>
              <w:rPr>
                <w:spacing w:val="-2"/>
              </w:rPr>
              <w:t>420307</w:t>
            </w:r>
          </w:p>
        </w:tc>
        <w:tc>
          <w:tcPr>
            <w:tcW w:w="7831" w:type="dxa"/>
          </w:tcPr>
          <w:p w14:paraId="73F2278B"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2BE3E673"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610C936E" w14:textId="77777777" w:rsidR="00537102" w:rsidRDefault="00000000">
            <w:pPr>
              <w:pStyle w:val="TableParagraph"/>
              <w:spacing w:line="276" w:lineRule="auto"/>
              <w:ind w:left="109" w:right="5175"/>
            </w:pPr>
            <w:r>
              <w:t>Apresentação: Teste</w:t>
            </w:r>
            <w:r>
              <w:rPr>
                <w:spacing w:val="40"/>
              </w:rPr>
              <w:t xml:space="preserve"> </w:t>
            </w:r>
            <w:r>
              <w:t>Analito:</w:t>
            </w:r>
            <w:r>
              <w:rPr>
                <w:spacing w:val="-8"/>
              </w:rPr>
              <w:t xml:space="preserve"> </w:t>
            </w:r>
            <w:r>
              <w:t>Carne</w:t>
            </w:r>
            <w:r>
              <w:rPr>
                <w:spacing w:val="-9"/>
              </w:rPr>
              <w:t xml:space="preserve"> </w:t>
            </w:r>
            <w:r>
              <w:t>De</w:t>
            </w:r>
            <w:r>
              <w:rPr>
                <w:spacing w:val="-9"/>
              </w:rPr>
              <w:t xml:space="preserve"> </w:t>
            </w:r>
            <w:r>
              <w:t>Vaca</w:t>
            </w:r>
            <w:r>
              <w:rPr>
                <w:spacing w:val="-6"/>
              </w:rPr>
              <w:t xml:space="preserve"> </w:t>
            </w:r>
            <w:r>
              <w:t>-</w:t>
            </w:r>
            <w:r>
              <w:rPr>
                <w:spacing w:val="-7"/>
              </w:rPr>
              <w:t xml:space="preserve"> </w:t>
            </w:r>
            <w:r>
              <w:t>F27</w:t>
            </w:r>
          </w:p>
        </w:tc>
        <w:tc>
          <w:tcPr>
            <w:tcW w:w="1303" w:type="dxa"/>
          </w:tcPr>
          <w:p w14:paraId="3A80D201" w14:textId="77777777" w:rsidR="00537102" w:rsidRDefault="00537102">
            <w:pPr>
              <w:pStyle w:val="TableParagraph"/>
              <w:rPr>
                <w:b/>
              </w:rPr>
            </w:pPr>
          </w:p>
          <w:p w14:paraId="7B05518B" w14:textId="77777777" w:rsidR="00537102" w:rsidRDefault="00537102">
            <w:pPr>
              <w:pStyle w:val="TableParagraph"/>
              <w:rPr>
                <w:b/>
              </w:rPr>
            </w:pPr>
          </w:p>
          <w:p w14:paraId="161631E4" w14:textId="77777777" w:rsidR="00537102" w:rsidRDefault="00537102">
            <w:pPr>
              <w:pStyle w:val="TableParagraph"/>
              <w:spacing w:before="141"/>
              <w:rPr>
                <w:b/>
              </w:rPr>
            </w:pPr>
          </w:p>
          <w:p w14:paraId="6C84BCFC" w14:textId="77777777" w:rsidR="00537102" w:rsidRDefault="00000000">
            <w:pPr>
              <w:pStyle w:val="TableParagraph"/>
              <w:spacing w:before="1"/>
              <w:ind w:left="17"/>
              <w:jc w:val="center"/>
            </w:pPr>
            <w:r>
              <w:rPr>
                <w:spacing w:val="-2"/>
              </w:rPr>
              <w:t>conjunto</w:t>
            </w:r>
          </w:p>
        </w:tc>
        <w:tc>
          <w:tcPr>
            <w:tcW w:w="914" w:type="dxa"/>
          </w:tcPr>
          <w:p w14:paraId="3B53027D" w14:textId="77777777" w:rsidR="00537102" w:rsidRDefault="00537102">
            <w:pPr>
              <w:pStyle w:val="TableParagraph"/>
              <w:rPr>
                <w:b/>
                <w:sz w:val="32"/>
              </w:rPr>
            </w:pPr>
          </w:p>
          <w:p w14:paraId="7A934176" w14:textId="77777777" w:rsidR="00537102" w:rsidRDefault="00537102">
            <w:pPr>
              <w:pStyle w:val="TableParagraph"/>
              <w:spacing w:before="1"/>
              <w:rPr>
                <w:b/>
                <w:sz w:val="32"/>
              </w:rPr>
            </w:pPr>
          </w:p>
          <w:p w14:paraId="7E4333B7" w14:textId="77777777" w:rsidR="00537102" w:rsidRDefault="00000000">
            <w:pPr>
              <w:pStyle w:val="TableParagraph"/>
              <w:ind w:right="39"/>
              <w:jc w:val="center"/>
              <w:rPr>
                <w:b/>
                <w:sz w:val="32"/>
              </w:rPr>
            </w:pPr>
            <w:r>
              <w:rPr>
                <w:b/>
                <w:spacing w:val="-5"/>
                <w:sz w:val="32"/>
              </w:rPr>
              <w:t>SIM</w:t>
            </w:r>
          </w:p>
        </w:tc>
        <w:tc>
          <w:tcPr>
            <w:tcW w:w="1068" w:type="dxa"/>
          </w:tcPr>
          <w:p w14:paraId="7323EA64" w14:textId="77777777" w:rsidR="00537102" w:rsidRDefault="00537102">
            <w:pPr>
              <w:pStyle w:val="TableParagraph"/>
              <w:rPr>
                <w:b/>
                <w:sz w:val="32"/>
              </w:rPr>
            </w:pPr>
          </w:p>
          <w:p w14:paraId="43E3E25C" w14:textId="77777777" w:rsidR="00537102" w:rsidRDefault="00537102">
            <w:pPr>
              <w:pStyle w:val="TableParagraph"/>
              <w:spacing w:before="1"/>
              <w:rPr>
                <w:b/>
                <w:sz w:val="32"/>
              </w:rPr>
            </w:pPr>
          </w:p>
          <w:p w14:paraId="186FA9C8" w14:textId="77777777" w:rsidR="00537102" w:rsidRDefault="00000000">
            <w:pPr>
              <w:pStyle w:val="TableParagraph"/>
              <w:ind w:left="2" w:right="38"/>
              <w:jc w:val="center"/>
              <w:rPr>
                <w:b/>
                <w:sz w:val="32"/>
              </w:rPr>
            </w:pPr>
            <w:r>
              <w:rPr>
                <w:b/>
                <w:spacing w:val="-5"/>
                <w:sz w:val="32"/>
              </w:rPr>
              <w:t>NÃO</w:t>
            </w:r>
          </w:p>
        </w:tc>
        <w:tc>
          <w:tcPr>
            <w:tcW w:w="1073" w:type="dxa"/>
          </w:tcPr>
          <w:p w14:paraId="0ED126A4" w14:textId="77777777" w:rsidR="00537102" w:rsidRDefault="00537102">
            <w:pPr>
              <w:pStyle w:val="TableParagraph"/>
              <w:rPr>
                <w:b/>
                <w:sz w:val="32"/>
              </w:rPr>
            </w:pPr>
          </w:p>
          <w:p w14:paraId="08C411E9" w14:textId="77777777" w:rsidR="00537102" w:rsidRDefault="00537102">
            <w:pPr>
              <w:pStyle w:val="TableParagraph"/>
              <w:spacing w:before="25"/>
              <w:rPr>
                <w:b/>
                <w:sz w:val="32"/>
              </w:rPr>
            </w:pPr>
          </w:p>
          <w:p w14:paraId="64EFD130" w14:textId="77777777" w:rsidR="00537102" w:rsidRDefault="00000000">
            <w:pPr>
              <w:pStyle w:val="TableParagraph"/>
              <w:ind w:right="41"/>
              <w:jc w:val="center"/>
              <w:rPr>
                <w:b/>
                <w:sz w:val="32"/>
              </w:rPr>
            </w:pPr>
            <w:r>
              <w:rPr>
                <w:b/>
                <w:spacing w:val="-5"/>
                <w:sz w:val="32"/>
              </w:rPr>
              <w:t>NÃO</w:t>
            </w:r>
          </w:p>
        </w:tc>
      </w:tr>
      <w:tr w:rsidR="00537102" w14:paraId="33D81AA5" w14:textId="77777777">
        <w:trPr>
          <w:trHeight w:val="2162"/>
        </w:trPr>
        <w:tc>
          <w:tcPr>
            <w:tcW w:w="1128" w:type="dxa"/>
          </w:tcPr>
          <w:p w14:paraId="2A796C5C" w14:textId="77777777" w:rsidR="00537102" w:rsidRDefault="00537102">
            <w:pPr>
              <w:pStyle w:val="TableParagraph"/>
              <w:rPr>
                <w:rFonts w:ascii="Times New Roman"/>
              </w:rPr>
            </w:pPr>
          </w:p>
        </w:tc>
        <w:tc>
          <w:tcPr>
            <w:tcW w:w="1197" w:type="dxa"/>
          </w:tcPr>
          <w:p w14:paraId="0F3ECBA2" w14:textId="77777777" w:rsidR="00537102" w:rsidRDefault="00537102">
            <w:pPr>
              <w:pStyle w:val="TableParagraph"/>
              <w:rPr>
                <w:b/>
              </w:rPr>
            </w:pPr>
          </w:p>
          <w:p w14:paraId="7716C0E4" w14:textId="77777777" w:rsidR="00537102" w:rsidRDefault="00537102">
            <w:pPr>
              <w:pStyle w:val="TableParagraph"/>
              <w:rPr>
                <w:b/>
              </w:rPr>
            </w:pPr>
          </w:p>
          <w:p w14:paraId="3EF2F020" w14:textId="77777777" w:rsidR="00537102" w:rsidRDefault="00537102">
            <w:pPr>
              <w:pStyle w:val="TableParagraph"/>
              <w:spacing w:before="7"/>
              <w:rPr>
                <w:b/>
              </w:rPr>
            </w:pPr>
          </w:p>
          <w:p w14:paraId="08F2DADD" w14:textId="77777777" w:rsidR="00537102" w:rsidRDefault="00000000">
            <w:pPr>
              <w:pStyle w:val="TableParagraph"/>
              <w:ind w:left="321" w:hanging="192"/>
            </w:pPr>
            <w:r>
              <w:rPr>
                <w:spacing w:val="-2"/>
              </w:rPr>
              <w:t>PROVPPS0 24624</w:t>
            </w:r>
          </w:p>
        </w:tc>
        <w:tc>
          <w:tcPr>
            <w:tcW w:w="1355" w:type="dxa"/>
          </w:tcPr>
          <w:p w14:paraId="67C2FE97" w14:textId="77777777" w:rsidR="00537102" w:rsidRDefault="00537102">
            <w:pPr>
              <w:pStyle w:val="TableParagraph"/>
              <w:rPr>
                <w:b/>
              </w:rPr>
            </w:pPr>
          </w:p>
          <w:p w14:paraId="3EADCA70" w14:textId="77777777" w:rsidR="00537102" w:rsidRDefault="00537102">
            <w:pPr>
              <w:pStyle w:val="TableParagraph"/>
              <w:rPr>
                <w:b/>
              </w:rPr>
            </w:pPr>
          </w:p>
          <w:p w14:paraId="2C3BED86" w14:textId="77777777" w:rsidR="00537102" w:rsidRDefault="00537102">
            <w:pPr>
              <w:pStyle w:val="TableParagraph"/>
              <w:spacing w:before="142"/>
              <w:rPr>
                <w:b/>
              </w:rPr>
            </w:pPr>
          </w:p>
          <w:p w14:paraId="1214086C" w14:textId="77777777" w:rsidR="00537102" w:rsidRDefault="00000000">
            <w:pPr>
              <w:pStyle w:val="TableParagraph"/>
              <w:ind w:left="64" w:right="51"/>
              <w:jc w:val="center"/>
            </w:pPr>
            <w:r>
              <w:rPr>
                <w:spacing w:val="-2"/>
              </w:rPr>
              <w:t>435331</w:t>
            </w:r>
          </w:p>
        </w:tc>
        <w:tc>
          <w:tcPr>
            <w:tcW w:w="7831" w:type="dxa"/>
          </w:tcPr>
          <w:p w14:paraId="2593C970"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1A39BFD" w14:textId="77777777" w:rsidR="00537102" w:rsidRDefault="00000000">
            <w:pPr>
              <w:pStyle w:val="TableParagraph"/>
              <w:spacing w:before="41" w:line="276" w:lineRule="auto"/>
              <w:ind w:left="109" w:right="3558"/>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Igg</w:t>
            </w:r>
            <w:r>
              <w:rPr>
                <w:spacing w:val="-6"/>
              </w:rPr>
              <w:t xml:space="preserve"> </w:t>
            </w:r>
            <w:r>
              <w:t>Específica Método: Feia</w:t>
            </w:r>
          </w:p>
          <w:p w14:paraId="6CA40BA1" w14:textId="77777777" w:rsidR="00537102" w:rsidRDefault="00000000">
            <w:pPr>
              <w:pStyle w:val="TableParagraph"/>
              <w:ind w:left="109"/>
            </w:pPr>
            <w:r>
              <w:t>Apresentação:</w:t>
            </w:r>
            <w:r>
              <w:rPr>
                <w:spacing w:val="-7"/>
              </w:rPr>
              <w:t xml:space="preserve"> </w:t>
            </w:r>
            <w:r>
              <w:rPr>
                <w:spacing w:val="-4"/>
              </w:rPr>
              <w:t>Teste</w:t>
            </w:r>
          </w:p>
          <w:p w14:paraId="6C5F0DB5" w14:textId="77777777" w:rsidR="00537102" w:rsidRDefault="00000000">
            <w:pPr>
              <w:pStyle w:val="TableParagraph"/>
              <w:spacing w:before="41"/>
              <w:ind w:left="109"/>
            </w:pPr>
            <w:r>
              <w:t>Analito:</w:t>
            </w:r>
            <w:r>
              <w:rPr>
                <w:spacing w:val="-4"/>
              </w:rPr>
              <w:t xml:space="preserve"> </w:t>
            </w:r>
            <w:r>
              <w:t>Aspergillus</w:t>
            </w:r>
            <w:r>
              <w:rPr>
                <w:spacing w:val="-6"/>
              </w:rPr>
              <w:t xml:space="preserve"> </w:t>
            </w:r>
            <w:r>
              <w:t>Fumigatus</w:t>
            </w:r>
            <w:r>
              <w:rPr>
                <w:spacing w:val="-5"/>
              </w:rPr>
              <w:t xml:space="preserve"> </w:t>
            </w:r>
            <w:r>
              <w:t>-</w:t>
            </w:r>
            <w:r>
              <w:rPr>
                <w:spacing w:val="-5"/>
              </w:rPr>
              <w:t xml:space="preserve"> GM3</w:t>
            </w:r>
          </w:p>
        </w:tc>
        <w:tc>
          <w:tcPr>
            <w:tcW w:w="1303" w:type="dxa"/>
          </w:tcPr>
          <w:p w14:paraId="159DBA17" w14:textId="77777777" w:rsidR="00537102" w:rsidRDefault="00537102">
            <w:pPr>
              <w:pStyle w:val="TableParagraph"/>
              <w:rPr>
                <w:b/>
              </w:rPr>
            </w:pPr>
          </w:p>
          <w:p w14:paraId="5EF8B608" w14:textId="77777777" w:rsidR="00537102" w:rsidRDefault="00537102">
            <w:pPr>
              <w:pStyle w:val="TableParagraph"/>
              <w:rPr>
                <w:b/>
              </w:rPr>
            </w:pPr>
          </w:p>
          <w:p w14:paraId="066C3B29" w14:textId="77777777" w:rsidR="00537102" w:rsidRDefault="00537102">
            <w:pPr>
              <w:pStyle w:val="TableParagraph"/>
              <w:spacing w:before="142"/>
              <w:rPr>
                <w:b/>
              </w:rPr>
            </w:pPr>
          </w:p>
          <w:p w14:paraId="012636BE" w14:textId="77777777" w:rsidR="00537102" w:rsidRDefault="00000000">
            <w:pPr>
              <w:pStyle w:val="TableParagraph"/>
              <w:ind w:left="17"/>
              <w:jc w:val="center"/>
            </w:pPr>
            <w:r>
              <w:rPr>
                <w:spacing w:val="-2"/>
              </w:rPr>
              <w:t>conjunto</w:t>
            </w:r>
          </w:p>
        </w:tc>
        <w:tc>
          <w:tcPr>
            <w:tcW w:w="914" w:type="dxa"/>
          </w:tcPr>
          <w:p w14:paraId="320EB5E5" w14:textId="77777777" w:rsidR="00537102" w:rsidRDefault="00537102">
            <w:pPr>
              <w:pStyle w:val="TableParagraph"/>
              <w:rPr>
                <w:b/>
                <w:sz w:val="32"/>
              </w:rPr>
            </w:pPr>
          </w:p>
          <w:p w14:paraId="7964E5BC" w14:textId="77777777" w:rsidR="00537102" w:rsidRDefault="00537102">
            <w:pPr>
              <w:pStyle w:val="TableParagraph"/>
              <w:spacing w:before="1"/>
              <w:rPr>
                <w:b/>
                <w:sz w:val="32"/>
              </w:rPr>
            </w:pPr>
          </w:p>
          <w:p w14:paraId="2ECE56F2" w14:textId="77777777" w:rsidR="00537102" w:rsidRDefault="00000000">
            <w:pPr>
              <w:pStyle w:val="TableParagraph"/>
              <w:ind w:right="39"/>
              <w:jc w:val="center"/>
              <w:rPr>
                <w:b/>
                <w:sz w:val="32"/>
              </w:rPr>
            </w:pPr>
            <w:r>
              <w:rPr>
                <w:b/>
                <w:spacing w:val="-5"/>
                <w:sz w:val="32"/>
              </w:rPr>
              <w:t>SIM</w:t>
            </w:r>
          </w:p>
        </w:tc>
        <w:tc>
          <w:tcPr>
            <w:tcW w:w="1068" w:type="dxa"/>
          </w:tcPr>
          <w:p w14:paraId="3CEA4487" w14:textId="77777777" w:rsidR="00537102" w:rsidRDefault="00537102">
            <w:pPr>
              <w:pStyle w:val="TableParagraph"/>
              <w:rPr>
                <w:b/>
                <w:sz w:val="32"/>
              </w:rPr>
            </w:pPr>
          </w:p>
          <w:p w14:paraId="0253B4E1" w14:textId="77777777" w:rsidR="00537102" w:rsidRDefault="00537102">
            <w:pPr>
              <w:pStyle w:val="TableParagraph"/>
              <w:spacing w:before="1"/>
              <w:rPr>
                <w:b/>
                <w:sz w:val="32"/>
              </w:rPr>
            </w:pPr>
          </w:p>
          <w:p w14:paraId="604EDA4D" w14:textId="77777777" w:rsidR="00537102" w:rsidRDefault="00000000">
            <w:pPr>
              <w:pStyle w:val="TableParagraph"/>
              <w:ind w:left="2" w:right="38"/>
              <w:jc w:val="center"/>
              <w:rPr>
                <w:b/>
                <w:sz w:val="32"/>
              </w:rPr>
            </w:pPr>
            <w:r>
              <w:rPr>
                <w:b/>
                <w:spacing w:val="-5"/>
                <w:sz w:val="32"/>
              </w:rPr>
              <w:t>NÃO</w:t>
            </w:r>
          </w:p>
        </w:tc>
        <w:tc>
          <w:tcPr>
            <w:tcW w:w="1073" w:type="dxa"/>
          </w:tcPr>
          <w:p w14:paraId="4C19AF84" w14:textId="77777777" w:rsidR="00537102" w:rsidRDefault="00537102">
            <w:pPr>
              <w:pStyle w:val="TableParagraph"/>
              <w:rPr>
                <w:b/>
                <w:sz w:val="32"/>
              </w:rPr>
            </w:pPr>
          </w:p>
          <w:p w14:paraId="106F28E2" w14:textId="77777777" w:rsidR="00537102" w:rsidRDefault="00537102">
            <w:pPr>
              <w:pStyle w:val="TableParagraph"/>
              <w:spacing w:before="25"/>
              <w:rPr>
                <w:b/>
                <w:sz w:val="32"/>
              </w:rPr>
            </w:pPr>
          </w:p>
          <w:p w14:paraId="138015FC" w14:textId="77777777" w:rsidR="00537102" w:rsidRDefault="00000000">
            <w:pPr>
              <w:pStyle w:val="TableParagraph"/>
              <w:ind w:right="41"/>
              <w:jc w:val="center"/>
              <w:rPr>
                <w:b/>
                <w:sz w:val="32"/>
              </w:rPr>
            </w:pPr>
            <w:r>
              <w:rPr>
                <w:b/>
                <w:spacing w:val="-5"/>
                <w:sz w:val="32"/>
              </w:rPr>
              <w:t>NÃO</w:t>
            </w:r>
          </w:p>
        </w:tc>
      </w:tr>
      <w:tr w:rsidR="00537102" w14:paraId="6849AE32" w14:textId="77777777">
        <w:trPr>
          <w:trHeight w:val="1236"/>
        </w:trPr>
        <w:tc>
          <w:tcPr>
            <w:tcW w:w="1128" w:type="dxa"/>
          </w:tcPr>
          <w:p w14:paraId="04830B54" w14:textId="77777777" w:rsidR="00537102" w:rsidRDefault="00537102">
            <w:pPr>
              <w:pStyle w:val="TableParagraph"/>
              <w:rPr>
                <w:rFonts w:ascii="Times New Roman"/>
              </w:rPr>
            </w:pPr>
          </w:p>
        </w:tc>
        <w:tc>
          <w:tcPr>
            <w:tcW w:w="1197" w:type="dxa"/>
          </w:tcPr>
          <w:p w14:paraId="325651C2" w14:textId="77777777" w:rsidR="00537102" w:rsidRDefault="00537102">
            <w:pPr>
              <w:pStyle w:val="TableParagraph"/>
              <w:spacing w:before="80"/>
              <w:rPr>
                <w:b/>
              </w:rPr>
            </w:pPr>
          </w:p>
          <w:p w14:paraId="348B5AD1" w14:textId="77777777" w:rsidR="00537102" w:rsidRDefault="00000000">
            <w:pPr>
              <w:pStyle w:val="TableParagraph"/>
              <w:spacing w:before="1"/>
              <w:ind w:left="321" w:hanging="192"/>
            </w:pPr>
            <w:r>
              <w:rPr>
                <w:spacing w:val="-2"/>
              </w:rPr>
              <w:t>PROVPPS0 24625</w:t>
            </w:r>
          </w:p>
        </w:tc>
        <w:tc>
          <w:tcPr>
            <w:tcW w:w="1355" w:type="dxa"/>
          </w:tcPr>
          <w:p w14:paraId="6127C782" w14:textId="77777777" w:rsidR="00537102" w:rsidRDefault="00537102">
            <w:pPr>
              <w:pStyle w:val="TableParagraph"/>
              <w:spacing w:before="215"/>
              <w:rPr>
                <w:b/>
              </w:rPr>
            </w:pPr>
          </w:p>
          <w:p w14:paraId="4E1DC049" w14:textId="77777777" w:rsidR="00537102" w:rsidRDefault="00000000">
            <w:pPr>
              <w:pStyle w:val="TableParagraph"/>
              <w:ind w:left="64" w:right="51"/>
              <w:jc w:val="center"/>
            </w:pPr>
            <w:r>
              <w:rPr>
                <w:spacing w:val="-2"/>
              </w:rPr>
              <w:t>435332</w:t>
            </w:r>
          </w:p>
        </w:tc>
        <w:tc>
          <w:tcPr>
            <w:tcW w:w="7831" w:type="dxa"/>
          </w:tcPr>
          <w:p w14:paraId="6666863C"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638A436" w14:textId="77777777" w:rsidR="00537102" w:rsidRDefault="00000000">
            <w:pPr>
              <w:pStyle w:val="TableParagraph"/>
              <w:spacing w:before="41" w:line="276" w:lineRule="auto"/>
              <w:ind w:left="109" w:right="3558"/>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Igg</w:t>
            </w:r>
            <w:r>
              <w:rPr>
                <w:spacing w:val="-6"/>
              </w:rPr>
              <w:t xml:space="preserve"> </w:t>
            </w:r>
            <w:r>
              <w:t>Específica</w:t>
            </w:r>
          </w:p>
          <w:p w14:paraId="46005B1F" w14:textId="77777777" w:rsidR="00537102" w:rsidRDefault="00000000">
            <w:pPr>
              <w:pStyle w:val="TableParagraph"/>
              <w:spacing w:line="268" w:lineRule="exact"/>
              <w:ind w:left="109"/>
            </w:pPr>
            <w:r>
              <w:t>Método:</w:t>
            </w:r>
            <w:r>
              <w:rPr>
                <w:spacing w:val="-5"/>
              </w:rPr>
              <w:t xml:space="preserve"> </w:t>
            </w:r>
            <w:r>
              <w:t>Feia.</w:t>
            </w:r>
            <w:r>
              <w:rPr>
                <w:spacing w:val="-4"/>
              </w:rPr>
              <w:t xml:space="preserve"> </w:t>
            </w:r>
            <w:r>
              <w:t>Apresentação:</w:t>
            </w:r>
            <w:r>
              <w:rPr>
                <w:spacing w:val="-7"/>
              </w:rPr>
              <w:t xml:space="preserve"> </w:t>
            </w:r>
            <w:r>
              <w:t>Teste.</w:t>
            </w:r>
            <w:r>
              <w:rPr>
                <w:spacing w:val="-4"/>
              </w:rPr>
              <w:t xml:space="preserve"> </w:t>
            </w:r>
            <w:r>
              <w:t>Analito:</w:t>
            </w:r>
            <w:r>
              <w:rPr>
                <w:spacing w:val="-5"/>
              </w:rPr>
              <w:t xml:space="preserve"> </w:t>
            </w:r>
            <w:r>
              <w:t>Penicillium</w:t>
            </w:r>
            <w:r>
              <w:rPr>
                <w:spacing w:val="-3"/>
              </w:rPr>
              <w:t xml:space="preserve"> </w:t>
            </w:r>
            <w:r>
              <w:t>Notatum</w:t>
            </w:r>
            <w:r>
              <w:rPr>
                <w:spacing w:val="-3"/>
              </w:rPr>
              <w:t xml:space="preserve"> </w:t>
            </w:r>
            <w:r>
              <w:t>-</w:t>
            </w:r>
            <w:r>
              <w:rPr>
                <w:spacing w:val="-4"/>
              </w:rPr>
              <w:t xml:space="preserve"> </w:t>
            </w:r>
            <w:r>
              <w:rPr>
                <w:spacing w:val="-5"/>
              </w:rPr>
              <w:t>GM1</w:t>
            </w:r>
          </w:p>
        </w:tc>
        <w:tc>
          <w:tcPr>
            <w:tcW w:w="1303" w:type="dxa"/>
          </w:tcPr>
          <w:p w14:paraId="16B4943F" w14:textId="77777777" w:rsidR="00537102" w:rsidRDefault="00537102">
            <w:pPr>
              <w:pStyle w:val="TableParagraph"/>
              <w:spacing w:before="215"/>
              <w:rPr>
                <w:b/>
              </w:rPr>
            </w:pPr>
          </w:p>
          <w:p w14:paraId="28A80284" w14:textId="77777777" w:rsidR="00537102" w:rsidRDefault="00000000">
            <w:pPr>
              <w:pStyle w:val="TableParagraph"/>
              <w:ind w:left="17"/>
              <w:jc w:val="center"/>
            </w:pPr>
            <w:r>
              <w:rPr>
                <w:spacing w:val="-2"/>
              </w:rPr>
              <w:t>conjunto</w:t>
            </w:r>
          </w:p>
        </w:tc>
        <w:tc>
          <w:tcPr>
            <w:tcW w:w="914" w:type="dxa"/>
          </w:tcPr>
          <w:p w14:paraId="50753C52" w14:textId="77777777" w:rsidR="00537102" w:rsidRDefault="00537102">
            <w:pPr>
              <w:pStyle w:val="TableParagraph"/>
              <w:rPr>
                <w:b/>
                <w:sz w:val="32"/>
              </w:rPr>
            </w:pPr>
          </w:p>
          <w:p w14:paraId="3C9802BC" w14:textId="77777777" w:rsidR="00537102" w:rsidRDefault="00000000">
            <w:pPr>
              <w:pStyle w:val="TableParagraph"/>
              <w:ind w:right="39"/>
              <w:jc w:val="center"/>
              <w:rPr>
                <w:b/>
                <w:sz w:val="32"/>
              </w:rPr>
            </w:pPr>
            <w:r>
              <w:rPr>
                <w:b/>
                <w:spacing w:val="-5"/>
                <w:sz w:val="32"/>
              </w:rPr>
              <w:t>SIM</w:t>
            </w:r>
          </w:p>
        </w:tc>
        <w:tc>
          <w:tcPr>
            <w:tcW w:w="1068" w:type="dxa"/>
          </w:tcPr>
          <w:p w14:paraId="2EADC42F" w14:textId="77777777" w:rsidR="00537102" w:rsidRDefault="00537102">
            <w:pPr>
              <w:pStyle w:val="TableParagraph"/>
              <w:rPr>
                <w:b/>
                <w:sz w:val="32"/>
              </w:rPr>
            </w:pPr>
          </w:p>
          <w:p w14:paraId="5B4C0967" w14:textId="77777777" w:rsidR="00537102" w:rsidRDefault="00000000">
            <w:pPr>
              <w:pStyle w:val="TableParagraph"/>
              <w:ind w:left="2" w:right="38"/>
              <w:jc w:val="center"/>
              <w:rPr>
                <w:b/>
                <w:sz w:val="32"/>
              </w:rPr>
            </w:pPr>
            <w:r>
              <w:rPr>
                <w:b/>
                <w:spacing w:val="-5"/>
                <w:sz w:val="32"/>
              </w:rPr>
              <w:t>NÃO</w:t>
            </w:r>
          </w:p>
        </w:tc>
        <w:tc>
          <w:tcPr>
            <w:tcW w:w="1073" w:type="dxa"/>
          </w:tcPr>
          <w:p w14:paraId="0F119574" w14:textId="77777777" w:rsidR="00537102" w:rsidRDefault="00537102">
            <w:pPr>
              <w:pStyle w:val="TableParagraph"/>
              <w:spacing w:before="147"/>
              <w:rPr>
                <w:b/>
                <w:sz w:val="32"/>
              </w:rPr>
            </w:pPr>
          </w:p>
          <w:p w14:paraId="309F3F3C" w14:textId="77777777" w:rsidR="00537102" w:rsidRDefault="00000000">
            <w:pPr>
              <w:pStyle w:val="TableParagraph"/>
              <w:ind w:right="41"/>
              <w:jc w:val="center"/>
              <w:rPr>
                <w:b/>
                <w:sz w:val="32"/>
              </w:rPr>
            </w:pPr>
            <w:r>
              <w:rPr>
                <w:b/>
                <w:spacing w:val="-5"/>
                <w:sz w:val="32"/>
              </w:rPr>
              <w:t>NÃO</w:t>
            </w:r>
          </w:p>
        </w:tc>
      </w:tr>
    </w:tbl>
    <w:p w14:paraId="6DACA65A"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262B6A69" w14:textId="77777777">
        <w:trPr>
          <w:trHeight w:val="2162"/>
        </w:trPr>
        <w:tc>
          <w:tcPr>
            <w:tcW w:w="1128" w:type="dxa"/>
          </w:tcPr>
          <w:p w14:paraId="1376C402" w14:textId="77777777" w:rsidR="00537102" w:rsidRDefault="00537102">
            <w:pPr>
              <w:pStyle w:val="TableParagraph"/>
              <w:rPr>
                <w:rFonts w:ascii="Times New Roman"/>
              </w:rPr>
            </w:pPr>
          </w:p>
        </w:tc>
        <w:tc>
          <w:tcPr>
            <w:tcW w:w="1197" w:type="dxa"/>
          </w:tcPr>
          <w:p w14:paraId="4E4A3733" w14:textId="77777777" w:rsidR="00537102" w:rsidRDefault="00537102">
            <w:pPr>
              <w:pStyle w:val="TableParagraph"/>
              <w:rPr>
                <w:b/>
              </w:rPr>
            </w:pPr>
          </w:p>
          <w:p w14:paraId="10347B65" w14:textId="77777777" w:rsidR="00537102" w:rsidRDefault="00537102">
            <w:pPr>
              <w:pStyle w:val="TableParagraph"/>
              <w:rPr>
                <w:b/>
              </w:rPr>
            </w:pPr>
          </w:p>
          <w:p w14:paraId="486E7954" w14:textId="77777777" w:rsidR="00537102" w:rsidRDefault="00537102">
            <w:pPr>
              <w:pStyle w:val="TableParagraph"/>
              <w:spacing w:before="7"/>
              <w:rPr>
                <w:b/>
              </w:rPr>
            </w:pPr>
          </w:p>
          <w:p w14:paraId="513168BA" w14:textId="77777777" w:rsidR="00537102" w:rsidRDefault="00000000">
            <w:pPr>
              <w:pStyle w:val="TableParagraph"/>
              <w:ind w:left="321" w:hanging="192"/>
            </w:pPr>
            <w:r>
              <w:rPr>
                <w:spacing w:val="-2"/>
              </w:rPr>
              <w:t>PROVPPS0 24626</w:t>
            </w:r>
          </w:p>
        </w:tc>
        <w:tc>
          <w:tcPr>
            <w:tcW w:w="1355" w:type="dxa"/>
          </w:tcPr>
          <w:p w14:paraId="6F8B7FE8" w14:textId="77777777" w:rsidR="00537102" w:rsidRDefault="00537102">
            <w:pPr>
              <w:pStyle w:val="TableParagraph"/>
              <w:rPr>
                <w:b/>
              </w:rPr>
            </w:pPr>
          </w:p>
          <w:p w14:paraId="55B6ED67" w14:textId="77777777" w:rsidR="00537102" w:rsidRDefault="00537102">
            <w:pPr>
              <w:pStyle w:val="TableParagraph"/>
              <w:rPr>
                <w:b/>
              </w:rPr>
            </w:pPr>
          </w:p>
          <w:p w14:paraId="65BE67A6" w14:textId="77777777" w:rsidR="00537102" w:rsidRDefault="00537102">
            <w:pPr>
              <w:pStyle w:val="TableParagraph"/>
              <w:spacing w:before="141"/>
              <w:rPr>
                <w:b/>
              </w:rPr>
            </w:pPr>
          </w:p>
          <w:p w14:paraId="549B4656" w14:textId="77777777" w:rsidR="00537102" w:rsidRDefault="00000000">
            <w:pPr>
              <w:pStyle w:val="TableParagraph"/>
              <w:spacing w:before="1"/>
              <w:ind w:left="64" w:right="51"/>
              <w:jc w:val="center"/>
            </w:pPr>
            <w:r>
              <w:rPr>
                <w:spacing w:val="-2"/>
              </w:rPr>
              <w:t>435329</w:t>
            </w:r>
          </w:p>
        </w:tc>
        <w:tc>
          <w:tcPr>
            <w:tcW w:w="7831" w:type="dxa"/>
          </w:tcPr>
          <w:p w14:paraId="63E634D2"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185457E" w14:textId="77777777" w:rsidR="00537102" w:rsidRDefault="00000000">
            <w:pPr>
              <w:pStyle w:val="TableParagraph"/>
              <w:spacing w:before="39" w:line="276" w:lineRule="auto"/>
              <w:ind w:left="109" w:right="3558"/>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Igg</w:t>
            </w:r>
            <w:r>
              <w:rPr>
                <w:spacing w:val="-6"/>
              </w:rPr>
              <w:t xml:space="preserve"> </w:t>
            </w:r>
            <w:r>
              <w:t>Específica Método: Feia</w:t>
            </w:r>
          </w:p>
          <w:p w14:paraId="40C7A726" w14:textId="77777777" w:rsidR="00537102" w:rsidRDefault="00000000">
            <w:pPr>
              <w:pStyle w:val="TableParagraph"/>
              <w:ind w:left="109"/>
            </w:pPr>
            <w:r>
              <w:t>Apresentação:</w:t>
            </w:r>
            <w:r>
              <w:rPr>
                <w:spacing w:val="-7"/>
              </w:rPr>
              <w:t xml:space="preserve"> </w:t>
            </w:r>
            <w:r>
              <w:rPr>
                <w:spacing w:val="-4"/>
              </w:rPr>
              <w:t>Teste</w:t>
            </w:r>
          </w:p>
          <w:p w14:paraId="4664355F" w14:textId="77777777" w:rsidR="00537102" w:rsidRDefault="00000000">
            <w:pPr>
              <w:pStyle w:val="TableParagraph"/>
              <w:spacing w:before="41"/>
              <w:ind w:left="109"/>
            </w:pPr>
            <w:r>
              <w:t>Analito:</w:t>
            </w:r>
            <w:r>
              <w:rPr>
                <w:spacing w:val="-7"/>
              </w:rPr>
              <w:t xml:space="preserve"> </w:t>
            </w:r>
            <w:r>
              <w:t>Cladosporium</w:t>
            </w:r>
            <w:r>
              <w:rPr>
                <w:spacing w:val="-8"/>
              </w:rPr>
              <w:t xml:space="preserve"> </w:t>
            </w:r>
            <w:r>
              <w:t>Herbarum</w:t>
            </w:r>
            <w:r>
              <w:rPr>
                <w:spacing w:val="-4"/>
              </w:rPr>
              <w:t xml:space="preserve"> </w:t>
            </w:r>
            <w:r>
              <w:t>–</w:t>
            </w:r>
            <w:r>
              <w:rPr>
                <w:spacing w:val="-7"/>
              </w:rPr>
              <w:t xml:space="preserve"> </w:t>
            </w:r>
            <w:r>
              <w:rPr>
                <w:spacing w:val="-5"/>
              </w:rPr>
              <w:t>GM2</w:t>
            </w:r>
          </w:p>
        </w:tc>
        <w:tc>
          <w:tcPr>
            <w:tcW w:w="1303" w:type="dxa"/>
          </w:tcPr>
          <w:p w14:paraId="0D604BD1" w14:textId="77777777" w:rsidR="00537102" w:rsidRDefault="00537102">
            <w:pPr>
              <w:pStyle w:val="TableParagraph"/>
              <w:rPr>
                <w:b/>
              </w:rPr>
            </w:pPr>
          </w:p>
          <w:p w14:paraId="42493D49" w14:textId="77777777" w:rsidR="00537102" w:rsidRDefault="00537102">
            <w:pPr>
              <w:pStyle w:val="TableParagraph"/>
              <w:rPr>
                <w:b/>
              </w:rPr>
            </w:pPr>
          </w:p>
          <w:p w14:paraId="0EC0E161" w14:textId="77777777" w:rsidR="00537102" w:rsidRDefault="00537102">
            <w:pPr>
              <w:pStyle w:val="TableParagraph"/>
              <w:spacing w:before="141"/>
              <w:rPr>
                <w:b/>
              </w:rPr>
            </w:pPr>
          </w:p>
          <w:p w14:paraId="18930122" w14:textId="77777777" w:rsidR="00537102" w:rsidRDefault="00000000">
            <w:pPr>
              <w:pStyle w:val="TableParagraph"/>
              <w:spacing w:before="1"/>
              <w:ind w:left="17"/>
              <w:jc w:val="center"/>
            </w:pPr>
            <w:r>
              <w:rPr>
                <w:spacing w:val="-2"/>
              </w:rPr>
              <w:t>conjunto</w:t>
            </w:r>
          </w:p>
        </w:tc>
        <w:tc>
          <w:tcPr>
            <w:tcW w:w="914" w:type="dxa"/>
          </w:tcPr>
          <w:p w14:paraId="5A9F4659" w14:textId="77777777" w:rsidR="00537102" w:rsidRDefault="00537102">
            <w:pPr>
              <w:pStyle w:val="TableParagraph"/>
              <w:rPr>
                <w:b/>
                <w:sz w:val="32"/>
              </w:rPr>
            </w:pPr>
          </w:p>
          <w:p w14:paraId="2B5AABBC" w14:textId="77777777" w:rsidR="00537102" w:rsidRDefault="00000000">
            <w:pPr>
              <w:pStyle w:val="TableParagraph"/>
              <w:spacing w:before="1"/>
              <w:ind w:right="39"/>
              <w:jc w:val="center"/>
              <w:rPr>
                <w:b/>
                <w:sz w:val="32"/>
              </w:rPr>
            </w:pPr>
            <w:r>
              <w:rPr>
                <w:b/>
                <w:spacing w:val="-5"/>
                <w:sz w:val="32"/>
              </w:rPr>
              <w:t>SIM</w:t>
            </w:r>
          </w:p>
        </w:tc>
        <w:tc>
          <w:tcPr>
            <w:tcW w:w="1068" w:type="dxa"/>
          </w:tcPr>
          <w:p w14:paraId="507B183F" w14:textId="77777777" w:rsidR="00537102" w:rsidRDefault="00537102">
            <w:pPr>
              <w:pStyle w:val="TableParagraph"/>
              <w:rPr>
                <w:b/>
                <w:sz w:val="32"/>
              </w:rPr>
            </w:pPr>
          </w:p>
          <w:p w14:paraId="1D5E17A2"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3DBD6729" w14:textId="77777777" w:rsidR="00537102" w:rsidRDefault="00000000">
            <w:pPr>
              <w:pStyle w:val="TableParagraph"/>
              <w:spacing w:before="268"/>
              <w:ind w:right="41"/>
              <w:jc w:val="center"/>
              <w:rPr>
                <w:b/>
                <w:sz w:val="32"/>
              </w:rPr>
            </w:pPr>
            <w:r>
              <w:rPr>
                <w:b/>
                <w:spacing w:val="-5"/>
                <w:sz w:val="32"/>
              </w:rPr>
              <w:t>NÃO</w:t>
            </w:r>
          </w:p>
        </w:tc>
      </w:tr>
      <w:tr w:rsidR="00537102" w14:paraId="1AC26700" w14:textId="77777777">
        <w:trPr>
          <w:trHeight w:val="2162"/>
        </w:trPr>
        <w:tc>
          <w:tcPr>
            <w:tcW w:w="1128" w:type="dxa"/>
          </w:tcPr>
          <w:p w14:paraId="6A9E01CD" w14:textId="77777777" w:rsidR="00537102" w:rsidRDefault="00537102">
            <w:pPr>
              <w:pStyle w:val="TableParagraph"/>
              <w:rPr>
                <w:rFonts w:ascii="Times New Roman"/>
              </w:rPr>
            </w:pPr>
          </w:p>
        </w:tc>
        <w:tc>
          <w:tcPr>
            <w:tcW w:w="1197" w:type="dxa"/>
          </w:tcPr>
          <w:p w14:paraId="4AB81680" w14:textId="77777777" w:rsidR="00537102" w:rsidRDefault="00537102">
            <w:pPr>
              <w:pStyle w:val="TableParagraph"/>
              <w:rPr>
                <w:b/>
              </w:rPr>
            </w:pPr>
          </w:p>
          <w:p w14:paraId="1343FE1A" w14:textId="77777777" w:rsidR="00537102" w:rsidRDefault="00537102">
            <w:pPr>
              <w:pStyle w:val="TableParagraph"/>
              <w:rPr>
                <w:b/>
              </w:rPr>
            </w:pPr>
          </w:p>
          <w:p w14:paraId="3277D781" w14:textId="77777777" w:rsidR="00537102" w:rsidRDefault="00537102">
            <w:pPr>
              <w:pStyle w:val="TableParagraph"/>
              <w:spacing w:before="7"/>
              <w:rPr>
                <w:b/>
              </w:rPr>
            </w:pPr>
          </w:p>
          <w:p w14:paraId="3A934236" w14:textId="77777777" w:rsidR="00537102" w:rsidRDefault="00000000">
            <w:pPr>
              <w:pStyle w:val="TableParagraph"/>
              <w:ind w:left="321" w:hanging="192"/>
            </w:pPr>
            <w:r>
              <w:rPr>
                <w:spacing w:val="-2"/>
              </w:rPr>
              <w:t>PROVPPS0 24627</w:t>
            </w:r>
          </w:p>
        </w:tc>
        <w:tc>
          <w:tcPr>
            <w:tcW w:w="1355" w:type="dxa"/>
          </w:tcPr>
          <w:p w14:paraId="3E5FDCFF" w14:textId="77777777" w:rsidR="00537102" w:rsidRDefault="00537102">
            <w:pPr>
              <w:pStyle w:val="TableParagraph"/>
              <w:rPr>
                <w:b/>
              </w:rPr>
            </w:pPr>
          </w:p>
          <w:p w14:paraId="7EADF222" w14:textId="77777777" w:rsidR="00537102" w:rsidRDefault="00537102">
            <w:pPr>
              <w:pStyle w:val="TableParagraph"/>
              <w:rPr>
                <w:b/>
              </w:rPr>
            </w:pPr>
          </w:p>
          <w:p w14:paraId="722EF7D6" w14:textId="77777777" w:rsidR="00537102" w:rsidRDefault="00537102">
            <w:pPr>
              <w:pStyle w:val="TableParagraph"/>
              <w:spacing w:before="142"/>
              <w:rPr>
                <w:b/>
              </w:rPr>
            </w:pPr>
          </w:p>
          <w:p w14:paraId="0EE6C5C1" w14:textId="77777777" w:rsidR="00537102" w:rsidRDefault="00000000">
            <w:pPr>
              <w:pStyle w:val="TableParagraph"/>
              <w:ind w:left="64" w:right="51"/>
              <w:jc w:val="center"/>
            </w:pPr>
            <w:r>
              <w:rPr>
                <w:spacing w:val="-2"/>
              </w:rPr>
              <w:t>435330</w:t>
            </w:r>
          </w:p>
        </w:tc>
        <w:tc>
          <w:tcPr>
            <w:tcW w:w="7831" w:type="dxa"/>
          </w:tcPr>
          <w:p w14:paraId="463D3E13"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6834B40" w14:textId="77777777" w:rsidR="00537102" w:rsidRDefault="00000000">
            <w:pPr>
              <w:pStyle w:val="TableParagraph"/>
              <w:spacing w:before="39" w:line="276" w:lineRule="auto"/>
              <w:ind w:left="109" w:right="3558"/>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Igg</w:t>
            </w:r>
            <w:r>
              <w:rPr>
                <w:spacing w:val="-6"/>
              </w:rPr>
              <w:t xml:space="preserve"> </w:t>
            </w:r>
            <w:r>
              <w:t>Específica Método: Feia</w:t>
            </w:r>
          </w:p>
          <w:p w14:paraId="65EAA2C0" w14:textId="77777777" w:rsidR="00537102" w:rsidRDefault="00000000">
            <w:pPr>
              <w:pStyle w:val="TableParagraph"/>
              <w:ind w:left="109"/>
            </w:pPr>
            <w:r>
              <w:t>Apresentação:</w:t>
            </w:r>
            <w:r>
              <w:rPr>
                <w:spacing w:val="-7"/>
              </w:rPr>
              <w:t xml:space="preserve"> </w:t>
            </w:r>
            <w:r>
              <w:rPr>
                <w:spacing w:val="-4"/>
              </w:rPr>
              <w:t>Teste</w:t>
            </w:r>
          </w:p>
          <w:p w14:paraId="75728B0B" w14:textId="77777777" w:rsidR="00537102" w:rsidRDefault="00000000">
            <w:pPr>
              <w:pStyle w:val="TableParagraph"/>
              <w:spacing w:before="41"/>
              <w:ind w:left="109"/>
            </w:pPr>
            <w:r>
              <w:t>Analito:</w:t>
            </w:r>
            <w:r>
              <w:rPr>
                <w:spacing w:val="-6"/>
              </w:rPr>
              <w:t xml:space="preserve"> </w:t>
            </w:r>
            <w:r>
              <w:t>Candida</w:t>
            </w:r>
            <w:r>
              <w:rPr>
                <w:spacing w:val="-4"/>
              </w:rPr>
              <w:t xml:space="preserve"> </w:t>
            </w:r>
            <w:r>
              <w:t>Albicans</w:t>
            </w:r>
            <w:r>
              <w:rPr>
                <w:spacing w:val="-4"/>
              </w:rPr>
              <w:t xml:space="preserve"> </w:t>
            </w:r>
            <w:r>
              <w:t>–</w:t>
            </w:r>
            <w:r>
              <w:rPr>
                <w:spacing w:val="-6"/>
              </w:rPr>
              <w:t xml:space="preserve"> </w:t>
            </w:r>
            <w:r>
              <w:rPr>
                <w:spacing w:val="-5"/>
              </w:rPr>
              <w:t>GM5</w:t>
            </w:r>
          </w:p>
        </w:tc>
        <w:tc>
          <w:tcPr>
            <w:tcW w:w="1303" w:type="dxa"/>
          </w:tcPr>
          <w:p w14:paraId="464D2965" w14:textId="77777777" w:rsidR="00537102" w:rsidRDefault="00537102">
            <w:pPr>
              <w:pStyle w:val="TableParagraph"/>
              <w:rPr>
                <w:b/>
              </w:rPr>
            </w:pPr>
          </w:p>
          <w:p w14:paraId="1939E009" w14:textId="77777777" w:rsidR="00537102" w:rsidRDefault="00537102">
            <w:pPr>
              <w:pStyle w:val="TableParagraph"/>
              <w:rPr>
                <w:b/>
              </w:rPr>
            </w:pPr>
          </w:p>
          <w:p w14:paraId="5C5472AA" w14:textId="77777777" w:rsidR="00537102" w:rsidRDefault="00537102">
            <w:pPr>
              <w:pStyle w:val="TableParagraph"/>
              <w:spacing w:before="142"/>
              <w:rPr>
                <w:b/>
              </w:rPr>
            </w:pPr>
          </w:p>
          <w:p w14:paraId="2EBFC2D8" w14:textId="77777777" w:rsidR="00537102" w:rsidRDefault="00000000">
            <w:pPr>
              <w:pStyle w:val="TableParagraph"/>
              <w:ind w:left="17"/>
              <w:jc w:val="center"/>
            </w:pPr>
            <w:r>
              <w:rPr>
                <w:spacing w:val="-2"/>
              </w:rPr>
              <w:t>conjunto</w:t>
            </w:r>
          </w:p>
        </w:tc>
        <w:tc>
          <w:tcPr>
            <w:tcW w:w="914" w:type="dxa"/>
          </w:tcPr>
          <w:p w14:paraId="0DA29F34" w14:textId="77777777" w:rsidR="00537102" w:rsidRDefault="00537102">
            <w:pPr>
              <w:pStyle w:val="TableParagraph"/>
              <w:spacing w:before="1"/>
              <w:rPr>
                <w:b/>
                <w:sz w:val="32"/>
              </w:rPr>
            </w:pPr>
          </w:p>
          <w:p w14:paraId="32C2535A" w14:textId="77777777" w:rsidR="00537102" w:rsidRDefault="00000000">
            <w:pPr>
              <w:pStyle w:val="TableParagraph"/>
              <w:ind w:right="39"/>
              <w:jc w:val="center"/>
              <w:rPr>
                <w:b/>
                <w:sz w:val="32"/>
              </w:rPr>
            </w:pPr>
            <w:r>
              <w:rPr>
                <w:b/>
                <w:spacing w:val="-5"/>
                <w:sz w:val="32"/>
              </w:rPr>
              <w:t>SIM</w:t>
            </w:r>
          </w:p>
        </w:tc>
        <w:tc>
          <w:tcPr>
            <w:tcW w:w="1068" w:type="dxa"/>
          </w:tcPr>
          <w:p w14:paraId="640465C8" w14:textId="77777777" w:rsidR="00537102" w:rsidRDefault="00537102">
            <w:pPr>
              <w:pStyle w:val="TableParagraph"/>
              <w:spacing w:before="1"/>
              <w:rPr>
                <w:b/>
                <w:sz w:val="32"/>
              </w:rPr>
            </w:pPr>
          </w:p>
          <w:p w14:paraId="17C18B71" w14:textId="77777777" w:rsidR="00537102" w:rsidRDefault="00000000">
            <w:pPr>
              <w:pStyle w:val="TableParagraph"/>
              <w:ind w:left="2" w:right="38"/>
              <w:jc w:val="center"/>
              <w:rPr>
                <w:b/>
                <w:sz w:val="32"/>
              </w:rPr>
            </w:pPr>
            <w:r>
              <w:rPr>
                <w:b/>
                <w:spacing w:val="-5"/>
                <w:sz w:val="32"/>
              </w:rPr>
              <w:t>NÃO</w:t>
            </w:r>
          </w:p>
        </w:tc>
        <w:tc>
          <w:tcPr>
            <w:tcW w:w="1073" w:type="dxa"/>
          </w:tcPr>
          <w:p w14:paraId="770F2319" w14:textId="77777777" w:rsidR="00537102" w:rsidRDefault="00000000">
            <w:pPr>
              <w:pStyle w:val="TableParagraph"/>
              <w:spacing w:before="268"/>
              <w:ind w:right="41"/>
              <w:jc w:val="center"/>
              <w:rPr>
                <w:b/>
                <w:sz w:val="32"/>
              </w:rPr>
            </w:pPr>
            <w:r>
              <w:rPr>
                <w:b/>
                <w:spacing w:val="-5"/>
                <w:sz w:val="32"/>
              </w:rPr>
              <w:t>NÃO</w:t>
            </w:r>
          </w:p>
        </w:tc>
      </w:tr>
      <w:tr w:rsidR="00537102" w14:paraId="520B72BC" w14:textId="77777777">
        <w:trPr>
          <w:trHeight w:val="2162"/>
        </w:trPr>
        <w:tc>
          <w:tcPr>
            <w:tcW w:w="1128" w:type="dxa"/>
          </w:tcPr>
          <w:p w14:paraId="2EF63AA6" w14:textId="77777777" w:rsidR="00537102" w:rsidRDefault="00537102">
            <w:pPr>
              <w:pStyle w:val="TableParagraph"/>
              <w:rPr>
                <w:rFonts w:ascii="Times New Roman"/>
              </w:rPr>
            </w:pPr>
          </w:p>
        </w:tc>
        <w:tc>
          <w:tcPr>
            <w:tcW w:w="1197" w:type="dxa"/>
          </w:tcPr>
          <w:p w14:paraId="3734CF5E" w14:textId="77777777" w:rsidR="00537102" w:rsidRDefault="00537102">
            <w:pPr>
              <w:pStyle w:val="TableParagraph"/>
              <w:rPr>
                <w:b/>
              </w:rPr>
            </w:pPr>
          </w:p>
          <w:p w14:paraId="0004138E" w14:textId="77777777" w:rsidR="00537102" w:rsidRDefault="00537102">
            <w:pPr>
              <w:pStyle w:val="TableParagraph"/>
              <w:rPr>
                <w:b/>
              </w:rPr>
            </w:pPr>
          </w:p>
          <w:p w14:paraId="376EF039" w14:textId="77777777" w:rsidR="00537102" w:rsidRDefault="00537102">
            <w:pPr>
              <w:pStyle w:val="TableParagraph"/>
              <w:spacing w:before="7"/>
              <w:rPr>
                <w:b/>
              </w:rPr>
            </w:pPr>
          </w:p>
          <w:p w14:paraId="3602990B" w14:textId="77777777" w:rsidR="00537102" w:rsidRDefault="00000000">
            <w:pPr>
              <w:pStyle w:val="TableParagraph"/>
              <w:ind w:left="321" w:hanging="192"/>
            </w:pPr>
            <w:r>
              <w:rPr>
                <w:spacing w:val="-2"/>
              </w:rPr>
              <w:t>PROVPPS0 24628</w:t>
            </w:r>
          </w:p>
        </w:tc>
        <w:tc>
          <w:tcPr>
            <w:tcW w:w="1355" w:type="dxa"/>
          </w:tcPr>
          <w:p w14:paraId="1CB616A3" w14:textId="77777777" w:rsidR="00537102" w:rsidRDefault="00537102">
            <w:pPr>
              <w:pStyle w:val="TableParagraph"/>
              <w:rPr>
                <w:b/>
              </w:rPr>
            </w:pPr>
          </w:p>
          <w:p w14:paraId="108F2450" w14:textId="77777777" w:rsidR="00537102" w:rsidRDefault="00537102">
            <w:pPr>
              <w:pStyle w:val="TableParagraph"/>
              <w:rPr>
                <w:b/>
              </w:rPr>
            </w:pPr>
          </w:p>
          <w:p w14:paraId="5E70D446" w14:textId="77777777" w:rsidR="00537102" w:rsidRDefault="00537102">
            <w:pPr>
              <w:pStyle w:val="TableParagraph"/>
              <w:spacing w:before="141"/>
              <w:rPr>
                <w:b/>
              </w:rPr>
            </w:pPr>
          </w:p>
          <w:p w14:paraId="298C58A6" w14:textId="77777777" w:rsidR="00537102" w:rsidRDefault="00000000">
            <w:pPr>
              <w:pStyle w:val="TableParagraph"/>
              <w:spacing w:before="1"/>
              <w:ind w:left="64" w:right="51"/>
              <w:jc w:val="center"/>
            </w:pPr>
            <w:r>
              <w:rPr>
                <w:spacing w:val="-2"/>
              </w:rPr>
              <w:t>435328</w:t>
            </w:r>
          </w:p>
        </w:tc>
        <w:tc>
          <w:tcPr>
            <w:tcW w:w="7831" w:type="dxa"/>
          </w:tcPr>
          <w:p w14:paraId="08319C45"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7244ACE0" w14:textId="77777777" w:rsidR="00537102" w:rsidRDefault="00000000">
            <w:pPr>
              <w:pStyle w:val="TableParagraph"/>
              <w:spacing w:before="39" w:line="276" w:lineRule="auto"/>
              <w:ind w:left="109" w:right="3558"/>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Igg</w:t>
            </w:r>
            <w:r>
              <w:rPr>
                <w:spacing w:val="-6"/>
              </w:rPr>
              <w:t xml:space="preserve"> </w:t>
            </w:r>
            <w:r>
              <w:t>Específica Método: Feia</w:t>
            </w:r>
          </w:p>
          <w:p w14:paraId="4FA8F4DA" w14:textId="77777777" w:rsidR="00537102" w:rsidRDefault="00000000">
            <w:pPr>
              <w:pStyle w:val="TableParagraph"/>
              <w:ind w:left="109"/>
            </w:pPr>
            <w:r>
              <w:t>Apresentação:</w:t>
            </w:r>
            <w:r>
              <w:rPr>
                <w:spacing w:val="-7"/>
              </w:rPr>
              <w:t xml:space="preserve"> </w:t>
            </w:r>
            <w:r>
              <w:rPr>
                <w:spacing w:val="-4"/>
              </w:rPr>
              <w:t>Teste</w:t>
            </w:r>
          </w:p>
          <w:p w14:paraId="1FC62331" w14:textId="77777777" w:rsidR="00537102" w:rsidRDefault="00000000">
            <w:pPr>
              <w:pStyle w:val="TableParagraph"/>
              <w:spacing w:before="41"/>
              <w:ind w:left="109"/>
            </w:pPr>
            <w:r>
              <w:t>Analito:</w:t>
            </w:r>
            <w:r>
              <w:rPr>
                <w:spacing w:val="-3"/>
              </w:rPr>
              <w:t xml:space="preserve"> </w:t>
            </w:r>
            <w:r>
              <w:t>Alternaria</w:t>
            </w:r>
            <w:r>
              <w:rPr>
                <w:spacing w:val="-5"/>
              </w:rPr>
              <w:t xml:space="preserve"> </w:t>
            </w:r>
            <w:r>
              <w:t>Alternata</w:t>
            </w:r>
            <w:r>
              <w:rPr>
                <w:spacing w:val="-5"/>
              </w:rPr>
              <w:t xml:space="preserve"> </w:t>
            </w:r>
            <w:r>
              <w:t>–</w:t>
            </w:r>
            <w:r>
              <w:rPr>
                <w:spacing w:val="-3"/>
              </w:rPr>
              <w:t xml:space="preserve"> </w:t>
            </w:r>
            <w:r>
              <w:rPr>
                <w:spacing w:val="-5"/>
              </w:rPr>
              <w:t>GM6</w:t>
            </w:r>
          </w:p>
        </w:tc>
        <w:tc>
          <w:tcPr>
            <w:tcW w:w="1303" w:type="dxa"/>
          </w:tcPr>
          <w:p w14:paraId="0F40DA08" w14:textId="77777777" w:rsidR="00537102" w:rsidRDefault="00537102">
            <w:pPr>
              <w:pStyle w:val="TableParagraph"/>
              <w:rPr>
                <w:b/>
              </w:rPr>
            </w:pPr>
          </w:p>
          <w:p w14:paraId="45F92678" w14:textId="77777777" w:rsidR="00537102" w:rsidRDefault="00537102">
            <w:pPr>
              <w:pStyle w:val="TableParagraph"/>
              <w:rPr>
                <w:b/>
              </w:rPr>
            </w:pPr>
          </w:p>
          <w:p w14:paraId="0245A0F7" w14:textId="77777777" w:rsidR="00537102" w:rsidRDefault="00537102">
            <w:pPr>
              <w:pStyle w:val="TableParagraph"/>
              <w:spacing w:before="141"/>
              <w:rPr>
                <w:b/>
              </w:rPr>
            </w:pPr>
          </w:p>
          <w:p w14:paraId="443CCF44" w14:textId="77777777" w:rsidR="00537102" w:rsidRDefault="00000000">
            <w:pPr>
              <w:pStyle w:val="TableParagraph"/>
              <w:spacing w:before="1"/>
              <w:ind w:left="17"/>
              <w:jc w:val="center"/>
            </w:pPr>
            <w:r>
              <w:rPr>
                <w:spacing w:val="-2"/>
              </w:rPr>
              <w:t>conjunto</w:t>
            </w:r>
          </w:p>
        </w:tc>
        <w:tc>
          <w:tcPr>
            <w:tcW w:w="914" w:type="dxa"/>
          </w:tcPr>
          <w:p w14:paraId="6BE82BA2" w14:textId="77777777" w:rsidR="00537102" w:rsidRDefault="00537102">
            <w:pPr>
              <w:pStyle w:val="TableParagraph"/>
              <w:rPr>
                <w:b/>
                <w:sz w:val="32"/>
              </w:rPr>
            </w:pPr>
          </w:p>
          <w:p w14:paraId="44DEE514" w14:textId="77777777" w:rsidR="00537102" w:rsidRDefault="00000000">
            <w:pPr>
              <w:pStyle w:val="TableParagraph"/>
              <w:ind w:right="39"/>
              <w:jc w:val="center"/>
              <w:rPr>
                <w:b/>
                <w:sz w:val="32"/>
              </w:rPr>
            </w:pPr>
            <w:r>
              <w:rPr>
                <w:b/>
                <w:spacing w:val="-5"/>
                <w:sz w:val="32"/>
              </w:rPr>
              <w:t>SIM</w:t>
            </w:r>
          </w:p>
        </w:tc>
        <w:tc>
          <w:tcPr>
            <w:tcW w:w="1068" w:type="dxa"/>
          </w:tcPr>
          <w:p w14:paraId="36071A97" w14:textId="77777777" w:rsidR="00537102" w:rsidRDefault="00537102">
            <w:pPr>
              <w:pStyle w:val="TableParagraph"/>
              <w:rPr>
                <w:b/>
                <w:sz w:val="32"/>
              </w:rPr>
            </w:pPr>
          </w:p>
          <w:p w14:paraId="4993E307" w14:textId="77777777" w:rsidR="00537102" w:rsidRDefault="00000000">
            <w:pPr>
              <w:pStyle w:val="TableParagraph"/>
              <w:ind w:left="2" w:right="38"/>
              <w:jc w:val="center"/>
              <w:rPr>
                <w:b/>
                <w:sz w:val="32"/>
              </w:rPr>
            </w:pPr>
            <w:r>
              <w:rPr>
                <w:b/>
                <w:spacing w:val="-5"/>
                <w:sz w:val="32"/>
              </w:rPr>
              <w:t>NÃO</w:t>
            </w:r>
          </w:p>
        </w:tc>
        <w:tc>
          <w:tcPr>
            <w:tcW w:w="1073" w:type="dxa"/>
          </w:tcPr>
          <w:p w14:paraId="49796B05" w14:textId="77777777" w:rsidR="00537102" w:rsidRDefault="00000000">
            <w:pPr>
              <w:pStyle w:val="TableParagraph"/>
              <w:spacing w:before="268"/>
              <w:ind w:right="41"/>
              <w:jc w:val="center"/>
              <w:rPr>
                <w:b/>
                <w:sz w:val="32"/>
              </w:rPr>
            </w:pPr>
            <w:r>
              <w:rPr>
                <w:b/>
                <w:spacing w:val="-5"/>
                <w:sz w:val="32"/>
              </w:rPr>
              <w:t>NÃO</w:t>
            </w:r>
          </w:p>
        </w:tc>
      </w:tr>
      <w:tr w:rsidR="00537102" w14:paraId="04AD2A56" w14:textId="77777777">
        <w:trPr>
          <w:trHeight w:val="2162"/>
        </w:trPr>
        <w:tc>
          <w:tcPr>
            <w:tcW w:w="1128" w:type="dxa"/>
          </w:tcPr>
          <w:p w14:paraId="1C3D80EC" w14:textId="77777777" w:rsidR="00537102" w:rsidRDefault="00537102">
            <w:pPr>
              <w:pStyle w:val="TableParagraph"/>
              <w:rPr>
                <w:rFonts w:ascii="Times New Roman"/>
              </w:rPr>
            </w:pPr>
          </w:p>
        </w:tc>
        <w:tc>
          <w:tcPr>
            <w:tcW w:w="1197" w:type="dxa"/>
          </w:tcPr>
          <w:p w14:paraId="7E87A36A" w14:textId="77777777" w:rsidR="00537102" w:rsidRDefault="00537102">
            <w:pPr>
              <w:pStyle w:val="TableParagraph"/>
              <w:rPr>
                <w:b/>
              </w:rPr>
            </w:pPr>
          </w:p>
          <w:p w14:paraId="349516DD" w14:textId="77777777" w:rsidR="00537102" w:rsidRDefault="00537102">
            <w:pPr>
              <w:pStyle w:val="TableParagraph"/>
              <w:rPr>
                <w:b/>
              </w:rPr>
            </w:pPr>
          </w:p>
          <w:p w14:paraId="569AF1C7" w14:textId="77777777" w:rsidR="00537102" w:rsidRDefault="00537102">
            <w:pPr>
              <w:pStyle w:val="TableParagraph"/>
              <w:spacing w:before="7"/>
              <w:rPr>
                <w:b/>
              </w:rPr>
            </w:pPr>
          </w:p>
          <w:p w14:paraId="113A42CD" w14:textId="77777777" w:rsidR="00537102" w:rsidRDefault="00000000">
            <w:pPr>
              <w:pStyle w:val="TableParagraph"/>
              <w:ind w:left="321" w:hanging="192"/>
            </w:pPr>
            <w:r>
              <w:rPr>
                <w:spacing w:val="-2"/>
              </w:rPr>
              <w:t>PROVPPS0 24630</w:t>
            </w:r>
          </w:p>
        </w:tc>
        <w:tc>
          <w:tcPr>
            <w:tcW w:w="1355" w:type="dxa"/>
          </w:tcPr>
          <w:p w14:paraId="03216E58" w14:textId="77777777" w:rsidR="00537102" w:rsidRDefault="00537102">
            <w:pPr>
              <w:pStyle w:val="TableParagraph"/>
              <w:rPr>
                <w:b/>
              </w:rPr>
            </w:pPr>
          </w:p>
          <w:p w14:paraId="3492DE77" w14:textId="77777777" w:rsidR="00537102" w:rsidRDefault="00537102">
            <w:pPr>
              <w:pStyle w:val="TableParagraph"/>
              <w:rPr>
                <w:b/>
              </w:rPr>
            </w:pPr>
          </w:p>
          <w:p w14:paraId="016D536D" w14:textId="77777777" w:rsidR="00537102" w:rsidRDefault="00537102">
            <w:pPr>
              <w:pStyle w:val="TableParagraph"/>
              <w:spacing w:before="142"/>
              <w:rPr>
                <w:b/>
              </w:rPr>
            </w:pPr>
          </w:p>
          <w:p w14:paraId="5A263F0F" w14:textId="77777777" w:rsidR="00537102" w:rsidRDefault="00000000">
            <w:pPr>
              <w:pStyle w:val="TableParagraph"/>
              <w:ind w:left="64" w:right="51"/>
              <w:jc w:val="center"/>
            </w:pPr>
            <w:r>
              <w:rPr>
                <w:spacing w:val="-2"/>
              </w:rPr>
              <w:t>435341</w:t>
            </w:r>
          </w:p>
        </w:tc>
        <w:tc>
          <w:tcPr>
            <w:tcW w:w="7831" w:type="dxa"/>
          </w:tcPr>
          <w:p w14:paraId="084E00B7"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337E1864"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077A78BE" w14:textId="77777777" w:rsidR="00537102" w:rsidRDefault="00000000">
            <w:pPr>
              <w:pStyle w:val="TableParagraph"/>
              <w:ind w:left="109"/>
            </w:pPr>
            <w:r>
              <w:t>Apresentação:</w:t>
            </w:r>
            <w:r>
              <w:rPr>
                <w:spacing w:val="-7"/>
              </w:rPr>
              <w:t xml:space="preserve"> </w:t>
            </w:r>
            <w:r>
              <w:rPr>
                <w:spacing w:val="-4"/>
              </w:rPr>
              <w:t>Teste</w:t>
            </w:r>
          </w:p>
          <w:p w14:paraId="0076BE49" w14:textId="77777777" w:rsidR="00537102" w:rsidRDefault="00000000">
            <w:pPr>
              <w:pStyle w:val="TableParagraph"/>
              <w:spacing w:before="41"/>
              <w:ind w:left="109"/>
            </w:pPr>
            <w:r>
              <w:t>Analito:</w:t>
            </w:r>
            <w:r>
              <w:rPr>
                <w:spacing w:val="-5"/>
              </w:rPr>
              <w:t xml:space="preserve"> </w:t>
            </w:r>
            <w:r>
              <w:t>Enterotoxina</w:t>
            </w:r>
            <w:r>
              <w:rPr>
                <w:spacing w:val="-5"/>
              </w:rPr>
              <w:t xml:space="preserve"> </w:t>
            </w:r>
            <w:r>
              <w:t>Estafilocócica</w:t>
            </w:r>
            <w:r>
              <w:rPr>
                <w:spacing w:val="-3"/>
              </w:rPr>
              <w:t xml:space="preserve"> </w:t>
            </w:r>
            <w:r>
              <w:t>C</w:t>
            </w:r>
            <w:r>
              <w:rPr>
                <w:spacing w:val="-4"/>
              </w:rPr>
              <w:t xml:space="preserve"> </w:t>
            </w:r>
            <w:r>
              <w:t>–</w:t>
            </w:r>
            <w:r>
              <w:rPr>
                <w:spacing w:val="-5"/>
              </w:rPr>
              <w:t xml:space="preserve"> </w:t>
            </w:r>
            <w:r>
              <w:rPr>
                <w:spacing w:val="-4"/>
              </w:rPr>
              <w:t>M223</w:t>
            </w:r>
          </w:p>
        </w:tc>
        <w:tc>
          <w:tcPr>
            <w:tcW w:w="1303" w:type="dxa"/>
          </w:tcPr>
          <w:p w14:paraId="666E9EE7" w14:textId="77777777" w:rsidR="00537102" w:rsidRDefault="00537102">
            <w:pPr>
              <w:pStyle w:val="TableParagraph"/>
              <w:rPr>
                <w:b/>
              </w:rPr>
            </w:pPr>
          </w:p>
          <w:p w14:paraId="3CD30073" w14:textId="77777777" w:rsidR="00537102" w:rsidRDefault="00537102">
            <w:pPr>
              <w:pStyle w:val="TableParagraph"/>
              <w:rPr>
                <w:b/>
              </w:rPr>
            </w:pPr>
          </w:p>
          <w:p w14:paraId="05C51CBD" w14:textId="77777777" w:rsidR="00537102" w:rsidRDefault="00537102">
            <w:pPr>
              <w:pStyle w:val="TableParagraph"/>
              <w:spacing w:before="142"/>
              <w:rPr>
                <w:b/>
              </w:rPr>
            </w:pPr>
          </w:p>
          <w:p w14:paraId="75EC33C8" w14:textId="77777777" w:rsidR="00537102" w:rsidRDefault="00000000">
            <w:pPr>
              <w:pStyle w:val="TableParagraph"/>
              <w:ind w:left="17"/>
              <w:jc w:val="center"/>
            </w:pPr>
            <w:r>
              <w:rPr>
                <w:spacing w:val="-2"/>
              </w:rPr>
              <w:t>conjunto</w:t>
            </w:r>
          </w:p>
        </w:tc>
        <w:tc>
          <w:tcPr>
            <w:tcW w:w="914" w:type="dxa"/>
          </w:tcPr>
          <w:p w14:paraId="018B778C" w14:textId="77777777" w:rsidR="00537102" w:rsidRDefault="00537102">
            <w:pPr>
              <w:pStyle w:val="TableParagraph"/>
              <w:rPr>
                <w:b/>
                <w:sz w:val="32"/>
              </w:rPr>
            </w:pPr>
          </w:p>
          <w:p w14:paraId="5E75DAF3" w14:textId="77777777" w:rsidR="00537102" w:rsidRDefault="00000000">
            <w:pPr>
              <w:pStyle w:val="TableParagraph"/>
              <w:ind w:right="39"/>
              <w:jc w:val="center"/>
              <w:rPr>
                <w:b/>
                <w:sz w:val="32"/>
              </w:rPr>
            </w:pPr>
            <w:r>
              <w:rPr>
                <w:b/>
                <w:spacing w:val="-5"/>
                <w:sz w:val="32"/>
              </w:rPr>
              <w:t>SIM</w:t>
            </w:r>
          </w:p>
        </w:tc>
        <w:tc>
          <w:tcPr>
            <w:tcW w:w="1068" w:type="dxa"/>
          </w:tcPr>
          <w:p w14:paraId="6A5D72BE" w14:textId="77777777" w:rsidR="00537102" w:rsidRDefault="00537102">
            <w:pPr>
              <w:pStyle w:val="TableParagraph"/>
              <w:rPr>
                <w:b/>
                <w:sz w:val="32"/>
              </w:rPr>
            </w:pPr>
          </w:p>
          <w:p w14:paraId="1E07DFDB" w14:textId="77777777" w:rsidR="00537102" w:rsidRDefault="00000000">
            <w:pPr>
              <w:pStyle w:val="TableParagraph"/>
              <w:ind w:left="2" w:right="38"/>
              <w:jc w:val="center"/>
              <w:rPr>
                <w:b/>
                <w:sz w:val="32"/>
              </w:rPr>
            </w:pPr>
            <w:r>
              <w:rPr>
                <w:b/>
                <w:spacing w:val="-5"/>
                <w:sz w:val="32"/>
              </w:rPr>
              <w:t>NÃO</w:t>
            </w:r>
          </w:p>
        </w:tc>
        <w:tc>
          <w:tcPr>
            <w:tcW w:w="1073" w:type="dxa"/>
          </w:tcPr>
          <w:p w14:paraId="2F239F90" w14:textId="77777777" w:rsidR="00537102" w:rsidRDefault="00000000">
            <w:pPr>
              <w:pStyle w:val="TableParagraph"/>
              <w:spacing w:before="268"/>
              <w:ind w:right="41"/>
              <w:jc w:val="center"/>
              <w:rPr>
                <w:b/>
                <w:sz w:val="32"/>
              </w:rPr>
            </w:pPr>
            <w:r>
              <w:rPr>
                <w:b/>
                <w:spacing w:val="-5"/>
                <w:sz w:val="32"/>
              </w:rPr>
              <w:t>NÃO</w:t>
            </w:r>
          </w:p>
        </w:tc>
      </w:tr>
      <w:tr w:rsidR="00537102" w14:paraId="018940DC" w14:textId="77777777">
        <w:trPr>
          <w:trHeight w:val="1236"/>
        </w:trPr>
        <w:tc>
          <w:tcPr>
            <w:tcW w:w="1128" w:type="dxa"/>
          </w:tcPr>
          <w:p w14:paraId="023DE29D" w14:textId="77777777" w:rsidR="00537102" w:rsidRDefault="00537102">
            <w:pPr>
              <w:pStyle w:val="TableParagraph"/>
              <w:rPr>
                <w:rFonts w:ascii="Times New Roman"/>
              </w:rPr>
            </w:pPr>
          </w:p>
        </w:tc>
        <w:tc>
          <w:tcPr>
            <w:tcW w:w="1197" w:type="dxa"/>
          </w:tcPr>
          <w:p w14:paraId="1B2B4B72" w14:textId="77777777" w:rsidR="00537102" w:rsidRDefault="00537102">
            <w:pPr>
              <w:pStyle w:val="TableParagraph"/>
              <w:spacing w:before="80"/>
              <w:rPr>
                <w:b/>
              </w:rPr>
            </w:pPr>
          </w:p>
          <w:p w14:paraId="66FA26E9" w14:textId="77777777" w:rsidR="00537102" w:rsidRDefault="00000000">
            <w:pPr>
              <w:pStyle w:val="TableParagraph"/>
              <w:spacing w:before="1"/>
              <w:ind w:left="321" w:hanging="192"/>
            </w:pPr>
            <w:r>
              <w:rPr>
                <w:spacing w:val="-2"/>
              </w:rPr>
              <w:t>PROVPPS0 24631</w:t>
            </w:r>
          </w:p>
        </w:tc>
        <w:tc>
          <w:tcPr>
            <w:tcW w:w="1355" w:type="dxa"/>
          </w:tcPr>
          <w:p w14:paraId="25B3A8F7" w14:textId="77777777" w:rsidR="00537102" w:rsidRDefault="00537102">
            <w:pPr>
              <w:pStyle w:val="TableParagraph"/>
              <w:spacing w:before="215"/>
              <w:rPr>
                <w:b/>
              </w:rPr>
            </w:pPr>
          </w:p>
          <w:p w14:paraId="7865C9EB" w14:textId="77777777" w:rsidR="00537102" w:rsidRDefault="00000000">
            <w:pPr>
              <w:pStyle w:val="TableParagraph"/>
              <w:ind w:left="64" w:right="51"/>
              <w:jc w:val="center"/>
            </w:pPr>
            <w:r>
              <w:rPr>
                <w:spacing w:val="-2"/>
              </w:rPr>
              <w:t>435343</w:t>
            </w:r>
          </w:p>
        </w:tc>
        <w:tc>
          <w:tcPr>
            <w:tcW w:w="7831" w:type="dxa"/>
          </w:tcPr>
          <w:p w14:paraId="7400336E"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46C1F4ED"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w:t>
            </w:r>
          </w:p>
          <w:p w14:paraId="19DE0C94" w14:textId="77777777" w:rsidR="00537102" w:rsidRDefault="00000000">
            <w:pPr>
              <w:pStyle w:val="TableParagraph"/>
              <w:spacing w:line="268" w:lineRule="exact"/>
              <w:ind w:left="109"/>
            </w:pPr>
            <w:r>
              <w:t>Método:</w:t>
            </w:r>
            <w:r>
              <w:rPr>
                <w:spacing w:val="-5"/>
              </w:rPr>
              <w:t xml:space="preserve"> </w:t>
            </w:r>
            <w:r>
              <w:t>Feia.</w:t>
            </w:r>
            <w:r>
              <w:rPr>
                <w:spacing w:val="-4"/>
              </w:rPr>
              <w:t xml:space="preserve"> </w:t>
            </w:r>
            <w:r>
              <w:t>Apresentação:</w:t>
            </w:r>
            <w:r>
              <w:rPr>
                <w:spacing w:val="-6"/>
              </w:rPr>
              <w:t xml:space="preserve"> </w:t>
            </w:r>
            <w:r>
              <w:t>Teste.</w:t>
            </w:r>
            <w:r>
              <w:rPr>
                <w:spacing w:val="-4"/>
              </w:rPr>
              <w:t xml:space="preserve"> </w:t>
            </w:r>
            <w:r>
              <w:t>Analito:</w:t>
            </w:r>
            <w:r>
              <w:rPr>
                <w:spacing w:val="-4"/>
              </w:rPr>
              <w:t xml:space="preserve"> </w:t>
            </w:r>
            <w:r>
              <w:t>Malassezia</w:t>
            </w:r>
            <w:r>
              <w:rPr>
                <w:spacing w:val="-4"/>
              </w:rPr>
              <w:t xml:space="preserve"> </w:t>
            </w:r>
            <w:r>
              <w:t>Spp.</w:t>
            </w:r>
            <w:r>
              <w:rPr>
                <w:spacing w:val="-4"/>
              </w:rPr>
              <w:t xml:space="preserve"> </w:t>
            </w:r>
            <w:r>
              <w:t>-</w:t>
            </w:r>
            <w:r>
              <w:rPr>
                <w:spacing w:val="-4"/>
              </w:rPr>
              <w:t xml:space="preserve"> M227</w:t>
            </w:r>
          </w:p>
        </w:tc>
        <w:tc>
          <w:tcPr>
            <w:tcW w:w="1303" w:type="dxa"/>
          </w:tcPr>
          <w:p w14:paraId="7695537E" w14:textId="77777777" w:rsidR="00537102" w:rsidRDefault="00537102">
            <w:pPr>
              <w:pStyle w:val="TableParagraph"/>
              <w:spacing w:before="215"/>
              <w:rPr>
                <w:b/>
              </w:rPr>
            </w:pPr>
          </w:p>
          <w:p w14:paraId="59B0FEC9" w14:textId="77777777" w:rsidR="00537102" w:rsidRDefault="00000000">
            <w:pPr>
              <w:pStyle w:val="TableParagraph"/>
              <w:ind w:left="17"/>
              <w:jc w:val="center"/>
            </w:pPr>
            <w:r>
              <w:rPr>
                <w:spacing w:val="-2"/>
              </w:rPr>
              <w:t>conjunto</w:t>
            </w:r>
          </w:p>
        </w:tc>
        <w:tc>
          <w:tcPr>
            <w:tcW w:w="914" w:type="dxa"/>
          </w:tcPr>
          <w:p w14:paraId="762B4227" w14:textId="77777777" w:rsidR="00537102" w:rsidRDefault="00537102">
            <w:pPr>
              <w:pStyle w:val="TableParagraph"/>
              <w:rPr>
                <w:b/>
                <w:sz w:val="32"/>
              </w:rPr>
            </w:pPr>
          </w:p>
          <w:p w14:paraId="7495C9E7" w14:textId="77777777" w:rsidR="00537102" w:rsidRDefault="00000000">
            <w:pPr>
              <w:pStyle w:val="TableParagraph"/>
              <w:ind w:right="39"/>
              <w:jc w:val="center"/>
              <w:rPr>
                <w:b/>
                <w:sz w:val="32"/>
              </w:rPr>
            </w:pPr>
            <w:r>
              <w:rPr>
                <w:b/>
                <w:spacing w:val="-5"/>
                <w:sz w:val="32"/>
              </w:rPr>
              <w:t>SIM</w:t>
            </w:r>
          </w:p>
        </w:tc>
        <w:tc>
          <w:tcPr>
            <w:tcW w:w="1068" w:type="dxa"/>
          </w:tcPr>
          <w:p w14:paraId="316F86F3" w14:textId="77777777" w:rsidR="00537102" w:rsidRDefault="00537102">
            <w:pPr>
              <w:pStyle w:val="TableParagraph"/>
              <w:rPr>
                <w:b/>
                <w:sz w:val="32"/>
              </w:rPr>
            </w:pPr>
          </w:p>
          <w:p w14:paraId="1E98DEA3" w14:textId="77777777" w:rsidR="00537102" w:rsidRDefault="00000000">
            <w:pPr>
              <w:pStyle w:val="TableParagraph"/>
              <w:ind w:left="2" w:right="38"/>
              <w:jc w:val="center"/>
              <w:rPr>
                <w:b/>
                <w:sz w:val="32"/>
              </w:rPr>
            </w:pPr>
            <w:r>
              <w:rPr>
                <w:b/>
                <w:spacing w:val="-5"/>
                <w:sz w:val="32"/>
              </w:rPr>
              <w:t>NÃO</w:t>
            </w:r>
          </w:p>
        </w:tc>
        <w:tc>
          <w:tcPr>
            <w:tcW w:w="1073" w:type="dxa"/>
          </w:tcPr>
          <w:p w14:paraId="69A1DC31" w14:textId="77777777" w:rsidR="00537102" w:rsidRDefault="00000000">
            <w:pPr>
              <w:pStyle w:val="TableParagraph"/>
              <w:spacing w:before="268"/>
              <w:ind w:right="41"/>
              <w:jc w:val="center"/>
              <w:rPr>
                <w:b/>
                <w:sz w:val="32"/>
              </w:rPr>
            </w:pPr>
            <w:r>
              <w:rPr>
                <w:b/>
                <w:spacing w:val="-5"/>
                <w:sz w:val="32"/>
              </w:rPr>
              <w:t>NÃO</w:t>
            </w:r>
          </w:p>
        </w:tc>
      </w:tr>
    </w:tbl>
    <w:p w14:paraId="0989F178"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30562B53" w14:textId="77777777">
        <w:trPr>
          <w:trHeight w:val="2162"/>
        </w:trPr>
        <w:tc>
          <w:tcPr>
            <w:tcW w:w="1128" w:type="dxa"/>
          </w:tcPr>
          <w:p w14:paraId="0C014F41" w14:textId="77777777" w:rsidR="00537102" w:rsidRDefault="00537102">
            <w:pPr>
              <w:pStyle w:val="TableParagraph"/>
              <w:rPr>
                <w:rFonts w:ascii="Times New Roman"/>
              </w:rPr>
            </w:pPr>
          </w:p>
        </w:tc>
        <w:tc>
          <w:tcPr>
            <w:tcW w:w="1197" w:type="dxa"/>
          </w:tcPr>
          <w:p w14:paraId="294A3A9B" w14:textId="77777777" w:rsidR="00537102" w:rsidRDefault="00537102">
            <w:pPr>
              <w:pStyle w:val="TableParagraph"/>
              <w:rPr>
                <w:b/>
              </w:rPr>
            </w:pPr>
          </w:p>
          <w:p w14:paraId="1FB7212B" w14:textId="77777777" w:rsidR="00537102" w:rsidRDefault="00537102">
            <w:pPr>
              <w:pStyle w:val="TableParagraph"/>
              <w:rPr>
                <w:b/>
              </w:rPr>
            </w:pPr>
          </w:p>
          <w:p w14:paraId="4F802A13" w14:textId="77777777" w:rsidR="00537102" w:rsidRDefault="00537102">
            <w:pPr>
              <w:pStyle w:val="TableParagraph"/>
              <w:spacing w:before="7"/>
              <w:rPr>
                <w:b/>
              </w:rPr>
            </w:pPr>
          </w:p>
          <w:p w14:paraId="02DB0CFC" w14:textId="77777777" w:rsidR="00537102" w:rsidRDefault="00000000">
            <w:pPr>
              <w:pStyle w:val="TableParagraph"/>
              <w:ind w:left="321" w:hanging="192"/>
            </w:pPr>
            <w:r>
              <w:rPr>
                <w:spacing w:val="-2"/>
              </w:rPr>
              <w:t>PROVPPS0 24632</w:t>
            </w:r>
          </w:p>
        </w:tc>
        <w:tc>
          <w:tcPr>
            <w:tcW w:w="1355" w:type="dxa"/>
          </w:tcPr>
          <w:p w14:paraId="288DD4E6" w14:textId="77777777" w:rsidR="00537102" w:rsidRDefault="00537102">
            <w:pPr>
              <w:pStyle w:val="TableParagraph"/>
              <w:rPr>
                <w:b/>
              </w:rPr>
            </w:pPr>
          </w:p>
          <w:p w14:paraId="642D3B9E" w14:textId="77777777" w:rsidR="00537102" w:rsidRDefault="00537102">
            <w:pPr>
              <w:pStyle w:val="TableParagraph"/>
              <w:rPr>
                <w:b/>
              </w:rPr>
            </w:pPr>
          </w:p>
          <w:p w14:paraId="365518DB" w14:textId="77777777" w:rsidR="00537102" w:rsidRDefault="00537102">
            <w:pPr>
              <w:pStyle w:val="TableParagraph"/>
              <w:spacing w:before="141"/>
              <w:rPr>
                <w:b/>
              </w:rPr>
            </w:pPr>
          </w:p>
          <w:p w14:paraId="79A75815" w14:textId="77777777" w:rsidR="00537102" w:rsidRDefault="00000000">
            <w:pPr>
              <w:pStyle w:val="TableParagraph"/>
              <w:spacing w:before="1"/>
              <w:ind w:left="64" w:right="51"/>
              <w:jc w:val="center"/>
            </w:pPr>
            <w:r>
              <w:rPr>
                <w:spacing w:val="-2"/>
              </w:rPr>
              <w:t>448362</w:t>
            </w:r>
          </w:p>
        </w:tc>
        <w:tc>
          <w:tcPr>
            <w:tcW w:w="7831" w:type="dxa"/>
          </w:tcPr>
          <w:p w14:paraId="23EB0542"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A35708C"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3F2B6DD8" w14:textId="77777777" w:rsidR="00537102" w:rsidRDefault="00000000">
            <w:pPr>
              <w:pStyle w:val="TableParagraph"/>
              <w:spacing w:line="276" w:lineRule="auto"/>
              <w:ind w:left="109" w:right="5245"/>
            </w:pPr>
            <w:r>
              <w:t>Apresentação: Teste Analito:</w:t>
            </w:r>
            <w:r>
              <w:rPr>
                <w:spacing w:val="-12"/>
              </w:rPr>
              <w:t xml:space="preserve"> </w:t>
            </w:r>
            <w:r>
              <w:t>Clorexidina</w:t>
            </w:r>
            <w:r>
              <w:rPr>
                <w:spacing w:val="-11"/>
              </w:rPr>
              <w:t xml:space="preserve"> </w:t>
            </w:r>
            <w:r>
              <w:t>–</w:t>
            </w:r>
            <w:r>
              <w:rPr>
                <w:spacing w:val="-13"/>
              </w:rPr>
              <w:t xml:space="preserve"> </w:t>
            </w:r>
            <w:r>
              <w:t>C8</w:t>
            </w:r>
          </w:p>
        </w:tc>
        <w:tc>
          <w:tcPr>
            <w:tcW w:w="1303" w:type="dxa"/>
          </w:tcPr>
          <w:p w14:paraId="0021E026" w14:textId="77777777" w:rsidR="00537102" w:rsidRDefault="00537102">
            <w:pPr>
              <w:pStyle w:val="TableParagraph"/>
              <w:rPr>
                <w:b/>
              </w:rPr>
            </w:pPr>
          </w:p>
          <w:p w14:paraId="2EA0BBC4" w14:textId="77777777" w:rsidR="00537102" w:rsidRDefault="00537102">
            <w:pPr>
              <w:pStyle w:val="TableParagraph"/>
              <w:rPr>
                <w:b/>
              </w:rPr>
            </w:pPr>
          </w:p>
          <w:p w14:paraId="67501D40" w14:textId="77777777" w:rsidR="00537102" w:rsidRDefault="00537102">
            <w:pPr>
              <w:pStyle w:val="TableParagraph"/>
              <w:spacing w:before="141"/>
              <w:rPr>
                <w:b/>
              </w:rPr>
            </w:pPr>
          </w:p>
          <w:p w14:paraId="077F20AE" w14:textId="77777777" w:rsidR="00537102" w:rsidRDefault="00000000">
            <w:pPr>
              <w:pStyle w:val="TableParagraph"/>
              <w:spacing w:before="1"/>
              <w:ind w:left="17"/>
              <w:jc w:val="center"/>
            </w:pPr>
            <w:r>
              <w:rPr>
                <w:spacing w:val="-2"/>
              </w:rPr>
              <w:t>conjunto</w:t>
            </w:r>
          </w:p>
        </w:tc>
        <w:tc>
          <w:tcPr>
            <w:tcW w:w="914" w:type="dxa"/>
          </w:tcPr>
          <w:p w14:paraId="3315736D" w14:textId="77777777" w:rsidR="00537102" w:rsidRDefault="00537102">
            <w:pPr>
              <w:pStyle w:val="TableParagraph"/>
              <w:rPr>
                <w:b/>
                <w:sz w:val="32"/>
              </w:rPr>
            </w:pPr>
          </w:p>
          <w:p w14:paraId="58F9E99F" w14:textId="77777777" w:rsidR="00537102" w:rsidRDefault="00537102">
            <w:pPr>
              <w:pStyle w:val="TableParagraph"/>
              <w:spacing w:before="1"/>
              <w:rPr>
                <w:b/>
                <w:sz w:val="32"/>
              </w:rPr>
            </w:pPr>
          </w:p>
          <w:p w14:paraId="06846E7A" w14:textId="77777777" w:rsidR="00537102" w:rsidRDefault="00000000">
            <w:pPr>
              <w:pStyle w:val="TableParagraph"/>
              <w:ind w:right="39"/>
              <w:jc w:val="center"/>
              <w:rPr>
                <w:b/>
                <w:sz w:val="32"/>
              </w:rPr>
            </w:pPr>
            <w:r>
              <w:rPr>
                <w:b/>
                <w:spacing w:val="-5"/>
                <w:sz w:val="32"/>
              </w:rPr>
              <w:t>SIM</w:t>
            </w:r>
          </w:p>
        </w:tc>
        <w:tc>
          <w:tcPr>
            <w:tcW w:w="1068" w:type="dxa"/>
          </w:tcPr>
          <w:p w14:paraId="218EFF83" w14:textId="77777777" w:rsidR="00537102" w:rsidRDefault="00537102">
            <w:pPr>
              <w:pStyle w:val="TableParagraph"/>
              <w:rPr>
                <w:b/>
                <w:sz w:val="32"/>
              </w:rPr>
            </w:pPr>
          </w:p>
          <w:p w14:paraId="05ECF91E" w14:textId="77777777" w:rsidR="00537102" w:rsidRDefault="00537102">
            <w:pPr>
              <w:pStyle w:val="TableParagraph"/>
              <w:spacing w:before="1"/>
              <w:rPr>
                <w:b/>
                <w:sz w:val="32"/>
              </w:rPr>
            </w:pPr>
          </w:p>
          <w:p w14:paraId="6F1DB409" w14:textId="77777777" w:rsidR="00537102" w:rsidRDefault="00000000">
            <w:pPr>
              <w:pStyle w:val="TableParagraph"/>
              <w:ind w:left="2" w:right="38"/>
              <w:jc w:val="center"/>
              <w:rPr>
                <w:b/>
                <w:sz w:val="32"/>
              </w:rPr>
            </w:pPr>
            <w:r>
              <w:rPr>
                <w:b/>
                <w:spacing w:val="-5"/>
                <w:sz w:val="32"/>
              </w:rPr>
              <w:t>NÃO</w:t>
            </w:r>
          </w:p>
        </w:tc>
        <w:tc>
          <w:tcPr>
            <w:tcW w:w="1073" w:type="dxa"/>
          </w:tcPr>
          <w:p w14:paraId="6190A9B0" w14:textId="77777777" w:rsidR="00537102" w:rsidRDefault="00537102">
            <w:pPr>
              <w:pStyle w:val="TableParagraph"/>
              <w:rPr>
                <w:b/>
                <w:sz w:val="32"/>
              </w:rPr>
            </w:pPr>
          </w:p>
          <w:p w14:paraId="05CABEDA" w14:textId="77777777" w:rsidR="00537102" w:rsidRDefault="00537102">
            <w:pPr>
              <w:pStyle w:val="TableParagraph"/>
              <w:spacing w:before="25"/>
              <w:rPr>
                <w:b/>
                <w:sz w:val="32"/>
              </w:rPr>
            </w:pPr>
          </w:p>
          <w:p w14:paraId="4E08529D" w14:textId="77777777" w:rsidR="00537102" w:rsidRDefault="00000000">
            <w:pPr>
              <w:pStyle w:val="TableParagraph"/>
              <w:ind w:right="41"/>
              <w:jc w:val="center"/>
              <w:rPr>
                <w:b/>
                <w:sz w:val="32"/>
              </w:rPr>
            </w:pPr>
            <w:r>
              <w:rPr>
                <w:b/>
                <w:spacing w:val="-5"/>
                <w:sz w:val="32"/>
              </w:rPr>
              <w:t>NÃO</w:t>
            </w:r>
          </w:p>
        </w:tc>
      </w:tr>
      <w:tr w:rsidR="00537102" w14:paraId="03FF0B0B" w14:textId="77777777">
        <w:trPr>
          <w:trHeight w:val="2162"/>
        </w:trPr>
        <w:tc>
          <w:tcPr>
            <w:tcW w:w="1128" w:type="dxa"/>
          </w:tcPr>
          <w:p w14:paraId="74C8E445" w14:textId="77777777" w:rsidR="00537102" w:rsidRDefault="00537102">
            <w:pPr>
              <w:pStyle w:val="TableParagraph"/>
              <w:rPr>
                <w:rFonts w:ascii="Times New Roman"/>
              </w:rPr>
            </w:pPr>
          </w:p>
        </w:tc>
        <w:tc>
          <w:tcPr>
            <w:tcW w:w="1197" w:type="dxa"/>
          </w:tcPr>
          <w:p w14:paraId="59EA1217" w14:textId="77777777" w:rsidR="00537102" w:rsidRDefault="00537102">
            <w:pPr>
              <w:pStyle w:val="TableParagraph"/>
              <w:rPr>
                <w:b/>
              </w:rPr>
            </w:pPr>
          </w:p>
          <w:p w14:paraId="03C4F345" w14:textId="77777777" w:rsidR="00537102" w:rsidRDefault="00537102">
            <w:pPr>
              <w:pStyle w:val="TableParagraph"/>
              <w:rPr>
                <w:b/>
              </w:rPr>
            </w:pPr>
          </w:p>
          <w:p w14:paraId="35B55BA9" w14:textId="77777777" w:rsidR="00537102" w:rsidRDefault="00537102">
            <w:pPr>
              <w:pStyle w:val="TableParagraph"/>
              <w:spacing w:before="7"/>
              <w:rPr>
                <w:b/>
              </w:rPr>
            </w:pPr>
          </w:p>
          <w:p w14:paraId="098A21B6" w14:textId="77777777" w:rsidR="00537102" w:rsidRDefault="00000000">
            <w:pPr>
              <w:pStyle w:val="TableParagraph"/>
              <w:ind w:left="321" w:hanging="192"/>
            </w:pPr>
            <w:r>
              <w:rPr>
                <w:spacing w:val="-2"/>
              </w:rPr>
              <w:t>PROVPPS0 24633</w:t>
            </w:r>
          </w:p>
        </w:tc>
        <w:tc>
          <w:tcPr>
            <w:tcW w:w="1355" w:type="dxa"/>
          </w:tcPr>
          <w:p w14:paraId="133C0941" w14:textId="77777777" w:rsidR="00537102" w:rsidRDefault="00537102">
            <w:pPr>
              <w:pStyle w:val="TableParagraph"/>
              <w:rPr>
                <w:b/>
              </w:rPr>
            </w:pPr>
          </w:p>
          <w:p w14:paraId="013BB6B1" w14:textId="77777777" w:rsidR="00537102" w:rsidRDefault="00537102">
            <w:pPr>
              <w:pStyle w:val="TableParagraph"/>
              <w:rPr>
                <w:b/>
              </w:rPr>
            </w:pPr>
          </w:p>
          <w:p w14:paraId="6ADC60FE" w14:textId="77777777" w:rsidR="00537102" w:rsidRDefault="00537102">
            <w:pPr>
              <w:pStyle w:val="TableParagraph"/>
              <w:spacing w:before="142"/>
              <w:rPr>
                <w:b/>
              </w:rPr>
            </w:pPr>
          </w:p>
          <w:p w14:paraId="2381CF10" w14:textId="77777777" w:rsidR="00537102" w:rsidRDefault="00000000">
            <w:pPr>
              <w:pStyle w:val="TableParagraph"/>
              <w:ind w:left="64" w:right="51"/>
              <w:jc w:val="center"/>
            </w:pPr>
            <w:r>
              <w:rPr>
                <w:spacing w:val="-2"/>
              </w:rPr>
              <w:t>407716</w:t>
            </w:r>
          </w:p>
        </w:tc>
        <w:tc>
          <w:tcPr>
            <w:tcW w:w="7831" w:type="dxa"/>
          </w:tcPr>
          <w:p w14:paraId="45F14F49"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557B7F61"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7DD2A099" w14:textId="77777777" w:rsidR="00537102" w:rsidRDefault="00000000">
            <w:pPr>
              <w:pStyle w:val="TableParagraph"/>
              <w:ind w:left="109"/>
            </w:pPr>
            <w:r>
              <w:t>Apresentação:</w:t>
            </w:r>
            <w:r>
              <w:rPr>
                <w:spacing w:val="-7"/>
              </w:rPr>
              <w:t xml:space="preserve"> </w:t>
            </w:r>
            <w:r>
              <w:rPr>
                <w:spacing w:val="-4"/>
              </w:rPr>
              <w:t>Teste</w:t>
            </w:r>
          </w:p>
          <w:p w14:paraId="14681129" w14:textId="77777777" w:rsidR="00537102" w:rsidRDefault="00000000">
            <w:pPr>
              <w:pStyle w:val="TableParagraph"/>
              <w:spacing w:before="41"/>
              <w:ind w:left="109"/>
              <w:rPr>
                <w:b/>
              </w:rPr>
            </w:pPr>
            <w:r>
              <w:t>Analito:</w:t>
            </w:r>
            <w:r>
              <w:rPr>
                <w:spacing w:val="-3"/>
              </w:rPr>
              <w:t xml:space="preserve"> </w:t>
            </w:r>
            <w:r>
              <w:t>Aspergillus</w:t>
            </w:r>
            <w:r>
              <w:rPr>
                <w:spacing w:val="-4"/>
              </w:rPr>
              <w:t xml:space="preserve"> </w:t>
            </w:r>
            <w:r>
              <w:t>Fumigatus</w:t>
            </w:r>
            <w:r>
              <w:rPr>
                <w:spacing w:val="-4"/>
              </w:rPr>
              <w:t xml:space="preserve"> </w:t>
            </w:r>
            <w:r>
              <w:t>RASP</w:t>
            </w:r>
            <w:r>
              <w:rPr>
                <w:spacing w:val="-6"/>
              </w:rPr>
              <w:t xml:space="preserve"> </w:t>
            </w:r>
            <w:r>
              <w:t>F1</w:t>
            </w:r>
            <w:r>
              <w:rPr>
                <w:spacing w:val="-5"/>
              </w:rPr>
              <w:t xml:space="preserve"> </w:t>
            </w:r>
            <w:r>
              <w:t>–</w:t>
            </w:r>
            <w:r>
              <w:rPr>
                <w:spacing w:val="-3"/>
              </w:rPr>
              <w:t xml:space="preserve"> </w:t>
            </w:r>
            <w:r>
              <w:rPr>
                <w:b/>
                <w:spacing w:val="-4"/>
              </w:rPr>
              <w:t>M218</w:t>
            </w:r>
          </w:p>
        </w:tc>
        <w:tc>
          <w:tcPr>
            <w:tcW w:w="1303" w:type="dxa"/>
          </w:tcPr>
          <w:p w14:paraId="776703DE" w14:textId="77777777" w:rsidR="00537102" w:rsidRDefault="00537102">
            <w:pPr>
              <w:pStyle w:val="TableParagraph"/>
              <w:rPr>
                <w:b/>
              </w:rPr>
            </w:pPr>
          </w:p>
          <w:p w14:paraId="460C61C5" w14:textId="77777777" w:rsidR="00537102" w:rsidRDefault="00537102">
            <w:pPr>
              <w:pStyle w:val="TableParagraph"/>
              <w:rPr>
                <w:b/>
              </w:rPr>
            </w:pPr>
          </w:p>
          <w:p w14:paraId="640FA1CC" w14:textId="77777777" w:rsidR="00537102" w:rsidRDefault="00537102">
            <w:pPr>
              <w:pStyle w:val="TableParagraph"/>
              <w:spacing w:before="142"/>
              <w:rPr>
                <w:b/>
              </w:rPr>
            </w:pPr>
          </w:p>
          <w:p w14:paraId="46BF0A24" w14:textId="77777777" w:rsidR="00537102" w:rsidRDefault="00000000">
            <w:pPr>
              <w:pStyle w:val="TableParagraph"/>
              <w:ind w:left="17"/>
              <w:jc w:val="center"/>
            </w:pPr>
            <w:r>
              <w:rPr>
                <w:spacing w:val="-2"/>
              </w:rPr>
              <w:t>conjunto</w:t>
            </w:r>
          </w:p>
        </w:tc>
        <w:tc>
          <w:tcPr>
            <w:tcW w:w="914" w:type="dxa"/>
          </w:tcPr>
          <w:p w14:paraId="29F4EAA9" w14:textId="77777777" w:rsidR="00537102" w:rsidRDefault="00537102">
            <w:pPr>
              <w:pStyle w:val="TableParagraph"/>
              <w:rPr>
                <w:b/>
                <w:sz w:val="32"/>
              </w:rPr>
            </w:pPr>
          </w:p>
          <w:p w14:paraId="33DB183B" w14:textId="77777777" w:rsidR="00537102" w:rsidRDefault="00537102">
            <w:pPr>
              <w:pStyle w:val="TableParagraph"/>
              <w:spacing w:before="1"/>
              <w:rPr>
                <w:b/>
                <w:sz w:val="32"/>
              </w:rPr>
            </w:pPr>
          </w:p>
          <w:p w14:paraId="773D6A2B" w14:textId="77777777" w:rsidR="00537102" w:rsidRDefault="00000000">
            <w:pPr>
              <w:pStyle w:val="TableParagraph"/>
              <w:ind w:right="39"/>
              <w:jc w:val="center"/>
              <w:rPr>
                <w:b/>
                <w:sz w:val="32"/>
              </w:rPr>
            </w:pPr>
            <w:r>
              <w:rPr>
                <w:b/>
                <w:spacing w:val="-5"/>
                <w:sz w:val="32"/>
              </w:rPr>
              <w:t>SIM</w:t>
            </w:r>
          </w:p>
        </w:tc>
        <w:tc>
          <w:tcPr>
            <w:tcW w:w="1068" w:type="dxa"/>
          </w:tcPr>
          <w:p w14:paraId="0A1EF28E" w14:textId="77777777" w:rsidR="00537102" w:rsidRDefault="00537102">
            <w:pPr>
              <w:pStyle w:val="TableParagraph"/>
              <w:rPr>
                <w:b/>
                <w:sz w:val="32"/>
              </w:rPr>
            </w:pPr>
          </w:p>
          <w:p w14:paraId="604BD9AC" w14:textId="77777777" w:rsidR="00537102" w:rsidRDefault="00537102">
            <w:pPr>
              <w:pStyle w:val="TableParagraph"/>
              <w:spacing w:before="1"/>
              <w:rPr>
                <w:b/>
                <w:sz w:val="32"/>
              </w:rPr>
            </w:pPr>
          </w:p>
          <w:p w14:paraId="58EA7C24" w14:textId="77777777" w:rsidR="00537102" w:rsidRDefault="00000000">
            <w:pPr>
              <w:pStyle w:val="TableParagraph"/>
              <w:ind w:left="2" w:right="38"/>
              <w:jc w:val="center"/>
              <w:rPr>
                <w:b/>
                <w:sz w:val="32"/>
              </w:rPr>
            </w:pPr>
            <w:r>
              <w:rPr>
                <w:b/>
                <w:spacing w:val="-5"/>
                <w:sz w:val="32"/>
              </w:rPr>
              <w:t>NÃO</w:t>
            </w:r>
          </w:p>
        </w:tc>
        <w:tc>
          <w:tcPr>
            <w:tcW w:w="1073" w:type="dxa"/>
          </w:tcPr>
          <w:p w14:paraId="36A9570E" w14:textId="77777777" w:rsidR="00537102" w:rsidRDefault="00537102">
            <w:pPr>
              <w:pStyle w:val="TableParagraph"/>
              <w:rPr>
                <w:b/>
                <w:sz w:val="32"/>
              </w:rPr>
            </w:pPr>
          </w:p>
          <w:p w14:paraId="197D9618" w14:textId="77777777" w:rsidR="00537102" w:rsidRDefault="00537102">
            <w:pPr>
              <w:pStyle w:val="TableParagraph"/>
              <w:spacing w:before="25"/>
              <w:rPr>
                <w:b/>
                <w:sz w:val="32"/>
              </w:rPr>
            </w:pPr>
          </w:p>
          <w:p w14:paraId="01F3E0AD" w14:textId="77777777" w:rsidR="00537102" w:rsidRDefault="00000000">
            <w:pPr>
              <w:pStyle w:val="TableParagraph"/>
              <w:ind w:right="41"/>
              <w:jc w:val="center"/>
              <w:rPr>
                <w:b/>
                <w:sz w:val="32"/>
              </w:rPr>
            </w:pPr>
            <w:r>
              <w:rPr>
                <w:b/>
                <w:spacing w:val="-5"/>
                <w:sz w:val="32"/>
              </w:rPr>
              <w:t>NÃO</w:t>
            </w:r>
          </w:p>
        </w:tc>
      </w:tr>
      <w:tr w:rsidR="00537102" w14:paraId="6BD06A06" w14:textId="77777777">
        <w:trPr>
          <w:trHeight w:val="2162"/>
        </w:trPr>
        <w:tc>
          <w:tcPr>
            <w:tcW w:w="1128" w:type="dxa"/>
          </w:tcPr>
          <w:p w14:paraId="6A574F55" w14:textId="77777777" w:rsidR="00537102" w:rsidRDefault="00537102">
            <w:pPr>
              <w:pStyle w:val="TableParagraph"/>
              <w:rPr>
                <w:rFonts w:ascii="Times New Roman"/>
              </w:rPr>
            </w:pPr>
          </w:p>
        </w:tc>
        <w:tc>
          <w:tcPr>
            <w:tcW w:w="1197" w:type="dxa"/>
          </w:tcPr>
          <w:p w14:paraId="328B5267" w14:textId="77777777" w:rsidR="00537102" w:rsidRDefault="00537102">
            <w:pPr>
              <w:pStyle w:val="TableParagraph"/>
              <w:rPr>
                <w:b/>
              </w:rPr>
            </w:pPr>
          </w:p>
          <w:p w14:paraId="25E4FE81" w14:textId="77777777" w:rsidR="00537102" w:rsidRDefault="00537102">
            <w:pPr>
              <w:pStyle w:val="TableParagraph"/>
              <w:rPr>
                <w:b/>
              </w:rPr>
            </w:pPr>
          </w:p>
          <w:p w14:paraId="5D046078" w14:textId="77777777" w:rsidR="00537102" w:rsidRDefault="00537102">
            <w:pPr>
              <w:pStyle w:val="TableParagraph"/>
              <w:spacing w:before="7"/>
              <w:rPr>
                <w:b/>
              </w:rPr>
            </w:pPr>
          </w:p>
          <w:p w14:paraId="0BF5D1FC" w14:textId="77777777" w:rsidR="00537102" w:rsidRDefault="00000000">
            <w:pPr>
              <w:pStyle w:val="TableParagraph"/>
              <w:ind w:left="321" w:hanging="192"/>
            </w:pPr>
            <w:r>
              <w:rPr>
                <w:spacing w:val="-2"/>
              </w:rPr>
              <w:t>PROVPPS0 24653</w:t>
            </w:r>
          </w:p>
        </w:tc>
        <w:tc>
          <w:tcPr>
            <w:tcW w:w="1355" w:type="dxa"/>
          </w:tcPr>
          <w:p w14:paraId="708563B8" w14:textId="77777777" w:rsidR="00537102" w:rsidRDefault="00537102">
            <w:pPr>
              <w:pStyle w:val="TableParagraph"/>
              <w:rPr>
                <w:b/>
              </w:rPr>
            </w:pPr>
          </w:p>
          <w:p w14:paraId="484F8C5E" w14:textId="77777777" w:rsidR="00537102" w:rsidRDefault="00537102">
            <w:pPr>
              <w:pStyle w:val="TableParagraph"/>
              <w:rPr>
                <w:b/>
              </w:rPr>
            </w:pPr>
          </w:p>
          <w:p w14:paraId="2EC8DC2C" w14:textId="77777777" w:rsidR="00537102" w:rsidRDefault="00537102">
            <w:pPr>
              <w:pStyle w:val="TableParagraph"/>
              <w:spacing w:before="141"/>
              <w:rPr>
                <w:b/>
              </w:rPr>
            </w:pPr>
          </w:p>
          <w:p w14:paraId="6AB35EA5" w14:textId="77777777" w:rsidR="00537102" w:rsidRDefault="00000000">
            <w:pPr>
              <w:pStyle w:val="TableParagraph"/>
              <w:spacing w:before="1"/>
              <w:ind w:left="64" w:right="51"/>
              <w:jc w:val="center"/>
            </w:pPr>
            <w:r>
              <w:rPr>
                <w:spacing w:val="-2"/>
              </w:rPr>
              <w:t>407716</w:t>
            </w:r>
          </w:p>
        </w:tc>
        <w:tc>
          <w:tcPr>
            <w:tcW w:w="7831" w:type="dxa"/>
          </w:tcPr>
          <w:p w14:paraId="7E42D7E6"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65618B56"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6A2B5AF3" w14:textId="77777777" w:rsidR="00537102" w:rsidRDefault="00000000">
            <w:pPr>
              <w:pStyle w:val="TableParagraph"/>
              <w:ind w:left="109"/>
            </w:pPr>
            <w:r>
              <w:t>Apresentação:</w:t>
            </w:r>
            <w:r>
              <w:rPr>
                <w:spacing w:val="-7"/>
              </w:rPr>
              <w:t xml:space="preserve"> </w:t>
            </w:r>
            <w:r>
              <w:rPr>
                <w:spacing w:val="-4"/>
              </w:rPr>
              <w:t>Teste</w:t>
            </w:r>
          </w:p>
          <w:p w14:paraId="1C4D0E05" w14:textId="77777777" w:rsidR="00537102" w:rsidRDefault="00000000">
            <w:pPr>
              <w:pStyle w:val="TableParagraph"/>
              <w:spacing w:before="41"/>
              <w:ind w:left="109"/>
              <w:rPr>
                <w:b/>
              </w:rPr>
            </w:pPr>
            <w:r>
              <w:t>Analito:</w:t>
            </w:r>
            <w:r>
              <w:rPr>
                <w:spacing w:val="-3"/>
              </w:rPr>
              <w:t xml:space="preserve"> </w:t>
            </w:r>
            <w:r>
              <w:t>Aspergillus</w:t>
            </w:r>
            <w:r>
              <w:rPr>
                <w:spacing w:val="-4"/>
              </w:rPr>
              <w:t xml:space="preserve"> </w:t>
            </w:r>
            <w:r>
              <w:t>Fumigatus</w:t>
            </w:r>
            <w:r>
              <w:rPr>
                <w:spacing w:val="-4"/>
              </w:rPr>
              <w:t xml:space="preserve"> </w:t>
            </w:r>
            <w:r>
              <w:t>RASP</w:t>
            </w:r>
            <w:r>
              <w:rPr>
                <w:spacing w:val="-6"/>
              </w:rPr>
              <w:t xml:space="preserve"> </w:t>
            </w:r>
            <w:r>
              <w:t>F2</w:t>
            </w:r>
            <w:r>
              <w:rPr>
                <w:spacing w:val="-3"/>
              </w:rPr>
              <w:t xml:space="preserve"> </w:t>
            </w:r>
            <w:r>
              <w:t>-</w:t>
            </w:r>
            <w:r>
              <w:rPr>
                <w:spacing w:val="-4"/>
              </w:rPr>
              <w:t xml:space="preserve"> </w:t>
            </w:r>
            <w:r>
              <w:rPr>
                <w:b/>
                <w:spacing w:val="-4"/>
              </w:rPr>
              <w:t>M219</w:t>
            </w:r>
          </w:p>
        </w:tc>
        <w:tc>
          <w:tcPr>
            <w:tcW w:w="1303" w:type="dxa"/>
          </w:tcPr>
          <w:p w14:paraId="531FA551" w14:textId="77777777" w:rsidR="00537102" w:rsidRDefault="00537102">
            <w:pPr>
              <w:pStyle w:val="TableParagraph"/>
              <w:rPr>
                <w:b/>
              </w:rPr>
            </w:pPr>
          </w:p>
          <w:p w14:paraId="0015E38E" w14:textId="77777777" w:rsidR="00537102" w:rsidRDefault="00537102">
            <w:pPr>
              <w:pStyle w:val="TableParagraph"/>
              <w:rPr>
                <w:b/>
              </w:rPr>
            </w:pPr>
          </w:p>
          <w:p w14:paraId="62C76ADE" w14:textId="77777777" w:rsidR="00537102" w:rsidRDefault="00537102">
            <w:pPr>
              <w:pStyle w:val="TableParagraph"/>
              <w:spacing w:before="141"/>
              <w:rPr>
                <w:b/>
              </w:rPr>
            </w:pPr>
          </w:p>
          <w:p w14:paraId="175BADE7" w14:textId="77777777" w:rsidR="00537102" w:rsidRDefault="00000000">
            <w:pPr>
              <w:pStyle w:val="TableParagraph"/>
              <w:spacing w:before="1"/>
              <w:ind w:left="17" w:right="1"/>
              <w:jc w:val="center"/>
            </w:pPr>
            <w:r>
              <w:rPr>
                <w:spacing w:val="-2"/>
              </w:rPr>
              <w:t>unidade</w:t>
            </w:r>
          </w:p>
        </w:tc>
        <w:tc>
          <w:tcPr>
            <w:tcW w:w="914" w:type="dxa"/>
          </w:tcPr>
          <w:p w14:paraId="332B4392" w14:textId="77777777" w:rsidR="00537102" w:rsidRDefault="00537102">
            <w:pPr>
              <w:pStyle w:val="TableParagraph"/>
              <w:rPr>
                <w:b/>
                <w:sz w:val="32"/>
              </w:rPr>
            </w:pPr>
          </w:p>
          <w:p w14:paraId="1DCC0AEA" w14:textId="77777777" w:rsidR="00537102" w:rsidRDefault="00537102">
            <w:pPr>
              <w:pStyle w:val="TableParagraph"/>
              <w:spacing w:before="1"/>
              <w:rPr>
                <w:b/>
                <w:sz w:val="32"/>
              </w:rPr>
            </w:pPr>
          </w:p>
          <w:p w14:paraId="37CB6270" w14:textId="77777777" w:rsidR="00537102" w:rsidRDefault="00000000">
            <w:pPr>
              <w:pStyle w:val="TableParagraph"/>
              <w:ind w:right="39"/>
              <w:jc w:val="center"/>
              <w:rPr>
                <w:b/>
                <w:sz w:val="32"/>
              </w:rPr>
            </w:pPr>
            <w:r>
              <w:rPr>
                <w:b/>
                <w:spacing w:val="-5"/>
                <w:sz w:val="32"/>
              </w:rPr>
              <w:t>SIM</w:t>
            </w:r>
          </w:p>
        </w:tc>
        <w:tc>
          <w:tcPr>
            <w:tcW w:w="1068" w:type="dxa"/>
          </w:tcPr>
          <w:p w14:paraId="108C3BB5" w14:textId="77777777" w:rsidR="00537102" w:rsidRDefault="00537102">
            <w:pPr>
              <w:pStyle w:val="TableParagraph"/>
              <w:rPr>
                <w:b/>
                <w:sz w:val="32"/>
              </w:rPr>
            </w:pPr>
          </w:p>
          <w:p w14:paraId="6EDB3A23" w14:textId="77777777" w:rsidR="00537102" w:rsidRDefault="00537102">
            <w:pPr>
              <w:pStyle w:val="TableParagraph"/>
              <w:spacing w:before="1"/>
              <w:rPr>
                <w:b/>
                <w:sz w:val="32"/>
              </w:rPr>
            </w:pPr>
          </w:p>
          <w:p w14:paraId="6B523112" w14:textId="77777777" w:rsidR="00537102" w:rsidRDefault="00000000">
            <w:pPr>
              <w:pStyle w:val="TableParagraph"/>
              <w:ind w:left="2" w:right="38"/>
              <w:jc w:val="center"/>
              <w:rPr>
                <w:b/>
                <w:sz w:val="32"/>
              </w:rPr>
            </w:pPr>
            <w:r>
              <w:rPr>
                <w:b/>
                <w:spacing w:val="-5"/>
                <w:sz w:val="32"/>
              </w:rPr>
              <w:t>NÃO</w:t>
            </w:r>
          </w:p>
        </w:tc>
        <w:tc>
          <w:tcPr>
            <w:tcW w:w="1073" w:type="dxa"/>
          </w:tcPr>
          <w:p w14:paraId="4B317028" w14:textId="77777777" w:rsidR="00537102" w:rsidRDefault="00537102">
            <w:pPr>
              <w:pStyle w:val="TableParagraph"/>
              <w:rPr>
                <w:b/>
                <w:sz w:val="32"/>
              </w:rPr>
            </w:pPr>
          </w:p>
          <w:p w14:paraId="42A888AC" w14:textId="77777777" w:rsidR="00537102" w:rsidRDefault="00537102">
            <w:pPr>
              <w:pStyle w:val="TableParagraph"/>
              <w:spacing w:before="25"/>
              <w:rPr>
                <w:b/>
                <w:sz w:val="32"/>
              </w:rPr>
            </w:pPr>
          </w:p>
          <w:p w14:paraId="568FF5AA" w14:textId="77777777" w:rsidR="00537102" w:rsidRDefault="00000000">
            <w:pPr>
              <w:pStyle w:val="TableParagraph"/>
              <w:ind w:right="41"/>
              <w:jc w:val="center"/>
              <w:rPr>
                <w:b/>
                <w:sz w:val="32"/>
              </w:rPr>
            </w:pPr>
            <w:r>
              <w:rPr>
                <w:b/>
                <w:spacing w:val="-5"/>
                <w:sz w:val="32"/>
              </w:rPr>
              <w:t>NÃO</w:t>
            </w:r>
          </w:p>
        </w:tc>
      </w:tr>
      <w:tr w:rsidR="00537102" w14:paraId="1F732F3B" w14:textId="77777777">
        <w:trPr>
          <w:trHeight w:val="2162"/>
        </w:trPr>
        <w:tc>
          <w:tcPr>
            <w:tcW w:w="1128" w:type="dxa"/>
          </w:tcPr>
          <w:p w14:paraId="35805E45" w14:textId="77777777" w:rsidR="00537102" w:rsidRDefault="00537102">
            <w:pPr>
              <w:pStyle w:val="TableParagraph"/>
              <w:rPr>
                <w:rFonts w:ascii="Times New Roman"/>
              </w:rPr>
            </w:pPr>
          </w:p>
        </w:tc>
        <w:tc>
          <w:tcPr>
            <w:tcW w:w="1197" w:type="dxa"/>
          </w:tcPr>
          <w:p w14:paraId="18AD3ABC" w14:textId="77777777" w:rsidR="00537102" w:rsidRDefault="00537102">
            <w:pPr>
              <w:pStyle w:val="TableParagraph"/>
              <w:rPr>
                <w:b/>
              </w:rPr>
            </w:pPr>
          </w:p>
          <w:p w14:paraId="48B30494" w14:textId="77777777" w:rsidR="00537102" w:rsidRDefault="00537102">
            <w:pPr>
              <w:pStyle w:val="TableParagraph"/>
              <w:rPr>
                <w:b/>
              </w:rPr>
            </w:pPr>
          </w:p>
          <w:p w14:paraId="16C38A25" w14:textId="77777777" w:rsidR="00537102" w:rsidRDefault="00537102">
            <w:pPr>
              <w:pStyle w:val="TableParagraph"/>
              <w:spacing w:before="7"/>
              <w:rPr>
                <w:b/>
              </w:rPr>
            </w:pPr>
          </w:p>
          <w:p w14:paraId="669761E4" w14:textId="77777777" w:rsidR="00537102" w:rsidRDefault="00000000">
            <w:pPr>
              <w:pStyle w:val="TableParagraph"/>
              <w:ind w:left="321" w:hanging="192"/>
            </w:pPr>
            <w:r>
              <w:rPr>
                <w:spacing w:val="-2"/>
              </w:rPr>
              <w:t>PROVPPS0 24654</w:t>
            </w:r>
          </w:p>
        </w:tc>
        <w:tc>
          <w:tcPr>
            <w:tcW w:w="1355" w:type="dxa"/>
          </w:tcPr>
          <w:p w14:paraId="5893475C" w14:textId="77777777" w:rsidR="00537102" w:rsidRDefault="00537102">
            <w:pPr>
              <w:pStyle w:val="TableParagraph"/>
              <w:rPr>
                <w:b/>
              </w:rPr>
            </w:pPr>
          </w:p>
          <w:p w14:paraId="252584F7" w14:textId="77777777" w:rsidR="00537102" w:rsidRDefault="00537102">
            <w:pPr>
              <w:pStyle w:val="TableParagraph"/>
              <w:rPr>
                <w:b/>
              </w:rPr>
            </w:pPr>
          </w:p>
          <w:p w14:paraId="2B6ACAD4" w14:textId="77777777" w:rsidR="00537102" w:rsidRDefault="00537102">
            <w:pPr>
              <w:pStyle w:val="TableParagraph"/>
              <w:spacing w:before="142"/>
              <w:rPr>
                <w:b/>
              </w:rPr>
            </w:pPr>
          </w:p>
          <w:p w14:paraId="3AF3EB5A" w14:textId="77777777" w:rsidR="00537102" w:rsidRDefault="00000000">
            <w:pPr>
              <w:pStyle w:val="TableParagraph"/>
              <w:ind w:left="64" w:right="51"/>
              <w:jc w:val="center"/>
            </w:pPr>
            <w:r>
              <w:rPr>
                <w:spacing w:val="-2"/>
              </w:rPr>
              <w:t>407716</w:t>
            </w:r>
          </w:p>
        </w:tc>
        <w:tc>
          <w:tcPr>
            <w:tcW w:w="7831" w:type="dxa"/>
          </w:tcPr>
          <w:p w14:paraId="3A98A859"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D7F3135" w14:textId="77777777" w:rsidR="00537102" w:rsidRDefault="00000000">
            <w:pPr>
              <w:pStyle w:val="TableParagraph"/>
              <w:spacing w:before="41"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638F6DAF" w14:textId="77777777" w:rsidR="00537102" w:rsidRDefault="00000000">
            <w:pPr>
              <w:pStyle w:val="TableParagraph"/>
              <w:ind w:left="109"/>
            </w:pPr>
            <w:r>
              <w:t>Apresentação:</w:t>
            </w:r>
            <w:r>
              <w:rPr>
                <w:spacing w:val="-7"/>
              </w:rPr>
              <w:t xml:space="preserve"> </w:t>
            </w:r>
            <w:r>
              <w:rPr>
                <w:spacing w:val="-4"/>
              </w:rPr>
              <w:t>Teste</w:t>
            </w:r>
          </w:p>
          <w:p w14:paraId="106FAB98" w14:textId="77777777" w:rsidR="00537102" w:rsidRDefault="00000000">
            <w:pPr>
              <w:pStyle w:val="TableParagraph"/>
              <w:spacing w:before="41"/>
              <w:ind w:left="109"/>
              <w:rPr>
                <w:b/>
              </w:rPr>
            </w:pPr>
            <w:r>
              <w:t>Analito:</w:t>
            </w:r>
            <w:r>
              <w:rPr>
                <w:spacing w:val="-3"/>
              </w:rPr>
              <w:t xml:space="preserve"> </w:t>
            </w:r>
            <w:r>
              <w:t>Aspergillus</w:t>
            </w:r>
            <w:r>
              <w:rPr>
                <w:spacing w:val="-4"/>
              </w:rPr>
              <w:t xml:space="preserve"> </w:t>
            </w:r>
            <w:r>
              <w:t>Fumigatus</w:t>
            </w:r>
            <w:r>
              <w:rPr>
                <w:spacing w:val="-4"/>
              </w:rPr>
              <w:t xml:space="preserve"> </w:t>
            </w:r>
            <w:r>
              <w:t>RASP</w:t>
            </w:r>
            <w:r>
              <w:rPr>
                <w:spacing w:val="-6"/>
              </w:rPr>
              <w:t xml:space="preserve"> </w:t>
            </w:r>
            <w:r>
              <w:t>F3</w:t>
            </w:r>
            <w:r>
              <w:rPr>
                <w:spacing w:val="-5"/>
              </w:rPr>
              <w:t xml:space="preserve"> </w:t>
            </w:r>
            <w:r>
              <w:t>–</w:t>
            </w:r>
            <w:r>
              <w:rPr>
                <w:spacing w:val="-3"/>
              </w:rPr>
              <w:t xml:space="preserve"> </w:t>
            </w:r>
            <w:r>
              <w:rPr>
                <w:b/>
                <w:spacing w:val="-4"/>
              </w:rPr>
              <w:t>M220</w:t>
            </w:r>
          </w:p>
        </w:tc>
        <w:tc>
          <w:tcPr>
            <w:tcW w:w="1303" w:type="dxa"/>
          </w:tcPr>
          <w:p w14:paraId="2716919B" w14:textId="77777777" w:rsidR="00537102" w:rsidRDefault="00537102">
            <w:pPr>
              <w:pStyle w:val="TableParagraph"/>
              <w:rPr>
                <w:b/>
              </w:rPr>
            </w:pPr>
          </w:p>
          <w:p w14:paraId="27DCA14E" w14:textId="77777777" w:rsidR="00537102" w:rsidRDefault="00537102">
            <w:pPr>
              <w:pStyle w:val="TableParagraph"/>
              <w:rPr>
                <w:b/>
              </w:rPr>
            </w:pPr>
          </w:p>
          <w:p w14:paraId="5624F770" w14:textId="77777777" w:rsidR="00537102" w:rsidRDefault="00537102">
            <w:pPr>
              <w:pStyle w:val="TableParagraph"/>
              <w:spacing w:before="142"/>
              <w:rPr>
                <w:b/>
              </w:rPr>
            </w:pPr>
          </w:p>
          <w:p w14:paraId="6335762D" w14:textId="77777777" w:rsidR="00537102" w:rsidRDefault="00000000">
            <w:pPr>
              <w:pStyle w:val="TableParagraph"/>
              <w:ind w:left="17" w:right="1"/>
              <w:jc w:val="center"/>
            </w:pPr>
            <w:r>
              <w:rPr>
                <w:spacing w:val="-2"/>
              </w:rPr>
              <w:t>unidade</w:t>
            </w:r>
          </w:p>
        </w:tc>
        <w:tc>
          <w:tcPr>
            <w:tcW w:w="914" w:type="dxa"/>
          </w:tcPr>
          <w:p w14:paraId="15038B2B" w14:textId="77777777" w:rsidR="00537102" w:rsidRDefault="00537102">
            <w:pPr>
              <w:pStyle w:val="TableParagraph"/>
              <w:rPr>
                <w:b/>
                <w:sz w:val="32"/>
              </w:rPr>
            </w:pPr>
          </w:p>
          <w:p w14:paraId="43FEBCE6" w14:textId="77777777" w:rsidR="00537102" w:rsidRDefault="00537102">
            <w:pPr>
              <w:pStyle w:val="TableParagraph"/>
              <w:spacing w:before="1"/>
              <w:rPr>
                <w:b/>
                <w:sz w:val="32"/>
              </w:rPr>
            </w:pPr>
          </w:p>
          <w:p w14:paraId="1EA199F3" w14:textId="77777777" w:rsidR="00537102" w:rsidRDefault="00000000">
            <w:pPr>
              <w:pStyle w:val="TableParagraph"/>
              <w:ind w:right="39"/>
              <w:jc w:val="center"/>
              <w:rPr>
                <w:b/>
                <w:sz w:val="32"/>
              </w:rPr>
            </w:pPr>
            <w:r>
              <w:rPr>
                <w:b/>
                <w:spacing w:val="-5"/>
                <w:sz w:val="32"/>
              </w:rPr>
              <w:t>SIM</w:t>
            </w:r>
          </w:p>
        </w:tc>
        <w:tc>
          <w:tcPr>
            <w:tcW w:w="1068" w:type="dxa"/>
          </w:tcPr>
          <w:p w14:paraId="389BC350" w14:textId="77777777" w:rsidR="00537102" w:rsidRDefault="00537102">
            <w:pPr>
              <w:pStyle w:val="TableParagraph"/>
              <w:rPr>
                <w:b/>
                <w:sz w:val="32"/>
              </w:rPr>
            </w:pPr>
          </w:p>
          <w:p w14:paraId="4AA0AB34" w14:textId="77777777" w:rsidR="00537102" w:rsidRDefault="00537102">
            <w:pPr>
              <w:pStyle w:val="TableParagraph"/>
              <w:spacing w:before="1"/>
              <w:rPr>
                <w:b/>
                <w:sz w:val="32"/>
              </w:rPr>
            </w:pPr>
          </w:p>
          <w:p w14:paraId="10D4CD40" w14:textId="77777777" w:rsidR="00537102" w:rsidRDefault="00000000">
            <w:pPr>
              <w:pStyle w:val="TableParagraph"/>
              <w:ind w:left="2" w:right="38"/>
              <w:jc w:val="center"/>
              <w:rPr>
                <w:b/>
                <w:sz w:val="32"/>
              </w:rPr>
            </w:pPr>
            <w:r>
              <w:rPr>
                <w:b/>
                <w:spacing w:val="-5"/>
                <w:sz w:val="32"/>
              </w:rPr>
              <w:t>NÃO</w:t>
            </w:r>
          </w:p>
        </w:tc>
        <w:tc>
          <w:tcPr>
            <w:tcW w:w="1073" w:type="dxa"/>
          </w:tcPr>
          <w:p w14:paraId="4ED2BE2E" w14:textId="77777777" w:rsidR="00537102" w:rsidRDefault="00537102">
            <w:pPr>
              <w:pStyle w:val="TableParagraph"/>
              <w:rPr>
                <w:b/>
                <w:sz w:val="32"/>
              </w:rPr>
            </w:pPr>
          </w:p>
          <w:p w14:paraId="05D6D1D1" w14:textId="77777777" w:rsidR="00537102" w:rsidRDefault="00537102">
            <w:pPr>
              <w:pStyle w:val="TableParagraph"/>
              <w:spacing w:before="25"/>
              <w:rPr>
                <w:b/>
                <w:sz w:val="32"/>
              </w:rPr>
            </w:pPr>
          </w:p>
          <w:p w14:paraId="1D3BF002" w14:textId="77777777" w:rsidR="00537102" w:rsidRDefault="00000000">
            <w:pPr>
              <w:pStyle w:val="TableParagraph"/>
              <w:ind w:right="41"/>
              <w:jc w:val="center"/>
              <w:rPr>
                <w:b/>
                <w:sz w:val="32"/>
              </w:rPr>
            </w:pPr>
            <w:r>
              <w:rPr>
                <w:b/>
                <w:spacing w:val="-5"/>
                <w:sz w:val="32"/>
              </w:rPr>
              <w:t>NÃO</w:t>
            </w:r>
          </w:p>
        </w:tc>
      </w:tr>
      <w:tr w:rsidR="00537102" w14:paraId="485E980D" w14:textId="77777777">
        <w:trPr>
          <w:trHeight w:val="1236"/>
        </w:trPr>
        <w:tc>
          <w:tcPr>
            <w:tcW w:w="1128" w:type="dxa"/>
          </w:tcPr>
          <w:p w14:paraId="20E7AE3F" w14:textId="77777777" w:rsidR="00537102" w:rsidRDefault="00537102">
            <w:pPr>
              <w:pStyle w:val="TableParagraph"/>
              <w:rPr>
                <w:rFonts w:ascii="Times New Roman"/>
              </w:rPr>
            </w:pPr>
          </w:p>
        </w:tc>
        <w:tc>
          <w:tcPr>
            <w:tcW w:w="1197" w:type="dxa"/>
          </w:tcPr>
          <w:p w14:paraId="7314691F" w14:textId="77777777" w:rsidR="00537102" w:rsidRDefault="00537102">
            <w:pPr>
              <w:pStyle w:val="TableParagraph"/>
              <w:spacing w:before="80"/>
              <w:rPr>
                <w:b/>
              </w:rPr>
            </w:pPr>
          </w:p>
          <w:p w14:paraId="7111B9FA" w14:textId="77777777" w:rsidR="00537102" w:rsidRDefault="00000000">
            <w:pPr>
              <w:pStyle w:val="TableParagraph"/>
              <w:spacing w:before="1"/>
              <w:ind w:left="321" w:hanging="192"/>
            </w:pPr>
            <w:r>
              <w:rPr>
                <w:spacing w:val="-2"/>
              </w:rPr>
              <w:t>PROVPPS0 24655</w:t>
            </w:r>
          </w:p>
        </w:tc>
        <w:tc>
          <w:tcPr>
            <w:tcW w:w="1355" w:type="dxa"/>
          </w:tcPr>
          <w:p w14:paraId="5018A56E" w14:textId="77777777" w:rsidR="00537102" w:rsidRDefault="00537102">
            <w:pPr>
              <w:pStyle w:val="TableParagraph"/>
              <w:spacing w:before="215"/>
              <w:rPr>
                <w:b/>
              </w:rPr>
            </w:pPr>
          </w:p>
          <w:p w14:paraId="5C8F3F4E" w14:textId="77777777" w:rsidR="00537102" w:rsidRDefault="00000000">
            <w:pPr>
              <w:pStyle w:val="TableParagraph"/>
              <w:ind w:left="64" w:right="51"/>
              <w:jc w:val="center"/>
            </w:pPr>
            <w:r>
              <w:rPr>
                <w:spacing w:val="-2"/>
              </w:rPr>
              <w:t>407716</w:t>
            </w:r>
          </w:p>
        </w:tc>
        <w:tc>
          <w:tcPr>
            <w:tcW w:w="7831" w:type="dxa"/>
          </w:tcPr>
          <w:p w14:paraId="7E7C8513"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0A0A1FC5" w14:textId="77777777" w:rsidR="00537102" w:rsidRDefault="00000000">
            <w:pPr>
              <w:pStyle w:val="TableParagraph"/>
              <w:spacing w:before="41"/>
              <w:ind w:left="109"/>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41717167" w14:textId="77777777" w:rsidR="00537102" w:rsidRDefault="00000000">
            <w:pPr>
              <w:pStyle w:val="TableParagraph"/>
              <w:spacing w:before="10" w:line="300" w:lineRule="atLeast"/>
              <w:ind w:left="109" w:right="2834"/>
            </w:pPr>
            <w:r>
              <w:t>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tc>
        <w:tc>
          <w:tcPr>
            <w:tcW w:w="1303" w:type="dxa"/>
          </w:tcPr>
          <w:p w14:paraId="38185608" w14:textId="77777777" w:rsidR="00537102" w:rsidRDefault="00537102">
            <w:pPr>
              <w:pStyle w:val="TableParagraph"/>
              <w:spacing w:before="215"/>
              <w:rPr>
                <w:b/>
              </w:rPr>
            </w:pPr>
          </w:p>
          <w:p w14:paraId="18A9540A" w14:textId="77777777" w:rsidR="00537102" w:rsidRDefault="00000000">
            <w:pPr>
              <w:pStyle w:val="TableParagraph"/>
              <w:ind w:left="17" w:right="1"/>
              <w:jc w:val="center"/>
            </w:pPr>
            <w:r>
              <w:rPr>
                <w:spacing w:val="-2"/>
              </w:rPr>
              <w:t>unidade</w:t>
            </w:r>
          </w:p>
        </w:tc>
        <w:tc>
          <w:tcPr>
            <w:tcW w:w="914" w:type="dxa"/>
          </w:tcPr>
          <w:p w14:paraId="3309C306" w14:textId="77777777" w:rsidR="00537102" w:rsidRDefault="00537102">
            <w:pPr>
              <w:pStyle w:val="TableParagraph"/>
              <w:rPr>
                <w:b/>
                <w:sz w:val="32"/>
              </w:rPr>
            </w:pPr>
          </w:p>
          <w:p w14:paraId="188B8A49" w14:textId="77777777" w:rsidR="00537102" w:rsidRDefault="00000000">
            <w:pPr>
              <w:pStyle w:val="TableParagraph"/>
              <w:ind w:right="39"/>
              <w:jc w:val="center"/>
              <w:rPr>
                <w:b/>
                <w:sz w:val="32"/>
              </w:rPr>
            </w:pPr>
            <w:r>
              <w:rPr>
                <w:b/>
                <w:spacing w:val="-5"/>
                <w:sz w:val="32"/>
              </w:rPr>
              <w:t>SIM</w:t>
            </w:r>
          </w:p>
        </w:tc>
        <w:tc>
          <w:tcPr>
            <w:tcW w:w="1068" w:type="dxa"/>
          </w:tcPr>
          <w:p w14:paraId="3C44C279" w14:textId="77777777" w:rsidR="00537102" w:rsidRDefault="00537102">
            <w:pPr>
              <w:pStyle w:val="TableParagraph"/>
              <w:rPr>
                <w:b/>
                <w:sz w:val="32"/>
              </w:rPr>
            </w:pPr>
          </w:p>
          <w:p w14:paraId="34E57F63" w14:textId="77777777" w:rsidR="00537102" w:rsidRDefault="00000000">
            <w:pPr>
              <w:pStyle w:val="TableParagraph"/>
              <w:ind w:left="2" w:right="38"/>
              <w:jc w:val="center"/>
              <w:rPr>
                <w:b/>
                <w:sz w:val="32"/>
              </w:rPr>
            </w:pPr>
            <w:r>
              <w:rPr>
                <w:b/>
                <w:spacing w:val="-5"/>
                <w:sz w:val="32"/>
              </w:rPr>
              <w:t>NÃO</w:t>
            </w:r>
          </w:p>
        </w:tc>
        <w:tc>
          <w:tcPr>
            <w:tcW w:w="1073" w:type="dxa"/>
          </w:tcPr>
          <w:p w14:paraId="6354D43A" w14:textId="77777777" w:rsidR="00537102" w:rsidRDefault="00000000">
            <w:pPr>
              <w:pStyle w:val="TableParagraph"/>
              <w:spacing w:before="268"/>
              <w:ind w:right="41"/>
              <w:jc w:val="center"/>
              <w:rPr>
                <w:b/>
                <w:sz w:val="32"/>
              </w:rPr>
            </w:pPr>
            <w:r>
              <w:rPr>
                <w:b/>
                <w:spacing w:val="-5"/>
                <w:sz w:val="32"/>
              </w:rPr>
              <w:t>NÃO</w:t>
            </w:r>
          </w:p>
        </w:tc>
      </w:tr>
    </w:tbl>
    <w:p w14:paraId="6FFC0289"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2FF32B14" w14:textId="77777777">
        <w:trPr>
          <w:trHeight w:val="309"/>
        </w:trPr>
        <w:tc>
          <w:tcPr>
            <w:tcW w:w="1128" w:type="dxa"/>
          </w:tcPr>
          <w:p w14:paraId="31FA3D7A" w14:textId="77777777" w:rsidR="00537102" w:rsidRDefault="00537102">
            <w:pPr>
              <w:pStyle w:val="TableParagraph"/>
              <w:rPr>
                <w:rFonts w:ascii="Times New Roman"/>
              </w:rPr>
            </w:pPr>
          </w:p>
        </w:tc>
        <w:tc>
          <w:tcPr>
            <w:tcW w:w="1197" w:type="dxa"/>
          </w:tcPr>
          <w:p w14:paraId="681546F6" w14:textId="77777777" w:rsidR="00537102" w:rsidRDefault="00537102">
            <w:pPr>
              <w:pStyle w:val="TableParagraph"/>
              <w:rPr>
                <w:rFonts w:ascii="Times New Roman"/>
              </w:rPr>
            </w:pPr>
          </w:p>
        </w:tc>
        <w:tc>
          <w:tcPr>
            <w:tcW w:w="1355" w:type="dxa"/>
          </w:tcPr>
          <w:p w14:paraId="13503CD0" w14:textId="77777777" w:rsidR="00537102" w:rsidRDefault="00537102">
            <w:pPr>
              <w:pStyle w:val="TableParagraph"/>
              <w:rPr>
                <w:rFonts w:ascii="Times New Roman"/>
              </w:rPr>
            </w:pPr>
          </w:p>
        </w:tc>
        <w:tc>
          <w:tcPr>
            <w:tcW w:w="7831" w:type="dxa"/>
          </w:tcPr>
          <w:p w14:paraId="0839AB31" w14:textId="77777777" w:rsidR="00537102" w:rsidRDefault="00000000">
            <w:pPr>
              <w:pStyle w:val="TableParagraph"/>
              <w:spacing w:before="1"/>
              <w:ind w:left="109"/>
              <w:rPr>
                <w:b/>
              </w:rPr>
            </w:pPr>
            <w:r>
              <w:t>Apresentação:</w:t>
            </w:r>
            <w:r>
              <w:rPr>
                <w:spacing w:val="-7"/>
              </w:rPr>
              <w:t xml:space="preserve"> </w:t>
            </w:r>
            <w:r>
              <w:t>Teste.</w:t>
            </w:r>
            <w:r>
              <w:rPr>
                <w:spacing w:val="-5"/>
              </w:rPr>
              <w:t xml:space="preserve"> </w:t>
            </w:r>
            <w:r>
              <w:t>Analito:</w:t>
            </w:r>
            <w:r>
              <w:rPr>
                <w:spacing w:val="-4"/>
              </w:rPr>
              <w:t xml:space="preserve"> </w:t>
            </w:r>
            <w:r>
              <w:t>Aspergillus</w:t>
            </w:r>
            <w:r>
              <w:rPr>
                <w:spacing w:val="-5"/>
              </w:rPr>
              <w:t xml:space="preserve"> </w:t>
            </w:r>
            <w:r>
              <w:t>Fumigatus</w:t>
            </w:r>
            <w:r>
              <w:rPr>
                <w:spacing w:val="-4"/>
              </w:rPr>
              <w:t xml:space="preserve"> </w:t>
            </w:r>
            <w:r>
              <w:t>RASP</w:t>
            </w:r>
            <w:r>
              <w:rPr>
                <w:spacing w:val="-4"/>
              </w:rPr>
              <w:t xml:space="preserve"> </w:t>
            </w:r>
            <w:r>
              <w:t>F4</w:t>
            </w:r>
            <w:r>
              <w:rPr>
                <w:spacing w:val="-5"/>
              </w:rPr>
              <w:t xml:space="preserve"> </w:t>
            </w:r>
            <w:r>
              <w:t>–</w:t>
            </w:r>
            <w:r>
              <w:rPr>
                <w:spacing w:val="-3"/>
              </w:rPr>
              <w:t xml:space="preserve"> </w:t>
            </w:r>
            <w:r>
              <w:rPr>
                <w:b/>
                <w:spacing w:val="-4"/>
              </w:rPr>
              <w:t>M221</w:t>
            </w:r>
          </w:p>
        </w:tc>
        <w:tc>
          <w:tcPr>
            <w:tcW w:w="1303" w:type="dxa"/>
          </w:tcPr>
          <w:p w14:paraId="2769300C" w14:textId="77777777" w:rsidR="00537102" w:rsidRDefault="00537102">
            <w:pPr>
              <w:pStyle w:val="TableParagraph"/>
              <w:rPr>
                <w:rFonts w:ascii="Times New Roman"/>
              </w:rPr>
            </w:pPr>
          </w:p>
        </w:tc>
        <w:tc>
          <w:tcPr>
            <w:tcW w:w="914" w:type="dxa"/>
          </w:tcPr>
          <w:p w14:paraId="09650D83" w14:textId="77777777" w:rsidR="00537102" w:rsidRDefault="00537102">
            <w:pPr>
              <w:pStyle w:val="TableParagraph"/>
              <w:rPr>
                <w:rFonts w:ascii="Times New Roman"/>
              </w:rPr>
            </w:pPr>
          </w:p>
        </w:tc>
        <w:tc>
          <w:tcPr>
            <w:tcW w:w="1068" w:type="dxa"/>
          </w:tcPr>
          <w:p w14:paraId="04C40334" w14:textId="77777777" w:rsidR="00537102" w:rsidRDefault="00537102">
            <w:pPr>
              <w:pStyle w:val="TableParagraph"/>
              <w:rPr>
                <w:rFonts w:ascii="Times New Roman"/>
              </w:rPr>
            </w:pPr>
          </w:p>
        </w:tc>
        <w:tc>
          <w:tcPr>
            <w:tcW w:w="1073" w:type="dxa"/>
          </w:tcPr>
          <w:p w14:paraId="6EBBA699" w14:textId="77777777" w:rsidR="00537102" w:rsidRDefault="00537102">
            <w:pPr>
              <w:pStyle w:val="TableParagraph"/>
              <w:rPr>
                <w:rFonts w:ascii="Times New Roman"/>
              </w:rPr>
            </w:pPr>
          </w:p>
        </w:tc>
      </w:tr>
      <w:tr w:rsidR="00537102" w14:paraId="0F0CC487" w14:textId="77777777">
        <w:trPr>
          <w:trHeight w:val="2162"/>
        </w:trPr>
        <w:tc>
          <w:tcPr>
            <w:tcW w:w="1128" w:type="dxa"/>
          </w:tcPr>
          <w:p w14:paraId="1EC85C89" w14:textId="77777777" w:rsidR="00537102" w:rsidRDefault="00537102">
            <w:pPr>
              <w:pStyle w:val="TableParagraph"/>
              <w:rPr>
                <w:rFonts w:ascii="Times New Roman"/>
              </w:rPr>
            </w:pPr>
          </w:p>
        </w:tc>
        <w:tc>
          <w:tcPr>
            <w:tcW w:w="1197" w:type="dxa"/>
          </w:tcPr>
          <w:p w14:paraId="0792A513" w14:textId="77777777" w:rsidR="00537102" w:rsidRDefault="00537102">
            <w:pPr>
              <w:pStyle w:val="TableParagraph"/>
              <w:rPr>
                <w:b/>
              </w:rPr>
            </w:pPr>
          </w:p>
          <w:p w14:paraId="1FD39150" w14:textId="77777777" w:rsidR="00537102" w:rsidRDefault="00537102">
            <w:pPr>
              <w:pStyle w:val="TableParagraph"/>
              <w:rPr>
                <w:b/>
              </w:rPr>
            </w:pPr>
          </w:p>
          <w:p w14:paraId="127A6183" w14:textId="77777777" w:rsidR="00537102" w:rsidRDefault="00537102">
            <w:pPr>
              <w:pStyle w:val="TableParagraph"/>
              <w:spacing w:before="7"/>
              <w:rPr>
                <w:b/>
              </w:rPr>
            </w:pPr>
          </w:p>
          <w:p w14:paraId="7BFBA1F2" w14:textId="77777777" w:rsidR="00537102" w:rsidRDefault="00000000">
            <w:pPr>
              <w:pStyle w:val="TableParagraph"/>
              <w:ind w:left="321" w:hanging="192"/>
            </w:pPr>
            <w:r>
              <w:rPr>
                <w:spacing w:val="-2"/>
              </w:rPr>
              <w:t>PROVPPS0 24656</w:t>
            </w:r>
          </w:p>
        </w:tc>
        <w:tc>
          <w:tcPr>
            <w:tcW w:w="1355" w:type="dxa"/>
          </w:tcPr>
          <w:p w14:paraId="7F80CC6D" w14:textId="77777777" w:rsidR="00537102" w:rsidRDefault="00537102">
            <w:pPr>
              <w:pStyle w:val="TableParagraph"/>
              <w:rPr>
                <w:b/>
              </w:rPr>
            </w:pPr>
          </w:p>
          <w:p w14:paraId="0B2F7A32" w14:textId="77777777" w:rsidR="00537102" w:rsidRDefault="00537102">
            <w:pPr>
              <w:pStyle w:val="TableParagraph"/>
              <w:rPr>
                <w:b/>
              </w:rPr>
            </w:pPr>
          </w:p>
          <w:p w14:paraId="376F88BC" w14:textId="77777777" w:rsidR="00537102" w:rsidRDefault="00537102">
            <w:pPr>
              <w:pStyle w:val="TableParagraph"/>
              <w:spacing w:before="141"/>
              <w:rPr>
                <w:b/>
              </w:rPr>
            </w:pPr>
          </w:p>
          <w:p w14:paraId="4CDD7375" w14:textId="77777777" w:rsidR="00537102" w:rsidRDefault="00000000">
            <w:pPr>
              <w:pStyle w:val="TableParagraph"/>
              <w:spacing w:before="1"/>
              <w:ind w:left="344"/>
            </w:pPr>
            <w:r>
              <w:rPr>
                <w:spacing w:val="-2"/>
              </w:rPr>
              <w:t>407716</w:t>
            </w:r>
          </w:p>
        </w:tc>
        <w:tc>
          <w:tcPr>
            <w:tcW w:w="7831" w:type="dxa"/>
          </w:tcPr>
          <w:p w14:paraId="66A31D34" w14:textId="77777777" w:rsidR="00537102" w:rsidRDefault="00000000">
            <w:pPr>
              <w:pStyle w:val="TableParagraph"/>
              <w:spacing w:before="1"/>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6</w:t>
            </w:r>
          </w:p>
          <w:p w14:paraId="1AA43B98" w14:textId="77777777" w:rsidR="00537102" w:rsidRDefault="00000000">
            <w:pPr>
              <w:pStyle w:val="TableParagraph"/>
              <w:spacing w:before="39" w:line="276" w:lineRule="auto"/>
              <w:ind w:left="109" w:right="3551"/>
            </w:pPr>
            <w:r>
              <w:t>Tipo: Conjunto Completo Para Automação Tipo</w:t>
            </w:r>
            <w:r>
              <w:rPr>
                <w:spacing w:val="-7"/>
              </w:rPr>
              <w:t xml:space="preserve"> </w:t>
            </w:r>
            <w:r>
              <w:t>De</w:t>
            </w:r>
            <w:r>
              <w:rPr>
                <w:spacing w:val="-5"/>
              </w:rPr>
              <w:t xml:space="preserve"> </w:t>
            </w:r>
            <w:r>
              <w:t>Análise:</w:t>
            </w:r>
            <w:r>
              <w:rPr>
                <w:spacing w:val="-6"/>
              </w:rPr>
              <w:t xml:space="preserve"> </w:t>
            </w:r>
            <w:r>
              <w:t>Quantitativo</w:t>
            </w:r>
            <w:r>
              <w:rPr>
                <w:spacing w:val="-7"/>
              </w:rPr>
              <w:t xml:space="preserve"> </w:t>
            </w:r>
            <w:r>
              <w:t>De</w:t>
            </w:r>
            <w:r>
              <w:rPr>
                <w:spacing w:val="-5"/>
              </w:rPr>
              <w:t xml:space="preserve"> </w:t>
            </w:r>
            <w:r>
              <w:t>Ige</w:t>
            </w:r>
            <w:r>
              <w:rPr>
                <w:spacing w:val="-5"/>
              </w:rPr>
              <w:t xml:space="preserve"> </w:t>
            </w:r>
            <w:r>
              <w:t>Específica Método: Feia</w:t>
            </w:r>
          </w:p>
          <w:p w14:paraId="298EF8AF" w14:textId="77777777" w:rsidR="00537102" w:rsidRDefault="00000000">
            <w:pPr>
              <w:pStyle w:val="TableParagraph"/>
              <w:ind w:left="109"/>
            </w:pPr>
            <w:r>
              <w:t>Apresentação:</w:t>
            </w:r>
            <w:r>
              <w:rPr>
                <w:spacing w:val="-7"/>
              </w:rPr>
              <w:t xml:space="preserve"> </w:t>
            </w:r>
            <w:r>
              <w:rPr>
                <w:spacing w:val="-4"/>
              </w:rPr>
              <w:t>Teste</w:t>
            </w:r>
          </w:p>
          <w:p w14:paraId="6CE70978" w14:textId="77777777" w:rsidR="00537102" w:rsidRDefault="00000000">
            <w:pPr>
              <w:pStyle w:val="TableParagraph"/>
              <w:spacing w:before="41"/>
              <w:ind w:left="109"/>
              <w:rPr>
                <w:b/>
              </w:rPr>
            </w:pPr>
            <w:r>
              <w:t>Analito:</w:t>
            </w:r>
            <w:r>
              <w:rPr>
                <w:spacing w:val="-3"/>
              </w:rPr>
              <w:t xml:space="preserve"> </w:t>
            </w:r>
            <w:r>
              <w:t>Aspergillus</w:t>
            </w:r>
            <w:r>
              <w:rPr>
                <w:spacing w:val="-4"/>
              </w:rPr>
              <w:t xml:space="preserve"> </w:t>
            </w:r>
            <w:r>
              <w:t>Fumigatus</w:t>
            </w:r>
            <w:r>
              <w:rPr>
                <w:spacing w:val="-4"/>
              </w:rPr>
              <w:t xml:space="preserve"> </w:t>
            </w:r>
            <w:r>
              <w:t>RASP</w:t>
            </w:r>
            <w:r>
              <w:rPr>
                <w:spacing w:val="-6"/>
              </w:rPr>
              <w:t xml:space="preserve"> </w:t>
            </w:r>
            <w:r>
              <w:t>F6</w:t>
            </w:r>
            <w:r>
              <w:rPr>
                <w:spacing w:val="-5"/>
              </w:rPr>
              <w:t xml:space="preserve"> </w:t>
            </w:r>
            <w:r>
              <w:t>–</w:t>
            </w:r>
            <w:r>
              <w:rPr>
                <w:spacing w:val="-3"/>
              </w:rPr>
              <w:t xml:space="preserve"> </w:t>
            </w:r>
            <w:r>
              <w:rPr>
                <w:b/>
                <w:spacing w:val="-4"/>
              </w:rPr>
              <w:t>M222</w:t>
            </w:r>
          </w:p>
        </w:tc>
        <w:tc>
          <w:tcPr>
            <w:tcW w:w="1303" w:type="dxa"/>
          </w:tcPr>
          <w:p w14:paraId="76632DC3" w14:textId="77777777" w:rsidR="00537102" w:rsidRDefault="00537102">
            <w:pPr>
              <w:pStyle w:val="TableParagraph"/>
              <w:rPr>
                <w:b/>
              </w:rPr>
            </w:pPr>
          </w:p>
          <w:p w14:paraId="55DF84B4" w14:textId="77777777" w:rsidR="00537102" w:rsidRDefault="00537102">
            <w:pPr>
              <w:pStyle w:val="TableParagraph"/>
              <w:rPr>
                <w:b/>
              </w:rPr>
            </w:pPr>
          </w:p>
          <w:p w14:paraId="7AF2D8C2" w14:textId="77777777" w:rsidR="00537102" w:rsidRDefault="00537102">
            <w:pPr>
              <w:pStyle w:val="TableParagraph"/>
              <w:spacing w:before="141"/>
              <w:rPr>
                <w:b/>
              </w:rPr>
            </w:pPr>
          </w:p>
          <w:p w14:paraId="517295D8" w14:textId="77777777" w:rsidR="00537102" w:rsidRDefault="00000000">
            <w:pPr>
              <w:pStyle w:val="TableParagraph"/>
              <w:spacing w:before="1"/>
              <w:ind w:left="291"/>
            </w:pPr>
            <w:r>
              <w:rPr>
                <w:spacing w:val="-2"/>
              </w:rPr>
              <w:t>unidade</w:t>
            </w:r>
          </w:p>
        </w:tc>
        <w:tc>
          <w:tcPr>
            <w:tcW w:w="914" w:type="dxa"/>
          </w:tcPr>
          <w:p w14:paraId="33EB539D" w14:textId="77777777" w:rsidR="00537102" w:rsidRDefault="00537102">
            <w:pPr>
              <w:pStyle w:val="TableParagraph"/>
              <w:rPr>
                <w:b/>
                <w:sz w:val="32"/>
              </w:rPr>
            </w:pPr>
          </w:p>
          <w:p w14:paraId="65F38733" w14:textId="77777777" w:rsidR="00537102" w:rsidRDefault="00537102">
            <w:pPr>
              <w:pStyle w:val="TableParagraph"/>
              <w:spacing w:before="1"/>
              <w:rPr>
                <w:b/>
                <w:sz w:val="32"/>
              </w:rPr>
            </w:pPr>
          </w:p>
          <w:p w14:paraId="4A968F36" w14:textId="77777777" w:rsidR="00537102" w:rsidRDefault="00000000">
            <w:pPr>
              <w:pStyle w:val="TableParagraph"/>
              <w:ind w:left="174"/>
              <w:rPr>
                <w:b/>
                <w:sz w:val="32"/>
              </w:rPr>
            </w:pPr>
            <w:r>
              <w:rPr>
                <w:b/>
                <w:spacing w:val="-5"/>
                <w:sz w:val="32"/>
              </w:rPr>
              <w:t>SIM</w:t>
            </w:r>
          </w:p>
        </w:tc>
        <w:tc>
          <w:tcPr>
            <w:tcW w:w="1068" w:type="dxa"/>
          </w:tcPr>
          <w:p w14:paraId="0D00E2BC" w14:textId="77777777" w:rsidR="00537102" w:rsidRDefault="00537102">
            <w:pPr>
              <w:pStyle w:val="TableParagraph"/>
              <w:rPr>
                <w:b/>
                <w:sz w:val="32"/>
              </w:rPr>
            </w:pPr>
          </w:p>
          <w:p w14:paraId="76071126" w14:textId="77777777" w:rsidR="00537102" w:rsidRDefault="00537102">
            <w:pPr>
              <w:pStyle w:val="TableParagraph"/>
              <w:spacing w:before="1"/>
              <w:rPr>
                <w:b/>
                <w:sz w:val="32"/>
              </w:rPr>
            </w:pPr>
          </w:p>
          <w:p w14:paraId="0829CA41" w14:textId="77777777" w:rsidR="00537102" w:rsidRDefault="00000000">
            <w:pPr>
              <w:pStyle w:val="TableParagraph"/>
              <w:ind w:left="198"/>
              <w:rPr>
                <w:b/>
                <w:sz w:val="32"/>
              </w:rPr>
            </w:pPr>
            <w:r>
              <w:rPr>
                <w:b/>
                <w:spacing w:val="-5"/>
                <w:sz w:val="32"/>
              </w:rPr>
              <w:t>NÃO</w:t>
            </w:r>
          </w:p>
        </w:tc>
        <w:tc>
          <w:tcPr>
            <w:tcW w:w="1073" w:type="dxa"/>
          </w:tcPr>
          <w:p w14:paraId="4640E55F" w14:textId="77777777" w:rsidR="00537102" w:rsidRDefault="00537102">
            <w:pPr>
              <w:pStyle w:val="TableParagraph"/>
              <w:rPr>
                <w:b/>
                <w:sz w:val="32"/>
              </w:rPr>
            </w:pPr>
          </w:p>
          <w:p w14:paraId="42AC4B79" w14:textId="77777777" w:rsidR="00537102" w:rsidRDefault="00537102">
            <w:pPr>
              <w:pStyle w:val="TableParagraph"/>
              <w:spacing w:before="25"/>
              <w:rPr>
                <w:b/>
                <w:sz w:val="32"/>
              </w:rPr>
            </w:pPr>
          </w:p>
          <w:p w14:paraId="66D83241" w14:textId="77777777" w:rsidR="00537102" w:rsidRDefault="00000000">
            <w:pPr>
              <w:pStyle w:val="TableParagraph"/>
              <w:ind w:left="198"/>
              <w:rPr>
                <w:b/>
                <w:sz w:val="32"/>
              </w:rPr>
            </w:pPr>
            <w:r>
              <w:rPr>
                <w:b/>
                <w:spacing w:val="-5"/>
                <w:sz w:val="32"/>
              </w:rPr>
              <w:t>NÃO</w:t>
            </w:r>
          </w:p>
        </w:tc>
      </w:tr>
    </w:tbl>
    <w:p w14:paraId="77DC2B82" w14:textId="77777777" w:rsidR="00537102" w:rsidRDefault="00537102">
      <w:pPr>
        <w:pStyle w:val="TableParagraph"/>
        <w:rPr>
          <w:b/>
          <w:sz w:val="32"/>
        </w:rPr>
        <w:sectPr w:rsidR="00537102">
          <w:type w:val="continuous"/>
          <w:pgSz w:w="16840" w:h="11910" w:orient="landscape"/>
          <w:pgMar w:top="360" w:right="141" w:bottom="1360" w:left="566" w:header="0" w:footer="1150" w:gutter="0"/>
          <w:cols w:space="720"/>
        </w:sectPr>
      </w:pPr>
    </w:p>
    <w:p w14:paraId="547E0A78" w14:textId="77777777" w:rsidR="00537102" w:rsidRDefault="00000000">
      <w:pPr>
        <w:pStyle w:val="PargrafodaLista"/>
        <w:numPr>
          <w:ilvl w:val="1"/>
          <w:numId w:val="1"/>
        </w:numPr>
        <w:tabs>
          <w:tab w:val="left" w:pos="203"/>
        </w:tabs>
        <w:spacing w:before="30"/>
        <w:ind w:left="203" w:right="1491" w:hanging="203"/>
        <w:jc w:val="center"/>
        <w:rPr>
          <w:b/>
          <w:sz w:val="28"/>
        </w:rPr>
      </w:pPr>
      <w:r>
        <w:rPr>
          <w:b/>
          <w:sz w:val="28"/>
        </w:rPr>
        <w:lastRenderedPageBreak/>
        <w:t>–</w:t>
      </w:r>
      <w:r>
        <w:rPr>
          <w:b/>
          <w:spacing w:val="-3"/>
          <w:sz w:val="28"/>
        </w:rPr>
        <w:t xml:space="preserve"> </w:t>
      </w:r>
      <w:r>
        <w:rPr>
          <w:b/>
          <w:sz w:val="28"/>
        </w:rPr>
        <w:t>ITENS</w:t>
      </w:r>
      <w:r>
        <w:rPr>
          <w:b/>
          <w:spacing w:val="-2"/>
          <w:sz w:val="28"/>
        </w:rPr>
        <w:t xml:space="preserve"> AVULSOS</w:t>
      </w:r>
    </w:p>
    <w:p w14:paraId="02647B55" w14:textId="77777777" w:rsidR="00537102" w:rsidRDefault="00537102">
      <w:pPr>
        <w:pStyle w:val="Corpodetexto"/>
        <w:spacing w:before="50"/>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624F8BC4" w14:textId="77777777">
        <w:trPr>
          <w:trHeight w:val="1075"/>
        </w:trPr>
        <w:tc>
          <w:tcPr>
            <w:tcW w:w="1128" w:type="dxa"/>
          </w:tcPr>
          <w:p w14:paraId="63DC2845"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1001C859"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2F6FAA51" w14:textId="77777777" w:rsidR="00537102" w:rsidRDefault="00537102">
            <w:pPr>
              <w:pStyle w:val="TableParagraph"/>
              <w:spacing w:before="134"/>
              <w:rPr>
                <w:b/>
              </w:rPr>
            </w:pPr>
          </w:p>
          <w:p w14:paraId="69E5B0CD" w14:textId="77777777" w:rsidR="00537102" w:rsidRDefault="00000000">
            <w:pPr>
              <w:pStyle w:val="TableParagraph"/>
              <w:ind w:left="64" w:right="51"/>
              <w:jc w:val="center"/>
              <w:rPr>
                <w:b/>
              </w:rPr>
            </w:pPr>
            <w:r>
              <w:rPr>
                <w:b/>
                <w:spacing w:val="-2"/>
              </w:rPr>
              <w:t>CATMAT</w:t>
            </w:r>
          </w:p>
        </w:tc>
        <w:tc>
          <w:tcPr>
            <w:tcW w:w="7831" w:type="dxa"/>
          </w:tcPr>
          <w:p w14:paraId="2BBC9E56" w14:textId="77777777" w:rsidR="00537102" w:rsidRDefault="00537102">
            <w:pPr>
              <w:pStyle w:val="TableParagraph"/>
              <w:spacing w:before="134"/>
              <w:rPr>
                <w:b/>
              </w:rPr>
            </w:pPr>
          </w:p>
          <w:p w14:paraId="7E13185D" w14:textId="77777777" w:rsidR="00537102" w:rsidRDefault="00000000">
            <w:pPr>
              <w:pStyle w:val="TableParagraph"/>
              <w:ind w:left="15"/>
              <w:jc w:val="center"/>
              <w:rPr>
                <w:b/>
              </w:rPr>
            </w:pPr>
            <w:r>
              <w:rPr>
                <w:b/>
                <w:spacing w:val="-2"/>
              </w:rPr>
              <w:t>Descrição</w:t>
            </w:r>
          </w:p>
        </w:tc>
        <w:tc>
          <w:tcPr>
            <w:tcW w:w="1303" w:type="dxa"/>
          </w:tcPr>
          <w:p w14:paraId="3D9AA0CB"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70177312" w14:textId="77777777" w:rsidR="00537102" w:rsidRDefault="00000000">
            <w:pPr>
              <w:pStyle w:val="TableParagraph"/>
              <w:spacing w:before="268"/>
              <w:ind w:left="162" w:right="109" w:hanging="24"/>
              <w:rPr>
                <w:b/>
              </w:rPr>
            </w:pPr>
            <w:r>
              <w:rPr>
                <w:b/>
                <w:spacing w:val="-2"/>
              </w:rPr>
              <w:t>Padrão HUCFF</w:t>
            </w:r>
          </w:p>
        </w:tc>
        <w:tc>
          <w:tcPr>
            <w:tcW w:w="1068" w:type="dxa"/>
          </w:tcPr>
          <w:p w14:paraId="4EA665E3" w14:textId="77777777" w:rsidR="00537102" w:rsidRDefault="00000000">
            <w:pPr>
              <w:pStyle w:val="TableParagraph"/>
              <w:spacing w:before="268"/>
              <w:ind w:left="227" w:right="186" w:hanging="12"/>
              <w:rPr>
                <w:b/>
              </w:rPr>
            </w:pPr>
            <w:r>
              <w:rPr>
                <w:b/>
                <w:spacing w:val="-2"/>
              </w:rPr>
              <w:t>Padrão IPPMG</w:t>
            </w:r>
          </w:p>
        </w:tc>
        <w:tc>
          <w:tcPr>
            <w:tcW w:w="1073" w:type="dxa"/>
          </w:tcPr>
          <w:p w14:paraId="609F821D"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06049890" w14:textId="77777777">
        <w:trPr>
          <w:trHeight w:val="2162"/>
        </w:trPr>
        <w:tc>
          <w:tcPr>
            <w:tcW w:w="1128" w:type="dxa"/>
          </w:tcPr>
          <w:p w14:paraId="20B1DA5D" w14:textId="77777777" w:rsidR="00537102" w:rsidRDefault="00537102">
            <w:pPr>
              <w:pStyle w:val="TableParagraph"/>
              <w:rPr>
                <w:rFonts w:ascii="Times New Roman"/>
              </w:rPr>
            </w:pPr>
          </w:p>
        </w:tc>
        <w:tc>
          <w:tcPr>
            <w:tcW w:w="1197" w:type="dxa"/>
          </w:tcPr>
          <w:p w14:paraId="6212D46F" w14:textId="77777777" w:rsidR="00537102" w:rsidRDefault="00537102">
            <w:pPr>
              <w:pStyle w:val="TableParagraph"/>
              <w:rPr>
                <w:b/>
              </w:rPr>
            </w:pPr>
          </w:p>
          <w:p w14:paraId="076C9E70" w14:textId="77777777" w:rsidR="00537102" w:rsidRDefault="00537102">
            <w:pPr>
              <w:pStyle w:val="TableParagraph"/>
              <w:rPr>
                <w:b/>
              </w:rPr>
            </w:pPr>
          </w:p>
          <w:p w14:paraId="6D06E8AE" w14:textId="77777777" w:rsidR="00537102" w:rsidRDefault="00537102">
            <w:pPr>
              <w:pStyle w:val="TableParagraph"/>
              <w:spacing w:before="4"/>
              <w:rPr>
                <w:b/>
              </w:rPr>
            </w:pPr>
          </w:p>
          <w:p w14:paraId="3D194BAE" w14:textId="77777777" w:rsidR="00537102" w:rsidRDefault="00000000">
            <w:pPr>
              <w:pStyle w:val="TableParagraph"/>
              <w:ind w:left="321" w:hanging="192"/>
            </w:pPr>
            <w:r>
              <w:rPr>
                <w:spacing w:val="-2"/>
              </w:rPr>
              <w:t>PROVPPS0 23231</w:t>
            </w:r>
          </w:p>
        </w:tc>
        <w:tc>
          <w:tcPr>
            <w:tcW w:w="1355" w:type="dxa"/>
          </w:tcPr>
          <w:p w14:paraId="0E791E6B" w14:textId="77777777" w:rsidR="00537102" w:rsidRDefault="00537102">
            <w:pPr>
              <w:pStyle w:val="TableParagraph"/>
              <w:rPr>
                <w:b/>
              </w:rPr>
            </w:pPr>
          </w:p>
          <w:p w14:paraId="579097EE" w14:textId="77777777" w:rsidR="00537102" w:rsidRDefault="00537102">
            <w:pPr>
              <w:pStyle w:val="TableParagraph"/>
              <w:rPr>
                <w:b/>
              </w:rPr>
            </w:pPr>
          </w:p>
          <w:p w14:paraId="612173FA" w14:textId="77777777" w:rsidR="00537102" w:rsidRDefault="00537102">
            <w:pPr>
              <w:pStyle w:val="TableParagraph"/>
              <w:spacing w:before="139"/>
              <w:rPr>
                <w:b/>
              </w:rPr>
            </w:pPr>
          </w:p>
          <w:p w14:paraId="5B6B3AF3" w14:textId="77777777" w:rsidR="00537102" w:rsidRDefault="00000000">
            <w:pPr>
              <w:pStyle w:val="TableParagraph"/>
              <w:ind w:left="64" w:right="51"/>
              <w:jc w:val="center"/>
            </w:pPr>
            <w:r>
              <w:rPr>
                <w:spacing w:val="-2"/>
              </w:rPr>
              <w:t>348282</w:t>
            </w:r>
          </w:p>
        </w:tc>
        <w:tc>
          <w:tcPr>
            <w:tcW w:w="7831" w:type="dxa"/>
          </w:tcPr>
          <w:p w14:paraId="3BC16328" w14:textId="77777777" w:rsidR="00537102" w:rsidRDefault="00000000">
            <w:pPr>
              <w:pStyle w:val="TableParagraph"/>
              <w:spacing w:line="268" w:lineRule="exact"/>
              <w:ind w:left="109"/>
            </w:pPr>
            <w:r>
              <w:rPr>
                <w:spacing w:val="-2"/>
              </w:rPr>
              <w:t>Reagente</w:t>
            </w:r>
          </w:p>
          <w:p w14:paraId="0505B812" w14:textId="77777777" w:rsidR="00537102" w:rsidRDefault="00000000">
            <w:pPr>
              <w:pStyle w:val="TableParagraph"/>
              <w:spacing w:before="41" w:line="273" w:lineRule="auto"/>
              <w:ind w:left="109" w:right="1120"/>
            </w:pPr>
            <w:r>
              <w:t>Componentes:</w:t>
            </w:r>
            <w:r>
              <w:rPr>
                <w:spacing w:val="-9"/>
              </w:rPr>
              <w:t xml:space="preserve"> </w:t>
            </w:r>
            <w:r>
              <w:t>Com</w:t>
            </w:r>
            <w:r>
              <w:rPr>
                <w:spacing w:val="-7"/>
              </w:rPr>
              <w:t xml:space="preserve"> </w:t>
            </w:r>
            <w:r>
              <w:t>Anticorpos</w:t>
            </w:r>
            <w:r>
              <w:rPr>
                <w:spacing w:val="-9"/>
              </w:rPr>
              <w:t xml:space="preserve"> </w:t>
            </w:r>
            <w:r>
              <w:t>Monoclonais</w:t>
            </w:r>
            <w:r>
              <w:rPr>
                <w:spacing w:val="-8"/>
              </w:rPr>
              <w:t xml:space="preserve"> </w:t>
            </w:r>
            <w:r>
              <w:t>Anti</w:t>
            </w:r>
            <w:r>
              <w:rPr>
                <w:spacing w:val="-5"/>
              </w:rPr>
              <w:t xml:space="preserve"> </w:t>
            </w:r>
            <w:r>
              <w:t>Cd3/Cd4/Cd8/Cd45 Tipo: Conjunto De Reagentes</w:t>
            </w:r>
          </w:p>
          <w:p w14:paraId="47734967" w14:textId="77777777" w:rsidR="00537102" w:rsidRDefault="00000000">
            <w:pPr>
              <w:pStyle w:val="TableParagraph"/>
              <w:spacing w:before="4" w:line="278" w:lineRule="auto"/>
              <w:ind w:left="109" w:right="1120"/>
            </w:pPr>
            <w:r>
              <w:t>Características</w:t>
            </w:r>
            <w:r>
              <w:rPr>
                <w:spacing w:val="-6"/>
              </w:rPr>
              <w:t xml:space="preserve"> </w:t>
            </w:r>
            <w:r>
              <w:t>Adicionais:</w:t>
            </w:r>
            <w:r>
              <w:rPr>
                <w:spacing w:val="-8"/>
              </w:rPr>
              <w:t xml:space="preserve"> </w:t>
            </w:r>
            <w:r>
              <w:t>Completo</w:t>
            </w:r>
            <w:r>
              <w:rPr>
                <w:spacing w:val="-5"/>
              </w:rPr>
              <w:t xml:space="preserve"> </w:t>
            </w:r>
            <w:r>
              <w:t>Com</w:t>
            </w:r>
            <w:r>
              <w:rPr>
                <w:spacing w:val="-8"/>
              </w:rPr>
              <w:t xml:space="preserve"> </w:t>
            </w:r>
            <w:r>
              <w:t>Reagentes</w:t>
            </w:r>
            <w:r>
              <w:rPr>
                <w:spacing w:val="-9"/>
              </w:rPr>
              <w:t xml:space="preserve"> </w:t>
            </w:r>
            <w:r>
              <w:t>E</w:t>
            </w:r>
            <w:r>
              <w:rPr>
                <w:spacing w:val="-6"/>
              </w:rPr>
              <w:t xml:space="preserve"> </w:t>
            </w:r>
            <w:r>
              <w:t>Acessórios Aplicação: Citometria De Fluxo</w:t>
            </w:r>
          </w:p>
          <w:p w14:paraId="2CD3DD78" w14:textId="77777777" w:rsidR="00537102" w:rsidRDefault="00000000">
            <w:pPr>
              <w:pStyle w:val="TableParagraph"/>
              <w:spacing w:line="263" w:lineRule="exact"/>
              <w:ind w:left="109"/>
            </w:pPr>
            <w:r>
              <w:t>Componentes</w:t>
            </w:r>
            <w:r>
              <w:rPr>
                <w:spacing w:val="-6"/>
              </w:rPr>
              <w:t xml:space="preserve"> </w:t>
            </w:r>
            <w:r>
              <w:t>Adicionais:</w:t>
            </w:r>
            <w:r>
              <w:rPr>
                <w:spacing w:val="-8"/>
              </w:rPr>
              <w:t xml:space="preserve"> </w:t>
            </w:r>
            <w:r>
              <w:t>Contagem</w:t>
            </w:r>
            <w:r>
              <w:rPr>
                <w:spacing w:val="-7"/>
              </w:rPr>
              <w:t xml:space="preserve"> </w:t>
            </w:r>
            <w:r>
              <w:t>De</w:t>
            </w:r>
            <w:r>
              <w:rPr>
                <w:spacing w:val="-8"/>
              </w:rPr>
              <w:t xml:space="preserve"> </w:t>
            </w:r>
            <w:r>
              <w:t>Linfócitos</w:t>
            </w:r>
            <w:r>
              <w:rPr>
                <w:spacing w:val="-6"/>
              </w:rPr>
              <w:t xml:space="preserve"> </w:t>
            </w:r>
            <w:r>
              <w:t>Relação</w:t>
            </w:r>
            <w:r>
              <w:rPr>
                <w:spacing w:val="-5"/>
              </w:rPr>
              <w:t xml:space="preserve"> </w:t>
            </w:r>
            <w:r>
              <w:t>A</w:t>
            </w:r>
            <w:r>
              <w:rPr>
                <w:spacing w:val="-7"/>
              </w:rPr>
              <w:t xml:space="preserve"> </w:t>
            </w:r>
            <w:r>
              <w:t>Subpopulação</w:t>
            </w:r>
            <w:r>
              <w:rPr>
                <w:spacing w:val="-7"/>
              </w:rPr>
              <w:t xml:space="preserve"> </w:t>
            </w:r>
            <w:r>
              <w:rPr>
                <w:spacing w:val="-4"/>
              </w:rPr>
              <w:t>CD45</w:t>
            </w:r>
          </w:p>
        </w:tc>
        <w:tc>
          <w:tcPr>
            <w:tcW w:w="1303" w:type="dxa"/>
          </w:tcPr>
          <w:p w14:paraId="56E41165" w14:textId="77777777" w:rsidR="00537102" w:rsidRDefault="00537102">
            <w:pPr>
              <w:pStyle w:val="TableParagraph"/>
              <w:rPr>
                <w:b/>
              </w:rPr>
            </w:pPr>
          </w:p>
          <w:p w14:paraId="067C3081" w14:textId="77777777" w:rsidR="00537102" w:rsidRDefault="00537102">
            <w:pPr>
              <w:pStyle w:val="TableParagraph"/>
              <w:rPr>
                <w:b/>
              </w:rPr>
            </w:pPr>
          </w:p>
          <w:p w14:paraId="655D6C0D" w14:textId="77777777" w:rsidR="00537102" w:rsidRDefault="00537102">
            <w:pPr>
              <w:pStyle w:val="TableParagraph"/>
              <w:spacing w:before="139"/>
              <w:rPr>
                <w:b/>
              </w:rPr>
            </w:pPr>
          </w:p>
          <w:p w14:paraId="4C07087D" w14:textId="77777777" w:rsidR="00537102" w:rsidRDefault="00000000">
            <w:pPr>
              <w:pStyle w:val="TableParagraph"/>
              <w:ind w:left="17" w:right="1"/>
              <w:jc w:val="center"/>
            </w:pPr>
            <w:r>
              <w:rPr>
                <w:spacing w:val="-2"/>
              </w:rPr>
              <w:t>unidade</w:t>
            </w:r>
          </w:p>
        </w:tc>
        <w:tc>
          <w:tcPr>
            <w:tcW w:w="914" w:type="dxa"/>
          </w:tcPr>
          <w:p w14:paraId="44DD6E1D" w14:textId="77777777" w:rsidR="00537102" w:rsidRDefault="00537102">
            <w:pPr>
              <w:pStyle w:val="TableParagraph"/>
              <w:spacing w:before="389"/>
              <w:rPr>
                <w:b/>
                <w:sz w:val="32"/>
              </w:rPr>
            </w:pPr>
          </w:p>
          <w:p w14:paraId="7DD62C0B" w14:textId="77777777" w:rsidR="00537102" w:rsidRDefault="00000000">
            <w:pPr>
              <w:pStyle w:val="TableParagraph"/>
              <w:ind w:right="39"/>
              <w:jc w:val="center"/>
              <w:rPr>
                <w:b/>
                <w:sz w:val="32"/>
              </w:rPr>
            </w:pPr>
            <w:r>
              <w:rPr>
                <w:b/>
                <w:spacing w:val="-5"/>
                <w:sz w:val="32"/>
              </w:rPr>
              <w:t>SIM</w:t>
            </w:r>
          </w:p>
        </w:tc>
        <w:tc>
          <w:tcPr>
            <w:tcW w:w="1068" w:type="dxa"/>
          </w:tcPr>
          <w:p w14:paraId="1C649636" w14:textId="77777777" w:rsidR="00537102" w:rsidRDefault="00537102">
            <w:pPr>
              <w:pStyle w:val="TableParagraph"/>
              <w:spacing w:before="389"/>
              <w:rPr>
                <w:b/>
                <w:sz w:val="32"/>
              </w:rPr>
            </w:pPr>
          </w:p>
          <w:p w14:paraId="59E364F7" w14:textId="77777777" w:rsidR="00537102" w:rsidRDefault="00000000">
            <w:pPr>
              <w:pStyle w:val="TableParagraph"/>
              <w:ind w:left="2" w:right="38"/>
              <w:jc w:val="center"/>
              <w:rPr>
                <w:b/>
                <w:sz w:val="32"/>
              </w:rPr>
            </w:pPr>
            <w:r>
              <w:rPr>
                <w:b/>
                <w:spacing w:val="-5"/>
                <w:sz w:val="32"/>
              </w:rPr>
              <w:t>NÃO</w:t>
            </w:r>
          </w:p>
        </w:tc>
        <w:tc>
          <w:tcPr>
            <w:tcW w:w="1073" w:type="dxa"/>
          </w:tcPr>
          <w:p w14:paraId="03A53F49" w14:textId="77777777" w:rsidR="00537102" w:rsidRDefault="00537102">
            <w:pPr>
              <w:pStyle w:val="TableParagraph"/>
              <w:rPr>
                <w:b/>
                <w:sz w:val="32"/>
              </w:rPr>
            </w:pPr>
          </w:p>
          <w:p w14:paraId="7579880B" w14:textId="77777777" w:rsidR="00537102" w:rsidRDefault="00537102">
            <w:pPr>
              <w:pStyle w:val="TableParagraph"/>
              <w:spacing w:before="22"/>
              <w:rPr>
                <w:b/>
                <w:sz w:val="32"/>
              </w:rPr>
            </w:pPr>
          </w:p>
          <w:p w14:paraId="5264F47F" w14:textId="77777777" w:rsidR="00537102" w:rsidRDefault="00000000">
            <w:pPr>
              <w:pStyle w:val="TableParagraph"/>
              <w:ind w:right="41"/>
              <w:jc w:val="center"/>
              <w:rPr>
                <w:b/>
                <w:sz w:val="32"/>
              </w:rPr>
            </w:pPr>
            <w:r>
              <w:rPr>
                <w:b/>
                <w:spacing w:val="-5"/>
                <w:sz w:val="32"/>
              </w:rPr>
              <w:t>NÃO</w:t>
            </w:r>
          </w:p>
        </w:tc>
      </w:tr>
      <w:tr w:rsidR="00537102" w14:paraId="4F5969C2" w14:textId="77777777">
        <w:trPr>
          <w:trHeight w:val="3396"/>
        </w:trPr>
        <w:tc>
          <w:tcPr>
            <w:tcW w:w="1128" w:type="dxa"/>
          </w:tcPr>
          <w:p w14:paraId="795D796B" w14:textId="77777777" w:rsidR="00537102" w:rsidRDefault="00537102">
            <w:pPr>
              <w:pStyle w:val="TableParagraph"/>
              <w:rPr>
                <w:rFonts w:ascii="Times New Roman"/>
              </w:rPr>
            </w:pPr>
          </w:p>
        </w:tc>
        <w:tc>
          <w:tcPr>
            <w:tcW w:w="1197" w:type="dxa"/>
          </w:tcPr>
          <w:p w14:paraId="1207E50D" w14:textId="77777777" w:rsidR="00537102" w:rsidRDefault="00537102">
            <w:pPr>
              <w:pStyle w:val="TableParagraph"/>
              <w:rPr>
                <w:b/>
              </w:rPr>
            </w:pPr>
          </w:p>
          <w:p w14:paraId="53EADBD8" w14:textId="77777777" w:rsidR="00537102" w:rsidRDefault="00537102">
            <w:pPr>
              <w:pStyle w:val="TableParagraph"/>
              <w:rPr>
                <w:b/>
              </w:rPr>
            </w:pPr>
          </w:p>
          <w:p w14:paraId="7400C92E" w14:textId="77777777" w:rsidR="00537102" w:rsidRDefault="00537102">
            <w:pPr>
              <w:pStyle w:val="TableParagraph"/>
              <w:rPr>
                <w:b/>
              </w:rPr>
            </w:pPr>
          </w:p>
          <w:p w14:paraId="5D32D023" w14:textId="77777777" w:rsidR="00537102" w:rsidRDefault="00537102">
            <w:pPr>
              <w:pStyle w:val="TableParagraph"/>
              <w:rPr>
                <w:b/>
              </w:rPr>
            </w:pPr>
          </w:p>
          <w:p w14:paraId="0167B43F" w14:textId="77777777" w:rsidR="00537102" w:rsidRDefault="00537102">
            <w:pPr>
              <w:pStyle w:val="TableParagraph"/>
              <w:spacing w:before="89"/>
              <w:rPr>
                <w:b/>
              </w:rPr>
            </w:pPr>
          </w:p>
          <w:p w14:paraId="027A8D16" w14:textId="77777777" w:rsidR="00537102" w:rsidRDefault="00000000">
            <w:pPr>
              <w:pStyle w:val="TableParagraph"/>
              <w:spacing w:line="237" w:lineRule="auto"/>
              <w:ind w:left="321" w:hanging="192"/>
            </w:pPr>
            <w:r>
              <w:rPr>
                <w:spacing w:val="-2"/>
              </w:rPr>
              <w:t>PROVPPS0 23232</w:t>
            </w:r>
          </w:p>
        </w:tc>
        <w:tc>
          <w:tcPr>
            <w:tcW w:w="1355" w:type="dxa"/>
          </w:tcPr>
          <w:p w14:paraId="32834150" w14:textId="77777777" w:rsidR="00537102" w:rsidRDefault="00537102">
            <w:pPr>
              <w:pStyle w:val="TableParagraph"/>
              <w:rPr>
                <w:b/>
              </w:rPr>
            </w:pPr>
          </w:p>
          <w:p w14:paraId="706D6180" w14:textId="77777777" w:rsidR="00537102" w:rsidRDefault="00537102">
            <w:pPr>
              <w:pStyle w:val="TableParagraph"/>
              <w:rPr>
                <w:b/>
              </w:rPr>
            </w:pPr>
          </w:p>
          <w:p w14:paraId="2F426F56" w14:textId="77777777" w:rsidR="00537102" w:rsidRDefault="00537102">
            <w:pPr>
              <w:pStyle w:val="TableParagraph"/>
              <w:rPr>
                <w:b/>
              </w:rPr>
            </w:pPr>
          </w:p>
          <w:p w14:paraId="22B613D4" w14:textId="77777777" w:rsidR="00537102" w:rsidRDefault="00537102">
            <w:pPr>
              <w:pStyle w:val="TableParagraph"/>
              <w:rPr>
                <w:b/>
              </w:rPr>
            </w:pPr>
          </w:p>
          <w:p w14:paraId="3E2380D6" w14:textId="77777777" w:rsidR="00537102" w:rsidRDefault="00537102">
            <w:pPr>
              <w:pStyle w:val="TableParagraph"/>
              <w:spacing w:before="221"/>
              <w:rPr>
                <w:b/>
              </w:rPr>
            </w:pPr>
          </w:p>
          <w:p w14:paraId="73125CE4" w14:textId="77777777" w:rsidR="00537102" w:rsidRDefault="00000000">
            <w:pPr>
              <w:pStyle w:val="TableParagraph"/>
              <w:ind w:left="64" w:right="51"/>
              <w:jc w:val="center"/>
            </w:pPr>
            <w:r>
              <w:rPr>
                <w:spacing w:val="-2"/>
              </w:rPr>
              <w:t>336135</w:t>
            </w:r>
          </w:p>
        </w:tc>
        <w:tc>
          <w:tcPr>
            <w:tcW w:w="7831" w:type="dxa"/>
          </w:tcPr>
          <w:p w14:paraId="22829E27" w14:textId="77777777" w:rsidR="00537102" w:rsidRDefault="00000000">
            <w:pPr>
              <w:pStyle w:val="TableParagraph"/>
              <w:spacing w:line="268" w:lineRule="exact"/>
              <w:ind w:left="109"/>
            </w:pPr>
            <w:r>
              <w:rPr>
                <w:spacing w:val="-2"/>
              </w:rPr>
              <w:t>Reagente</w:t>
            </w:r>
          </w:p>
          <w:p w14:paraId="07F9F372" w14:textId="77777777" w:rsidR="00537102" w:rsidRDefault="00000000">
            <w:pPr>
              <w:pStyle w:val="TableParagraph"/>
              <w:spacing w:before="41" w:line="276" w:lineRule="auto"/>
              <w:ind w:left="109" w:right="93"/>
            </w:pPr>
            <w:r>
              <w:t>Anticorpo, Tipo Monoclonal De Camundongo, Atividade Anti Cd3/Cd16/Cd56. Humano</w:t>
            </w:r>
            <w:r>
              <w:rPr>
                <w:spacing w:val="24"/>
              </w:rPr>
              <w:t xml:space="preserve"> </w:t>
            </w:r>
            <w:r>
              <w:t>Complemento: Teste Múltiplo Cd3 Fitc/Cd16 + Cd56 Pe/Cd45 Percp/Cd19 Apc.</w:t>
            </w:r>
            <w:r>
              <w:rPr>
                <w:spacing w:val="80"/>
              </w:rPr>
              <w:t xml:space="preserve"> </w:t>
            </w:r>
            <w:r>
              <w:t>Reagente</w:t>
            </w:r>
            <w:r>
              <w:rPr>
                <w:spacing w:val="80"/>
              </w:rPr>
              <w:t xml:space="preserve"> </w:t>
            </w:r>
            <w:r>
              <w:t>De</w:t>
            </w:r>
            <w:r>
              <w:rPr>
                <w:spacing w:val="80"/>
              </w:rPr>
              <w:t xml:space="preserve"> </w:t>
            </w:r>
            <w:r>
              <w:t>Imunofluorescência</w:t>
            </w:r>
            <w:r>
              <w:rPr>
                <w:spacing w:val="80"/>
              </w:rPr>
              <w:t xml:space="preserve"> </w:t>
            </w:r>
            <w:r>
              <w:t>Direta</w:t>
            </w:r>
            <w:r>
              <w:rPr>
                <w:spacing w:val="80"/>
              </w:rPr>
              <w:t xml:space="preserve"> </w:t>
            </w:r>
            <w:r>
              <w:t>Que</w:t>
            </w:r>
            <w:r>
              <w:rPr>
                <w:spacing w:val="80"/>
              </w:rPr>
              <w:t xml:space="preserve"> </w:t>
            </w:r>
            <w:r>
              <w:t>Utilizada</w:t>
            </w:r>
            <w:r>
              <w:rPr>
                <w:spacing w:val="80"/>
              </w:rPr>
              <w:t xml:space="preserve"> </w:t>
            </w:r>
            <w:r>
              <w:t>Quatro</w:t>
            </w:r>
            <w:r>
              <w:rPr>
                <w:spacing w:val="80"/>
              </w:rPr>
              <w:t xml:space="preserve"> </w:t>
            </w:r>
            <w:r>
              <w:t>Cores</w:t>
            </w:r>
            <w:r>
              <w:rPr>
                <w:spacing w:val="80"/>
              </w:rPr>
              <w:t xml:space="preserve"> </w:t>
            </w:r>
            <w:r>
              <w:t>De Fluorescência</w:t>
            </w:r>
            <w:r>
              <w:rPr>
                <w:spacing w:val="-1"/>
              </w:rPr>
              <w:t xml:space="preserve"> </w:t>
            </w:r>
            <w:r>
              <w:t>Para</w:t>
            </w:r>
            <w:r>
              <w:rPr>
                <w:spacing w:val="-1"/>
              </w:rPr>
              <w:t xml:space="preserve"> </w:t>
            </w:r>
            <w:r>
              <w:t>Uso Com Um Citômetro</w:t>
            </w:r>
            <w:r>
              <w:rPr>
                <w:spacing w:val="-2"/>
              </w:rPr>
              <w:t xml:space="preserve"> </w:t>
            </w:r>
            <w:r>
              <w:t>De Fluxo</w:t>
            </w:r>
            <w:r>
              <w:rPr>
                <w:spacing w:val="-4"/>
              </w:rPr>
              <w:t xml:space="preserve"> </w:t>
            </w:r>
            <w:r>
              <w:t>Para</w:t>
            </w:r>
            <w:r>
              <w:rPr>
                <w:spacing w:val="-1"/>
              </w:rPr>
              <w:t xml:space="preserve"> </w:t>
            </w:r>
            <w:r>
              <w:t>Identificar</w:t>
            </w:r>
            <w:r>
              <w:rPr>
                <w:spacing w:val="-1"/>
              </w:rPr>
              <w:t xml:space="preserve"> </w:t>
            </w:r>
            <w:r>
              <w:t>E</w:t>
            </w:r>
            <w:r>
              <w:rPr>
                <w:spacing w:val="-3"/>
              </w:rPr>
              <w:t xml:space="preserve"> </w:t>
            </w:r>
            <w:r>
              <w:t>Determinar</w:t>
            </w:r>
            <w:r>
              <w:rPr>
                <w:spacing w:val="-1"/>
              </w:rPr>
              <w:t xml:space="preserve"> </w:t>
            </w:r>
            <w:r>
              <w:t>As Porcentagens E Contagens Absolutas De Linfócitos T Maduros (Cd3 +), Natural Killer (Nk)</w:t>
            </w:r>
            <w:r>
              <w:rPr>
                <w:spacing w:val="28"/>
              </w:rPr>
              <w:t xml:space="preserve"> </w:t>
            </w:r>
            <w:r>
              <w:t>(Cd3</w:t>
            </w:r>
            <w:r>
              <w:rPr>
                <w:spacing w:val="26"/>
              </w:rPr>
              <w:t xml:space="preserve"> </w:t>
            </w:r>
            <w:r>
              <w:t>–</w:t>
            </w:r>
            <w:r>
              <w:rPr>
                <w:spacing w:val="28"/>
              </w:rPr>
              <w:t xml:space="preserve"> </w:t>
            </w:r>
            <w:r>
              <w:t>Cd16</w:t>
            </w:r>
            <w:r>
              <w:rPr>
                <w:spacing w:val="28"/>
              </w:rPr>
              <w:t xml:space="preserve"> </w:t>
            </w:r>
            <w:r>
              <w:t>+</w:t>
            </w:r>
            <w:r>
              <w:rPr>
                <w:spacing w:val="28"/>
              </w:rPr>
              <w:t xml:space="preserve"> </w:t>
            </w:r>
            <w:r>
              <w:t>Cd56</w:t>
            </w:r>
            <w:r>
              <w:rPr>
                <w:spacing w:val="26"/>
              </w:rPr>
              <w:t xml:space="preserve"> </w:t>
            </w:r>
            <w:r>
              <w:t>+)</w:t>
            </w:r>
            <w:r>
              <w:rPr>
                <w:spacing w:val="27"/>
              </w:rPr>
              <w:t xml:space="preserve"> </w:t>
            </w:r>
            <w:r>
              <w:t>E</w:t>
            </w:r>
            <w:r>
              <w:rPr>
                <w:spacing w:val="27"/>
              </w:rPr>
              <w:t xml:space="preserve"> </w:t>
            </w:r>
            <w:r>
              <w:t>B</w:t>
            </w:r>
            <w:r>
              <w:rPr>
                <w:spacing w:val="27"/>
              </w:rPr>
              <w:t xml:space="preserve"> </w:t>
            </w:r>
            <w:r>
              <w:t>(Cd3</w:t>
            </w:r>
            <w:r>
              <w:rPr>
                <w:spacing w:val="29"/>
              </w:rPr>
              <w:t xml:space="preserve"> </w:t>
            </w:r>
            <w:r>
              <w:t>–</w:t>
            </w:r>
            <w:r>
              <w:rPr>
                <w:spacing w:val="28"/>
              </w:rPr>
              <w:t xml:space="preserve"> </w:t>
            </w:r>
            <w:r>
              <w:t>Cd19</w:t>
            </w:r>
            <w:r>
              <w:rPr>
                <w:spacing w:val="28"/>
              </w:rPr>
              <w:t xml:space="preserve"> </w:t>
            </w:r>
            <w:r>
              <w:t>+</w:t>
            </w:r>
            <w:r>
              <w:rPr>
                <w:spacing w:val="28"/>
              </w:rPr>
              <w:t xml:space="preserve"> </w:t>
            </w:r>
            <w:r>
              <w:t>)</w:t>
            </w:r>
            <w:r>
              <w:rPr>
                <w:spacing w:val="25"/>
              </w:rPr>
              <w:t xml:space="preserve"> </w:t>
            </w:r>
            <w:r>
              <w:t>Em</w:t>
            </w:r>
            <w:r>
              <w:rPr>
                <w:spacing w:val="28"/>
              </w:rPr>
              <w:t xml:space="preserve"> </w:t>
            </w:r>
            <w:r>
              <w:t>Sangue</w:t>
            </w:r>
            <w:r>
              <w:rPr>
                <w:spacing w:val="28"/>
              </w:rPr>
              <w:t xml:space="preserve"> </w:t>
            </w:r>
            <w:r>
              <w:t>Total</w:t>
            </w:r>
            <w:r>
              <w:rPr>
                <w:spacing w:val="27"/>
              </w:rPr>
              <w:t xml:space="preserve"> </w:t>
            </w:r>
            <w:r>
              <w:t>Com</w:t>
            </w:r>
            <w:r>
              <w:rPr>
                <w:spacing w:val="26"/>
              </w:rPr>
              <w:t xml:space="preserve"> </w:t>
            </w:r>
            <w:r>
              <w:t xml:space="preserve">Eritrócitos </w:t>
            </w:r>
            <w:r>
              <w:rPr>
                <w:spacing w:val="-2"/>
              </w:rPr>
              <w:t>Lisados.</w:t>
            </w:r>
          </w:p>
          <w:p w14:paraId="1AFD1583" w14:textId="77777777" w:rsidR="00537102" w:rsidRDefault="00000000">
            <w:pPr>
              <w:pStyle w:val="TableParagraph"/>
              <w:spacing w:line="276" w:lineRule="auto"/>
              <w:ind w:left="109"/>
            </w:pPr>
            <w:r>
              <w:t>Quando</w:t>
            </w:r>
            <w:r>
              <w:rPr>
                <w:spacing w:val="-9"/>
              </w:rPr>
              <w:t xml:space="preserve"> </w:t>
            </w:r>
            <w:r>
              <w:t>Usado</w:t>
            </w:r>
            <w:r>
              <w:rPr>
                <w:spacing w:val="-9"/>
              </w:rPr>
              <w:t xml:space="preserve"> </w:t>
            </w:r>
            <w:r>
              <w:t>Com</w:t>
            </w:r>
            <w:r>
              <w:rPr>
                <w:spacing w:val="-11"/>
              </w:rPr>
              <w:t xml:space="preserve"> </w:t>
            </w:r>
            <w:r>
              <w:t>Os</w:t>
            </w:r>
            <w:r>
              <w:rPr>
                <w:spacing w:val="-12"/>
              </w:rPr>
              <w:t xml:space="preserve"> </w:t>
            </w:r>
            <w:r>
              <w:t>Tubos</w:t>
            </w:r>
            <w:r>
              <w:rPr>
                <w:spacing w:val="-10"/>
              </w:rPr>
              <w:t xml:space="preserve"> </w:t>
            </w:r>
            <w:r>
              <w:t>Trucount</w:t>
            </w:r>
            <w:r>
              <w:rPr>
                <w:spacing w:val="-11"/>
              </w:rPr>
              <w:t xml:space="preserve"> </w:t>
            </w:r>
            <w:r>
              <w:t>™,</w:t>
            </w:r>
            <w:r>
              <w:rPr>
                <w:spacing w:val="-10"/>
              </w:rPr>
              <w:t xml:space="preserve"> </w:t>
            </w:r>
            <w:r>
              <w:t>As</w:t>
            </w:r>
            <w:r>
              <w:rPr>
                <w:spacing w:val="-11"/>
              </w:rPr>
              <w:t xml:space="preserve"> </w:t>
            </w:r>
            <w:r>
              <w:t>Contagens</w:t>
            </w:r>
            <w:r>
              <w:rPr>
                <w:spacing w:val="-10"/>
              </w:rPr>
              <w:t xml:space="preserve"> </w:t>
            </w:r>
            <w:r>
              <w:t>Absolutas</w:t>
            </w:r>
            <w:r>
              <w:rPr>
                <w:spacing w:val="-12"/>
              </w:rPr>
              <w:t xml:space="preserve"> </w:t>
            </w:r>
            <w:r>
              <w:t>Dessas</w:t>
            </w:r>
            <w:r>
              <w:rPr>
                <w:spacing w:val="-12"/>
              </w:rPr>
              <w:t xml:space="preserve"> </w:t>
            </w:r>
            <w:r>
              <w:t>Populações Podem Ser Mensuradas A Partir De Um Único Tubo.</w:t>
            </w:r>
          </w:p>
        </w:tc>
        <w:tc>
          <w:tcPr>
            <w:tcW w:w="1303" w:type="dxa"/>
          </w:tcPr>
          <w:p w14:paraId="7A2F05CC" w14:textId="77777777" w:rsidR="00537102" w:rsidRDefault="00537102">
            <w:pPr>
              <w:pStyle w:val="TableParagraph"/>
              <w:rPr>
                <w:b/>
              </w:rPr>
            </w:pPr>
          </w:p>
          <w:p w14:paraId="78FE60B0" w14:textId="77777777" w:rsidR="00537102" w:rsidRDefault="00537102">
            <w:pPr>
              <w:pStyle w:val="TableParagraph"/>
              <w:rPr>
                <w:b/>
              </w:rPr>
            </w:pPr>
          </w:p>
          <w:p w14:paraId="51D02A43" w14:textId="77777777" w:rsidR="00537102" w:rsidRDefault="00537102">
            <w:pPr>
              <w:pStyle w:val="TableParagraph"/>
              <w:rPr>
                <w:b/>
              </w:rPr>
            </w:pPr>
          </w:p>
          <w:p w14:paraId="39F21C97" w14:textId="77777777" w:rsidR="00537102" w:rsidRDefault="00537102">
            <w:pPr>
              <w:pStyle w:val="TableParagraph"/>
              <w:rPr>
                <w:b/>
              </w:rPr>
            </w:pPr>
          </w:p>
          <w:p w14:paraId="183F94F0" w14:textId="77777777" w:rsidR="00537102" w:rsidRDefault="00537102">
            <w:pPr>
              <w:pStyle w:val="TableParagraph"/>
              <w:spacing w:before="221"/>
              <w:rPr>
                <w:b/>
              </w:rPr>
            </w:pPr>
          </w:p>
          <w:p w14:paraId="5A418AFC" w14:textId="77777777" w:rsidR="00537102" w:rsidRDefault="00000000">
            <w:pPr>
              <w:pStyle w:val="TableParagraph"/>
              <w:ind w:left="17" w:right="1"/>
              <w:jc w:val="center"/>
            </w:pPr>
            <w:r>
              <w:rPr>
                <w:spacing w:val="-2"/>
              </w:rPr>
              <w:t>unidade</w:t>
            </w:r>
          </w:p>
        </w:tc>
        <w:tc>
          <w:tcPr>
            <w:tcW w:w="914" w:type="dxa"/>
          </w:tcPr>
          <w:p w14:paraId="1F7DD08C" w14:textId="77777777" w:rsidR="00537102" w:rsidRDefault="00537102">
            <w:pPr>
              <w:pStyle w:val="TableParagraph"/>
              <w:rPr>
                <w:b/>
                <w:sz w:val="32"/>
              </w:rPr>
            </w:pPr>
          </w:p>
          <w:p w14:paraId="38B64D06" w14:textId="77777777" w:rsidR="00537102" w:rsidRDefault="00537102">
            <w:pPr>
              <w:pStyle w:val="TableParagraph"/>
              <w:rPr>
                <w:b/>
                <w:sz w:val="32"/>
              </w:rPr>
            </w:pPr>
          </w:p>
          <w:p w14:paraId="44B5A191" w14:textId="77777777" w:rsidR="00537102" w:rsidRDefault="00537102">
            <w:pPr>
              <w:pStyle w:val="TableParagraph"/>
              <w:rPr>
                <w:b/>
                <w:sz w:val="32"/>
              </w:rPr>
            </w:pPr>
          </w:p>
          <w:p w14:paraId="07040EF9" w14:textId="77777777" w:rsidR="00537102" w:rsidRDefault="00537102">
            <w:pPr>
              <w:pStyle w:val="TableParagraph"/>
              <w:rPr>
                <w:b/>
                <w:sz w:val="32"/>
              </w:rPr>
            </w:pPr>
          </w:p>
          <w:p w14:paraId="41BF0B06" w14:textId="77777777" w:rsidR="00537102" w:rsidRDefault="00000000">
            <w:pPr>
              <w:pStyle w:val="TableParagraph"/>
              <w:ind w:right="39"/>
              <w:jc w:val="center"/>
              <w:rPr>
                <w:b/>
                <w:sz w:val="32"/>
              </w:rPr>
            </w:pPr>
            <w:r>
              <w:rPr>
                <w:b/>
                <w:spacing w:val="-5"/>
                <w:sz w:val="32"/>
              </w:rPr>
              <w:t>SIM</w:t>
            </w:r>
          </w:p>
        </w:tc>
        <w:tc>
          <w:tcPr>
            <w:tcW w:w="1068" w:type="dxa"/>
          </w:tcPr>
          <w:p w14:paraId="5916B13B" w14:textId="77777777" w:rsidR="00537102" w:rsidRDefault="00537102">
            <w:pPr>
              <w:pStyle w:val="TableParagraph"/>
              <w:rPr>
                <w:b/>
                <w:sz w:val="32"/>
              </w:rPr>
            </w:pPr>
          </w:p>
          <w:p w14:paraId="569A0C48" w14:textId="77777777" w:rsidR="00537102" w:rsidRDefault="00537102">
            <w:pPr>
              <w:pStyle w:val="TableParagraph"/>
              <w:rPr>
                <w:b/>
                <w:sz w:val="32"/>
              </w:rPr>
            </w:pPr>
          </w:p>
          <w:p w14:paraId="6ED61CEA" w14:textId="77777777" w:rsidR="00537102" w:rsidRDefault="00537102">
            <w:pPr>
              <w:pStyle w:val="TableParagraph"/>
              <w:rPr>
                <w:b/>
                <w:sz w:val="32"/>
              </w:rPr>
            </w:pPr>
          </w:p>
          <w:p w14:paraId="27203964" w14:textId="77777777" w:rsidR="00537102" w:rsidRDefault="00537102">
            <w:pPr>
              <w:pStyle w:val="TableParagraph"/>
              <w:rPr>
                <w:b/>
                <w:sz w:val="32"/>
              </w:rPr>
            </w:pPr>
          </w:p>
          <w:p w14:paraId="1A4678E3" w14:textId="77777777" w:rsidR="00537102" w:rsidRDefault="00000000">
            <w:pPr>
              <w:pStyle w:val="TableParagraph"/>
              <w:ind w:left="2" w:right="38"/>
              <w:jc w:val="center"/>
              <w:rPr>
                <w:b/>
                <w:sz w:val="32"/>
              </w:rPr>
            </w:pPr>
            <w:r>
              <w:rPr>
                <w:b/>
                <w:spacing w:val="-5"/>
                <w:sz w:val="32"/>
              </w:rPr>
              <w:t>NÃO</w:t>
            </w:r>
          </w:p>
        </w:tc>
        <w:tc>
          <w:tcPr>
            <w:tcW w:w="1073" w:type="dxa"/>
          </w:tcPr>
          <w:p w14:paraId="1C9861DA" w14:textId="77777777" w:rsidR="00537102" w:rsidRDefault="00537102">
            <w:pPr>
              <w:pStyle w:val="TableParagraph"/>
              <w:rPr>
                <w:b/>
                <w:sz w:val="32"/>
              </w:rPr>
            </w:pPr>
          </w:p>
          <w:p w14:paraId="1CEEA351" w14:textId="77777777" w:rsidR="00537102" w:rsidRDefault="00537102">
            <w:pPr>
              <w:pStyle w:val="TableParagraph"/>
              <w:rPr>
                <w:b/>
                <w:sz w:val="32"/>
              </w:rPr>
            </w:pPr>
          </w:p>
          <w:p w14:paraId="09FC19F8" w14:textId="77777777" w:rsidR="00537102" w:rsidRDefault="00537102">
            <w:pPr>
              <w:pStyle w:val="TableParagraph"/>
              <w:rPr>
                <w:b/>
                <w:sz w:val="32"/>
              </w:rPr>
            </w:pPr>
          </w:p>
          <w:p w14:paraId="277CF3C5" w14:textId="77777777" w:rsidR="00537102" w:rsidRDefault="00537102">
            <w:pPr>
              <w:pStyle w:val="TableParagraph"/>
              <w:spacing w:before="48"/>
              <w:rPr>
                <w:b/>
                <w:sz w:val="32"/>
              </w:rPr>
            </w:pPr>
          </w:p>
          <w:p w14:paraId="7FA09AA3" w14:textId="77777777" w:rsidR="00537102" w:rsidRDefault="00000000">
            <w:pPr>
              <w:pStyle w:val="TableParagraph"/>
              <w:ind w:right="41"/>
              <w:jc w:val="center"/>
              <w:rPr>
                <w:b/>
                <w:sz w:val="32"/>
              </w:rPr>
            </w:pPr>
            <w:r>
              <w:rPr>
                <w:b/>
                <w:spacing w:val="-5"/>
                <w:sz w:val="32"/>
              </w:rPr>
              <w:t>NÃO</w:t>
            </w:r>
          </w:p>
        </w:tc>
      </w:tr>
      <w:tr w:rsidR="00537102" w14:paraId="38F23AB4" w14:textId="77777777">
        <w:trPr>
          <w:trHeight w:val="1545"/>
        </w:trPr>
        <w:tc>
          <w:tcPr>
            <w:tcW w:w="1128" w:type="dxa"/>
          </w:tcPr>
          <w:p w14:paraId="343B0BC6" w14:textId="77777777" w:rsidR="00537102" w:rsidRDefault="00537102">
            <w:pPr>
              <w:pStyle w:val="TableParagraph"/>
              <w:rPr>
                <w:rFonts w:ascii="Times New Roman"/>
              </w:rPr>
            </w:pPr>
          </w:p>
        </w:tc>
        <w:tc>
          <w:tcPr>
            <w:tcW w:w="1197" w:type="dxa"/>
          </w:tcPr>
          <w:p w14:paraId="583F6BAB" w14:textId="77777777" w:rsidR="00537102" w:rsidRDefault="00537102">
            <w:pPr>
              <w:pStyle w:val="TableParagraph"/>
              <w:spacing w:before="234"/>
              <w:rPr>
                <w:b/>
              </w:rPr>
            </w:pPr>
          </w:p>
          <w:p w14:paraId="14125691" w14:textId="77777777" w:rsidR="00537102" w:rsidRDefault="00000000">
            <w:pPr>
              <w:pStyle w:val="TableParagraph"/>
              <w:spacing w:before="1"/>
              <w:ind w:left="321" w:hanging="192"/>
            </w:pPr>
            <w:r>
              <w:rPr>
                <w:spacing w:val="-2"/>
              </w:rPr>
              <w:t>PROVPPS0 23969</w:t>
            </w:r>
          </w:p>
        </w:tc>
        <w:tc>
          <w:tcPr>
            <w:tcW w:w="1355" w:type="dxa"/>
          </w:tcPr>
          <w:p w14:paraId="1E8FAB2E" w14:textId="77777777" w:rsidR="00537102" w:rsidRDefault="00537102">
            <w:pPr>
              <w:pStyle w:val="TableParagraph"/>
              <w:rPr>
                <w:b/>
              </w:rPr>
            </w:pPr>
          </w:p>
          <w:p w14:paraId="08A6C786" w14:textId="77777777" w:rsidR="00537102" w:rsidRDefault="00537102">
            <w:pPr>
              <w:pStyle w:val="TableParagraph"/>
              <w:spacing w:before="100"/>
              <w:rPr>
                <w:b/>
              </w:rPr>
            </w:pPr>
          </w:p>
          <w:p w14:paraId="014121EC" w14:textId="77777777" w:rsidR="00537102" w:rsidRDefault="00000000">
            <w:pPr>
              <w:pStyle w:val="TableParagraph"/>
              <w:ind w:left="64" w:right="51"/>
              <w:jc w:val="center"/>
            </w:pPr>
            <w:r>
              <w:rPr>
                <w:spacing w:val="-2"/>
              </w:rPr>
              <w:t>336061</w:t>
            </w:r>
          </w:p>
        </w:tc>
        <w:tc>
          <w:tcPr>
            <w:tcW w:w="7831" w:type="dxa"/>
          </w:tcPr>
          <w:p w14:paraId="3ABEFDBA" w14:textId="77777777" w:rsidR="00537102" w:rsidRDefault="00000000">
            <w:pPr>
              <w:pStyle w:val="TableParagraph"/>
              <w:spacing w:before="1"/>
              <w:ind w:left="109"/>
            </w:pPr>
            <w:r>
              <w:rPr>
                <w:spacing w:val="-2"/>
              </w:rPr>
              <w:t>Anticorpo</w:t>
            </w:r>
          </w:p>
          <w:p w14:paraId="4C189BBE" w14:textId="77777777" w:rsidR="00537102" w:rsidRDefault="00000000">
            <w:pPr>
              <w:pStyle w:val="TableParagraph"/>
              <w:spacing w:before="39" w:line="276" w:lineRule="auto"/>
              <w:ind w:left="109" w:right="98"/>
              <w:jc w:val="both"/>
            </w:pPr>
            <w:r>
              <w:t>Tipo Monoclonal De Camundongo, Atividade Anti Cd21 Humano Complemento: Anticorpo</w:t>
            </w:r>
            <w:r>
              <w:rPr>
                <w:spacing w:val="-3"/>
              </w:rPr>
              <w:t xml:space="preserve"> </w:t>
            </w:r>
            <w:r>
              <w:t>Monoclonal</w:t>
            </w:r>
            <w:r>
              <w:rPr>
                <w:spacing w:val="-4"/>
              </w:rPr>
              <w:t xml:space="preserve"> </w:t>
            </w:r>
            <w:r>
              <w:t>Produzido</w:t>
            </w:r>
            <w:r>
              <w:rPr>
                <w:spacing w:val="-1"/>
              </w:rPr>
              <w:t xml:space="preserve"> </w:t>
            </w:r>
            <w:r>
              <w:t>Em</w:t>
            </w:r>
            <w:r>
              <w:rPr>
                <w:spacing w:val="-3"/>
              </w:rPr>
              <w:t xml:space="preserve"> </w:t>
            </w:r>
            <w:r>
              <w:t>Camundongo</w:t>
            </w:r>
            <w:r>
              <w:rPr>
                <w:spacing w:val="-1"/>
              </w:rPr>
              <w:t xml:space="preserve"> </w:t>
            </w:r>
            <w:r>
              <w:t>Anti</w:t>
            </w:r>
            <w:r>
              <w:rPr>
                <w:spacing w:val="-2"/>
              </w:rPr>
              <w:t xml:space="preserve"> </w:t>
            </w:r>
            <w:r>
              <w:t>Cd21</w:t>
            </w:r>
            <w:r>
              <w:rPr>
                <w:spacing w:val="-3"/>
              </w:rPr>
              <w:t xml:space="preserve"> </w:t>
            </w:r>
            <w:r>
              <w:t>Anti</w:t>
            </w:r>
            <w:r>
              <w:rPr>
                <w:spacing w:val="-2"/>
              </w:rPr>
              <w:t xml:space="preserve"> </w:t>
            </w:r>
            <w:r>
              <w:t>Humano,</w:t>
            </w:r>
            <w:r>
              <w:rPr>
                <w:spacing w:val="-4"/>
              </w:rPr>
              <w:t xml:space="preserve"> </w:t>
            </w:r>
            <w:r>
              <w:t>Marcado Com Pe.</w:t>
            </w:r>
          </w:p>
        </w:tc>
        <w:tc>
          <w:tcPr>
            <w:tcW w:w="1303" w:type="dxa"/>
          </w:tcPr>
          <w:p w14:paraId="671B9ECA" w14:textId="77777777" w:rsidR="00537102" w:rsidRDefault="00537102">
            <w:pPr>
              <w:pStyle w:val="TableParagraph"/>
              <w:rPr>
                <w:b/>
              </w:rPr>
            </w:pPr>
          </w:p>
          <w:p w14:paraId="29A79243" w14:textId="77777777" w:rsidR="00537102" w:rsidRDefault="00537102">
            <w:pPr>
              <w:pStyle w:val="TableParagraph"/>
              <w:spacing w:before="100"/>
              <w:rPr>
                <w:b/>
              </w:rPr>
            </w:pPr>
          </w:p>
          <w:p w14:paraId="1CA2D6E1" w14:textId="77777777" w:rsidR="00537102" w:rsidRDefault="00000000">
            <w:pPr>
              <w:pStyle w:val="TableParagraph"/>
              <w:ind w:left="17" w:right="1"/>
              <w:jc w:val="center"/>
            </w:pPr>
            <w:r>
              <w:rPr>
                <w:spacing w:val="-2"/>
              </w:rPr>
              <w:t>unidade</w:t>
            </w:r>
          </w:p>
        </w:tc>
        <w:tc>
          <w:tcPr>
            <w:tcW w:w="914" w:type="dxa"/>
          </w:tcPr>
          <w:p w14:paraId="2E1A349B" w14:textId="77777777" w:rsidR="00537102" w:rsidRDefault="00537102">
            <w:pPr>
              <w:pStyle w:val="TableParagraph"/>
              <w:rPr>
                <w:b/>
                <w:sz w:val="32"/>
              </w:rPr>
            </w:pPr>
          </w:p>
          <w:p w14:paraId="3E60E0FF" w14:textId="77777777" w:rsidR="00537102" w:rsidRDefault="00000000">
            <w:pPr>
              <w:pStyle w:val="TableParagraph"/>
              <w:ind w:right="39"/>
              <w:jc w:val="center"/>
              <w:rPr>
                <w:b/>
                <w:sz w:val="32"/>
              </w:rPr>
            </w:pPr>
            <w:r>
              <w:rPr>
                <w:b/>
                <w:spacing w:val="-5"/>
                <w:sz w:val="32"/>
              </w:rPr>
              <w:t>SIM</w:t>
            </w:r>
          </w:p>
        </w:tc>
        <w:tc>
          <w:tcPr>
            <w:tcW w:w="1068" w:type="dxa"/>
          </w:tcPr>
          <w:p w14:paraId="25A46371" w14:textId="77777777" w:rsidR="00537102" w:rsidRDefault="00537102">
            <w:pPr>
              <w:pStyle w:val="TableParagraph"/>
              <w:rPr>
                <w:b/>
                <w:sz w:val="32"/>
              </w:rPr>
            </w:pPr>
          </w:p>
          <w:p w14:paraId="2E87A07F" w14:textId="77777777" w:rsidR="00537102" w:rsidRDefault="00000000">
            <w:pPr>
              <w:pStyle w:val="TableParagraph"/>
              <w:ind w:left="2" w:right="38"/>
              <w:jc w:val="center"/>
              <w:rPr>
                <w:b/>
                <w:sz w:val="32"/>
              </w:rPr>
            </w:pPr>
            <w:r>
              <w:rPr>
                <w:b/>
                <w:spacing w:val="-5"/>
                <w:sz w:val="32"/>
              </w:rPr>
              <w:t>NÃO</w:t>
            </w:r>
          </w:p>
        </w:tc>
        <w:tc>
          <w:tcPr>
            <w:tcW w:w="1073" w:type="dxa"/>
          </w:tcPr>
          <w:p w14:paraId="2424F5B1" w14:textId="77777777" w:rsidR="00537102" w:rsidRDefault="00000000">
            <w:pPr>
              <w:pStyle w:val="TableParagraph"/>
              <w:spacing w:before="269"/>
              <w:ind w:right="41"/>
              <w:jc w:val="center"/>
              <w:rPr>
                <w:b/>
                <w:sz w:val="32"/>
              </w:rPr>
            </w:pPr>
            <w:r>
              <w:rPr>
                <w:b/>
                <w:spacing w:val="-5"/>
                <w:sz w:val="32"/>
              </w:rPr>
              <w:t>NÃO</w:t>
            </w:r>
          </w:p>
        </w:tc>
      </w:tr>
      <w:tr w:rsidR="00537102" w14:paraId="5CD1E474" w14:textId="77777777">
        <w:trPr>
          <w:trHeight w:val="926"/>
        </w:trPr>
        <w:tc>
          <w:tcPr>
            <w:tcW w:w="1128" w:type="dxa"/>
          </w:tcPr>
          <w:p w14:paraId="3FC2D618" w14:textId="77777777" w:rsidR="00537102" w:rsidRDefault="00537102">
            <w:pPr>
              <w:pStyle w:val="TableParagraph"/>
              <w:rPr>
                <w:rFonts w:ascii="Times New Roman"/>
              </w:rPr>
            </w:pPr>
          </w:p>
        </w:tc>
        <w:tc>
          <w:tcPr>
            <w:tcW w:w="1197" w:type="dxa"/>
          </w:tcPr>
          <w:p w14:paraId="309C343B" w14:textId="77777777" w:rsidR="00537102" w:rsidRDefault="00000000">
            <w:pPr>
              <w:pStyle w:val="TableParagraph"/>
              <w:spacing w:before="193"/>
              <w:ind w:left="321" w:hanging="192"/>
            </w:pPr>
            <w:r>
              <w:rPr>
                <w:spacing w:val="-2"/>
              </w:rPr>
              <w:t>PROVPPS0 23970</w:t>
            </w:r>
          </w:p>
        </w:tc>
        <w:tc>
          <w:tcPr>
            <w:tcW w:w="1355" w:type="dxa"/>
          </w:tcPr>
          <w:p w14:paraId="738C8948" w14:textId="77777777" w:rsidR="00537102" w:rsidRDefault="00537102">
            <w:pPr>
              <w:pStyle w:val="TableParagraph"/>
              <w:spacing w:before="59"/>
              <w:rPr>
                <w:b/>
              </w:rPr>
            </w:pPr>
          </w:p>
          <w:p w14:paraId="717B84CA" w14:textId="77777777" w:rsidR="00537102" w:rsidRDefault="00000000">
            <w:pPr>
              <w:pStyle w:val="TableParagraph"/>
              <w:ind w:left="64" w:right="51"/>
              <w:jc w:val="center"/>
            </w:pPr>
            <w:r>
              <w:rPr>
                <w:spacing w:val="-2"/>
              </w:rPr>
              <w:t>367875</w:t>
            </w:r>
          </w:p>
        </w:tc>
        <w:tc>
          <w:tcPr>
            <w:tcW w:w="7831" w:type="dxa"/>
          </w:tcPr>
          <w:p w14:paraId="2AA2407B" w14:textId="77777777" w:rsidR="00537102" w:rsidRDefault="00000000">
            <w:pPr>
              <w:pStyle w:val="TableParagraph"/>
              <w:spacing w:line="268" w:lineRule="exact"/>
              <w:ind w:left="109"/>
            </w:pPr>
            <w:r>
              <w:rPr>
                <w:spacing w:val="-2"/>
              </w:rPr>
              <w:t>Anticorpo</w:t>
            </w:r>
          </w:p>
          <w:p w14:paraId="2D907558" w14:textId="77777777" w:rsidR="00537102" w:rsidRDefault="00000000">
            <w:pPr>
              <w:pStyle w:val="TableParagraph"/>
              <w:spacing w:before="9" w:line="300" w:lineRule="atLeast"/>
              <w:ind w:left="109"/>
            </w:pPr>
            <w:r>
              <w:t>Tipo</w:t>
            </w:r>
            <w:r>
              <w:rPr>
                <w:spacing w:val="40"/>
              </w:rPr>
              <w:t xml:space="preserve"> </w:t>
            </w:r>
            <w:r>
              <w:t>monoclonal</w:t>
            </w:r>
            <w:r>
              <w:rPr>
                <w:spacing w:val="40"/>
              </w:rPr>
              <w:t xml:space="preserve"> </w:t>
            </w:r>
            <w:r>
              <w:t>de</w:t>
            </w:r>
            <w:r>
              <w:rPr>
                <w:spacing w:val="40"/>
              </w:rPr>
              <w:t xml:space="preserve"> </w:t>
            </w:r>
            <w:r>
              <w:t>camundongo,</w:t>
            </w:r>
            <w:r>
              <w:rPr>
                <w:spacing w:val="40"/>
              </w:rPr>
              <w:t xml:space="preserve"> </w:t>
            </w:r>
            <w:r>
              <w:t>atividade*</w:t>
            </w:r>
            <w:r>
              <w:rPr>
                <w:spacing w:val="40"/>
              </w:rPr>
              <w:t xml:space="preserve"> </w:t>
            </w:r>
            <w:r>
              <w:t>anti</w:t>
            </w:r>
            <w:r>
              <w:rPr>
                <w:spacing w:val="-3"/>
              </w:rPr>
              <w:t xml:space="preserve"> </w:t>
            </w:r>
            <w:r>
              <w:t>CD</w:t>
            </w:r>
            <w:r>
              <w:rPr>
                <w:spacing w:val="40"/>
              </w:rPr>
              <w:t xml:space="preserve"> </w:t>
            </w:r>
            <w:r>
              <w:t>27 humano</w:t>
            </w:r>
            <w:r>
              <w:rPr>
                <w:spacing w:val="-3"/>
              </w:rPr>
              <w:t xml:space="preserve"> </w:t>
            </w:r>
            <w:r>
              <w:t>complemento: anticorpo</w:t>
            </w:r>
            <w:r>
              <w:rPr>
                <w:spacing w:val="25"/>
              </w:rPr>
              <w:t xml:space="preserve"> </w:t>
            </w:r>
            <w:r>
              <w:t>monoclonal</w:t>
            </w:r>
            <w:r>
              <w:rPr>
                <w:spacing w:val="26"/>
              </w:rPr>
              <w:t xml:space="preserve"> </w:t>
            </w:r>
            <w:r>
              <w:t>anti</w:t>
            </w:r>
            <w:r>
              <w:rPr>
                <w:spacing w:val="23"/>
              </w:rPr>
              <w:t xml:space="preserve"> </w:t>
            </w:r>
            <w:r>
              <w:t>humano</w:t>
            </w:r>
            <w:r>
              <w:rPr>
                <w:spacing w:val="1"/>
              </w:rPr>
              <w:t xml:space="preserve"> </w:t>
            </w:r>
            <w:r>
              <w:t>CD</w:t>
            </w:r>
            <w:r>
              <w:rPr>
                <w:spacing w:val="27"/>
              </w:rPr>
              <w:t xml:space="preserve"> </w:t>
            </w:r>
            <w:r>
              <w:t>27</w:t>
            </w:r>
            <w:r>
              <w:rPr>
                <w:spacing w:val="-2"/>
              </w:rPr>
              <w:t xml:space="preserve"> </w:t>
            </w:r>
            <w:r>
              <w:t>FITC</w:t>
            </w:r>
            <w:r>
              <w:rPr>
                <w:spacing w:val="-5"/>
              </w:rPr>
              <w:t xml:space="preserve"> </w:t>
            </w:r>
            <w:r>
              <w:t>para</w:t>
            </w:r>
            <w:r>
              <w:rPr>
                <w:spacing w:val="23"/>
              </w:rPr>
              <w:t xml:space="preserve"> </w:t>
            </w:r>
            <w:r>
              <w:t>citometria</w:t>
            </w:r>
            <w:r>
              <w:rPr>
                <w:spacing w:val="26"/>
              </w:rPr>
              <w:t xml:space="preserve"> </w:t>
            </w:r>
            <w:r>
              <w:t>de</w:t>
            </w:r>
            <w:r>
              <w:rPr>
                <w:spacing w:val="26"/>
              </w:rPr>
              <w:t xml:space="preserve"> </w:t>
            </w:r>
            <w:r>
              <w:t>fluxo</w:t>
            </w:r>
            <w:r>
              <w:rPr>
                <w:spacing w:val="28"/>
              </w:rPr>
              <w:t xml:space="preserve"> </w:t>
            </w:r>
            <w:r>
              <w:rPr>
                <w:spacing w:val="-2"/>
              </w:rPr>
              <w:t>e.marcado</w:t>
            </w:r>
          </w:p>
        </w:tc>
        <w:tc>
          <w:tcPr>
            <w:tcW w:w="1303" w:type="dxa"/>
          </w:tcPr>
          <w:p w14:paraId="19F26F76" w14:textId="77777777" w:rsidR="00537102" w:rsidRDefault="00537102">
            <w:pPr>
              <w:pStyle w:val="TableParagraph"/>
              <w:spacing w:before="59"/>
              <w:rPr>
                <w:b/>
              </w:rPr>
            </w:pPr>
          </w:p>
          <w:p w14:paraId="04AAC814" w14:textId="77777777" w:rsidR="00537102" w:rsidRDefault="00000000">
            <w:pPr>
              <w:pStyle w:val="TableParagraph"/>
              <w:ind w:left="17" w:right="1"/>
              <w:jc w:val="center"/>
            </w:pPr>
            <w:r>
              <w:rPr>
                <w:spacing w:val="-2"/>
              </w:rPr>
              <w:t>unidade</w:t>
            </w:r>
          </w:p>
        </w:tc>
        <w:tc>
          <w:tcPr>
            <w:tcW w:w="914" w:type="dxa"/>
          </w:tcPr>
          <w:p w14:paraId="26CA6250" w14:textId="77777777" w:rsidR="00537102" w:rsidRDefault="00537102">
            <w:pPr>
              <w:pStyle w:val="TableParagraph"/>
              <w:rPr>
                <w:b/>
                <w:sz w:val="32"/>
              </w:rPr>
            </w:pPr>
          </w:p>
          <w:p w14:paraId="3D2A4FA2" w14:textId="77777777" w:rsidR="00537102" w:rsidRDefault="00000000">
            <w:pPr>
              <w:pStyle w:val="TableParagraph"/>
              <w:spacing w:before="1"/>
              <w:ind w:right="39"/>
              <w:jc w:val="center"/>
              <w:rPr>
                <w:b/>
                <w:sz w:val="32"/>
              </w:rPr>
            </w:pPr>
            <w:r>
              <w:rPr>
                <w:b/>
                <w:spacing w:val="-5"/>
                <w:sz w:val="32"/>
              </w:rPr>
              <w:t>SIM</w:t>
            </w:r>
          </w:p>
        </w:tc>
        <w:tc>
          <w:tcPr>
            <w:tcW w:w="1068" w:type="dxa"/>
          </w:tcPr>
          <w:p w14:paraId="1B3DD903" w14:textId="77777777" w:rsidR="00537102" w:rsidRDefault="00537102">
            <w:pPr>
              <w:pStyle w:val="TableParagraph"/>
              <w:rPr>
                <w:b/>
                <w:sz w:val="32"/>
              </w:rPr>
            </w:pPr>
          </w:p>
          <w:p w14:paraId="2EBB15CB"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5A3FCE15" w14:textId="77777777" w:rsidR="00537102" w:rsidRDefault="00000000">
            <w:pPr>
              <w:pStyle w:val="TableParagraph"/>
              <w:spacing w:before="268"/>
              <w:ind w:right="41"/>
              <w:jc w:val="center"/>
              <w:rPr>
                <w:b/>
                <w:sz w:val="32"/>
              </w:rPr>
            </w:pPr>
            <w:r>
              <w:rPr>
                <w:b/>
                <w:spacing w:val="-5"/>
                <w:sz w:val="32"/>
              </w:rPr>
              <w:t>NÃO</w:t>
            </w:r>
          </w:p>
        </w:tc>
      </w:tr>
    </w:tbl>
    <w:p w14:paraId="7B361466"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03A10182" w14:textId="77777777">
        <w:trPr>
          <w:trHeight w:val="618"/>
        </w:trPr>
        <w:tc>
          <w:tcPr>
            <w:tcW w:w="1128" w:type="dxa"/>
          </w:tcPr>
          <w:p w14:paraId="64B97A39" w14:textId="77777777" w:rsidR="00537102" w:rsidRDefault="00537102">
            <w:pPr>
              <w:pStyle w:val="TableParagraph"/>
              <w:rPr>
                <w:rFonts w:ascii="Times New Roman"/>
              </w:rPr>
            </w:pPr>
          </w:p>
        </w:tc>
        <w:tc>
          <w:tcPr>
            <w:tcW w:w="1197" w:type="dxa"/>
          </w:tcPr>
          <w:p w14:paraId="3A92CF93" w14:textId="77777777" w:rsidR="00537102" w:rsidRDefault="00537102">
            <w:pPr>
              <w:pStyle w:val="TableParagraph"/>
              <w:rPr>
                <w:rFonts w:ascii="Times New Roman"/>
              </w:rPr>
            </w:pPr>
          </w:p>
        </w:tc>
        <w:tc>
          <w:tcPr>
            <w:tcW w:w="1355" w:type="dxa"/>
          </w:tcPr>
          <w:p w14:paraId="2D31FF56" w14:textId="77777777" w:rsidR="00537102" w:rsidRDefault="00537102">
            <w:pPr>
              <w:pStyle w:val="TableParagraph"/>
              <w:rPr>
                <w:rFonts w:ascii="Times New Roman"/>
              </w:rPr>
            </w:pPr>
          </w:p>
        </w:tc>
        <w:tc>
          <w:tcPr>
            <w:tcW w:w="7831" w:type="dxa"/>
          </w:tcPr>
          <w:p w14:paraId="721D6446" w14:textId="77777777" w:rsidR="00537102" w:rsidRDefault="00000000">
            <w:pPr>
              <w:pStyle w:val="TableParagraph"/>
              <w:spacing w:before="1"/>
              <w:ind w:left="109"/>
            </w:pPr>
            <w:r>
              <w:t>com</w:t>
            </w:r>
            <w:r>
              <w:rPr>
                <w:spacing w:val="-3"/>
              </w:rPr>
              <w:t xml:space="preserve"> </w:t>
            </w:r>
            <w:r>
              <w:t>fluorocromo</w:t>
            </w:r>
            <w:r>
              <w:rPr>
                <w:spacing w:val="-6"/>
              </w:rPr>
              <w:t xml:space="preserve"> </w:t>
            </w:r>
            <w:r>
              <w:t>apc</w:t>
            </w:r>
            <w:r>
              <w:rPr>
                <w:spacing w:val="-3"/>
              </w:rPr>
              <w:t xml:space="preserve"> </w:t>
            </w:r>
            <w:r>
              <w:rPr>
                <w:spacing w:val="-2"/>
              </w:rPr>
              <w:t>(aloficocianina).</w:t>
            </w:r>
          </w:p>
        </w:tc>
        <w:tc>
          <w:tcPr>
            <w:tcW w:w="1303" w:type="dxa"/>
          </w:tcPr>
          <w:p w14:paraId="6C9CD00E" w14:textId="77777777" w:rsidR="00537102" w:rsidRDefault="00537102">
            <w:pPr>
              <w:pStyle w:val="TableParagraph"/>
              <w:rPr>
                <w:rFonts w:ascii="Times New Roman"/>
              </w:rPr>
            </w:pPr>
          </w:p>
        </w:tc>
        <w:tc>
          <w:tcPr>
            <w:tcW w:w="914" w:type="dxa"/>
          </w:tcPr>
          <w:p w14:paraId="56E6A863" w14:textId="77777777" w:rsidR="00537102" w:rsidRDefault="00537102">
            <w:pPr>
              <w:pStyle w:val="TableParagraph"/>
              <w:rPr>
                <w:rFonts w:ascii="Times New Roman"/>
              </w:rPr>
            </w:pPr>
          </w:p>
        </w:tc>
        <w:tc>
          <w:tcPr>
            <w:tcW w:w="1068" w:type="dxa"/>
          </w:tcPr>
          <w:p w14:paraId="69D6CF2E" w14:textId="77777777" w:rsidR="00537102" w:rsidRDefault="00537102">
            <w:pPr>
              <w:pStyle w:val="TableParagraph"/>
              <w:rPr>
                <w:rFonts w:ascii="Times New Roman"/>
              </w:rPr>
            </w:pPr>
          </w:p>
        </w:tc>
        <w:tc>
          <w:tcPr>
            <w:tcW w:w="1073" w:type="dxa"/>
          </w:tcPr>
          <w:p w14:paraId="70D70328" w14:textId="77777777" w:rsidR="00537102" w:rsidRDefault="00537102">
            <w:pPr>
              <w:pStyle w:val="TableParagraph"/>
              <w:rPr>
                <w:rFonts w:ascii="Times New Roman"/>
              </w:rPr>
            </w:pPr>
          </w:p>
        </w:tc>
      </w:tr>
      <w:tr w:rsidR="00537102" w14:paraId="3C705A0E" w14:textId="77777777">
        <w:trPr>
          <w:trHeight w:val="1375"/>
        </w:trPr>
        <w:tc>
          <w:tcPr>
            <w:tcW w:w="1128" w:type="dxa"/>
          </w:tcPr>
          <w:p w14:paraId="52C381F6" w14:textId="77777777" w:rsidR="00537102" w:rsidRDefault="00537102">
            <w:pPr>
              <w:pStyle w:val="TableParagraph"/>
              <w:rPr>
                <w:rFonts w:ascii="Times New Roman"/>
              </w:rPr>
            </w:pPr>
          </w:p>
        </w:tc>
        <w:tc>
          <w:tcPr>
            <w:tcW w:w="1197" w:type="dxa"/>
          </w:tcPr>
          <w:p w14:paraId="315D9AE0" w14:textId="77777777" w:rsidR="00537102" w:rsidRDefault="00537102">
            <w:pPr>
              <w:pStyle w:val="TableParagraph"/>
              <w:rPr>
                <w:b/>
              </w:rPr>
            </w:pPr>
          </w:p>
          <w:p w14:paraId="6F0B5B6A" w14:textId="77777777" w:rsidR="00537102" w:rsidRDefault="00537102">
            <w:pPr>
              <w:pStyle w:val="TableParagraph"/>
              <w:spacing w:before="16"/>
              <w:rPr>
                <w:b/>
              </w:rPr>
            </w:pPr>
          </w:p>
          <w:p w14:paraId="21BEDBC2" w14:textId="77777777" w:rsidR="00537102" w:rsidRDefault="00000000">
            <w:pPr>
              <w:pStyle w:val="TableParagraph"/>
              <w:spacing w:before="1"/>
              <w:ind w:left="158"/>
            </w:pPr>
            <w:r>
              <w:rPr>
                <w:spacing w:val="-2"/>
              </w:rPr>
              <w:t>EBS07973</w:t>
            </w:r>
          </w:p>
        </w:tc>
        <w:tc>
          <w:tcPr>
            <w:tcW w:w="1355" w:type="dxa"/>
          </w:tcPr>
          <w:p w14:paraId="32016AD5" w14:textId="77777777" w:rsidR="00537102" w:rsidRDefault="00537102">
            <w:pPr>
              <w:pStyle w:val="TableParagraph"/>
              <w:rPr>
                <w:b/>
              </w:rPr>
            </w:pPr>
          </w:p>
          <w:p w14:paraId="7B6C408C" w14:textId="77777777" w:rsidR="00537102" w:rsidRDefault="00537102">
            <w:pPr>
              <w:pStyle w:val="TableParagraph"/>
              <w:spacing w:before="16"/>
              <w:rPr>
                <w:b/>
              </w:rPr>
            </w:pPr>
          </w:p>
          <w:p w14:paraId="02F52C88" w14:textId="77777777" w:rsidR="00537102" w:rsidRDefault="00000000">
            <w:pPr>
              <w:pStyle w:val="TableParagraph"/>
              <w:spacing w:before="1"/>
              <w:ind w:left="64" w:right="51"/>
              <w:jc w:val="center"/>
            </w:pPr>
            <w:r>
              <w:rPr>
                <w:spacing w:val="-2"/>
              </w:rPr>
              <w:t>367528</w:t>
            </w:r>
          </w:p>
        </w:tc>
        <w:tc>
          <w:tcPr>
            <w:tcW w:w="7831" w:type="dxa"/>
          </w:tcPr>
          <w:p w14:paraId="12B9FFA7" w14:textId="77777777" w:rsidR="00537102" w:rsidRDefault="00000000">
            <w:pPr>
              <w:pStyle w:val="TableParagraph"/>
              <w:spacing w:line="268" w:lineRule="exact"/>
              <w:ind w:left="109"/>
            </w:pPr>
            <w:r>
              <w:rPr>
                <w:spacing w:val="-2"/>
              </w:rPr>
              <w:t>Anticorpo</w:t>
            </w:r>
          </w:p>
          <w:p w14:paraId="04915D86" w14:textId="77777777" w:rsidR="00537102" w:rsidRDefault="00000000">
            <w:pPr>
              <w:pStyle w:val="TableParagraph"/>
              <w:spacing w:before="41" w:line="276" w:lineRule="auto"/>
              <w:ind w:left="109" w:right="90"/>
              <w:jc w:val="both"/>
            </w:pPr>
            <w:r>
              <w:t>Tipo</w:t>
            </w:r>
            <w:r>
              <w:rPr>
                <w:spacing w:val="-11"/>
              </w:rPr>
              <w:t xml:space="preserve"> </w:t>
            </w:r>
            <w:r>
              <w:t>Monoclonal</w:t>
            </w:r>
            <w:r>
              <w:rPr>
                <w:spacing w:val="-13"/>
              </w:rPr>
              <w:t xml:space="preserve"> </w:t>
            </w:r>
            <w:r>
              <w:t>De</w:t>
            </w:r>
            <w:r>
              <w:rPr>
                <w:spacing w:val="-12"/>
              </w:rPr>
              <w:t xml:space="preserve"> </w:t>
            </w:r>
            <w:r>
              <w:t>Camundongo,</w:t>
            </w:r>
            <w:r>
              <w:rPr>
                <w:spacing w:val="-11"/>
              </w:rPr>
              <w:t xml:space="preserve"> </w:t>
            </w:r>
            <w:r>
              <w:t>Atividade</w:t>
            </w:r>
            <w:r>
              <w:rPr>
                <w:spacing w:val="-10"/>
              </w:rPr>
              <w:t xml:space="preserve"> </w:t>
            </w:r>
            <w:r>
              <w:t>Anti</w:t>
            </w:r>
            <w:r>
              <w:rPr>
                <w:spacing w:val="-11"/>
              </w:rPr>
              <w:t xml:space="preserve"> </w:t>
            </w:r>
            <w:r>
              <w:t>Cd19</w:t>
            </w:r>
            <w:r>
              <w:rPr>
                <w:spacing w:val="-10"/>
              </w:rPr>
              <w:t xml:space="preserve"> </w:t>
            </w:r>
            <w:r>
              <w:t>Humano,</w:t>
            </w:r>
            <w:r>
              <w:rPr>
                <w:spacing w:val="-11"/>
              </w:rPr>
              <w:t xml:space="preserve"> </w:t>
            </w:r>
            <w:r>
              <w:t>Aditivos*</w:t>
            </w:r>
            <w:r>
              <w:rPr>
                <w:spacing w:val="-11"/>
              </w:rPr>
              <w:t xml:space="preserve"> </w:t>
            </w:r>
            <w:r>
              <w:t>Conjugado À Ficoeritrina Complemento: Anticorpo Monoclonal Antihumano CD19</w:t>
            </w:r>
            <w:r>
              <w:rPr>
                <w:spacing w:val="-3"/>
              </w:rPr>
              <w:t xml:space="preserve"> </w:t>
            </w:r>
            <w:r>
              <w:t>Para Citometria De Fluxo Clone, Marcado Com Fluorocromo FITC.</w:t>
            </w:r>
          </w:p>
        </w:tc>
        <w:tc>
          <w:tcPr>
            <w:tcW w:w="1303" w:type="dxa"/>
          </w:tcPr>
          <w:p w14:paraId="57BD9C78" w14:textId="77777777" w:rsidR="00537102" w:rsidRDefault="00537102">
            <w:pPr>
              <w:pStyle w:val="TableParagraph"/>
              <w:rPr>
                <w:b/>
              </w:rPr>
            </w:pPr>
          </w:p>
          <w:p w14:paraId="202889AD" w14:textId="77777777" w:rsidR="00537102" w:rsidRDefault="00537102">
            <w:pPr>
              <w:pStyle w:val="TableParagraph"/>
              <w:spacing w:before="16"/>
              <w:rPr>
                <w:b/>
              </w:rPr>
            </w:pPr>
          </w:p>
          <w:p w14:paraId="4E3682C5" w14:textId="77777777" w:rsidR="00537102" w:rsidRDefault="00000000">
            <w:pPr>
              <w:pStyle w:val="TableParagraph"/>
              <w:spacing w:before="1"/>
              <w:ind w:left="17" w:right="1"/>
              <w:jc w:val="center"/>
            </w:pPr>
            <w:r>
              <w:rPr>
                <w:spacing w:val="-2"/>
              </w:rPr>
              <w:t>unidade</w:t>
            </w:r>
          </w:p>
        </w:tc>
        <w:tc>
          <w:tcPr>
            <w:tcW w:w="914" w:type="dxa"/>
          </w:tcPr>
          <w:p w14:paraId="1C43A000" w14:textId="77777777" w:rsidR="00537102" w:rsidRDefault="00537102">
            <w:pPr>
              <w:pStyle w:val="TableParagraph"/>
              <w:rPr>
                <w:b/>
                <w:sz w:val="32"/>
              </w:rPr>
            </w:pPr>
          </w:p>
          <w:p w14:paraId="695DF112" w14:textId="77777777" w:rsidR="00537102" w:rsidRDefault="00000000">
            <w:pPr>
              <w:pStyle w:val="TableParagraph"/>
              <w:spacing w:before="1"/>
              <w:ind w:right="39"/>
              <w:jc w:val="center"/>
              <w:rPr>
                <w:b/>
                <w:sz w:val="32"/>
              </w:rPr>
            </w:pPr>
            <w:r>
              <w:rPr>
                <w:b/>
                <w:spacing w:val="-5"/>
                <w:sz w:val="32"/>
              </w:rPr>
              <w:t>SIM</w:t>
            </w:r>
          </w:p>
        </w:tc>
        <w:tc>
          <w:tcPr>
            <w:tcW w:w="1068" w:type="dxa"/>
          </w:tcPr>
          <w:p w14:paraId="53F62DE8" w14:textId="77777777" w:rsidR="00537102" w:rsidRDefault="00537102">
            <w:pPr>
              <w:pStyle w:val="TableParagraph"/>
              <w:rPr>
                <w:b/>
                <w:sz w:val="32"/>
              </w:rPr>
            </w:pPr>
          </w:p>
          <w:p w14:paraId="264C0C7A"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4E876D13" w14:textId="77777777" w:rsidR="00537102" w:rsidRDefault="00000000">
            <w:pPr>
              <w:pStyle w:val="TableParagraph"/>
              <w:spacing w:before="269"/>
              <w:ind w:right="41"/>
              <w:jc w:val="center"/>
              <w:rPr>
                <w:b/>
                <w:sz w:val="32"/>
              </w:rPr>
            </w:pPr>
            <w:r>
              <w:rPr>
                <w:b/>
                <w:spacing w:val="-5"/>
                <w:sz w:val="32"/>
              </w:rPr>
              <w:t>NÃO</w:t>
            </w:r>
          </w:p>
        </w:tc>
      </w:tr>
      <w:tr w:rsidR="00537102" w14:paraId="2DD6A6C4" w14:textId="77777777">
        <w:trPr>
          <w:trHeight w:val="1375"/>
        </w:trPr>
        <w:tc>
          <w:tcPr>
            <w:tcW w:w="1128" w:type="dxa"/>
          </w:tcPr>
          <w:p w14:paraId="3D3B90FF" w14:textId="77777777" w:rsidR="00537102" w:rsidRDefault="00537102">
            <w:pPr>
              <w:pStyle w:val="TableParagraph"/>
              <w:rPr>
                <w:rFonts w:ascii="Times New Roman"/>
              </w:rPr>
            </w:pPr>
          </w:p>
        </w:tc>
        <w:tc>
          <w:tcPr>
            <w:tcW w:w="1197" w:type="dxa"/>
          </w:tcPr>
          <w:p w14:paraId="31364C2C" w14:textId="77777777" w:rsidR="00537102" w:rsidRDefault="00537102">
            <w:pPr>
              <w:pStyle w:val="TableParagraph"/>
              <w:spacing w:before="150"/>
              <w:rPr>
                <w:b/>
              </w:rPr>
            </w:pPr>
          </w:p>
          <w:p w14:paraId="0B14FD0B" w14:textId="77777777" w:rsidR="00537102" w:rsidRDefault="00000000">
            <w:pPr>
              <w:pStyle w:val="TableParagraph"/>
              <w:ind w:left="321" w:hanging="192"/>
            </w:pPr>
            <w:r>
              <w:rPr>
                <w:spacing w:val="-2"/>
              </w:rPr>
              <w:t>PROVPPS0 24657</w:t>
            </w:r>
          </w:p>
        </w:tc>
        <w:tc>
          <w:tcPr>
            <w:tcW w:w="1355" w:type="dxa"/>
          </w:tcPr>
          <w:p w14:paraId="3F3C464B" w14:textId="77777777" w:rsidR="00537102" w:rsidRDefault="00537102">
            <w:pPr>
              <w:pStyle w:val="TableParagraph"/>
              <w:rPr>
                <w:b/>
              </w:rPr>
            </w:pPr>
          </w:p>
          <w:p w14:paraId="06618709" w14:textId="77777777" w:rsidR="00537102" w:rsidRDefault="00537102">
            <w:pPr>
              <w:pStyle w:val="TableParagraph"/>
              <w:spacing w:before="16"/>
              <w:rPr>
                <w:b/>
              </w:rPr>
            </w:pPr>
          </w:p>
          <w:p w14:paraId="66862B4D" w14:textId="77777777" w:rsidR="00537102" w:rsidRDefault="00000000">
            <w:pPr>
              <w:pStyle w:val="TableParagraph"/>
              <w:ind w:left="64" w:right="51"/>
              <w:jc w:val="center"/>
            </w:pPr>
            <w:r>
              <w:rPr>
                <w:spacing w:val="-2"/>
              </w:rPr>
              <w:t>336051</w:t>
            </w:r>
          </w:p>
        </w:tc>
        <w:tc>
          <w:tcPr>
            <w:tcW w:w="7831" w:type="dxa"/>
          </w:tcPr>
          <w:p w14:paraId="44380A4E" w14:textId="77777777" w:rsidR="00537102" w:rsidRDefault="00000000">
            <w:pPr>
              <w:pStyle w:val="TableParagraph"/>
              <w:spacing w:line="268" w:lineRule="exact"/>
              <w:ind w:left="109"/>
            </w:pPr>
            <w:r>
              <w:rPr>
                <w:spacing w:val="-2"/>
              </w:rPr>
              <w:t>Anticorpo</w:t>
            </w:r>
          </w:p>
          <w:p w14:paraId="34F02A4E" w14:textId="77777777" w:rsidR="00537102" w:rsidRDefault="00000000">
            <w:pPr>
              <w:pStyle w:val="TableParagraph"/>
              <w:spacing w:before="41" w:line="276" w:lineRule="auto"/>
              <w:ind w:left="109" w:right="94"/>
              <w:jc w:val="both"/>
            </w:pPr>
            <w:r>
              <w:t>Tipo Monoclonal De Camundongo, Atividade Anti Cd20</w:t>
            </w:r>
            <w:r>
              <w:rPr>
                <w:spacing w:val="-2"/>
              </w:rPr>
              <w:t xml:space="preserve"> </w:t>
            </w:r>
            <w:r>
              <w:t>Humano Complemento: Anticorpo</w:t>
            </w:r>
            <w:r>
              <w:rPr>
                <w:spacing w:val="80"/>
              </w:rPr>
              <w:t xml:space="preserve">  </w:t>
            </w:r>
            <w:r>
              <w:t>Monoclonal</w:t>
            </w:r>
            <w:r>
              <w:rPr>
                <w:spacing w:val="80"/>
              </w:rPr>
              <w:t xml:space="preserve">  </w:t>
            </w:r>
            <w:r>
              <w:t>Anti</w:t>
            </w:r>
            <w:r>
              <w:rPr>
                <w:spacing w:val="80"/>
              </w:rPr>
              <w:t xml:space="preserve">  </w:t>
            </w:r>
            <w:r>
              <w:t>Humano Cd20</w:t>
            </w:r>
            <w:r>
              <w:rPr>
                <w:spacing w:val="-2"/>
              </w:rPr>
              <w:t xml:space="preserve"> </w:t>
            </w:r>
            <w:r>
              <w:t>Para</w:t>
            </w:r>
            <w:r>
              <w:rPr>
                <w:spacing w:val="80"/>
              </w:rPr>
              <w:t xml:space="preserve">  </w:t>
            </w:r>
            <w:r>
              <w:t>Citometria</w:t>
            </w:r>
            <w:r>
              <w:rPr>
                <w:spacing w:val="80"/>
              </w:rPr>
              <w:t xml:space="preserve">  </w:t>
            </w:r>
            <w:r>
              <w:t>De</w:t>
            </w:r>
            <w:r>
              <w:rPr>
                <w:spacing w:val="80"/>
              </w:rPr>
              <w:t xml:space="preserve">  </w:t>
            </w:r>
            <w:r>
              <w:t>Fluxo Com FLUOROCROMO PERCP Ou PERCCP-CY5.5</w:t>
            </w:r>
          </w:p>
        </w:tc>
        <w:tc>
          <w:tcPr>
            <w:tcW w:w="1303" w:type="dxa"/>
          </w:tcPr>
          <w:p w14:paraId="7C93AF40" w14:textId="77777777" w:rsidR="00537102" w:rsidRDefault="00537102">
            <w:pPr>
              <w:pStyle w:val="TableParagraph"/>
              <w:rPr>
                <w:b/>
              </w:rPr>
            </w:pPr>
          </w:p>
          <w:p w14:paraId="48B71DF0" w14:textId="77777777" w:rsidR="00537102" w:rsidRDefault="00537102">
            <w:pPr>
              <w:pStyle w:val="TableParagraph"/>
              <w:spacing w:before="16"/>
              <w:rPr>
                <w:b/>
              </w:rPr>
            </w:pPr>
          </w:p>
          <w:p w14:paraId="34046B69" w14:textId="77777777" w:rsidR="00537102" w:rsidRDefault="00000000">
            <w:pPr>
              <w:pStyle w:val="TableParagraph"/>
              <w:ind w:left="17" w:right="1"/>
              <w:jc w:val="center"/>
            </w:pPr>
            <w:r>
              <w:rPr>
                <w:spacing w:val="-2"/>
              </w:rPr>
              <w:t>unidade</w:t>
            </w:r>
          </w:p>
        </w:tc>
        <w:tc>
          <w:tcPr>
            <w:tcW w:w="914" w:type="dxa"/>
          </w:tcPr>
          <w:p w14:paraId="28997237" w14:textId="77777777" w:rsidR="00537102" w:rsidRDefault="00537102">
            <w:pPr>
              <w:pStyle w:val="TableParagraph"/>
              <w:rPr>
                <w:b/>
                <w:sz w:val="32"/>
              </w:rPr>
            </w:pPr>
          </w:p>
          <w:p w14:paraId="21BF5E02" w14:textId="77777777" w:rsidR="00537102" w:rsidRDefault="00000000">
            <w:pPr>
              <w:pStyle w:val="TableParagraph"/>
              <w:ind w:right="39"/>
              <w:jc w:val="center"/>
              <w:rPr>
                <w:b/>
                <w:sz w:val="32"/>
              </w:rPr>
            </w:pPr>
            <w:r>
              <w:rPr>
                <w:b/>
                <w:spacing w:val="-5"/>
                <w:sz w:val="32"/>
              </w:rPr>
              <w:t>SIM</w:t>
            </w:r>
          </w:p>
        </w:tc>
        <w:tc>
          <w:tcPr>
            <w:tcW w:w="1068" w:type="dxa"/>
          </w:tcPr>
          <w:p w14:paraId="458624C7" w14:textId="77777777" w:rsidR="00537102" w:rsidRDefault="00537102">
            <w:pPr>
              <w:pStyle w:val="TableParagraph"/>
              <w:rPr>
                <w:b/>
                <w:sz w:val="32"/>
              </w:rPr>
            </w:pPr>
          </w:p>
          <w:p w14:paraId="463DCD05" w14:textId="77777777" w:rsidR="00537102" w:rsidRDefault="00000000">
            <w:pPr>
              <w:pStyle w:val="TableParagraph"/>
              <w:ind w:left="2" w:right="38"/>
              <w:jc w:val="center"/>
              <w:rPr>
                <w:b/>
                <w:sz w:val="32"/>
              </w:rPr>
            </w:pPr>
            <w:r>
              <w:rPr>
                <w:b/>
                <w:spacing w:val="-5"/>
                <w:sz w:val="32"/>
              </w:rPr>
              <w:t>NÃO</w:t>
            </w:r>
          </w:p>
        </w:tc>
        <w:tc>
          <w:tcPr>
            <w:tcW w:w="1073" w:type="dxa"/>
          </w:tcPr>
          <w:p w14:paraId="4BEF13C7" w14:textId="77777777" w:rsidR="00537102" w:rsidRDefault="00000000">
            <w:pPr>
              <w:pStyle w:val="TableParagraph"/>
              <w:spacing w:before="268"/>
              <w:ind w:right="41"/>
              <w:jc w:val="center"/>
              <w:rPr>
                <w:b/>
                <w:sz w:val="32"/>
              </w:rPr>
            </w:pPr>
            <w:r>
              <w:rPr>
                <w:b/>
                <w:spacing w:val="-5"/>
                <w:sz w:val="32"/>
              </w:rPr>
              <w:t>NÃO</w:t>
            </w:r>
          </w:p>
        </w:tc>
      </w:tr>
      <w:tr w:rsidR="00537102" w14:paraId="188B93A9" w14:textId="77777777">
        <w:trPr>
          <w:trHeight w:val="1377"/>
        </w:trPr>
        <w:tc>
          <w:tcPr>
            <w:tcW w:w="1128" w:type="dxa"/>
          </w:tcPr>
          <w:p w14:paraId="1EC86F24" w14:textId="77777777" w:rsidR="00537102" w:rsidRDefault="00537102">
            <w:pPr>
              <w:pStyle w:val="TableParagraph"/>
              <w:rPr>
                <w:rFonts w:ascii="Times New Roman"/>
              </w:rPr>
            </w:pPr>
          </w:p>
        </w:tc>
        <w:tc>
          <w:tcPr>
            <w:tcW w:w="1197" w:type="dxa"/>
          </w:tcPr>
          <w:p w14:paraId="0A5C8BED" w14:textId="77777777" w:rsidR="00537102" w:rsidRDefault="00537102">
            <w:pPr>
              <w:pStyle w:val="TableParagraph"/>
              <w:spacing w:before="150"/>
              <w:rPr>
                <w:b/>
              </w:rPr>
            </w:pPr>
          </w:p>
          <w:p w14:paraId="1B70C064" w14:textId="77777777" w:rsidR="00537102" w:rsidRDefault="00000000">
            <w:pPr>
              <w:pStyle w:val="TableParagraph"/>
              <w:ind w:left="321" w:hanging="192"/>
            </w:pPr>
            <w:r>
              <w:rPr>
                <w:spacing w:val="-2"/>
              </w:rPr>
              <w:t>PROVPPS0 24659</w:t>
            </w:r>
          </w:p>
        </w:tc>
        <w:tc>
          <w:tcPr>
            <w:tcW w:w="1355" w:type="dxa"/>
          </w:tcPr>
          <w:p w14:paraId="4F918622" w14:textId="77777777" w:rsidR="00537102" w:rsidRDefault="00537102">
            <w:pPr>
              <w:pStyle w:val="TableParagraph"/>
              <w:rPr>
                <w:b/>
              </w:rPr>
            </w:pPr>
          </w:p>
          <w:p w14:paraId="1CD39CF9" w14:textId="77777777" w:rsidR="00537102" w:rsidRDefault="00537102">
            <w:pPr>
              <w:pStyle w:val="TableParagraph"/>
              <w:spacing w:before="16"/>
              <w:rPr>
                <w:b/>
              </w:rPr>
            </w:pPr>
          </w:p>
          <w:p w14:paraId="7D39AF08" w14:textId="77777777" w:rsidR="00537102" w:rsidRDefault="00000000">
            <w:pPr>
              <w:pStyle w:val="TableParagraph"/>
              <w:ind w:left="64" w:right="51"/>
              <w:jc w:val="center"/>
            </w:pPr>
            <w:r>
              <w:rPr>
                <w:spacing w:val="-2"/>
              </w:rPr>
              <w:t>336060</w:t>
            </w:r>
          </w:p>
        </w:tc>
        <w:tc>
          <w:tcPr>
            <w:tcW w:w="7831" w:type="dxa"/>
          </w:tcPr>
          <w:p w14:paraId="28FCB70D" w14:textId="77777777" w:rsidR="00537102" w:rsidRDefault="00000000">
            <w:pPr>
              <w:pStyle w:val="TableParagraph"/>
              <w:spacing w:before="1"/>
              <w:ind w:left="109"/>
            </w:pPr>
            <w:r>
              <w:rPr>
                <w:spacing w:val="-2"/>
              </w:rPr>
              <w:t>Anticorpo</w:t>
            </w:r>
          </w:p>
          <w:p w14:paraId="02072BFE" w14:textId="77777777" w:rsidR="00537102" w:rsidRDefault="00000000">
            <w:pPr>
              <w:pStyle w:val="TableParagraph"/>
              <w:spacing w:before="39" w:line="276" w:lineRule="auto"/>
              <w:ind w:left="109" w:right="94"/>
              <w:jc w:val="both"/>
            </w:pPr>
            <w:r>
              <w:t>Tipo Monoclonal De Camundongo, Atividade Anti</w:t>
            </w:r>
            <w:r>
              <w:rPr>
                <w:spacing w:val="-3"/>
              </w:rPr>
              <w:t xml:space="preserve"> </w:t>
            </w:r>
            <w:r>
              <w:t>Cd11b</w:t>
            </w:r>
            <w:r>
              <w:rPr>
                <w:spacing w:val="-2"/>
              </w:rPr>
              <w:t xml:space="preserve"> </w:t>
            </w:r>
            <w:r>
              <w:t>Humano Complemento: Anticorpo</w:t>
            </w:r>
            <w:r>
              <w:rPr>
                <w:spacing w:val="40"/>
              </w:rPr>
              <w:t xml:space="preserve"> </w:t>
            </w:r>
            <w:r>
              <w:t>Monoclonal</w:t>
            </w:r>
            <w:r>
              <w:rPr>
                <w:spacing w:val="80"/>
              </w:rPr>
              <w:t xml:space="preserve"> </w:t>
            </w:r>
            <w:r>
              <w:t>Antihumano Cd11b</w:t>
            </w:r>
            <w:r>
              <w:rPr>
                <w:spacing w:val="-5"/>
              </w:rPr>
              <w:t xml:space="preserve"> </w:t>
            </w:r>
            <w:r>
              <w:t>Para</w:t>
            </w:r>
            <w:r>
              <w:rPr>
                <w:spacing w:val="40"/>
              </w:rPr>
              <w:t xml:space="preserve"> </w:t>
            </w:r>
            <w:r>
              <w:t>Citometria</w:t>
            </w:r>
            <w:r>
              <w:rPr>
                <w:spacing w:val="40"/>
              </w:rPr>
              <w:t xml:space="preserve"> </w:t>
            </w:r>
            <w:r>
              <w:t>De</w:t>
            </w:r>
            <w:r>
              <w:rPr>
                <w:spacing w:val="80"/>
              </w:rPr>
              <w:t xml:space="preserve"> </w:t>
            </w:r>
            <w:r>
              <w:t>Fluxo</w:t>
            </w:r>
            <w:r>
              <w:rPr>
                <w:spacing w:val="80"/>
              </w:rPr>
              <w:t xml:space="preserve"> </w:t>
            </w:r>
            <w:r>
              <w:t>Marcado Com Fluorocromo Pe</w:t>
            </w:r>
          </w:p>
        </w:tc>
        <w:tc>
          <w:tcPr>
            <w:tcW w:w="1303" w:type="dxa"/>
          </w:tcPr>
          <w:p w14:paraId="682F6093" w14:textId="77777777" w:rsidR="00537102" w:rsidRDefault="00537102">
            <w:pPr>
              <w:pStyle w:val="TableParagraph"/>
              <w:rPr>
                <w:b/>
              </w:rPr>
            </w:pPr>
          </w:p>
          <w:p w14:paraId="7C98D52C" w14:textId="77777777" w:rsidR="00537102" w:rsidRDefault="00537102">
            <w:pPr>
              <w:pStyle w:val="TableParagraph"/>
              <w:spacing w:before="16"/>
              <w:rPr>
                <w:b/>
              </w:rPr>
            </w:pPr>
          </w:p>
          <w:p w14:paraId="0E36EDCD" w14:textId="77777777" w:rsidR="00537102" w:rsidRDefault="00000000">
            <w:pPr>
              <w:pStyle w:val="TableParagraph"/>
              <w:ind w:left="17" w:right="1"/>
              <w:jc w:val="center"/>
            </w:pPr>
            <w:r>
              <w:rPr>
                <w:spacing w:val="-2"/>
              </w:rPr>
              <w:t>unidade</w:t>
            </w:r>
          </w:p>
        </w:tc>
        <w:tc>
          <w:tcPr>
            <w:tcW w:w="914" w:type="dxa"/>
          </w:tcPr>
          <w:p w14:paraId="6C4D8BD7" w14:textId="77777777" w:rsidR="00537102" w:rsidRDefault="00537102">
            <w:pPr>
              <w:pStyle w:val="TableParagraph"/>
              <w:rPr>
                <w:b/>
                <w:sz w:val="32"/>
              </w:rPr>
            </w:pPr>
          </w:p>
          <w:p w14:paraId="75FAA40C" w14:textId="77777777" w:rsidR="00537102" w:rsidRDefault="00000000">
            <w:pPr>
              <w:pStyle w:val="TableParagraph"/>
              <w:ind w:right="39"/>
              <w:jc w:val="center"/>
              <w:rPr>
                <w:b/>
                <w:sz w:val="32"/>
              </w:rPr>
            </w:pPr>
            <w:r>
              <w:rPr>
                <w:b/>
                <w:spacing w:val="-5"/>
                <w:sz w:val="32"/>
              </w:rPr>
              <w:t>SIM</w:t>
            </w:r>
          </w:p>
        </w:tc>
        <w:tc>
          <w:tcPr>
            <w:tcW w:w="1068" w:type="dxa"/>
          </w:tcPr>
          <w:p w14:paraId="2B7464C2" w14:textId="77777777" w:rsidR="00537102" w:rsidRDefault="00537102">
            <w:pPr>
              <w:pStyle w:val="TableParagraph"/>
              <w:rPr>
                <w:b/>
                <w:sz w:val="32"/>
              </w:rPr>
            </w:pPr>
          </w:p>
          <w:p w14:paraId="2B4A3ED2" w14:textId="77777777" w:rsidR="00537102" w:rsidRDefault="00000000">
            <w:pPr>
              <w:pStyle w:val="TableParagraph"/>
              <w:ind w:left="2" w:right="38"/>
              <w:jc w:val="center"/>
              <w:rPr>
                <w:b/>
                <w:sz w:val="32"/>
              </w:rPr>
            </w:pPr>
            <w:r>
              <w:rPr>
                <w:b/>
                <w:spacing w:val="-5"/>
                <w:sz w:val="32"/>
              </w:rPr>
              <w:t>NÃO</w:t>
            </w:r>
          </w:p>
        </w:tc>
        <w:tc>
          <w:tcPr>
            <w:tcW w:w="1073" w:type="dxa"/>
          </w:tcPr>
          <w:p w14:paraId="5A58B7AF" w14:textId="77777777" w:rsidR="00537102" w:rsidRDefault="00000000">
            <w:pPr>
              <w:pStyle w:val="TableParagraph"/>
              <w:spacing w:before="268"/>
              <w:ind w:right="41"/>
              <w:jc w:val="center"/>
              <w:rPr>
                <w:b/>
                <w:sz w:val="32"/>
              </w:rPr>
            </w:pPr>
            <w:r>
              <w:rPr>
                <w:b/>
                <w:spacing w:val="-5"/>
                <w:sz w:val="32"/>
              </w:rPr>
              <w:t>NÃO</w:t>
            </w:r>
          </w:p>
        </w:tc>
      </w:tr>
      <w:tr w:rsidR="00537102" w14:paraId="02AB0D04" w14:textId="77777777">
        <w:trPr>
          <w:trHeight w:val="1543"/>
        </w:trPr>
        <w:tc>
          <w:tcPr>
            <w:tcW w:w="1128" w:type="dxa"/>
          </w:tcPr>
          <w:p w14:paraId="3DAC8121" w14:textId="77777777" w:rsidR="00537102" w:rsidRDefault="00537102">
            <w:pPr>
              <w:pStyle w:val="TableParagraph"/>
              <w:rPr>
                <w:rFonts w:ascii="Times New Roman"/>
              </w:rPr>
            </w:pPr>
          </w:p>
        </w:tc>
        <w:tc>
          <w:tcPr>
            <w:tcW w:w="1197" w:type="dxa"/>
          </w:tcPr>
          <w:p w14:paraId="1DE29473" w14:textId="77777777" w:rsidR="00537102" w:rsidRDefault="00537102">
            <w:pPr>
              <w:pStyle w:val="TableParagraph"/>
              <w:spacing w:before="237"/>
              <w:rPr>
                <w:b/>
              </w:rPr>
            </w:pPr>
          </w:p>
          <w:p w14:paraId="1865C1DE" w14:textId="77777777" w:rsidR="00537102" w:rsidRDefault="00000000">
            <w:pPr>
              <w:pStyle w:val="TableParagraph"/>
              <w:spacing w:line="237" w:lineRule="auto"/>
              <w:ind w:left="321" w:hanging="192"/>
            </w:pPr>
            <w:r>
              <w:rPr>
                <w:spacing w:val="-2"/>
              </w:rPr>
              <w:t>PROVPPS0 23233</w:t>
            </w:r>
          </w:p>
        </w:tc>
        <w:tc>
          <w:tcPr>
            <w:tcW w:w="1355" w:type="dxa"/>
          </w:tcPr>
          <w:p w14:paraId="12CB1D12" w14:textId="77777777" w:rsidR="00537102" w:rsidRDefault="00537102">
            <w:pPr>
              <w:pStyle w:val="TableParagraph"/>
              <w:rPr>
                <w:b/>
              </w:rPr>
            </w:pPr>
          </w:p>
          <w:p w14:paraId="1526F097" w14:textId="77777777" w:rsidR="00537102" w:rsidRDefault="00537102">
            <w:pPr>
              <w:pStyle w:val="TableParagraph"/>
              <w:spacing w:before="100"/>
              <w:rPr>
                <w:b/>
              </w:rPr>
            </w:pPr>
          </w:p>
          <w:p w14:paraId="11E89B6A" w14:textId="77777777" w:rsidR="00537102" w:rsidRDefault="00000000">
            <w:pPr>
              <w:pStyle w:val="TableParagraph"/>
              <w:spacing w:before="1"/>
              <w:ind w:left="64" w:right="51"/>
              <w:jc w:val="center"/>
            </w:pPr>
            <w:r>
              <w:rPr>
                <w:spacing w:val="-2"/>
              </w:rPr>
              <w:t>367870</w:t>
            </w:r>
          </w:p>
        </w:tc>
        <w:tc>
          <w:tcPr>
            <w:tcW w:w="7831" w:type="dxa"/>
          </w:tcPr>
          <w:p w14:paraId="239EDAB8" w14:textId="77777777" w:rsidR="00537102" w:rsidRDefault="00000000">
            <w:pPr>
              <w:pStyle w:val="TableParagraph"/>
              <w:spacing w:line="268" w:lineRule="exact"/>
              <w:ind w:left="109"/>
            </w:pPr>
            <w:r>
              <w:rPr>
                <w:spacing w:val="-2"/>
              </w:rPr>
              <w:t>Anticorpo</w:t>
            </w:r>
          </w:p>
          <w:p w14:paraId="20399AF0" w14:textId="77777777" w:rsidR="00537102" w:rsidRDefault="00000000">
            <w:pPr>
              <w:pStyle w:val="TableParagraph"/>
              <w:spacing w:before="41" w:line="276" w:lineRule="auto"/>
              <w:ind w:left="109" w:right="92"/>
              <w:jc w:val="both"/>
            </w:pPr>
            <w:r>
              <w:t>Tipo Monoclonal De Camundongo, Atividade Anti Cd 14 Humana Complemento: Anticorpo Monoclonal Produzido Em Camundongo Anti Cd 14, Anti Humano</w:t>
            </w:r>
            <w:r>
              <w:rPr>
                <w:spacing w:val="40"/>
              </w:rPr>
              <w:t xml:space="preserve"> </w:t>
            </w:r>
            <w:r>
              <w:t>Marcado Com Percp Ou Percp-Cy5.</w:t>
            </w:r>
          </w:p>
        </w:tc>
        <w:tc>
          <w:tcPr>
            <w:tcW w:w="1303" w:type="dxa"/>
          </w:tcPr>
          <w:p w14:paraId="5CF9B7B6" w14:textId="77777777" w:rsidR="00537102" w:rsidRDefault="00537102">
            <w:pPr>
              <w:pStyle w:val="TableParagraph"/>
              <w:rPr>
                <w:b/>
              </w:rPr>
            </w:pPr>
          </w:p>
          <w:p w14:paraId="7309A8BD" w14:textId="77777777" w:rsidR="00537102" w:rsidRDefault="00537102">
            <w:pPr>
              <w:pStyle w:val="TableParagraph"/>
              <w:spacing w:before="100"/>
              <w:rPr>
                <w:b/>
              </w:rPr>
            </w:pPr>
          </w:p>
          <w:p w14:paraId="549B62E1" w14:textId="77777777" w:rsidR="00537102" w:rsidRDefault="00000000">
            <w:pPr>
              <w:pStyle w:val="TableParagraph"/>
              <w:spacing w:before="1"/>
              <w:ind w:left="17" w:right="1"/>
              <w:jc w:val="center"/>
            </w:pPr>
            <w:r>
              <w:rPr>
                <w:spacing w:val="-2"/>
              </w:rPr>
              <w:t>unidade</w:t>
            </w:r>
          </w:p>
        </w:tc>
        <w:tc>
          <w:tcPr>
            <w:tcW w:w="914" w:type="dxa"/>
          </w:tcPr>
          <w:p w14:paraId="682D3444" w14:textId="77777777" w:rsidR="00537102" w:rsidRDefault="00000000">
            <w:pPr>
              <w:pStyle w:val="TableParagraph"/>
              <w:spacing w:before="389"/>
              <w:ind w:right="39"/>
              <w:jc w:val="center"/>
              <w:rPr>
                <w:b/>
                <w:sz w:val="32"/>
              </w:rPr>
            </w:pPr>
            <w:r>
              <w:rPr>
                <w:b/>
                <w:spacing w:val="-5"/>
                <w:sz w:val="32"/>
              </w:rPr>
              <w:t>SIM</w:t>
            </w:r>
          </w:p>
        </w:tc>
        <w:tc>
          <w:tcPr>
            <w:tcW w:w="1068" w:type="dxa"/>
          </w:tcPr>
          <w:p w14:paraId="293B0F70"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59CC0365" w14:textId="77777777" w:rsidR="00537102" w:rsidRDefault="00000000">
            <w:pPr>
              <w:pStyle w:val="TableParagraph"/>
              <w:spacing w:before="269"/>
              <w:ind w:right="41"/>
              <w:jc w:val="center"/>
              <w:rPr>
                <w:b/>
                <w:sz w:val="32"/>
              </w:rPr>
            </w:pPr>
            <w:r>
              <w:rPr>
                <w:b/>
                <w:spacing w:val="-5"/>
                <w:sz w:val="32"/>
              </w:rPr>
              <w:t>NÃO</w:t>
            </w:r>
          </w:p>
        </w:tc>
      </w:tr>
      <w:tr w:rsidR="00537102" w14:paraId="726D35DC" w14:textId="77777777">
        <w:trPr>
          <w:trHeight w:val="1377"/>
        </w:trPr>
        <w:tc>
          <w:tcPr>
            <w:tcW w:w="1128" w:type="dxa"/>
          </w:tcPr>
          <w:p w14:paraId="771F0554" w14:textId="77777777" w:rsidR="00537102" w:rsidRDefault="00537102">
            <w:pPr>
              <w:pStyle w:val="TableParagraph"/>
              <w:rPr>
                <w:rFonts w:ascii="Times New Roman"/>
              </w:rPr>
            </w:pPr>
          </w:p>
        </w:tc>
        <w:tc>
          <w:tcPr>
            <w:tcW w:w="1197" w:type="dxa"/>
          </w:tcPr>
          <w:p w14:paraId="7C1C4E2B" w14:textId="77777777" w:rsidR="00537102" w:rsidRDefault="00537102">
            <w:pPr>
              <w:pStyle w:val="TableParagraph"/>
              <w:spacing w:before="150"/>
              <w:rPr>
                <w:b/>
              </w:rPr>
            </w:pPr>
          </w:p>
          <w:p w14:paraId="64EFB2B1" w14:textId="77777777" w:rsidR="00537102" w:rsidRDefault="00000000">
            <w:pPr>
              <w:pStyle w:val="TableParagraph"/>
              <w:ind w:left="321" w:hanging="192"/>
            </w:pPr>
            <w:r>
              <w:rPr>
                <w:spacing w:val="-2"/>
              </w:rPr>
              <w:t>PROVPPS0 23234</w:t>
            </w:r>
          </w:p>
        </w:tc>
        <w:tc>
          <w:tcPr>
            <w:tcW w:w="1355" w:type="dxa"/>
          </w:tcPr>
          <w:p w14:paraId="5AA71FDE" w14:textId="77777777" w:rsidR="00537102" w:rsidRDefault="00537102">
            <w:pPr>
              <w:pStyle w:val="TableParagraph"/>
              <w:rPr>
                <w:b/>
              </w:rPr>
            </w:pPr>
          </w:p>
          <w:p w14:paraId="587E733F" w14:textId="77777777" w:rsidR="00537102" w:rsidRDefault="00537102">
            <w:pPr>
              <w:pStyle w:val="TableParagraph"/>
              <w:spacing w:before="16"/>
              <w:rPr>
                <w:b/>
              </w:rPr>
            </w:pPr>
          </w:p>
          <w:p w14:paraId="06180B70" w14:textId="77777777" w:rsidR="00537102" w:rsidRDefault="00000000">
            <w:pPr>
              <w:pStyle w:val="TableParagraph"/>
              <w:ind w:left="64" w:right="51"/>
              <w:jc w:val="center"/>
            </w:pPr>
            <w:r>
              <w:rPr>
                <w:spacing w:val="-2"/>
              </w:rPr>
              <w:t>336086</w:t>
            </w:r>
          </w:p>
        </w:tc>
        <w:tc>
          <w:tcPr>
            <w:tcW w:w="7831" w:type="dxa"/>
          </w:tcPr>
          <w:p w14:paraId="637B691B" w14:textId="77777777" w:rsidR="00537102" w:rsidRDefault="00000000">
            <w:pPr>
              <w:pStyle w:val="TableParagraph"/>
              <w:spacing w:line="268" w:lineRule="exact"/>
              <w:ind w:left="109"/>
            </w:pPr>
            <w:r>
              <w:rPr>
                <w:spacing w:val="-2"/>
              </w:rPr>
              <w:t>Anticorpo</w:t>
            </w:r>
          </w:p>
          <w:p w14:paraId="107C0B1A" w14:textId="77777777" w:rsidR="00537102" w:rsidRDefault="00000000">
            <w:pPr>
              <w:pStyle w:val="TableParagraph"/>
              <w:spacing w:before="41" w:line="276" w:lineRule="auto"/>
              <w:ind w:left="109" w:right="92"/>
              <w:jc w:val="both"/>
            </w:pPr>
            <w:r>
              <w:t>Tipo Monoclonal De Camundongo, Atividade Anti</w:t>
            </w:r>
            <w:r>
              <w:rPr>
                <w:spacing w:val="-2"/>
              </w:rPr>
              <w:t xml:space="preserve"> </w:t>
            </w:r>
            <w:r>
              <w:t>Cd 15</w:t>
            </w:r>
            <w:r>
              <w:rPr>
                <w:spacing w:val="-1"/>
              </w:rPr>
              <w:t xml:space="preserve"> </w:t>
            </w:r>
            <w:r>
              <w:t>Humano Complemento: Anticorpo</w:t>
            </w:r>
            <w:r>
              <w:rPr>
                <w:spacing w:val="-10"/>
              </w:rPr>
              <w:t xml:space="preserve"> </w:t>
            </w:r>
            <w:r>
              <w:t>Monoclonal</w:t>
            </w:r>
            <w:r>
              <w:rPr>
                <w:spacing w:val="-9"/>
              </w:rPr>
              <w:t xml:space="preserve"> </w:t>
            </w:r>
            <w:r>
              <w:t>Produzido</w:t>
            </w:r>
            <w:r>
              <w:rPr>
                <w:spacing w:val="-5"/>
              </w:rPr>
              <w:t xml:space="preserve"> </w:t>
            </w:r>
            <w:r>
              <w:t>Em</w:t>
            </w:r>
            <w:r>
              <w:rPr>
                <w:spacing w:val="-5"/>
              </w:rPr>
              <w:t xml:space="preserve"> </w:t>
            </w:r>
            <w:r>
              <w:t>Camundongo</w:t>
            </w:r>
            <w:r>
              <w:rPr>
                <w:spacing w:val="-5"/>
              </w:rPr>
              <w:t xml:space="preserve"> </w:t>
            </w:r>
            <w:r>
              <w:t>Anti</w:t>
            </w:r>
            <w:r>
              <w:rPr>
                <w:spacing w:val="-2"/>
              </w:rPr>
              <w:t xml:space="preserve"> </w:t>
            </w:r>
            <w:r>
              <w:t>Cd</w:t>
            </w:r>
            <w:r>
              <w:rPr>
                <w:spacing w:val="-7"/>
              </w:rPr>
              <w:t xml:space="preserve"> </w:t>
            </w:r>
            <w:r>
              <w:t>15,</w:t>
            </w:r>
            <w:r>
              <w:rPr>
                <w:spacing w:val="-9"/>
              </w:rPr>
              <w:t xml:space="preserve"> </w:t>
            </w:r>
            <w:r>
              <w:t>Anti</w:t>
            </w:r>
            <w:r>
              <w:rPr>
                <w:spacing w:val="-6"/>
              </w:rPr>
              <w:t xml:space="preserve"> </w:t>
            </w:r>
            <w:r>
              <w:t>Humano</w:t>
            </w:r>
            <w:r>
              <w:rPr>
                <w:spacing w:val="-10"/>
              </w:rPr>
              <w:t xml:space="preserve"> </w:t>
            </w:r>
            <w:r>
              <w:t>Marcado Com Fitc</w:t>
            </w:r>
          </w:p>
        </w:tc>
        <w:tc>
          <w:tcPr>
            <w:tcW w:w="1303" w:type="dxa"/>
          </w:tcPr>
          <w:p w14:paraId="01C29334" w14:textId="77777777" w:rsidR="00537102" w:rsidRDefault="00537102">
            <w:pPr>
              <w:pStyle w:val="TableParagraph"/>
              <w:rPr>
                <w:b/>
              </w:rPr>
            </w:pPr>
          </w:p>
          <w:p w14:paraId="2095F28E" w14:textId="77777777" w:rsidR="00537102" w:rsidRDefault="00537102">
            <w:pPr>
              <w:pStyle w:val="TableParagraph"/>
              <w:spacing w:before="16"/>
              <w:rPr>
                <w:b/>
              </w:rPr>
            </w:pPr>
          </w:p>
          <w:p w14:paraId="33870210" w14:textId="77777777" w:rsidR="00537102" w:rsidRDefault="00000000">
            <w:pPr>
              <w:pStyle w:val="TableParagraph"/>
              <w:ind w:left="17" w:right="1"/>
              <w:jc w:val="center"/>
            </w:pPr>
            <w:r>
              <w:rPr>
                <w:spacing w:val="-2"/>
              </w:rPr>
              <w:t>unidade</w:t>
            </w:r>
          </w:p>
        </w:tc>
        <w:tc>
          <w:tcPr>
            <w:tcW w:w="914" w:type="dxa"/>
          </w:tcPr>
          <w:p w14:paraId="5D66ED70" w14:textId="77777777" w:rsidR="00537102" w:rsidRDefault="00537102">
            <w:pPr>
              <w:pStyle w:val="TableParagraph"/>
              <w:rPr>
                <w:b/>
                <w:sz w:val="32"/>
              </w:rPr>
            </w:pPr>
          </w:p>
          <w:p w14:paraId="50AFC26B" w14:textId="77777777" w:rsidR="00537102" w:rsidRDefault="00000000">
            <w:pPr>
              <w:pStyle w:val="TableParagraph"/>
              <w:ind w:right="39"/>
              <w:jc w:val="center"/>
              <w:rPr>
                <w:b/>
                <w:sz w:val="32"/>
              </w:rPr>
            </w:pPr>
            <w:r>
              <w:rPr>
                <w:b/>
                <w:spacing w:val="-5"/>
                <w:sz w:val="32"/>
              </w:rPr>
              <w:t>SIM</w:t>
            </w:r>
          </w:p>
        </w:tc>
        <w:tc>
          <w:tcPr>
            <w:tcW w:w="1068" w:type="dxa"/>
          </w:tcPr>
          <w:p w14:paraId="01C26FD2" w14:textId="77777777" w:rsidR="00537102" w:rsidRDefault="00537102">
            <w:pPr>
              <w:pStyle w:val="TableParagraph"/>
              <w:rPr>
                <w:b/>
                <w:sz w:val="32"/>
              </w:rPr>
            </w:pPr>
          </w:p>
          <w:p w14:paraId="1B4882D0" w14:textId="77777777" w:rsidR="00537102" w:rsidRDefault="00000000">
            <w:pPr>
              <w:pStyle w:val="TableParagraph"/>
              <w:ind w:left="2" w:right="38"/>
              <w:jc w:val="center"/>
              <w:rPr>
                <w:b/>
                <w:sz w:val="32"/>
              </w:rPr>
            </w:pPr>
            <w:r>
              <w:rPr>
                <w:b/>
                <w:spacing w:val="-5"/>
                <w:sz w:val="32"/>
              </w:rPr>
              <w:t>NÃO</w:t>
            </w:r>
          </w:p>
        </w:tc>
        <w:tc>
          <w:tcPr>
            <w:tcW w:w="1073" w:type="dxa"/>
          </w:tcPr>
          <w:p w14:paraId="47CF2FE5" w14:textId="77777777" w:rsidR="00537102" w:rsidRDefault="00000000">
            <w:pPr>
              <w:pStyle w:val="TableParagraph"/>
              <w:spacing w:before="268"/>
              <w:ind w:right="41"/>
              <w:jc w:val="center"/>
              <w:rPr>
                <w:b/>
                <w:sz w:val="32"/>
              </w:rPr>
            </w:pPr>
            <w:r>
              <w:rPr>
                <w:b/>
                <w:spacing w:val="-5"/>
                <w:sz w:val="32"/>
              </w:rPr>
              <w:t>NÃO</w:t>
            </w:r>
          </w:p>
        </w:tc>
      </w:tr>
      <w:tr w:rsidR="00537102" w14:paraId="04947CE0" w14:textId="77777777">
        <w:trPr>
          <w:trHeight w:val="1374"/>
        </w:trPr>
        <w:tc>
          <w:tcPr>
            <w:tcW w:w="1128" w:type="dxa"/>
          </w:tcPr>
          <w:p w14:paraId="62B838AC" w14:textId="77777777" w:rsidR="00537102" w:rsidRDefault="00537102">
            <w:pPr>
              <w:pStyle w:val="TableParagraph"/>
              <w:rPr>
                <w:rFonts w:ascii="Times New Roman"/>
              </w:rPr>
            </w:pPr>
          </w:p>
        </w:tc>
        <w:tc>
          <w:tcPr>
            <w:tcW w:w="1197" w:type="dxa"/>
          </w:tcPr>
          <w:p w14:paraId="50631326" w14:textId="77777777" w:rsidR="00537102" w:rsidRDefault="00537102">
            <w:pPr>
              <w:pStyle w:val="TableParagraph"/>
              <w:spacing w:before="148"/>
              <w:rPr>
                <w:b/>
              </w:rPr>
            </w:pPr>
          </w:p>
          <w:p w14:paraId="03E26B88" w14:textId="77777777" w:rsidR="00537102" w:rsidRDefault="00000000">
            <w:pPr>
              <w:pStyle w:val="TableParagraph"/>
              <w:ind w:left="321" w:hanging="192"/>
            </w:pPr>
            <w:r>
              <w:rPr>
                <w:spacing w:val="-2"/>
              </w:rPr>
              <w:t>PROVPPS0 24660</w:t>
            </w:r>
          </w:p>
        </w:tc>
        <w:tc>
          <w:tcPr>
            <w:tcW w:w="1355" w:type="dxa"/>
          </w:tcPr>
          <w:p w14:paraId="2043E1E7" w14:textId="77777777" w:rsidR="00537102" w:rsidRDefault="00537102">
            <w:pPr>
              <w:pStyle w:val="TableParagraph"/>
              <w:rPr>
                <w:b/>
              </w:rPr>
            </w:pPr>
          </w:p>
          <w:p w14:paraId="673E15CF" w14:textId="77777777" w:rsidR="00537102" w:rsidRDefault="00537102">
            <w:pPr>
              <w:pStyle w:val="TableParagraph"/>
              <w:spacing w:before="14"/>
              <w:rPr>
                <w:b/>
              </w:rPr>
            </w:pPr>
          </w:p>
          <w:p w14:paraId="53D79D8F" w14:textId="77777777" w:rsidR="00537102" w:rsidRDefault="00000000">
            <w:pPr>
              <w:pStyle w:val="TableParagraph"/>
              <w:ind w:left="64" w:right="51"/>
              <w:jc w:val="center"/>
            </w:pPr>
            <w:r>
              <w:rPr>
                <w:spacing w:val="-2"/>
              </w:rPr>
              <w:t>426429</w:t>
            </w:r>
          </w:p>
        </w:tc>
        <w:tc>
          <w:tcPr>
            <w:tcW w:w="7831" w:type="dxa"/>
          </w:tcPr>
          <w:p w14:paraId="11C45E5A" w14:textId="77777777" w:rsidR="00537102" w:rsidRDefault="00000000">
            <w:pPr>
              <w:pStyle w:val="TableParagraph"/>
              <w:spacing w:line="268" w:lineRule="exact"/>
              <w:ind w:left="109"/>
            </w:pPr>
            <w:r>
              <w:rPr>
                <w:spacing w:val="-2"/>
              </w:rPr>
              <w:t>Anticorpo</w:t>
            </w:r>
          </w:p>
          <w:p w14:paraId="35646FA6" w14:textId="77777777" w:rsidR="00537102" w:rsidRDefault="00000000">
            <w:pPr>
              <w:pStyle w:val="TableParagraph"/>
              <w:spacing w:before="38" w:line="276" w:lineRule="auto"/>
              <w:ind w:left="109" w:right="92"/>
              <w:jc w:val="both"/>
            </w:pPr>
            <w:r>
              <w:t>Tipo</w:t>
            </w:r>
            <w:r>
              <w:rPr>
                <w:spacing w:val="-13"/>
              </w:rPr>
              <w:t xml:space="preserve"> </w:t>
            </w:r>
            <w:r>
              <w:t>Monoclonal</w:t>
            </w:r>
            <w:r>
              <w:rPr>
                <w:spacing w:val="-12"/>
              </w:rPr>
              <w:t xml:space="preserve"> </w:t>
            </w:r>
            <w:r>
              <w:t>De</w:t>
            </w:r>
            <w:r>
              <w:rPr>
                <w:spacing w:val="-13"/>
              </w:rPr>
              <w:t xml:space="preserve"> </w:t>
            </w:r>
            <w:r>
              <w:t>Camundongo,</w:t>
            </w:r>
            <w:r>
              <w:rPr>
                <w:spacing w:val="-12"/>
              </w:rPr>
              <w:t xml:space="preserve"> </w:t>
            </w:r>
            <w:r>
              <w:t>Atividade:</w:t>
            </w:r>
            <w:r>
              <w:rPr>
                <w:spacing w:val="-13"/>
              </w:rPr>
              <w:t xml:space="preserve"> </w:t>
            </w:r>
            <w:r>
              <w:t>Anti</w:t>
            </w:r>
            <w:r>
              <w:rPr>
                <w:spacing w:val="-5"/>
              </w:rPr>
              <w:t xml:space="preserve"> </w:t>
            </w:r>
            <w:r>
              <w:t>Cd18</w:t>
            </w:r>
            <w:r>
              <w:rPr>
                <w:spacing w:val="-12"/>
              </w:rPr>
              <w:t xml:space="preserve"> </w:t>
            </w:r>
            <w:r>
              <w:t>Humano,</w:t>
            </w:r>
            <w:r>
              <w:rPr>
                <w:spacing w:val="-13"/>
              </w:rPr>
              <w:t xml:space="preserve"> </w:t>
            </w:r>
            <w:r>
              <w:t>Aditivos:</w:t>
            </w:r>
            <w:r>
              <w:rPr>
                <w:spacing w:val="-12"/>
              </w:rPr>
              <w:t xml:space="preserve"> </w:t>
            </w:r>
            <w:r>
              <w:t>Conjugado À</w:t>
            </w:r>
            <w:r>
              <w:rPr>
                <w:spacing w:val="-2"/>
              </w:rPr>
              <w:t xml:space="preserve"> </w:t>
            </w:r>
            <w:r>
              <w:t>Aloficocianina (Apc) Complemento: Anticorpo Monoclonal Produzido Em Camundongo Anti Cd 18, Anti Humano Marcado Com Apc</w:t>
            </w:r>
          </w:p>
        </w:tc>
        <w:tc>
          <w:tcPr>
            <w:tcW w:w="1303" w:type="dxa"/>
          </w:tcPr>
          <w:p w14:paraId="691BFBAF" w14:textId="77777777" w:rsidR="00537102" w:rsidRDefault="00537102">
            <w:pPr>
              <w:pStyle w:val="TableParagraph"/>
              <w:rPr>
                <w:b/>
              </w:rPr>
            </w:pPr>
          </w:p>
          <w:p w14:paraId="7193543E" w14:textId="77777777" w:rsidR="00537102" w:rsidRDefault="00537102">
            <w:pPr>
              <w:pStyle w:val="TableParagraph"/>
              <w:spacing w:before="14"/>
              <w:rPr>
                <w:b/>
              </w:rPr>
            </w:pPr>
          </w:p>
          <w:p w14:paraId="3C13CF67" w14:textId="77777777" w:rsidR="00537102" w:rsidRDefault="00000000">
            <w:pPr>
              <w:pStyle w:val="TableParagraph"/>
              <w:ind w:left="17" w:right="1"/>
              <w:jc w:val="center"/>
            </w:pPr>
            <w:r>
              <w:rPr>
                <w:spacing w:val="-2"/>
              </w:rPr>
              <w:t>unidade</w:t>
            </w:r>
          </w:p>
        </w:tc>
        <w:tc>
          <w:tcPr>
            <w:tcW w:w="914" w:type="dxa"/>
          </w:tcPr>
          <w:p w14:paraId="5F086614" w14:textId="77777777" w:rsidR="00537102" w:rsidRDefault="00000000">
            <w:pPr>
              <w:pStyle w:val="TableParagraph"/>
              <w:spacing w:before="388"/>
              <w:ind w:right="39"/>
              <w:jc w:val="center"/>
              <w:rPr>
                <w:b/>
                <w:sz w:val="32"/>
              </w:rPr>
            </w:pPr>
            <w:r>
              <w:rPr>
                <w:b/>
                <w:spacing w:val="-5"/>
                <w:sz w:val="32"/>
              </w:rPr>
              <w:t>SIM</w:t>
            </w:r>
          </w:p>
        </w:tc>
        <w:tc>
          <w:tcPr>
            <w:tcW w:w="1068" w:type="dxa"/>
          </w:tcPr>
          <w:p w14:paraId="6040E7ED"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350E670F" w14:textId="77777777" w:rsidR="00537102" w:rsidRDefault="00000000">
            <w:pPr>
              <w:pStyle w:val="TableParagraph"/>
              <w:spacing w:before="266"/>
              <w:ind w:right="41"/>
              <w:jc w:val="center"/>
              <w:rPr>
                <w:b/>
                <w:sz w:val="32"/>
              </w:rPr>
            </w:pPr>
            <w:r>
              <w:rPr>
                <w:b/>
                <w:spacing w:val="-5"/>
                <w:sz w:val="32"/>
              </w:rPr>
              <w:t>NÃO</w:t>
            </w:r>
          </w:p>
        </w:tc>
      </w:tr>
      <w:tr w:rsidR="00537102" w14:paraId="61034D22" w14:textId="77777777">
        <w:trPr>
          <w:trHeight w:val="926"/>
        </w:trPr>
        <w:tc>
          <w:tcPr>
            <w:tcW w:w="1128" w:type="dxa"/>
          </w:tcPr>
          <w:p w14:paraId="4F87495B" w14:textId="77777777" w:rsidR="00537102" w:rsidRDefault="00537102">
            <w:pPr>
              <w:pStyle w:val="TableParagraph"/>
              <w:rPr>
                <w:rFonts w:ascii="Times New Roman"/>
              </w:rPr>
            </w:pPr>
          </w:p>
        </w:tc>
        <w:tc>
          <w:tcPr>
            <w:tcW w:w="1197" w:type="dxa"/>
          </w:tcPr>
          <w:p w14:paraId="141619CE" w14:textId="77777777" w:rsidR="00537102" w:rsidRDefault="00000000">
            <w:pPr>
              <w:pStyle w:val="TableParagraph"/>
              <w:spacing w:before="194"/>
              <w:ind w:left="321" w:hanging="192"/>
            </w:pPr>
            <w:r>
              <w:rPr>
                <w:spacing w:val="-2"/>
              </w:rPr>
              <w:t>PROVPPS0 23236</w:t>
            </w:r>
          </w:p>
        </w:tc>
        <w:tc>
          <w:tcPr>
            <w:tcW w:w="1355" w:type="dxa"/>
          </w:tcPr>
          <w:p w14:paraId="2EE89CF9" w14:textId="77777777" w:rsidR="00537102" w:rsidRDefault="00537102">
            <w:pPr>
              <w:pStyle w:val="TableParagraph"/>
              <w:spacing w:before="59"/>
              <w:rPr>
                <w:b/>
              </w:rPr>
            </w:pPr>
          </w:p>
          <w:p w14:paraId="2CDACB95" w14:textId="77777777" w:rsidR="00537102" w:rsidRDefault="00000000">
            <w:pPr>
              <w:pStyle w:val="TableParagraph"/>
              <w:ind w:left="64" w:right="51"/>
              <w:jc w:val="center"/>
            </w:pPr>
            <w:r>
              <w:rPr>
                <w:spacing w:val="-2"/>
              </w:rPr>
              <w:t>336097</w:t>
            </w:r>
          </w:p>
        </w:tc>
        <w:tc>
          <w:tcPr>
            <w:tcW w:w="7831" w:type="dxa"/>
          </w:tcPr>
          <w:p w14:paraId="60C0E5C6" w14:textId="77777777" w:rsidR="00537102" w:rsidRDefault="00000000">
            <w:pPr>
              <w:pStyle w:val="TableParagraph"/>
              <w:spacing w:line="268" w:lineRule="exact"/>
              <w:ind w:left="109"/>
            </w:pPr>
            <w:r>
              <w:rPr>
                <w:spacing w:val="-2"/>
              </w:rPr>
              <w:t>Anticorpo</w:t>
            </w:r>
          </w:p>
          <w:p w14:paraId="633BC42E" w14:textId="77777777" w:rsidR="00537102" w:rsidRDefault="00000000">
            <w:pPr>
              <w:pStyle w:val="TableParagraph"/>
              <w:spacing w:before="10" w:line="300" w:lineRule="atLeast"/>
              <w:ind w:left="109"/>
            </w:pPr>
            <w:r>
              <w:t>Tipo</w:t>
            </w:r>
            <w:r>
              <w:rPr>
                <w:spacing w:val="40"/>
              </w:rPr>
              <w:t xml:space="preserve"> </w:t>
            </w:r>
            <w:r>
              <w:t>Monoclonal</w:t>
            </w:r>
            <w:r>
              <w:rPr>
                <w:spacing w:val="40"/>
              </w:rPr>
              <w:t xml:space="preserve"> </w:t>
            </w:r>
            <w:r>
              <w:t>De</w:t>
            </w:r>
            <w:r>
              <w:rPr>
                <w:spacing w:val="40"/>
              </w:rPr>
              <w:t xml:space="preserve"> </w:t>
            </w:r>
            <w:r>
              <w:t>Camundongo,</w:t>
            </w:r>
            <w:r>
              <w:rPr>
                <w:spacing w:val="40"/>
              </w:rPr>
              <w:t xml:space="preserve"> </w:t>
            </w:r>
            <w:r>
              <w:t>Atividade</w:t>
            </w:r>
            <w:r>
              <w:rPr>
                <w:spacing w:val="40"/>
              </w:rPr>
              <w:t xml:space="preserve"> </w:t>
            </w:r>
            <w:r>
              <w:t>Anti</w:t>
            </w:r>
            <w:r>
              <w:rPr>
                <w:spacing w:val="-3"/>
              </w:rPr>
              <w:t xml:space="preserve"> </w:t>
            </w:r>
            <w:r>
              <w:t>Cd</w:t>
            </w:r>
            <w:r>
              <w:rPr>
                <w:spacing w:val="40"/>
              </w:rPr>
              <w:t xml:space="preserve"> </w:t>
            </w:r>
            <w:r>
              <w:t>45</w:t>
            </w:r>
            <w:r>
              <w:rPr>
                <w:spacing w:val="40"/>
              </w:rPr>
              <w:t xml:space="preserve"> </w:t>
            </w:r>
            <w:r>
              <w:t>Humano</w:t>
            </w:r>
            <w:r>
              <w:rPr>
                <w:spacing w:val="-2"/>
              </w:rPr>
              <w:t xml:space="preserve"> </w:t>
            </w:r>
            <w:r>
              <w:t>Complemento: Anticorpo</w:t>
            </w:r>
            <w:r>
              <w:rPr>
                <w:spacing w:val="-7"/>
              </w:rPr>
              <w:t xml:space="preserve"> </w:t>
            </w:r>
            <w:r>
              <w:t>Monoclonal</w:t>
            </w:r>
            <w:r>
              <w:rPr>
                <w:spacing w:val="-6"/>
              </w:rPr>
              <w:t xml:space="preserve"> </w:t>
            </w:r>
            <w:r>
              <w:t>Produzido</w:t>
            </w:r>
            <w:r>
              <w:rPr>
                <w:spacing w:val="-3"/>
              </w:rPr>
              <w:t xml:space="preserve"> </w:t>
            </w:r>
            <w:r>
              <w:t>Em</w:t>
            </w:r>
            <w:r>
              <w:rPr>
                <w:spacing w:val="-2"/>
              </w:rPr>
              <w:t xml:space="preserve"> </w:t>
            </w:r>
            <w:r>
              <w:t>Camundongo</w:t>
            </w:r>
            <w:r>
              <w:rPr>
                <w:spacing w:val="-3"/>
              </w:rPr>
              <w:t xml:space="preserve"> </w:t>
            </w:r>
            <w:r>
              <w:t>Anti</w:t>
            </w:r>
            <w:r>
              <w:rPr>
                <w:spacing w:val="-2"/>
              </w:rPr>
              <w:t xml:space="preserve"> </w:t>
            </w:r>
            <w:r>
              <w:t>Cd45,</w:t>
            </w:r>
            <w:r>
              <w:rPr>
                <w:spacing w:val="-4"/>
              </w:rPr>
              <w:t xml:space="preserve"> </w:t>
            </w:r>
            <w:r>
              <w:t>Anti</w:t>
            </w:r>
            <w:r>
              <w:rPr>
                <w:spacing w:val="-4"/>
              </w:rPr>
              <w:t xml:space="preserve"> </w:t>
            </w:r>
            <w:r>
              <w:t>Humano</w:t>
            </w:r>
            <w:r>
              <w:rPr>
                <w:spacing w:val="-4"/>
              </w:rPr>
              <w:t xml:space="preserve"> </w:t>
            </w:r>
            <w:r>
              <w:rPr>
                <w:spacing w:val="-2"/>
              </w:rPr>
              <w:t>Marcado</w:t>
            </w:r>
          </w:p>
        </w:tc>
        <w:tc>
          <w:tcPr>
            <w:tcW w:w="1303" w:type="dxa"/>
          </w:tcPr>
          <w:p w14:paraId="06E1FE18" w14:textId="77777777" w:rsidR="00537102" w:rsidRDefault="00537102">
            <w:pPr>
              <w:pStyle w:val="TableParagraph"/>
              <w:spacing w:before="59"/>
              <w:rPr>
                <w:b/>
              </w:rPr>
            </w:pPr>
          </w:p>
          <w:p w14:paraId="26DD88FB" w14:textId="77777777" w:rsidR="00537102" w:rsidRDefault="00000000">
            <w:pPr>
              <w:pStyle w:val="TableParagraph"/>
              <w:ind w:left="17" w:right="1"/>
              <w:jc w:val="center"/>
            </w:pPr>
            <w:r>
              <w:rPr>
                <w:spacing w:val="-2"/>
              </w:rPr>
              <w:t>unidade</w:t>
            </w:r>
          </w:p>
        </w:tc>
        <w:tc>
          <w:tcPr>
            <w:tcW w:w="914" w:type="dxa"/>
          </w:tcPr>
          <w:p w14:paraId="1BDCC9BF" w14:textId="77777777" w:rsidR="00537102" w:rsidRDefault="00000000">
            <w:pPr>
              <w:pStyle w:val="TableParagraph"/>
              <w:spacing w:before="389"/>
              <w:ind w:right="39"/>
              <w:jc w:val="center"/>
              <w:rPr>
                <w:b/>
                <w:sz w:val="32"/>
              </w:rPr>
            </w:pPr>
            <w:r>
              <w:rPr>
                <w:b/>
                <w:spacing w:val="-5"/>
                <w:sz w:val="32"/>
              </w:rPr>
              <w:t>SIM</w:t>
            </w:r>
          </w:p>
        </w:tc>
        <w:tc>
          <w:tcPr>
            <w:tcW w:w="1068" w:type="dxa"/>
          </w:tcPr>
          <w:p w14:paraId="00345F96"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74439DA2" w14:textId="77777777" w:rsidR="00537102" w:rsidRDefault="00000000">
            <w:pPr>
              <w:pStyle w:val="TableParagraph"/>
              <w:spacing w:before="269"/>
              <w:ind w:right="41"/>
              <w:jc w:val="center"/>
              <w:rPr>
                <w:b/>
                <w:sz w:val="32"/>
              </w:rPr>
            </w:pPr>
            <w:r>
              <w:rPr>
                <w:b/>
                <w:spacing w:val="-5"/>
                <w:sz w:val="32"/>
              </w:rPr>
              <w:t>NÃO</w:t>
            </w:r>
          </w:p>
        </w:tc>
      </w:tr>
    </w:tbl>
    <w:p w14:paraId="56B2EE30"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48F6EDDC" w14:textId="77777777">
        <w:trPr>
          <w:trHeight w:val="450"/>
        </w:trPr>
        <w:tc>
          <w:tcPr>
            <w:tcW w:w="1128" w:type="dxa"/>
          </w:tcPr>
          <w:p w14:paraId="2968834D" w14:textId="77777777" w:rsidR="00537102" w:rsidRDefault="00537102">
            <w:pPr>
              <w:pStyle w:val="TableParagraph"/>
              <w:rPr>
                <w:rFonts w:ascii="Times New Roman"/>
              </w:rPr>
            </w:pPr>
          </w:p>
        </w:tc>
        <w:tc>
          <w:tcPr>
            <w:tcW w:w="1197" w:type="dxa"/>
          </w:tcPr>
          <w:p w14:paraId="2981EEFA" w14:textId="77777777" w:rsidR="00537102" w:rsidRDefault="00537102">
            <w:pPr>
              <w:pStyle w:val="TableParagraph"/>
              <w:rPr>
                <w:rFonts w:ascii="Times New Roman"/>
              </w:rPr>
            </w:pPr>
          </w:p>
        </w:tc>
        <w:tc>
          <w:tcPr>
            <w:tcW w:w="1355" w:type="dxa"/>
          </w:tcPr>
          <w:p w14:paraId="78B9A3AA" w14:textId="77777777" w:rsidR="00537102" w:rsidRDefault="00537102">
            <w:pPr>
              <w:pStyle w:val="TableParagraph"/>
              <w:rPr>
                <w:rFonts w:ascii="Times New Roman"/>
              </w:rPr>
            </w:pPr>
          </w:p>
        </w:tc>
        <w:tc>
          <w:tcPr>
            <w:tcW w:w="7831" w:type="dxa"/>
          </w:tcPr>
          <w:p w14:paraId="04C8AF77" w14:textId="77777777" w:rsidR="00537102" w:rsidRDefault="00000000">
            <w:pPr>
              <w:pStyle w:val="TableParagraph"/>
              <w:spacing w:before="1"/>
              <w:ind w:left="109"/>
            </w:pPr>
            <w:r>
              <w:t>Com</w:t>
            </w:r>
            <w:r>
              <w:rPr>
                <w:spacing w:val="-4"/>
              </w:rPr>
              <w:t xml:space="preserve"> </w:t>
            </w:r>
            <w:r>
              <w:t>Percp</w:t>
            </w:r>
            <w:r>
              <w:rPr>
                <w:spacing w:val="-7"/>
              </w:rPr>
              <w:t xml:space="preserve"> </w:t>
            </w:r>
            <w:r>
              <w:t>Ou</w:t>
            </w:r>
            <w:r>
              <w:rPr>
                <w:spacing w:val="-4"/>
              </w:rPr>
              <w:t xml:space="preserve"> </w:t>
            </w:r>
            <w:r>
              <w:t>Percp-Cy5.5</w:t>
            </w:r>
            <w:r>
              <w:rPr>
                <w:spacing w:val="-8"/>
              </w:rPr>
              <w:t xml:space="preserve"> </w:t>
            </w:r>
            <w:r>
              <w:t>Em</w:t>
            </w:r>
            <w:r>
              <w:rPr>
                <w:spacing w:val="-4"/>
              </w:rPr>
              <w:t xml:space="preserve"> </w:t>
            </w:r>
            <w:r>
              <w:t>atendimento</w:t>
            </w:r>
            <w:r>
              <w:rPr>
                <w:spacing w:val="-3"/>
              </w:rPr>
              <w:t xml:space="preserve"> </w:t>
            </w:r>
            <w:r>
              <w:t>ao</w:t>
            </w:r>
            <w:r>
              <w:rPr>
                <w:spacing w:val="-4"/>
              </w:rPr>
              <w:t xml:space="preserve"> </w:t>
            </w:r>
            <w:r>
              <w:t>laboratório</w:t>
            </w:r>
            <w:r>
              <w:rPr>
                <w:spacing w:val="-3"/>
              </w:rPr>
              <w:t xml:space="preserve"> </w:t>
            </w:r>
            <w:r>
              <w:t>de</w:t>
            </w:r>
            <w:r>
              <w:rPr>
                <w:spacing w:val="-5"/>
              </w:rPr>
              <w:t xml:space="preserve"> </w:t>
            </w:r>
            <w:r>
              <w:t>Imunologia</w:t>
            </w:r>
            <w:r>
              <w:rPr>
                <w:spacing w:val="-4"/>
              </w:rPr>
              <w:t xml:space="preserve"> </w:t>
            </w:r>
            <w:r>
              <w:rPr>
                <w:spacing w:val="-2"/>
              </w:rPr>
              <w:t>Clínica</w:t>
            </w:r>
          </w:p>
        </w:tc>
        <w:tc>
          <w:tcPr>
            <w:tcW w:w="1303" w:type="dxa"/>
          </w:tcPr>
          <w:p w14:paraId="220021B4" w14:textId="77777777" w:rsidR="00537102" w:rsidRDefault="00537102">
            <w:pPr>
              <w:pStyle w:val="TableParagraph"/>
              <w:rPr>
                <w:rFonts w:ascii="Times New Roman"/>
              </w:rPr>
            </w:pPr>
          </w:p>
        </w:tc>
        <w:tc>
          <w:tcPr>
            <w:tcW w:w="914" w:type="dxa"/>
          </w:tcPr>
          <w:p w14:paraId="7A19B614" w14:textId="77777777" w:rsidR="00537102" w:rsidRDefault="00537102">
            <w:pPr>
              <w:pStyle w:val="TableParagraph"/>
              <w:rPr>
                <w:rFonts w:ascii="Times New Roman"/>
              </w:rPr>
            </w:pPr>
          </w:p>
        </w:tc>
        <w:tc>
          <w:tcPr>
            <w:tcW w:w="1068" w:type="dxa"/>
          </w:tcPr>
          <w:p w14:paraId="476B063D" w14:textId="77777777" w:rsidR="00537102" w:rsidRDefault="00537102">
            <w:pPr>
              <w:pStyle w:val="TableParagraph"/>
              <w:rPr>
                <w:rFonts w:ascii="Times New Roman"/>
              </w:rPr>
            </w:pPr>
          </w:p>
        </w:tc>
        <w:tc>
          <w:tcPr>
            <w:tcW w:w="1073" w:type="dxa"/>
          </w:tcPr>
          <w:p w14:paraId="6FDB3E6E" w14:textId="77777777" w:rsidR="00537102" w:rsidRDefault="00537102">
            <w:pPr>
              <w:pStyle w:val="TableParagraph"/>
              <w:rPr>
                <w:rFonts w:ascii="Times New Roman"/>
              </w:rPr>
            </w:pPr>
          </w:p>
        </w:tc>
      </w:tr>
      <w:tr w:rsidR="00537102" w14:paraId="7A14BBF7" w14:textId="77777777">
        <w:trPr>
          <w:trHeight w:val="1543"/>
        </w:trPr>
        <w:tc>
          <w:tcPr>
            <w:tcW w:w="1128" w:type="dxa"/>
          </w:tcPr>
          <w:p w14:paraId="440FD9FA" w14:textId="77777777" w:rsidR="00537102" w:rsidRDefault="00537102">
            <w:pPr>
              <w:pStyle w:val="TableParagraph"/>
              <w:rPr>
                <w:rFonts w:ascii="Times New Roman"/>
              </w:rPr>
            </w:pPr>
          </w:p>
        </w:tc>
        <w:tc>
          <w:tcPr>
            <w:tcW w:w="1197" w:type="dxa"/>
          </w:tcPr>
          <w:p w14:paraId="2F2A297B" w14:textId="77777777" w:rsidR="00537102" w:rsidRDefault="00537102">
            <w:pPr>
              <w:pStyle w:val="TableParagraph"/>
              <w:spacing w:before="237"/>
              <w:rPr>
                <w:b/>
              </w:rPr>
            </w:pPr>
          </w:p>
          <w:p w14:paraId="7F862F78" w14:textId="77777777" w:rsidR="00537102" w:rsidRDefault="00000000">
            <w:pPr>
              <w:pStyle w:val="TableParagraph"/>
              <w:spacing w:line="237" w:lineRule="auto"/>
              <w:ind w:left="321" w:hanging="192"/>
            </w:pPr>
            <w:r>
              <w:rPr>
                <w:spacing w:val="-2"/>
              </w:rPr>
              <w:t>PROVPPS0 23237</w:t>
            </w:r>
          </w:p>
        </w:tc>
        <w:tc>
          <w:tcPr>
            <w:tcW w:w="1355" w:type="dxa"/>
          </w:tcPr>
          <w:p w14:paraId="59D7FBFD" w14:textId="77777777" w:rsidR="00537102" w:rsidRDefault="00537102">
            <w:pPr>
              <w:pStyle w:val="TableParagraph"/>
              <w:rPr>
                <w:b/>
              </w:rPr>
            </w:pPr>
          </w:p>
          <w:p w14:paraId="4DEAFA3E" w14:textId="77777777" w:rsidR="00537102" w:rsidRDefault="00537102">
            <w:pPr>
              <w:pStyle w:val="TableParagraph"/>
              <w:spacing w:before="98"/>
              <w:rPr>
                <w:b/>
              </w:rPr>
            </w:pPr>
          </w:p>
          <w:p w14:paraId="4A8EF47D" w14:textId="77777777" w:rsidR="00537102" w:rsidRDefault="00000000">
            <w:pPr>
              <w:pStyle w:val="TableParagraph"/>
              <w:ind w:left="64" w:right="51"/>
              <w:jc w:val="center"/>
            </w:pPr>
            <w:r>
              <w:rPr>
                <w:spacing w:val="-2"/>
              </w:rPr>
              <w:t>453869</w:t>
            </w:r>
          </w:p>
        </w:tc>
        <w:tc>
          <w:tcPr>
            <w:tcW w:w="7831" w:type="dxa"/>
          </w:tcPr>
          <w:p w14:paraId="694642B0" w14:textId="77777777" w:rsidR="00537102" w:rsidRDefault="00000000">
            <w:pPr>
              <w:pStyle w:val="TableParagraph"/>
              <w:spacing w:line="276" w:lineRule="auto"/>
              <w:ind w:left="109" w:right="91"/>
              <w:jc w:val="both"/>
            </w:pPr>
            <w:r>
              <w:t>Anticorpo</w:t>
            </w:r>
            <w:r>
              <w:rPr>
                <w:spacing w:val="-2"/>
              </w:rPr>
              <w:t xml:space="preserve"> </w:t>
            </w:r>
            <w:r>
              <w:t>,</w:t>
            </w:r>
            <w:r>
              <w:rPr>
                <w:spacing w:val="40"/>
              </w:rPr>
              <w:t xml:space="preserve"> </w:t>
            </w:r>
            <w:r>
              <w:t>Atividade</w:t>
            </w:r>
            <w:r>
              <w:rPr>
                <w:spacing w:val="-3"/>
              </w:rPr>
              <w:t xml:space="preserve"> </w:t>
            </w:r>
            <w:r>
              <w:t>1IGG</w:t>
            </w:r>
            <w:r>
              <w:rPr>
                <w:spacing w:val="-2"/>
              </w:rPr>
              <w:t xml:space="preserve"> </w:t>
            </w:r>
            <w:r>
              <w:t>De</w:t>
            </w:r>
            <w:r>
              <w:rPr>
                <w:spacing w:val="40"/>
              </w:rPr>
              <w:t xml:space="preserve"> </w:t>
            </w:r>
            <w:r>
              <w:t>Camundongo,</w:t>
            </w:r>
            <w:r>
              <w:rPr>
                <w:spacing w:val="40"/>
              </w:rPr>
              <w:t xml:space="preserve"> </w:t>
            </w:r>
            <w:r>
              <w:t>Isotipo</w:t>
            </w:r>
            <w:r>
              <w:rPr>
                <w:spacing w:val="40"/>
              </w:rPr>
              <w:t xml:space="preserve"> </w:t>
            </w:r>
            <w:r>
              <w:t>Controle</w:t>
            </w:r>
            <w:r>
              <w:rPr>
                <w:spacing w:val="40"/>
              </w:rPr>
              <w:t xml:space="preserve"> </w:t>
            </w:r>
            <w:r>
              <w:t>Complemento: Anticorpos, Tipo Monoclonal De Camundongo Isotipo Controle Igg2a, Atividade Isotipo</w:t>
            </w:r>
            <w:r>
              <w:rPr>
                <w:spacing w:val="-3"/>
              </w:rPr>
              <w:t xml:space="preserve"> </w:t>
            </w:r>
            <w:r>
              <w:t>Controle,</w:t>
            </w:r>
            <w:r>
              <w:rPr>
                <w:spacing w:val="-1"/>
              </w:rPr>
              <w:t xml:space="preserve"> </w:t>
            </w:r>
            <w:r>
              <w:t>Aplicação</w:t>
            </w:r>
            <w:r>
              <w:rPr>
                <w:spacing w:val="-3"/>
              </w:rPr>
              <w:t xml:space="preserve"> </w:t>
            </w:r>
            <w:r>
              <w:t>Citometria</w:t>
            </w:r>
            <w:r>
              <w:rPr>
                <w:spacing w:val="-4"/>
              </w:rPr>
              <w:t xml:space="preserve"> </w:t>
            </w:r>
            <w:r>
              <w:t>De</w:t>
            </w:r>
            <w:r>
              <w:rPr>
                <w:spacing w:val="-1"/>
              </w:rPr>
              <w:t xml:space="preserve"> </w:t>
            </w:r>
            <w:r>
              <w:t>Fluxo,</w:t>
            </w:r>
            <w:r>
              <w:rPr>
                <w:spacing w:val="-2"/>
              </w:rPr>
              <w:t xml:space="preserve"> </w:t>
            </w:r>
            <w:r>
              <w:t>Características</w:t>
            </w:r>
            <w:r>
              <w:rPr>
                <w:spacing w:val="-2"/>
              </w:rPr>
              <w:t xml:space="preserve"> </w:t>
            </w:r>
            <w:r>
              <w:t>Adicionais</w:t>
            </w:r>
            <w:r>
              <w:rPr>
                <w:spacing w:val="-5"/>
              </w:rPr>
              <w:t xml:space="preserve"> </w:t>
            </w:r>
            <w:r>
              <w:t>Conjugado A Ficoeritrina (R-Pe)</w:t>
            </w:r>
          </w:p>
        </w:tc>
        <w:tc>
          <w:tcPr>
            <w:tcW w:w="1303" w:type="dxa"/>
          </w:tcPr>
          <w:p w14:paraId="47794DA0" w14:textId="77777777" w:rsidR="00537102" w:rsidRDefault="00537102">
            <w:pPr>
              <w:pStyle w:val="TableParagraph"/>
              <w:rPr>
                <w:b/>
              </w:rPr>
            </w:pPr>
          </w:p>
          <w:p w14:paraId="13A3DE5A" w14:textId="77777777" w:rsidR="00537102" w:rsidRDefault="00537102">
            <w:pPr>
              <w:pStyle w:val="TableParagraph"/>
              <w:spacing w:before="98"/>
              <w:rPr>
                <w:b/>
              </w:rPr>
            </w:pPr>
          </w:p>
          <w:p w14:paraId="1095D367" w14:textId="77777777" w:rsidR="00537102" w:rsidRDefault="00000000">
            <w:pPr>
              <w:pStyle w:val="TableParagraph"/>
              <w:ind w:left="17" w:right="1"/>
              <w:jc w:val="center"/>
            </w:pPr>
            <w:r>
              <w:rPr>
                <w:spacing w:val="-2"/>
              </w:rPr>
              <w:t>unidade</w:t>
            </w:r>
          </w:p>
        </w:tc>
        <w:tc>
          <w:tcPr>
            <w:tcW w:w="914" w:type="dxa"/>
          </w:tcPr>
          <w:p w14:paraId="5EDBCC71" w14:textId="77777777" w:rsidR="00537102" w:rsidRDefault="00000000">
            <w:pPr>
              <w:pStyle w:val="TableParagraph"/>
              <w:spacing w:before="389"/>
              <w:ind w:right="39"/>
              <w:jc w:val="center"/>
              <w:rPr>
                <w:b/>
                <w:sz w:val="32"/>
              </w:rPr>
            </w:pPr>
            <w:r>
              <w:rPr>
                <w:b/>
                <w:spacing w:val="-5"/>
                <w:sz w:val="32"/>
              </w:rPr>
              <w:t>SIM</w:t>
            </w:r>
          </w:p>
        </w:tc>
        <w:tc>
          <w:tcPr>
            <w:tcW w:w="1068" w:type="dxa"/>
          </w:tcPr>
          <w:p w14:paraId="313EE378" w14:textId="77777777" w:rsidR="00537102" w:rsidRDefault="00000000">
            <w:pPr>
              <w:pStyle w:val="TableParagraph"/>
              <w:spacing w:before="389"/>
              <w:ind w:left="2" w:right="38"/>
              <w:jc w:val="center"/>
              <w:rPr>
                <w:b/>
                <w:sz w:val="32"/>
              </w:rPr>
            </w:pPr>
            <w:r>
              <w:rPr>
                <w:b/>
                <w:spacing w:val="-5"/>
                <w:sz w:val="32"/>
              </w:rPr>
              <w:t>NÃO</w:t>
            </w:r>
          </w:p>
        </w:tc>
        <w:tc>
          <w:tcPr>
            <w:tcW w:w="1073" w:type="dxa"/>
          </w:tcPr>
          <w:p w14:paraId="54A932F5" w14:textId="77777777" w:rsidR="00537102" w:rsidRDefault="00000000">
            <w:pPr>
              <w:pStyle w:val="TableParagraph"/>
              <w:spacing w:before="266"/>
              <w:ind w:right="41"/>
              <w:jc w:val="center"/>
              <w:rPr>
                <w:b/>
                <w:sz w:val="32"/>
              </w:rPr>
            </w:pPr>
            <w:r>
              <w:rPr>
                <w:b/>
                <w:spacing w:val="-5"/>
                <w:sz w:val="32"/>
              </w:rPr>
              <w:t>NÃO</w:t>
            </w:r>
          </w:p>
        </w:tc>
      </w:tr>
      <w:tr w:rsidR="00537102" w14:paraId="56B3B089" w14:textId="77777777">
        <w:trPr>
          <w:trHeight w:val="1684"/>
        </w:trPr>
        <w:tc>
          <w:tcPr>
            <w:tcW w:w="1128" w:type="dxa"/>
          </w:tcPr>
          <w:p w14:paraId="087BE034" w14:textId="77777777" w:rsidR="00537102" w:rsidRDefault="00537102">
            <w:pPr>
              <w:pStyle w:val="TableParagraph"/>
              <w:rPr>
                <w:rFonts w:ascii="Times New Roman"/>
              </w:rPr>
            </w:pPr>
          </w:p>
        </w:tc>
        <w:tc>
          <w:tcPr>
            <w:tcW w:w="1197" w:type="dxa"/>
          </w:tcPr>
          <w:p w14:paraId="1354ECE8" w14:textId="77777777" w:rsidR="00537102" w:rsidRDefault="00537102">
            <w:pPr>
              <w:pStyle w:val="TableParagraph"/>
              <w:rPr>
                <w:b/>
              </w:rPr>
            </w:pPr>
          </w:p>
          <w:p w14:paraId="3C1134BB" w14:textId="77777777" w:rsidR="00537102" w:rsidRDefault="00537102">
            <w:pPr>
              <w:pStyle w:val="TableParagraph"/>
              <w:spacing w:before="35"/>
              <w:rPr>
                <w:b/>
              </w:rPr>
            </w:pPr>
          </w:p>
          <w:p w14:paraId="7B20C977" w14:textId="77777777" w:rsidR="00537102" w:rsidRDefault="00000000">
            <w:pPr>
              <w:pStyle w:val="TableParagraph"/>
              <w:ind w:left="321" w:hanging="192"/>
            </w:pPr>
            <w:r>
              <w:rPr>
                <w:spacing w:val="-2"/>
              </w:rPr>
              <w:t>PROVPPS0 23238</w:t>
            </w:r>
          </w:p>
        </w:tc>
        <w:tc>
          <w:tcPr>
            <w:tcW w:w="1355" w:type="dxa"/>
          </w:tcPr>
          <w:p w14:paraId="33DDCAC6" w14:textId="77777777" w:rsidR="00537102" w:rsidRDefault="00537102">
            <w:pPr>
              <w:pStyle w:val="TableParagraph"/>
              <w:rPr>
                <w:b/>
              </w:rPr>
            </w:pPr>
          </w:p>
          <w:p w14:paraId="5EB8E12C" w14:textId="77777777" w:rsidR="00537102" w:rsidRDefault="00537102">
            <w:pPr>
              <w:pStyle w:val="TableParagraph"/>
              <w:spacing w:before="170"/>
              <w:rPr>
                <w:b/>
              </w:rPr>
            </w:pPr>
          </w:p>
          <w:p w14:paraId="75A34D9E" w14:textId="77777777" w:rsidR="00537102" w:rsidRDefault="00000000">
            <w:pPr>
              <w:pStyle w:val="TableParagraph"/>
              <w:ind w:left="64" w:right="51"/>
              <w:jc w:val="center"/>
            </w:pPr>
            <w:r>
              <w:rPr>
                <w:spacing w:val="-2"/>
              </w:rPr>
              <w:t>416158</w:t>
            </w:r>
          </w:p>
        </w:tc>
        <w:tc>
          <w:tcPr>
            <w:tcW w:w="7831" w:type="dxa"/>
          </w:tcPr>
          <w:p w14:paraId="14E5912D" w14:textId="77777777" w:rsidR="00537102" w:rsidRDefault="00000000">
            <w:pPr>
              <w:pStyle w:val="TableParagraph"/>
              <w:spacing w:line="268" w:lineRule="exact"/>
              <w:ind w:left="109"/>
            </w:pPr>
            <w:r>
              <w:rPr>
                <w:spacing w:val="-2"/>
              </w:rPr>
              <w:t>Anticorpo</w:t>
            </w:r>
          </w:p>
          <w:p w14:paraId="45FF18AE" w14:textId="77777777" w:rsidR="00537102" w:rsidRDefault="00000000">
            <w:pPr>
              <w:pStyle w:val="TableParagraph"/>
              <w:spacing w:before="41" w:line="276" w:lineRule="auto"/>
              <w:ind w:left="109" w:right="92"/>
              <w:jc w:val="both"/>
            </w:pPr>
            <w:r>
              <w:t>Tipo</w:t>
            </w:r>
            <w:r>
              <w:rPr>
                <w:spacing w:val="-6"/>
              </w:rPr>
              <w:t xml:space="preserve"> </w:t>
            </w:r>
            <w:r>
              <w:t>Monoclonal,</w:t>
            </w:r>
            <w:r>
              <w:rPr>
                <w:spacing w:val="-7"/>
              </w:rPr>
              <w:t xml:space="preserve"> </w:t>
            </w:r>
            <w:r>
              <w:t>Atividade:</w:t>
            </w:r>
            <w:r>
              <w:rPr>
                <w:spacing w:val="-6"/>
              </w:rPr>
              <w:t xml:space="preserve"> </w:t>
            </w:r>
            <w:r>
              <w:t>Anti</w:t>
            </w:r>
            <w:r>
              <w:rPr>
                <w:spacing w:val="-6"/>
              </w:rPr>
              <w:t xml:space="preserve"> </w:t>
            </w:r>
            <w:r>
              <w:t>Dansil</w:t>
            </w:r>
            <w:r>
              <w:rPr>
                <w:spacing w:val="-7"/>
              </w:rPr>
              <w:t xml:space="preserve"> </w:t>
            </w:r>
            <w:r>
              <w:t>De</w:t>
            </w:r>
            <w:r>
              <w:rPr>
                <w:spacing w:val="-6"/>
              </w:rPr>
              <w:t xml:space="preserve"> </w:t>
            </w:r>
            <w:r>
              <w:t>Camundongo,</w:t>
            </w:r>
            <w:r>
              <w:rPr>
                <w:spacing w:val="-6"/>
              </w:rPr>
              <w:t xml:space="preserve"> </w:t>
            </w:r>
            <w:r>
              <w:t>Aplicação:</w:t>
            </w:r>
            <w:r>
              <w:rPr>
                <w:spacing w:val="-6"/>
              </w:rPr>
              <w:t xml:space="preserve"> </w:t>
            </w:r>
            <w:r>
              <w:t>Isotipo</w:t>
            </w:r>
            <w:r>
              <w:rPr>
                <w:spacing w:val="-5"/>
              </w:rPr>
              <w:t xml:space="preserve"> </w:t>
            </w:r>
            <w:r>
              <w:t>Controle, Aditivos: Conjugado a Aloficocianina (Apc) Complemento: Anticorpos, Tipo Monoclonal De Camundongo Isotipo Controle IGG1K, Atividade Isotipo Controle, Aplicação Citometria De Fluxo, Características Adicionais Conjugado Com APC.</w:t>
            </w:r>
          </w:p>
        </w:tc>
        <w:tc>
          <w:tcPr>
            <w:tcW w:w="1303" w:type="dxa"/>
          </w:tcPr>
          <w:p w14:paraId="6662A0ED" w14:textId="77777777" w:rsidR="00537102" w:rsidRDefault="00537102">
            <w:pPr>
              <w:pStyle w:val="TableParagraph"/>
              <w:rPr>
                <w:b/>
              </w:rPr>
            </w:pPr>
          </w:p>
          <w:p w14:paraId="70C49C81" w14:textId="77777777" w:rsidR="00537102" w:rsidRDefault="00537102">
            <w:pPr>
              <w:pStyle w:val="TableParagraph"/>
              <w:spacing w:before="170"/>
              <w:rPr>
                <w:b/>
              </w:rPr>
            </w:pPr>
          </w:p>
          <w:p w14:paraId="41B4FD18" w14:textId="77777777" w:rsidR="00537102" w:rsidRDefault="00000000">
            <w:pPr>
              <w:pStyle w:val="TableParagraph"/>
              <w:ind w:left="17" w:right="1"/>
              <w:jc w:val="center"/>
            </w:pPr>
            <w:r>
              <w:rPr>
                <w:spacing w:val="-2"/>
              </w:rPr>
              <w:t>unidade</w:t>
            </w:r>
          </w:p>
        </w:tc>
        <w:tc>
          <w:tcPr>
            <w:tcW w:w="914" w:type="dxa"/>
          </w:tcPr>
          <w:p w14:paraId="575E61DA" w14:textId="77777777" w:rsidR="00537102" w:rsidRDefault="00537102">
            <w:pPr>
              <w:pStyle w:val="TableParagraph"/>
              <w:rPr>
                <w:b/>
                <w:sz w:val="32"/>
              </w:rPr>
            </w:pPr>
          </w:p>
          <w:p w14:paraId="5ADCC3C2" w14:textId="77777777" w:rsidR="00537102" w:rsidRDefault="00000000">
            <w:pPr>
              <w:pStyle w:val="TableParagraph"/>
              <w:ind w:right="39"/>
              <w:jc w:val="center"/>
              <w:rPr>
                <w:b/>
                <w:sz w:val="32"/>
              </w:rPr>
            </w:pPr>
            <w:r>
              <w:rPr>
                <w:b/>
                <w:spacing w:val="-5"/>
                <w:sz w:val="32"/>
              </w:rPr>
              <w:t>SIM</w:t>
            </w:r>
          </w:p>
        </w:tc>
        <w:tc>
          <w:tcPr>
            <w:tcW w:w="1068" w:type="dxa"/>
          </w:tcPr>
          <w:p w14:paraId="624EC1F7" w14:textId="77777777" w:rsidR="00537102" w:rsidRDefault="00537102">
            <w:pPr>
              <w:pStyle w:val="TableParagraph"/>
              <w:rPr>
                <w:b/>
                <w:sz w:val="32"/>
              </w:rPr>
            </w:pPr>
          </w:p>
          <w:p w14:paraId="02740E6E" w14:textId="77777777" w:rsidR="00537102" w:rsidRDefault="00000000">
            <w:pPr>
              <w:pStyle w:val="TableParagraph"/>
              <w:ind w:left="2" w:right="38"/>
              <w:jc w:val="center"/>
              <w:rPr>
                <w:b/>
                <w:sz w:val="32"/>
              </w:rPr>
            </w:pPr>
            <w:r>
              <w:rPr>
                <w:b/>
                <w:spacing w:val="-5"/>
                <w:sz w:val="32"/>
              </w:rPr>
              <w:t>NÃO</w:t>
            </w:r>
          </w:p>
        </w:tc>
        <w:tc>
          <w:tcPr>
            <w:tcW w:w="1073" w:type="dxa"/>
          </w:tcPr>
          <w:p w14:paraId="395A4271" w14:textId="77777777" w:rsidR="00537102" w:rsidRDefault="00000000">
            <w:pPr>
              <w:pStyle w:val="TableParagraph"/>
              <w:spacing w:before="268"/>
              <w:ind w:right="41"/>
              <w:jc w:val="center"/>
              <w:rPr>
                <w:b/>
                <w:sz w:val="32"/>
              </w:rPr>
            </w:pPr>
            <w:r>
              <w:rPr>
                <w:b/>
                <w:spacing w:val="-5"/>
                <w:sz w:val="32"/>
              </w:rPr>
              <w:t>NÃO</w:t>
            </w:r>
          </w:p>
        </w:tc>
      </w:tr>
      <w:tr w:rsidR="00537102" w14:paraId="58A07ABC" w14:textId="77777777">
        <w:trPr>
          <w:trHeight w:val="2162"/>
        </w:trPr>
        <w:tc>
          <w:tcPr>
            <w:tcW w:w="1128" w:type="dxa"/>
          </w:tcPr>
          <w:p w14:paraId="46884D30" w14:textId="77777777" w:rsidR="00537102" w:rsidRDefault="00537102">
            <w:pPr>
              <w:pStyle w:val="TableParagraph"/>
              <w:rPr>
                <w:rFonts w:ascii="Times New Roman"/>
              </w:rPr>
            </w:pPr>
          </w:p>
        </w:tc>
        <w:tc>
          <w:tcPr>
            <w:tcW w:w="1197" w:type="dxa"/>
          </w:tcPr>
          <w:p w14:paraId="760606F9" w14:textId="77777777" w:rsidR="00537102" w:rsidRDefault="00537102">
            <w:pPr>
              <w:pStyle w:val="TableParagraph"/>
              <w:rPr>
                <w:b/>
              </w:rPr>
            </w:pPr>
          </w:p>
          <w:p w14:paraId="604664CF" w14:textId="77777777" w:rsidR="00537102" w:rsidRDefault="00537102">
            <w:pPr>
              <w:pStyle w:val="TableParagraph"/>
              <w:rPr>
                <w:b/>
              </w:rPr>
            </w:pPr>
          </w:p>
          <w:p w14:paraId="079637D6" w14:textId="77777777" w:rsidR="00537102" w:rsidRDefault="00537102">
            <w:pPr>
              <w:pStyle w:val="TableParagraph"/>
              <w:spacing w:before="7"/>
              <w:rPr>
                <w:b/>
              </w:rPr>
            </w:pPr>
          </w:p>
          <w:p w14:paraId="28E8D008" w14:textId="77777777" w:rsidR="00537102" w:rsidRDefault="00000000">
            <w:pPr>
              <w:pStyle w:val="TableParagraph"/>
              <w:ind w:left="321" w:hanging="192"/>
            </w:pPr>
            <w:r>
              <w:rPr>
                <w:spacing w:val="-2"/>
              </w:rPr>
              <w:t>PROVPPS0 23239</w:t>
            </w:r>
          </w:p>
        </w:tc>
        <w:tc>
          <w:tcPr>
            <w:tcW w:w="1355" w:type="dxa"/>
          </w:tcPr>
          <w:p w14:paraId="06817ABB" w14:textId="77777777" w:rsidR="00537102" w:rsidRDefault="00537102">
            <w:pPr>
              <w:pStyle w:val="TableParagraph"/>
              <w:rPr>
                <w:b/>
              </w:rPr>
            </w:pPr>
          </w:p>
          <w:p w14:paraId="304E17C6" w14:textId="77777777" w:rsidR="00537102" w:rsidRDefault="00537102">
            <w:pPr>
              <w:pStyle w:val="TableParagraph"/>
              <w:rPr>
                <w:b/>
              </w:rPr>
            </w:pPr>
          </w:p>
          <w:p w14:paraId="3EF2D77A" w14:textId="77777777" w:rsidR="00537102" w:rsidRDefault="00537102">
            <w:pPr>
              <w:pStyle w:val="TableParagraph"/>
              <w:spacing w:before="141"/>
              <w:rPr>
                <w:b/>
              </w:rPr>
            </w:pPr>
          </w:p>
          <w:p w14:paraId="05414747" w14:textId="77777777" w:rsidR="00537102" w:rsidRDefault="00000000">
            <w:pPr>
              <w:pStyle w:val="TableParagraph"/>
              <w:ind w:left="64" w:right="51"/>
              <w:jc w:val="center"/>
            </w:pPr>
            <w:r>
              <w:rPr>
                <w:spacing w:val="-2"/>
              </w:rPr>
              <w:t>375071</w:t>
            </w:r>
          </w:p>
        </w:tc>
        <w:tc>
          <w:tcPr>
            <w:tcW w:w="7831" w:type="dxa"/>
          </w:tcPr>
          <w:p w14:paraId="34582E1C" w14:textId="77777777" w:rsidR="00537102" w:rsidRDefault="00000000">
            <w:pPr>
              <w:pStyle w:val="TableParagraph"/>
              <w:spacing w:line="268" w:lineRule="exact"/>
              <w:ind w:left="109"/>
            </w:pPr>
            <w:r>
              <w:rPr>
                <w:spacing w:val="-2"/>
              </w:rPr>
              <w:t>Anticorpo:</w:t>
            </w:r>
          </w:p>
          <w:p w14:paraId="35EDAE4E" w14:textId="77777777" w:rsidR="00537102" w:rsidRDefault="00000000">
            <w:pPr>
              <w:pStyle w:val="TableParagraph"/>
              <w:spacing w:before="41"/>
              <w:ind w:left="109"/>
              <w:jc w:val="both"/>
            </w:pPr>
            <w:r>
              <w:t>Tipo</w:t>
            </w:r>
            <w:r>
              <w:rPr>
                <w:spacing w:val="-7"/>
              </w:rPr>
              <w:t xml:space="preserve"> </w:t>
            </w:r>
            <w:r>
              <w:t>Monoclonal,</w:t>
            </w:r>
            <w:r>
              <w:rPr>
                <w:spacing w:val="-4"/>
              </w:rPr>
              <w:t xml:space="preserve"> </w:t>
            </w:r>
            <w:r>
              <w:t>Atividade:</w:t>
            </w:r>
            <w:r>
              <w:rPr>
                <w:spacing w:val="-1"/>
              </w:rPr>
              <w:t xml:space="preserve"> </w:t>
            </w:r>
            <w:r>
              <w:t>Igg1</w:t>
            </w:r>
            <w:r>
              <w:rPr>
                <w:spacing w:val="-6"/>
              </w:rPr>
              <w:t xml:space="preserve"> </w:t>
            </w:r>
            <w:r>
              <w:t>De</w:t>
            </w:r>
            <w:r>
              <w:rPr>
                <w:spacing w:val="-3"/>
              </w:rPr>
              <w:t xml:space="preserve"> </w:t>
            </w:r>
            <w:r>
              <w:rPr>
                <w:spacing w:val="-2"/>
              </w:rPr>
              <w:t>Camundongo,</w:t>
            </w:r>
          </w:p>
          <w:p w14:paraId="7A44C0C5" w14:textId="77777777" w:rsidR="00537102" w:rsidRDefault="00000000">
            <w:pPr>
              <w:pStyle w:val="TableParagraph"/>
              <w:spacing w:before="41" w:line="276" w:lineRule="auto"/>
              <w:ind w:left="109" w:right="91"/>
              <w:jc w:val="both"/>
            </w:pPr>
            <w:r>
              <w:t>Aplicação: Isotipo Controle, Aditivos: Conjugado À Peroxidase Complemento: Anticorpos, Tipo Monoclonal De Camundongo Isotipo Controle Igg1k, Atividade Isotipo</w:t>
            </w:r>
            <w:r>
              <w:rPr>
                <w:spacing w:val="-3"/>
              </w:rPr>
              <w:t xml:space="preserve"> </w:t>
            </w:r>
            <w:r>
              <w:t>Controle,</w:t>
            </w:r>
            <w:r>
              <w:rPr>
                <w:spacing w:val="-1"/>
              </w:rPr>
              <w:t xml:space="preserve"> </w:t>
            </w:r>
            <w:r>
              <w:t>Aplicação</w:t>
            </w:r>
            <w:r>
              <w:rPr>
                <w:spacing w:val="-3"/>
              </w:rPr>
              <w:t xml:space="preserve"> </w:t>
            </w:r>
            <w:r>
              <w:t>Citometria</w:t>
            </w:r>
            <w:r>
              <w:rPr>
                <w:spacing w:val="-4"/>
              </w:rPr>
              <w:t xml:space="preserve"> </w:t>
            </w:r>
            <w:r>
              <w:t>De</w:t>
            </w:r>
            <w:r>
              <w:rPr>
                <w:spacing w:val="-1"/>
              </w:rPr>
              <w:t xml:space="preserve"> </w:t>
            </w:r>
            <w:r>
              <w:t>Fluxo,</w:t>
            </w:r>
            <w:r>
              <w:rPr>
                <w:spacing w:val="-2"/>
              </w:rPr>
              <w:t xml:space="preserve"> </w:t>
            </w:r>
            <w:r>
              <w:t>Características</w:t>
            </w:r>
            <w:r>
              <w:rPr>
                <w:spacing w:val="-2"/>
              </w:rPr>
              <w:t xml:space="preserve"> </w:t>
            </w:r>
            <w:r>
              <w:t>Adicionais</w:t>
            </w:r>
            <w:r>
              <w:rPr>
                <w:spacing w:val="-5"/>
              </w:rPr>
              <w:t xml:space="preserve"> </w:t>
            </w:r>
            <w:r>
              <w:t>Conjugado Com Pe</w:t>
            </w:r>
          </w:p>
        </w:tc>
        <w:tc>
          <w:tcPr>
            <w:tcW w:w="1303" w:type="dxa"/>
          </w:tcPr>
          <w:p w14:paraId="3AA44EFC" w14:textId="77777777" w:rsidR="00537102" w:rsidRDefault="00537102">
            <w:pPr>
              <w:pStyle w:val="TableParagraph"/>
              <w:rPr>
                <w:b/>
              </w:rPr>
            </w:pPr>
          </w:p>
          <w:p w14:paraId="4C76F87B" w14:textId="77777777" w:rsidR="00537102" w:rsidRDefault="00537102">
            <w:pPr>
              <w:pStyle w:val="TableParagraph"/>
              <w:rPr>
                <w:b/>
              </w:rPr>
            </w:pPr>
          </w:p>
          <w:p w14:paraId="0B2765D9" w14:textId="77777777" w:rsidR="00537102" w:rsidRDefault="00537102">
            <w:pPr>
              <w:pStyle w:val="TableParagraph"/>
              <w:spacing w:before="141"/>
              <w:rPr>
                <w:b/>
              </w:rPr>
            </w:pPr>
          </w:p>
          <w:p w14:paraId="017ADD2C" w14:textId="77777777" w:rsidR="00537102" w:rsidRDefault="00000000">
            <w:pPr>
              <w:pStyle w:val="TableParagraph"/>
              <w:ind w:left="17" w:right="1"/>
              <w:jc w:val="center"/>
            </w:pPr>
            <w:r>
              <w:rPr>
                <w:spacing w:val="-2"/>
              </w:rPr>
              <w:t>unidade</w:t>
            </w:r>
          </w:p>
        </w:tc>
        <w:tc>
          <w:tcPr>
            <w:tcW w:w="914" w:type="dxa"/>
          </w:tcPr>
          <w:p w14:paraId="6183A252" w14:textId="77777777" w:rsidR="00537102" w:rsidRDefault="00537102">
            <w:pPr>
              <w:pStyle w:val="TableParagraph"/>
              <w:rPr>
                <w:b/>
                <w:sz w:val="32"/>
              </w:rPr>
            </w:pPr>
          </w:p>
          <w:p w14:paraId="11F70C9E" w14:textId="77777777" w:rsidR="00537102" w:rsidRDefault="00537102">
            <w:pPr>
              <w:pStyle w:val="TableParagraph"/>
              <w:spacing w:before="1"/>
              <w:rPr>
                <w:b/>
                <w:sz w:val="32"/>
              </w:rPr>
            </w:pPr>
          </w:p>
          <w:p w14:paraId="4DABCCC2" w14:textId="77777777" w:rsidR="00537102" w:rsidRDefault="00000000">
            <w:pPr>
              <w:pStyle w:val="TableParagraph"/>
              <w:ind w:right="39"/>
              <w:jc w:val="center"/>
              <w:rPr>
                <w:b/>
                <w:sz w:val="32"/>
              </w:rPr>
            </w:pPr>
            <w:r>
              <w:rPr>
                <w:b/>
                <w:spacing w:val="-5"/>
                <w:sz w:val="32"/>
              </w:rPr>
              <w:t>SIM</w:t>
            </w:r>
          </w:p>
        </w:tc>
        <w:tc>
          <w:tcPr>
            <w:tcW w:w="1068" w:type="dxa"/>
          </w:tcPr>
          <w:p w14:paraId="52DB13A1" w14:textId="77777777" w:rsidR="00537102" w:rsidRDefault="00537102">
            <w:pPr>
              <w:pStyle w:val="TableParagraph"/>
              <w:rPr>
                <w:b/>
                <w:sz w:val="32"/>
              </w:rPr>
            </w:pPr>
          </w:p>
          <w:p w14:paraId="398CE992" w14:textId="77777777" w:rsidR="00537102" w:rsidRDefault="00537102">
            <w:pPr>
              <w:pStyle w:val="TableParagraph"/>
              <w:spacing w:before="1"/>
              <w:rPr>
                <w:b/>
                <w:sz w:val="32"/>
              </w:rPr>
            </w:pPr>
          </w:p>
          <w:p w14:paraId="6DE956F6" w14:textId="77777777" w:rsidR="00537102" w:rsidRDefault="00000000">
            <w:pPr>
              <w:pStyle w:val="TableParagraph"/>
              <w:ind w:left="2" w:right="38"/>
              <w:jc w:val="center"/>
              <w:rPr>
                <w:b/>
                <w:sz w:val="32"/>
              </w:rPr>
            </w:pPr>
            <w:r>
              <w:rPr>
                <w:b/>
                <w:spacing w:val="-5"/>
                <w:sz w:val="32"/>
              </w:rPr>
              <w:t>NÃO</w:t>
            </w:r>
          </w:p>
        </w:tc>
        <w:tc>
          <w:tcPr>
            <w:tcW w:w="1073" w:type="dxa"/>
          </w:tcPr>
          <w:p w14:paraId="2BB9FBCD" w14:textId="77777777" w:rsidR="00537102" w:rsidRDefault="00537102">
            <w:pPr>
              <w:pStyle w:val="TableParagraph"/>
              <w:spacing w:before="146"/>
              <w:rPr>
                <w:b/>
                <w:sz w:val="32"/>
              </w:rPr>
            </w:pPr>
          </w:p>
          <w:p w14:paraId="18FDB89F" w14:textId="77777777" w:rsidR="00537102" w:rsidRDefault="00000000">
            <w:pPr>
              <w:pStyle w:val="TableParagraph"/>
              <w:spacing w:before="1"/>
              <w:ind w:right="41"/>
              <w:jc w:val="center"/>
              <w:rPr>
                <w:b/>
                <w:sz w:val="32"/>
              </w:rPr>
            </w:pPr>
            <w:r>
              <w:rPr>
                <w:b/>
                <w:spacing w:val="-5"/>
                <w:sz w:val="32"/>
              </w:rPr>
              <w:t>NÃO</w:t>
            </w:r>
          </w:p>
        </w:tc>
      </w:tr>
      <w:tr w:rsidR="00537102" w14:paraId="2B295DBE" w14:textId="77777777">
        <w:trPr>
          <w:trHeight w:val="2779"/>
        </w:trPr>
        <w:tc>
          <w:tcPr>
            <w:tcW w:w="1128" w:type="dxa"/>
          </w:tcPr>
          <w:p w14:paraId="1F91695F" w14:textId="77777777" w:rsidR="00537102" w:rsidRDefault="00537102">
            <w:pPr>
              <w:pStyle w:val="TableParagraph"/>
              <w:rPr>
                <w:rFonts w:ascii="Times New Roman"/>
              </w:rPr>
            </w:pPr>
          </w:p>
        </w:tc>
        <w:tc>
          <w:tcPr>
            <w:tcW w:w="1197" w:type="dxa"/>
          </w:tcPr>
          <w:p w14:paraId="28842AA5" w14:textId="77777777" w:rsidR="00537102" w:rsidRDefault="00537102">
            <w:pPr>
              <w:pStyle w:val="TableParagraph"/>
              <w:rPr>
                <w:b/>
              </w:rPr>
            </w:pPr>
          </w:p>
          <w:p w14:paraId="7164BA34" w14:textId="77777777" w:rsidR="00537102" w:rsidRDefault="00537102">
            <w:pPr>
              <w:pStyle w:val="TableParagraph"/>
              <w:rPr>
                <w:b/>
              </w:rPr>
            </w:pPr>
          </w:p>
          <w:p w14:paraId="40485AEC" w14:textId="77777777" w:rsidR="00537102" w:rsidRDefault="00537102">
            <w:pPr>
              <w:pStyle w:val="TableParagraph"/>
              <w:rPr>
                <w:b/>
              </w:rPr>
            </w:pPr>
          </w:p>
          <w:p w14:paraId="32D4D74B" w14:textId="77777777" w:rsidR="00537102" w:rsidRDefault="00537102">
            <w:pPr>
              <w:pStyle w:val="TableParagraph"/>
              <w:spacing w:before="45"/>
              <w:rPr>
                <w:b/>
              </w:rPr>
            </w:pPr>
          </w:p>
          <w:p w14:paraId="2A541DA2" w14:textId="77777777" w:rsidR="00537102" w:rsidRDefault="00000000">
            <w:pPr>
              <w:pStyle w:val="TableParagraph"/>
              <w:ind w:left="321" w:hanging="192"/>
            </w:pPr>
            <w:r>
              <w:rPr>
                <w:spacing w:val="-2"/>
              </w:rPr>
              <w:t>PROVPPS0 23250</w:t>
            </w:r>
          </w:p>
        </w:tc>
        <w:tc>
          <w:tcPr>
            <w:tcW w:w="1355" w:type="dxa"/>
          </w:tcPr>
          <w:p w14:paraId="78018AF8" w14:textId="77777777" w:rsidR="00537102" w:rsidRDefault="00537102">
            <w:pPr>
              <w:pStyle w:val="TableParagraph"/>
              <w:rPr>
                <w:b/>
              </w:rPr>
            </w:pPr>
          </w:p>
          <w:p w14:paraId="6E3D31FE" w14:textId="77777777" w:rsidR="00537102" w:rsidRDefault="00537102">
            <w:pPr>
              <w:pStyle w:val="TableParagraph"/>
              <w:rPr>
                <w:b/>
              </w:rPr>
            </w:pPr>
          </w:p>
          <w:p w14:paraId="3CB3DEAD" w14:textId="77777777" w:rsidR="00537102" w:rsidRDefault="00537102">
            <w:pPr>
              <w:pStyle w:val="TableParagraph"/>
              <w:rPr>
                <w:b/>
              </w:rPr>
            </w:pPr>
          </w:p>
          <w:p w14:paraId="5B7260FF" w14:textId="77777777" w:rsidR="00537102" w:rsidRDefault="00537102">
            <w:pPr>
              <w:pStyle w:val="TableParagraph"/>
              <w:spacing w:before="180"/>
              <w:rPr>
                <w:b/>
              </w:rPr>
            </w:pPr>
          </w:p>
          <w:p w14:paraId="4E0001C9" w14:textId="77777777" w:rsidR="00537102" w:rsidRDefault="00000000">
            <w:pPr>
              <w:pStyle w:val="TableParagraph"/>
              <w:ind w:left="64" w:right="51"/>
              <w:jc w:val="center"/>
            </w:pPr>
            <w:r>
              <w:rPr>
                <w:spacing w:val="-2"/>
              </w:rPr>
              <w:t>368199</w:t>
            </w:r>
          </w:p>
        </w:tc>
        <w:tc>
          <w:tcPr>
            <w:tcW w:w="7831" w:type="dxa"/>
          </w:tcPr>
          <w:p w14:paraId="71514C1D" w14:textId="77777777" w:rsidR="00537102" w:rsidRDefault="00000000">
            <w:pPr>
              <w:pStyle w:val="TableParagraph"/>
              <w:spacing w:line="268" w:lineRule="exact"/>
              <w:ind w:left="109"/>
              <w:jc w:val="both"/>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56E1FB68" w14:textId="77777777" w:rsidR="00537102" w:rsidRDefault="00000000">
            <w:pPr>
              <w:pStyle w:val="TableParagraph"/>
              <w:spacing w:before="41" w:line="276" w:lineRule="auto"/>
              <w:ind w:left="109" w:right="95"/>
              <w:jc w:val="both"/>
            </w:pPr>
            <w:r>
              <w:t>Características</w:t>
            </w:r>
            <w:r>
              <w:rPr>
                <w:spacing w:val="-5"/>
              </w:rPr>
              <w:t xml:space="preserve"> </w:t>
            </w:r>
            <w:r>
              <w:t>Adicionais</w:t>
            </w:r>
            <w:r>
              <w:rPr>
                <w:spacing w:val="-5"/>
              </w:rPr>
              <w:t xml:space="preserve"> </w:t>
            </w:r>
            <w:r>
              <w:t>Citometria</w:t>
            </w:r>
            <w:r>
              <w:rPr>
                <w:spacing w:val="-9"/>
              </w:rPr>
              <w:t xml:space="preserve"> </w:t>
            </w:r>
            <w:r>
              <w:t>De</w:t>
            </w:r>
            <w:r>
              <w:rPr>
                <w:spacing w:val="-5"/>
              </w:rPr>
              <w:t xml:space="preserve"> </w:t>
            </w:r>
            <w:r>
              <w:t>Fluxo,</w:t>
            </w:r>
            <w:r>
              <w:rPr>
                <w:spacing w:val="-8"/>
              </w:rPr>
              <w:t xml:space="preserve"> </w:t>
            </w:r>
            <w:r>
              <w:t>Componentes</w:t>
            </w:r>
            <w:r>
              <w:rPr>
                <w:spacing w:val="-5"/>
              </w:rPr>
              <w:t xml:space="preserve"> </w:t>
            </w:r>
            <w:r>
              <w:t>Adicionais</w:t>
            </w:r>
            <w:r>
              <w:rPr>
                <w:spacing w:val="-5"/>
              </w:rPr>
              <w:t xml:space="preserve"> </w:t>
            </w:r>
            <w:r>
              <w:t>Microesferas Controle Complemento: Tubos Usados Para Determinar A Contagem Absoluta De Leucócitos No Sangue.</w:t>
            </w:r>
          </w:p>
          <w:p w14:paraId="36769CD3" w14:textId="77777777" w:rsidR="00537102" w:rsidRDefault="00000000">
            <w:pPr>
              <w:pStyle w:val="TableParagraph"/>
              <w:spacing w:line="276" w:lineRule="auto"/>
              <w:ind w:left="109" w:right="92"/>
              <w:jc w:val="both"/>
            </w:pPr>
            <w:r>
              <w:t>Tubos De Citometria Que Apresentam Um Pellet Liofilizado Que Quando Dissolvido, Libera</w:t>
            </w:r>
            <w:r>
              <w:rPr>
                <w:spacing w:val="-13"/>
              </w:rPr>
              <w:t xml:space="preserve"> </w:t>
            </w:r>
            <w:r>
              <w:t>Um</w:t>
            </w:r>
            <w:r>
              <w:rPr>
                <w:spacing w:val="-12"/>
              </w:rPr>
              <w:t xml:space="preserve"> </w:t>
            </w:r>
            <w:r>
              <w:t>Número</w:t>
            </w:r>
            <w:r>
              <w:rPr>
                <w:spacing w:val="-13"/>
              </w:rPr>
              <w:t xml:space="preserve"> </w:t>
            </w:r>
            <w:r>
              <w:t>Conhecido</w:t>
            </w:r>
            <w:r>
              <w:rPr>
                <w:spacing w:val="-12"/>
              </w:rPr>
              <w:t xml:space="preserve"> </w:t>
            </w:r>
            <w:r>
              <w:t>De</w:t>
            </w:r>
            <w:r>
              <w:rPr>
                <w:spacing w:val="-13"/>
              </w:rPr>
              <w:t xml:space="preserve"> </w:t>
            </w:r>
            <w:r>
              <w:t>Esferas</w:t>
            </w:r>
            <w:r>
              <w:rPr>
                <w:spacing w:val="-12"/>
              </w:rPr>
              <w:t xml:space="preserve"> </w:t>
            </w:r>
            <w:r>
              <w:t>Fluorescentes.</w:t>
            </w:r>
            <w:r>
              <w:rPr>
                <w:spacing w:val="-13"/>
              </w:rPr>
              <w:t xml:space="preserve"> </w:t>
            </w:r>
            <w:r>
              <w:t>Durante</w:t>
            </w:r>
            <w:r>
              <w:rPr>
                <w:spacing w:val="-12"/>
              </w:rPr>
              <w:t xml:space="preserve"> </w:t>
            </w:r>
            <w:r>
              <w:t>A</w:t>
            </w:r>
            <w:r>
              <w:rPr>
                <w:spacing w:val="-12"/>
              </w:rPr>
              <w:t xml:space="preserve"> </w:t>
            </w:r>
            <w:r>
              <w:t>Análise,</w:t>
            </w:r>
            <w:r>
              <w:rPr>
                <w:spacing w:val="-13"/>
              </w:rPr>
              <w:t xml:space="preserve"> </w:t>
            </w:r>
            <w:r>
              <w:t>O</w:t>
            </w:r>
            <w:r>
              <w:rPr>
                <w:spacing w:val="-12"/>
              </w:rPr>
              <w:t xml:space="preserve"> </w:t>
            </w:r>
            <w:r>
              <w:t>Número Absoluto</w:t>
            </w:r>
            <w:r>
              <w:rPr>
                <w:spacing w:val="-1"/>
              </w:rPr>
              <w:t xml:space="preserve"> </w:t>
            </w:r>
            <w:r>
              <w:t>(Células / Μl)</w:t>
            </w:r>
            <w:r>
              <w:rPr>
                <w:spacing w:val="-4"/>
              </w:rPr>
              <w:t xml:space="preserve"> </w:t>
            </w:r>
            <w:r>
              <w:t>De Células Positivas Na Amostra Pode Ser Determinado Pela Comparação De Eventos Celulares Com Eventos De Esferas.</w:t>
            </w:r>
          </w:p>
        </w:tc>
        <w:tc>
          <w:tcPr>
            <w:tcW w:w="1303" w:type="dxa"/>
          </w:tcPr>
          <w:p w14:paraId="7F6B0E89" w14:textId="77777777" w:rsidR="00537102" w:rsidRDefault="00537102">
            <w:pPr>
              <w:pStyle w:val="TableParagraph"/>
              <w:rPr>
                <w:b/>
              </w:rPr>
            </w:pPr>
          </w:p>
          <w:p w14:paraId="49198D56" w14:textId="77777777" w:rsidR="00537102" w:rsidRDefault="00537102">
            <w:pPr>
              <w:pStyle w:val="TableParagraph"/>
              <w:rPr>
                <w:b/>
              </w:rPr>
            </w:pPr>
          </w:p>
          <w:p w14:paraId="745007E9" w14:textId="77777777" w:rsidR="00537102" w:rsidRDefault="00537102">
            <w:pPr>
              <w:pStyle w:val="TableParagraph"/>
              <w:rPr>
                <w:b/>
              </w:rPr>
            </w:pPr>
          </w:p>
          <w:p w14:paraId="3D4C7686" w14:textId="77777777" w:rsidR="00537102" w:rsidRDefault="00537102">
            <w:pPr>
              <w:pStyle w:val="TableParagraph"/>
              <w:spacing w:before="180"/>
              <w:rPr>
                <w:b/>
              </w:rPr>
            </w:pPr>
          </w:p>
          <w:p w14:paraId="396BB657" w14:textId="77777777" w:rsidR="00537102" w:rsidRDefault="00000000">
            <w:pPr>
              <w:pStyle w:val="TableParagraph"/>
              <w:ind w:left="17" w:right="1"/>
              <w:jc w:val="center"/>
            </w:pPr>
            <w:r>
              <w:rPr>
                <w:spacing w:val="-2"/>
              </w:rPr>
              <w:t>unidade</w:t>
            </w:r>
          </w:p>
        </w:tc>
        <w:tc>
          <w:tcPr>
            <w:tcW w:w="914" w:type="dxa"/>
          </w:tcPr>
          <w:p w14:paraId="743F0244" w14:textId="77777777" w:rsidR="00537102" w:rsidRDefault="00537102">
            <w:pPr>
              <w:pStyle w:val="TableParagraph"/>
              <w:rPr>
                <w:b/>
                <w:sz w:val="32"/>
              </w:rPr>
            </w:pPr>
          </w:p>
          <w:p w14:paraId="3046E2AA" w14:textId="77777777" w:rsidR="00537102" w:rsidRDefault="00537102">
            <w:pPr>
              <w:pStyle w:val="TableParagraph"/>
              <w:spacing w:before="390"/>
              <w:rPr>
                <w:b/>
                <w:sz w:val="32"/>
              </w:rPr>
            </w:pPr>
          </w:p>
          <w:p w14:paraId="2A726641" w14:textId="77777777" w:rsidR="00537102" w:rsidRDefault="00000000">
            <w:pPr>
              <w:pStyle w:val="TableParagraph"/>
              <w:ind w:right="39"/>
              <w:jc w:val="center"/>
              <w:rPr>
                <w:b/>
                <w:sz w:val="32"/>
              </w:rPr>
            </w:pPr>
            <w:r>
              <w:rPr>
                <w:b/>
                <w:spacing w:val="-5"/>
                <w:sz w:val="32"/>
              </w:rPr>
              <w:t>SIM</w:t>
            </w:r>
          </w:p>
        </w:tc>
        <w:tc>
          <w:tcPr>
            <w:tcW w:w="1068" w:type="dxa"/>
          </w:tcPr>
          <w:p w14:paraId="01C9A4EF" w14:textId="77777777" w:rsidR="00537102" w:rsidRDefault="00537102">
            <w:pPr>
              <w:pStyle w:val="TableParagraph"/>
              <w:rPr>
                <w:b/>
                <w:sz w:val="32"/>
              </w:rPr>
            </w:pPr>
          </w:p>
          <w:p w14:paraId="2FC905B8" w14:textId="77777777" w:rsidR="00537102" w:rsidRDefault="00537102">
            <w:pPr>
              <w:pStyle w:val="TableParagraph"/>
              <w:spacing w:before="390"/>
              <w:rPr>
                <w:b/>
                <w:sz w:val="32"/>
              </w:rPr>
            </w:pPr>
          </w:p>
          <w:p w14:paraId="4DED33B8" w14:textId="77777777" w:rsidR="00537102" w:rsidRDefault="00000000">
            <w:pPr>
              <w:pStyle w:val="TableParagraph"/>
              <w:ind w:left="2" w:right="38"/>
              <w:jc w:val="center"/>
              <w:rPr>
                <w:b/>
                <w:sz w:val="32"/>
              </w:rPr>
            </w:pPr>
            <w:r>
              <w:rPr>
                <w:b/>
                <w:spacing w:val="-5"/>
                <w:sz w:val="32"/>
              </w:rPr>
              <w:t>NÃO</w:t>
            </w:r>
          </w:p>
        </w:tc>
        <w:tc>
          <w:tcPr>
            <w:tcW w:w="1073" w:type="dxa"/>
          </w:tcPr>
          <w:p w14:paraId="1FE5FC74" w14:textId="77777777" w:rsidR="00537102" w:rsidRDefault="00537102">
            <w:pPr>
              <w:pStyle w:val="TableParagraph"/>
              <w:rPr>
                <w:b/>
                <w:sz w:val="32"/>
              </w:rPr>
            </w:pPr>
          </w:p>
          <w:p w14:paraId="5512A31D" w14:textId="77777777" w:rsidR="00537102" w:rsidRDefault="00537102">
            <w:pPr>
              <w:pStyle w:val="TableParagraph"/>
              <w:spacing w:before="293"/>
              <w:rPr>
                <w:b/>
                <w:sz w:val="32"/>
              </w:rPr>
            </w:pPr>
          </w:p>
          <w:p w14:paraId="4708797C" w14:textId="77777777" w:rsidR="00537102" w:rsidRDefault="00000000">
            <w:pPr>
              <w:pStyle w:val="TableParagraph"/>
              <w:spacing w:before="1"/>
              <w:ind w:right="41"/>
              <w:jc w:val="center"/>
              <w:rPr>
                <w:b/>
                <w:sz w:val="32"/>
              </w:rPr>
            </w:pPr>
            <w:r>
              <w:rPr>
                <w:b/>
                <w:spacing w:val="-5"/>
                <w:sz w:val="32"/>
              </w:rPr>
              <w:t>NÃO</w:t>
            </w:r>
          </w:p>
        </w:tc>
      </w:tr>
      <w:tr w:rsidR="00537102" w14:paraId="0249B35E" w14:textId="77777777">
        <w:trPr>
          <w:trHeight w:val="1235"/>
        </w:trPr>
        <w:tc>
          <w:tcPr>
            <w:tcW w:w="1128" w:type="dxa"/>
          </w:tcPr>
          <w:p w14:paraId="6CFE17BD" w14:textId="77777777" w:rsidR="00537102" w:rsidRDefault="00537102">
            <w:pPr>
              <w:pStyle w:val="TableParagraph"/>
              <w:rPr>
                <w:rFonts w:ascii="Times New Roman"/>
              </w:rPr>
            </w:pPr>
          </w:p>
        </w:tc>
        <w:tc>
          <w:tcPr>
            <w:tcW w:w="1197" w:type="dxa"/>
          </w:tcPr>
          <w:p w14:paraId="6AE1A611" w14:textId="77777777" w:rsidR="00537102" w:rsidRDefault="00537102">
            <w:pPr>
              <w:pStyle w:val="TableParagraph"/>
              <w:spacing w:before="80"/>
              <w:rPr>
                <w:b/>
              </w:rPr>
            </w:pPr>
          </w:p>
          <w:p w14:paraId="6DACD67B" w14:textId="77777777" w:rsidR="00537102" w:rsidRDefault="00000000">
            <w:pPr>
              <w:pStyle w:val="TableParagraph"/>
              <w:spacing w:before="1"/>
              <w:ind w:left="321" w:hanging="207"/>
              <w:rPr>
                <w:b/>
              </w:rPr>
            </w:pPr>
            <w:r>
              <w:rPr>
                <w:b/>
                <w:spacing w:val="-2"/>
              </w:rPr>
              <w:t>PROVPPS0 24740</w:t>
            </w:r>
          </w:p>
        </w:tc>
        <w:tc>
          <w:tcPr>
            <w:tcW w:w="1355" w:type="dxa"/>
          </w:tcPr>
          <w:p w14:paraId="1AAD13B6" w14:textId="77777777" w:rsidR="00537102" w:rsidRDefault="00537102">
            <w:pPr>
              <w:pStyle w:val="TableParagraph"/>
              <w:spacing w:before="215"/>
              <w:rPr>
                <w:b/>
              </w:rPr>
            </w:pPr>
          </w:p>
          <w:p w14:paraId="7CD9FDA9" w14:textId="77777777" w:rsidR="00537102" w:rsidRDefault="00000000">
            <w:pPr>
              <w:pStyle w:val="TableParagraph"/>
              <w:ind w:left="64" w:right="51"/>
              <w:jc w:val="center"/>
            </w:pPr>
            <w:r>
              <w:rPr>
                <w:spacing w:val="-2"/>
              </w:rPr>
              <w:t>455453</w:t>
            </w:r>
          </w:p>
        </w:tc>
        <w:tc>
          <w:tcPr>
            <w:tcW w:w="7831" w:type="dxa"/>
          </w:tcPr>
          <w:p w14:paraId="51E546B6" w14:textId="77777777" w:rsidR="00537102" w:rsidRDefault="00000000">
            <w:pPr>
              <w:pStyle w:val="TableParagraph"/>
              <w:spacing w:before="1"/>
              <w:ind w:left="109"/>
              <w:jc w:val="both"/>
            </w:pPr>
            <w:r>
              <w:t>Reagente</w:t>
            </w:r>
            <w:r>
              <w:rPr>
                <w:spacing w:val="-8"/>
              </w:rPr>
              <w:t xml:space="preserve"> </w:t>
            </w:r>
            <w:r>
              <w:t>Analítico</w:t>
            </w:r>
            <w:r>
              <w:rPr>
                <w:spacing w:val="-5"/>
              </w:rPr>
              <w:t xml:space="preserve"> </w:t>
            </w:r>
            <w:r>
              <w:rPr>
                <w:spacing w:val="-10"/>
              </w:rPr>
              <w:t>1</w:t>
            </w:r>
          </w:p>
          <w:p w14:paraId="63D699F1" w14:textId="77777777" w:rsidR="00537102" w:rsidRDefault="00000000">
            <w:pPr>
              <w:pStyle w:val="TableParagraph"/>
              <w:spacing w:line="310" w:lineRule="exact"/>
              <w:ind w:left="109" w:right="90"/>
              <w:jc w:val="both"/>
            </w:pPr>
            <w:r>
              <w:t>Tipo Conjunto Completo Para Automação, Tipo De Análise Quantitativo Th1, Th2, Th17, Apresentação Teste, Característica Adicional Citometria De Fluxo Complemento:</w:t>
            </w:r>
            <w:r>
              <w:rPr>
                <w:spacing w:val="80"/>
              </w:rPr>
              <w:t xml:space="preserve"> </w:t>
            </w:r>
            <w:r>
              <w:t>Reagente</w:t>
            </w:r>
            <w:r>
              <w:rPr>
                <w:spacing w:val="80"/>
              </w:rPr>
              <w:t xml:space="preserve"> </w:t>
            </w:r>
            <w:r>
              <w:t>Analítico,</w:t>
            </w:r>
            <w:r>
              <w:rPr>
                <w:spacing w:val="80"/>
              </w:rPr>
              <w:t xml:space="preserve"> </w:t>
            </w:r>
            <w:r>
              <w:t>Reatividade</w:t>
            </w:r>
            <w:r>
              <w:rPr>
                <w:spacing w:val="80"/>
              </w:rPr>
              <w:t xml:space="preserve"> </w:t>
            </w:r>
            <w:r>
              <w:t>Para</w:t>
            </w:r>
            <w:r>
              <w:rPr>
                <w:spacing w:val="80"/>
              </w:rPr>
              <w:t xml:space="preserve"> </w:t>
            </w:r>
            <w:r>
              <w:t>Humano,</w:t>
            </w:r>
            <w:r>
              <w:rPr>
                <w:spacing w:val="80"/>
              </w:rPr>
              <w:t xml:space="preserve"> </w:t>
            </w:r>
            <w:r>
              <w:t>Tipo:</w:t>
            </w:r>
            <w:r>
              <w:rPr>
                <w:spacing w:val="80"/>
              </w:rPr>
              <w:t xml:space="preserve"> </w:t>
            </w:r>
            <w:r>
              <w:t>Conjunto</w:t>
            </w:r>
          </w:p>
        </w:tc>
        <w:tc>
          <w:tcPr>
            <w:tcW w:w="1303" w:type="dxa"/>
          </w:tcPr>
          <w:p w14:paraId="3ADCACFC" w14:textId="77777777" w:rsidR="00537102" w:rsidRDefault="00537102">
            <w:pPr>
              <w:pStyle w:val="TableParagraph"/>
              <w:spacing w:before="215"/>
              <w:rPr>
                <w:b/>
              </w:rPr>
            </w:pPr>
          </w:p>
          <w:p w14:paraId="3EE511BE" w14:textId="77777777" w:rsidR="00537102" w:rsidRDefault="00000000">
            <w:pPr>
              <w:pStyle w:val="TableParagraph"/>
              <w:ind w:left="17" w:right="1"/>
              <w:jc w:val="center"/>
            </w:pPr>
            <w:r>
              <w:rPr>
                <w:spacing w:val="-2"/>
              </w:rPr>
              <w:t>unidade</w:t>
            </w:r>
          </w:p>
        </w:tc>
        <w:tc>
          <w:tcPr>
            <w:tcW w:w="914" w:type="dxa"/>
          </w:tcPr>
          <w:p w14:paraId="74E689D3" w14:textId="77777777" w:rsidR="00537102" w:rsidRDefault="00537102">
            <w:pPr>
              <w:pStyle w:val="TableParagraph"/>
              <w:rPr>
                <w:b/>
                <w:sz w:val="32"/>
              </w:rPr>
            </w:pPr>
          </w:p>
          <w:p w14:paraId="4B4261C2" w14:textId="77777777" w:rsidR="00537102" w:rsidRDefault="00000000">
            <w:pPr>
              <w:pStyle w:val="TableParagraph"/>
              <w:ind w:right="39"/>
              <w:jc w:val="center"/>
              <w:rPr>
                <w:b/>
                <w:sz w:val="32"/>
              </w:rPr>
            </w:pPr>
            <w:r>
              <w:rPr>
                <w:b/>
                <w:spacing w:val="-5"/>
                <w:sz w:val="32"/>
              </w:rPr>
              <w:t>SIM</w:t>
            </w:r>
          </w:p>
        </w:tc>
        <w:tc>
          <w:tcPr>
            <w:tcW w:w="1068" w:type="dxa"/>
          </w:tcPr>
          <w:p w14:paraId="4CAD1DED" w14:textId="77777777" w:rsidR="00537102" w:rsidRDefault="00537102">
            <w:pPr>
              <w:pStyle w:val="TableParagraph"/>
              <w:rPr>
                <w:b/>
                <w:sz w:val="32"/>
              </w:rPr>
            </w:pPr>
          </w:p>
          <w:p w14:paraId="2861EDC2" w14:textId="77777777" w:rsidR="00537102" w:rsidRDefault="00000000">
            <w:pPr>
              <w:pStyle w:val="TableParagraph"/>
              <w:ind w:left="2" w:right="38"/>
              <w:jc w:val="center"/>
              <w:rPr>
                <w:b/>
                <w:sz w:val="32"/>
              </w:rPr>
            </w:pPr>
            <w:r>
              <w:rPr>
                <w:b/>
                <w:spacing w:val="-5"/>
                <w:sz w:val="32"/>
              </w:rPr>
              <w:t>NÃO</w:t>
            </w:r>
          </w:p>
        </w:tc>
        <w:tc>
          <w:tcPr>
            <w:tcW w:w="1073" w:type="dxa"/>
          </w:tcPr>
          <w:p w14:paraId="4FEAEB17" w14:textId="77777777" w:rsidR="00537102" w:rsidRDefault="00000000">
            <w:pPr>
              <w:pStyle w:val="TableParagraph"/>
              <w:spacing w:before="268"/>
              <w:ind w:right="41"/>
              <w:jc w:val="center"/>
              <w:rPr>
                <w:b/>
                <w:sz w:val="32"/>
              </w:rPr>
            </w:pPr>
            <w:r>
              <w:rPr>
                <w:b/>
                <w:spacing w:val="-5"/>
                <w:sz w:val="32"/>
              </w:rPr>
              <w:t>NÃO</w:t>
            </w:r>
          </w:p>
        </w:tc>
      </w:tr>
    </w:tbl>
    <w:p w14:paraId="6072C0BD"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2B43D68" w14:textId="77777777">
        <w:trPr>
          <w:trHeight w:val="1855"/>
        </w:trPr>
        <w:tc>
          <w:tcPr>
            <w:tcW w:w="1128" w:type="dxa"/>
          </w:tcPr>
          <w:p w14:paraId="2D58F738" w14:textId="77777777" w:rsidR="00537102" w:rsidRDefault="00537102">
            <w:pPr>
              <w:pStyle w:val="TableParagraph"/>
              <w:rPr>
                <w:rFonts w:ascii="Times New Roman"/>
              </w:rPr>
            </w:pPr>
          </w:p>
        </w:tc>
        <w:tc>
          <w:tcPr>
            <w:tcW w:w="1197" w:type="dxa"/>
          </w:tcPr>
          <w:p w14:paraId="4910E0AE" w14:textId="77777777" w:rsidR="00537102" w:rsidRDefault="00537102">
            <w:pPr>
              <w:pStyle w:val="TableParagraph"/>
              <w:rPr>
                <w:rFonts w:ascii="Times New Roman"/>
              </w:rPr>
            </w:pPr>
          </w:p>
        </w:tc>
        <w:tc>
          <w:tcPr>
            <w:tcW w:w="1355" w:type="dxa"/>
          </w:tcPr>
          <w:p w14:paraId="27885C0A" w14:textId="77777777" w:rsidR="00537102" w:rsidRDefault="00537102">
            <w:pPr>
              <w:pStyle w:val="TableParagraph"/>
              <w:rPr>
                <w:rFonts w:ascii="Times New Roman"/>
              </w:rPr>
            </w:pPr>
          </w:p>
        </w:tc>
        <w:tc>
          <w:tcPr>
            <w:tcW w:w="7831" w:type="dxa"/>
          </w:tcPr>
          <w:p w14:paraId="353FA388" w14:textId="77777777" w:rsidR="00537102" w:rsidRDefault="00000000">
            <w:pPr>
              <w:pStyle w:val="TableParagraph"/>
              <w:spacing w:before="1" w:line="276" w:lineRule="auto"/>
              <w:ind w:left="109" w:right="90"/>
              <w:jc w:val="both"/>
            </w:pPr>
            <w:r>
              <w:t>Completo Para Automação, Tipo De Análise: Quantitativo Th1, Th2, Th17, Caracteristica Adicional: Citometria De Fluxo. Análise De: Il-2, Il-4, Il-6, Ifn-Y, Tnf, Il- 17a, Il-10 Em Uma Única Amostra De Sobrenadante De Cultura E Soro. O CATMAT INFORMADO NÃO CORRESPONDE AO DESCRITIVO (TERMOSTATO, APLICAÇÃO: FREEZER , REFERÊNCIA: ELECTROLUX FFE24)</w:t>
            </w:r>
          </w:p>
        </w:tc>
        <w:tc>
          <w:tcPr>
            <w:tcW w:w="1303" w:type="dxa"/>
          </w:tcPr>
          <w:p w14:paraId="65715F36" w14:textId="77777777" w:rsidR="00537102" w:rsidRDefault="00537102">
            <w:pPr>
              <w:pStyle w:val="TableParagraph"/>
              <w:rPr>
                <w:rFonts w:ascii="Times New Roman"/>
              </w:rPr>
            </w:pPr>
          </w:p>
        </w:tc>
        <w:tc>
          <w:tcPr>
            <w:tcW w:w="914" w:type="dxa"/>
          </w:tcPr>
          <w:p w14:paraId="495E8D68" w14:textId="77777777" w:rsidR="00537102" w:rsidRDefault="00537102">
            <w:pPr>
              <w:pStyle w:val="TableParagraph"/>
              <w:rPr>
                <w:rFonts w:ascii="Times New Roman"/>
              </w:rPr>
            </w:pPr>
          </w:p>
        </w:tc>
        <w:tc>
          <w:tcPr>
            <w:tcW w:w="1068" w:type="dxa"/>
          </w:tcPr>
          <w:p w14:paraId="4B63B31C" w14:textId="77777777" w:rsidR="00537102" w:rsidRDefault="00537102">
            <w:pPr>
              <w:pStyle w:val="TableParagraph"/>
              <w:rPr>
                <w:rFonts w:ascii="Times New Roman"/>
              </w:rPr>
            </w:pPr>
          </w:p>
        </w:tc>
        <w:tc>
          <w:tcPr>
            <w:tcW w:w="1073" w:type="dxa"/>
          </w:tcPr>
          <w:p w14:paraId="4ADB1B54" w14:textId="77777777" w:rsidR="00537102" w:rsidRDefault="00537102">
            <w:pPr>
              <w:pStyle w:val="TableParagraph"/>
              <w:rPr>
                <w:rFonts w:ascii="Times New Roman"/>
              </w:rPr>
            </w:pPr>
          </w:p>
        </w:tc>
      </w:tr>
      <w:tr w:rsidR="00537102" w14:paraId="13646EB1" w14:textId="77777777">
        <w:trPr>
          <w:trHeight w:val="2469"/>
        </w:trPr>
        <w:tc>
          <w:tcPr>
            <w:tcW w:w="1128" w:type="dxa"/>
          </w:tcPr>
          <w:p w14:paraId="67A49B17" w14:textId="77777777" w:rsidR="00537102" w:rsidRDefault="00537102">
            <w:pPr>
              <w:pStyle w:val="TableParagraph"/>
              <w:rPr>
                <w:rFonts w:ascii="Times New Roman"/>
              </w:rPr>
            </w:pPr>
          </w:p>
        </w:tc>
        <w:tc>
          <w:tcPr>
            <w:tcW w:w="1197" w:type="dxa"/>
          </w:tcPr>
          <w:p w14:paraId="30DEB92B" w14:textId="77777777" w:rsidR="00537102" w:rsidRDefault="00537102">
            <w:pPr>
              <w:pStyle w:val="TableParagraph"/>
              <w:rPr>
                <w:b/>
              </w:rPr>
            </w:pPr>
          </w:p>
          <w:p w14:paraId="6B726B1A" w14:textId="77777777" w:rsidR="00537102" w:rsidRDefault="00537102">
            <w:pPr>
              <w:pStyle w:val="TableParagraph"/>
              <w:rPr>
                <w:b/>
              </w:rPr>
            </w:pPr>
          </w:p>
          <w:p w14:paraId="1F83C566" w14:textId="77777777" w:rsidR="00537102" w:rsidRDefault="00537102">
            <w:pPr>
              <w:pStyle w:val="TableParagraph"/>
              <w:spacing w:before="161"/>
              <w:rPr>
                <w:b/>
              </w:rPr>
            </w:pPr>
          </w:p>
          <w:p w14:paraId="1D38A4C3" w14:textId="77777777" w:rsidR="00537102" w:rsidRDefault="00000000">
            <w:pPr>
              <w:pStyle w:val="TableParagraph"/>
              <w:ind w:left="321" w:hanging="207"/>
              <w:rPr>
                <w:b/>
              </w:rPr>
            </w:pPr>
            <w:r>
              <w:rPr>
                <w:b/>
                <w:spacing w:val="-2"/>
              </w:rPr>
              <w:t>PROVPPS0 23241</w:t>
            </w:r>
          </w:p>
        </w:tc>
        <w:tc>
          <w:tcPr>
            <w:tcW w:w="1355" w:type="dxa"/>
          </w:tcPr>
          <w:p w14:paraId="211583FD" w14:textId="77777777" w:rsidR="00537102" w:rsidRDefault="00537102">
            <w:pPr>
              <w:pStyle w:val="TableParagraph"/>
              <w:rPr>
                <w:b/>
              </w:rPr>
            </w:pPr>
          </w:p>
          <w:p w14:paraId="51754EC3" w14:textId="77777777" w:rsidR="00537102" w:rsidRDefault="00537102">
            <w:pPr>
              <w:pStyle w:val="TableParagraph"/>
              <w:rPr>
                <w:b/>
              </w:rPr>
            </w:pPr>
          </w:p>
          <w:p w14:paraId="1C5B5E1E" w14:textId="77777777" w:rsidR="00537102" w:rsidRDefault="00537102">
            <w:pPr>
              <w:pStyle w:val="TableParagraph"/>
              <w:rPr>
                <w:b/>
              </w:rPr>
            </w:pPr>
          </w:p>
          <w:p w14:paraId="78365F1D" w14:textId="77777777" w:rsidR="00537102" w:rsidRDefault="00537102">
            <w:pPr>
              <w:pStyle w:val="TableParagraph"/>
              <w:spacing w:before="27"/>
              <w:rPr>
                <w:b/>
              </w:rPr>
            </w:pPr>
          </w:p>
          <w:p w14:paraId="58EBE0E8" w14:textId="77777777" w:rsidR="00537102" w:rsidRDefault="00000000">
            <w:pPr>
              <w:pStyle w:val="TableParagraph"/>
              <w:ind w:left="64" w:right="51"/>
              <w:jc w:val="center"/>
            </w:pPr>
            <w:r>
              <w:rPr>
                <w:spacing w:val="-2"/>
              </w:rPr>
              <w:t>424534</w:t>
            </w:r>
          </w:p>
        </w:tc>
        <w:tc>
          <w:tcPr>
            <w:tcW w:w="7831" w:type="dxa"/>
          </w:tcPr>
          <w:p w14:paraId="6C200A68" w14:textId="77777777" w:rsidR="00537102" w:rsidRDefault="00000000">
            <w:pPr>
              <w:pStyle w:val="TableParagraph"/>
              <w:spacing w:line="268" w:lineRule="exact"/>
              <w:ind w:left="109"/>
              <w:jc w:val="both"/>
            </w:pPr>
            <w:r>
              <w:t>Reagente</w:t>
            </w:r>
            <w:r>
              <w:rPr>
                <w:spacing w:val="-8"/>
              </w:rPr>
              <w:t xml:space="preserve"> </w:t>
            </w:r>
            <w:r>
              <w:t>Analítico</w:t>
            </w:r>
            <w:r>
              <w:rPr>
                <w:spacing w:val="-5"/>
              </w:rPr>
              <w:t xml:space="preserve"> </w:t>
            </w:r>
            <w:r>
              <w:rPr>
                <w:spacing w:val="-10"/>
              </w:rPr>
              <w:t>1</w:t>
            </w:r>
          </w:p>
          <w:p w14:paraId="243C27BA" w14:textId="77777777" w:rsidR="00537102" w:rsidRDefault="00000000">
            <w:pPr>
              <w:pStyle w:val="TableParagraph"/>
              <w:spacing w:before="41" w:line="276" w:lineRule="auto"/>
              <w:ind w:left="109" w:right="90"/>
              <w:jc w:val="both"/>
            </w:pPr>
            <w:r>
              <w:t xml:space="preserve">Tipo: Conjunto Completo Para Automação, Tipo De Análise: Quantitativo Citocinas Humanas, Apresentação: Teste, Característica Adicional: Citometria De Fluxo. Adicional: IL-2, IL-4, IL-5, IL-10, TNF, IFN GAMA. Complemento: Reagente Analítico, </w:t>
            </w:r>
            <w:r>
              <w:rPr>
                <w:spacing w:val="-2"/>
              </w:rPr>
              <w:t>Reatividade</w:t>
            </w:r>
            <w:r>
              <w:rPr>
                <w:spacing w:val="-4"/>
              </w:rPr>
              <w:t xml:space="preserve"> </w:t>
            </w:r>
            <w:r>
              <w:rPr>
                <w:spacing w:val="-2"/>
              </w:rPr>
              <w:t>Para Humano,</w:t>
            </w:r>
            <w:r>
              <w:rPr>
                <w:spacing w:val="-4"/>
              </w:rPr>
              <w:t xml:space="preserve"> </w:t>
            </w:r>
            <w:r>
              <w:rPr>
                <w:spacing w:val="-2"/>
              </w:rPr>
              <w:t>Tipo: Conjunto Completo Para Automação,</w:t>
            </w:r>
            <w:r>
              <w:rPr>
                <w:spacing w:val="-4"/>
              </w:rPr>
              <w:t xml:space="preserve"> </w:t>
            </w:r>
            <w:r>
              <w:rPr>
                <w:spacing w:val="-2"/>
              </w:rPr>
              <w:t xml:space="preserve">Tipo De Análise: </w:t>
            </w:r>
            <w:r>
              <w:t>Quantitativo Th1, Th2, Caracteristica Adicional: Citometria De Fluxo. Análise De: Il-2, Il-4, Il-5, Il10, Ifn-Y, Tnf, Em Uma Única Amostra De Sobrenadante De Cultura E Soro.</w:t>
            </w:r>
          </w:p>
        </w:tc>
        <w:tc>
          <w:tcPr>
            <w:tcW w:w="1303" w:type="dxa"/>
          </w:tcPr>
          <w:p w14:paraId="32CCCC6F" w14:textId="77777777" w:rsidR="00537102" w:rsidRDefault="00537102">
            <w:pPr>
              <w:pStyle w:val="TableParagraph"/>
              <w:rPr>
                <w:b/>
              </w:rPr>
            </w:pPr>
          </w:p>
          <w:p w14:paraId="75CB8B33" w14:textId="77777777" w:rsidR="00537102" w:rsidRDefault="00537102">
            <w:pPr>
              <w:pStyle w:val="TableParagraph"/>
              <w:rPr>
                <w:b/>
              </w:rPr>
            </w:pPr>
          </w:p>
          <w:p w14:paraId="1CA80B4E" w14:textId="77777777" w:rsidR="00537102" w:rsidRDefault="00537102">
            <w:pPr>
              <w:pStyle w:val="TableParagraph"/>
              <w:rPr>
                <w:b/>
              </w:rPr>
            </w:pPr>
          </w:p>
          <w:p w14:paraId="75C678D6" w14:textId="77777777" w:rsidR="00537102" w:rsidRDefault="00537102">
            <w:pPr>
              <w:pStyle w:val="TableParagraph"/>
              <w:spacing w:before="27"/>
              <w:rPr>
                <w:b/>
              </w:rPr>
            </w:pPr>
          </w:p>
          <w:p w14:paraId="5A16B136" w14:textId="77777777" w:rsidR="00537102" w:rsidRDefault="00000000">
            <w:pPr>
              <w:pStyle w:val="TableParagraph"/>
              <w:ind w:left="17" w:right="1"/>
              <w:jc w:val="center"/>
            </w:pPr>
            <w:r>
              <w:rPr>
                <w:spacing w:val="-2"/>
              </w:rPr>
              <w:t>unidade</w:t>
            </w:r>
          </w:p>
        </w:tc>
        <w:tc>
          <w:tcPr>
            <w:tcW w:w="914" w:type="dxa"/>
          </w:tcPr>
          <w:p w14:paraId="33994E0B" w14:textId="77777777" w:rsidR="00537102" w:rsidRDefault="00537102">
            <w:pPr>
              <w:pStyle w:val="TableParagraph"/>
              <w:rPr>
                <w:b/>
                <w:sz w:val="32"/>
              </w:rPr>
            </w:pPr>
          </w:p>
          <w:p w14:paraId="1B53C547" w14:textId="77777777" w:rsidR="00537102" w:rsidRDefault="00537102">
            <w:pPr>
              <w:pStyle w:val="TableParagraph"/>
              <w:spacing w:before="390"/>
              <w:rPr>
                <w:b/>
                <w:sz w:val="32"/>
              </w:rPr>
            </w:pPr>
          </w:p>
          <w:p w14:paraId="77C400FE" w14:textId="77777777" w:rsidR="00537102" w:rsidRDefault="00000000">
            <w:pPr>
              <w:pStyle w:val="TableParagraph"/>
              <w:ind w:right="39"/>
              <w:jc w:val="center"/>
              <w:rPr>
                <w:b/>
                <w:sz w:val="32"/>
              </w:rPr>
            </w:pPr>
            <w:r>
              <w:rPr>
                <w:b/>
                <w:spacing w:val="-5"/>
                <w:sz w:val="32"/>
              </w:rPr>
              <w:t>SIM</w:t>
            </w:r>
          </w:p>
        </w:tc>
        <w:tc>
          <w:tcPr>
            <w:tcW w:w="1068" w:type="dxa"/>
          </w:tcPr>
          <w:p w14:paraId="35670610" w14:textId="77777777" w:rsidR="00537102" w:rsidRDefault="00537102">
            <w:pPr>
              <w:pStyle w:val="TableParagraph"/>
              <w:rPr>
                <w:b/>
                <w:sz w:val="32"/>
              </w:rPr>
            </w:pPr>
          </w:p>
          <w:p w14:paraId="4C605BF8" w14:textId="77777777" w:rsidR="00537102" w:rsidRDefault="00537102">
            <w:pPr>
              <w:pStyle w:val="TableParagraph"/>
              <w:spacing w:before="390"/>
              <w:rPr>
                <w:b/>
                <w:sz w:val="32"/>
              </w:rPr>
            </w:pPr>
          </w:p>
          <w:p w14:paraId="27B50FDD" w14:textId="77777777" w:rsidR="00537102" w:rsidRDefault="00000000">
            <w:pPr>
              <w:pStyle w:val="TableParagraph"/>
              <w:ind w:right="38"/>
              <w:jc w:val="center"/>
              <w:rPr>
                <w:b/>
                <w:sz w:val="32"/>
              </w:rPr>
            </w:pPr>
            <w:r>
              <w:rPr>
                <w:b/>
                <w:spacing w:val="-5"/>
                <w:sz w:val="32"/>
              </w:rPr>
              <w:t>SIM</w:t>
            </w:r>
          </w:p>
        </w:tc>
        <w:tc>
          <w:tcPr>
            <w:tcW w:w="1073" w:type="dxa"/>
          </w:tcPr>
          <w:p w14:paraId="682E51CC" w14:textId="77777777" w:rsidR="00537102" w:rsidRDefault="00537102">
            <w:pPr>
              <w:pStyle w:val="TableParagraph"/>
              <w:rPr>
                <w:b/>
                <w:sz w:val="32"/>
              </w:rPr>
            </w:pPr>
          </w:p>
          <w:p w14:paraId="5404E802" w14:textId="77777777" w:rsidR="00537102" w:rsidRDefault="00537102">
            <w:pPr>
              <w:pStyle w:val="TableParagraph"/>
              <w:spacing w:before="292"/>
              <w:rPr>
                <w:b/>
                <w:sz w:val="32"/>
              </w:rPr>
            </w:pPr>
          </w:p>
          <w:p w14:paraId="5B4579F4" w14:textId="77777777" w:rsidR="00537102" w:rsidRDefault="00000000">
            <w:pPr>
              <w:pStyle w:val="TableParagraph"/>
              <w:ind w:right="41"/>
              <w:jc w:val="center"/>
              <w:rPr>
                <w:b/>
                <w:sz w:val="32"/>
              </w:rPr>
            </w:pPr>
            <w:r>
              <w:rPr>
                <w:b/>
                <w:spacing w:val="-5"/>
                <w:sz w:val="32"/>
              </w:rPr>
              <w:t>NÃO</w:t>
            </w:r>
          </w:p>
        </w:tc>
      </w:tr>
      <w:tr w:rsidR="00537102" w14:paraId="4017BD0C" w14:textId="77777777">
        <w:trPr>
          <w:trHeight w:val="3089"/>
        </w:trPr>
        <w:tc>
          <w:tcPr>
            <w:tcW w:w="1128" w:type="dxa"/>
          </w:tcPr>
          <w:p w14:paraId="0EF7491B" w14:textId="77777777" w:rsidR="00537102" w:rsidRDefault="00537102">
            <w:pPr>
              <w:pStyle w:val="TableParagraph"/>
              <w:rPr>
                <w:rFonts w:ascii="Times New Roman"/>
              </w:rPr>
            </w:pPr>
          </w:p>
        </w:tc>
        <w:tc>
          <w:tcPr>
            <w:tcW w:w="1197" w:type="dxa"/>
          </w:tcPr>
          <w:p w14:paraId="3FBC4B41" w14:textId="77777777" w:rsidR="00537102" w:rsidRDefault="00537102">
            <w:pPr>
              <w:pStyle w:val="TableParagraph"/>
              <w:rPr>
                <w:b/>
              </w:rPr>
            </w:pPr>
          </w:p>
          <w:p w14:paraId="359FCA2A" w14:textId="77777777" w:rsidR="00537102" w:rsidRDefault="00537102">
            <w:pPr>
              <w:pStyle w:val="TableParagraph"/>
              <w:rPr>
                <w:b/>
              </w:rPr>
            </w:pPr>
          </w:p>
          <w:p w14:paraId="4E1B8705" w14:textId="77777777" w:rsidR="00537102" w:rsidRDefault="00537102">
            <w:pPr>
              <w:pStyle w:val="TableParagraph"/>
              <w:rPr>
                <w:b/>
              </w:rPr>
            </w:pPr>
          </w:p>
          <w:p w14:paraId="1117BBE3" w14:textId="77777777" w:rsidR="00537102" w:rsidRDefault="00537102">
            <w:pPr>
              <w:pStyle w:val="TableParagraph"/>
              <w:spacing w:before="202"/>
              <w:rPr>
                <w:b/>
              </w:rPr>
            </w:pPr>
          </w:p>
          <w:p w14:paraId="568FAA9C" w14:textId="77777777" w:rsidR="00537102" w:rsidRDefault="00000000">
            <w:pPr>
              <w:pStyle w:val="TableParagraph"/>
              <w:ind w:left="321" w:hanging="207"/>
              <w:rPr>
                <w:b/>
              </w:rPr>
            </w:pPr>
            <w:r>
              <w:rPr>
                <w:b/>
                <w:spacing w:val="-2"/>
              </w:rPr>
              <w:t>PROVPPS0 23242</w:t>
            </w:r>
          </w:p>
        </w:tc>
        <w:tc>
          <w:tcPr>
            <w:tcW w:w="1355" w:type="dxa"/>
          </w:tcPr>
          <w:p w14:paraId="609116E2" w14:textId="77777777" w:rsidR="00537102" w:rsidRDefault="00537102">
            <w:pPr>
              <w:pStyle w:val="TableParagraph"/>
              <w:rPr>
                <w:b/>
              </w:rPr>
            </w:pPr>
          </w:p>
          <w:p w14:paraId="3927D1BD" w14:textId="77777777" w:rsidR="00537102" w:rsidRDefault="00537102">
            <w:pPr>
              <w:pStyle w:val="TableParagraph"/>
              <w:rPr>
                <w:b/>
              </w:rPr>
            </w:pPr>
          </w:p>
          <w:p w14:paraId="47A6203E" w14:textId="77777777" w:rsidR="00537102" w:rsidRDefault="00537102">
            <w:pPr>
              <w:pStyle w:val="TableParagraph"/>
              <w:rPr>
                <w:b/>
              </w:rPr>
            </w:pPr>
          </w:p>
          <w:p w14:paraId="4B2FC988" w14:textId="77777777" w:rsidR="00537102" w:rsidRDefault="00537102">
            <w:pPr>
              <w:pStyle w:val="TableParagraph"/>
              <w:rPr>
                <w:b/>
              </w:rPr>
            </w:pPr>
          </w:p>
          <w:p w14:paraId="03534C8A" w14:textId="77777777" w:rsidR="00537102" w:rsidRDefault="00537102">
            <w:pPr>
              <w:pStyle w:val="TableParagraph"/>
              <w:spacing w:before="67"/>
              <w:rPr>
                <w:b/>
              </w:rPr>
            </w:pPr>
          </w:p>
          <w:p w14:paraId="2DABED5A" w14:textId="77777777" w:rsidR="00537102" w:rsidRDefault="00000000">
            <w:pPr>
              <w:pStyle w:val="TableParagraph"/>
              <w:spacing w:before="1"/>
              <w:ind w:left="64" w:right="51"/>
              <w:jc w:val="center"/>
            </w:pPr>
            <w:r>
              <w:rPr>
                <w:spacing w:val="-2"/>
              </w:rPr>
              <w:t>444227</w:t>
            </w:r>
          </w:p>
        </w:tc>
        <w:tc>
          <w:tcPr>
            <w:tcW w:w="7831" w:type="dxa"/>
          </w:tcPr>
          <w:p w14:paraId="37BD5769" w14:textId="77777777" w:rsidR="00537102" w:rsidRDefault="00000000">
            <w:pPr>
              <w:pStyle w:val="TableParagraph"/>
              <w:spacing w:before="1"/>
              <w:ind w:left="109"/>
            </w:pPr>
            <w:r>
              <w:t>Reagente</w:t>
            </w:r>
            <w:r>
              <w:rPr>
                <w:spacing w:val="-8"/>
              </w:rPr>
              <w:t xml:space="preserve"> </w:t>
            </w:r>
            <w:r>
              <w:t>Analítico</w:t>
            </w:r>
            <w:r>
              <w:rPr>
                <w:spacing w:val="-5"/>
              </w:rPr>
              <w:t xml:space="preserve"> </w:t>
            </w:r>
            <w:r>
              <w:rPr>
                <w:spacing w:val="-10"/>
              </w:rPr>
              <w:t>1</w:t>
            </w:r>
          </w:p>
          <w:p w14:paraId="75CF2D16" w14:textId="77777777" w:rsidR="00537102" w:rsidRDefault="00000000">
            <w:pPr>
              <w:pStyle w:val="TableParagraph"/>
              <w:spacing w:before="39" w:line="276" w:lineRule="auto"/>
              <w:ind w:left="109" w:right="93"/>
            </w:pPr>
            <w:r>
              <w:t>Tipo: Conjunto</w:t>
            </w:r>
            <w:r>
              <w:rPr>
                <w:spacing w:val="-1"/>
              </w:rPr>
              <w:t xml:space="preserve"> </w:t>
            </w:r>
            <w:r>
              <w:t>Completo</w:t>
            </w:r>
            <w:r>
              <w:rPr>
                <w:spacing w:val="-3"/>
              </w:rPr>
              <w:t xml:space="preserve"> </w:t>
            </w:r>
            <w:r>
              <w:t>Para</w:t>
            </w:r>
            <w:r>
              <w:rPr>
                <w:spacing w:val="-2"/>
              </w:rPr>
              <w:t xml:space="preserve"> </w:t>
            </w:r>
            <w:r>
              <w:t>Automação,</w:t>
            </w:r>
            <w:r>
              <w:rPr>
                <w:spacing w:val="-2"/>
              </w:rPr>
              <w:t xml:space="preserve"> </w:t>
            </w:r>
            <w:r>
              <w:t>Tipo</w:t>
            </w:r>
            <w:r>
              <w:rPr>
                <w:spacing w:val="-1"/>
              </w:rPr>
              <w:t xml:space="preserve"> </w:t>
            </w:r>
            <w:r>
              <w:t>De</w:t>
            </w:r>
            <w:r>
              <w:rPr>
                <w:spacing w:val="-1"/>
              </w:rPr>
              <w:t xml:space="preserve"> </w:t>
            </w:r>
            <w:r>
              <w:t>Análise</w:t>
            </w:r>
            <w:r>
              <w:rPr>
                <w:spacing w:val="-1"/>
              </w:rPr>
              <w:t xml:space="preserve"> </w:t>
            </w:r>
            <w:r>
              <w:t>Quantitativo</w:t>
            </w:r>
            <w:r>
              <w:rPr>
                <w:spacing w:val="-1"/>
              </w:rPr>
              <w:t xml:space="preserve"> </w:t>
            </w:r>
            <w:r>
              <w:t>De</w:t>
            </w:r>
            <w:r>
              <w:rPr>
                <w:spacing w:val="-1"/>
              </w:rPr>
              <w:t xml:space="preserve"> </w:t>
            </w:r>
            <w:r>
              <w:t>Citocinas E Quimiocinas Humanas, Apresentação Teste.</w:t>
            </w:r>
          </w:p>
          <w:p w14:paraId="28018BF2" w14:textId="77777777" w:rsidR="00537102" w:rsidRDefault="00000000">
            <w:pPr>
              <w:pStyle w:val="TableParagraph"/>
              <w:spacing w:before="2" w:line="276" w:lineRule="auto"/>
              <w:ind w:left="109" w:right="93"/>
            </w:pPr>
            <w:r>
              <w:t>Características Adicionais: Citometria De Fluxo, Componentes 1 Até 30 Parâmetros. Complemento: Reagente Analítico, Tipo : Conjunto Completo Para Automação, Tipo De Análise: Quantitativo De Citocinas Inflamatórias Humanas, Apresentação: Teste, Características Adicionais: Citometria De Fluxo.</w:t>
            </w:r>
          </w:p>
          <w:p w14:paraId="5E628C91" w14:textId="77777777" w:rsidR="00537102" w:rsidRDefault="00000000">
            <w:pPr>
              <w:pStyle w:val="TableParagraph"/>
              <w:spacing w:line="267" w:lineRule="exact"/>
              <w:ind w:left="109"/>
            </w:pPr>
            <w:r>
              <w:t>Análise</w:t>
            </w:r>
            <w:r>
              <w:rPr>
                <w:spacing w:val="-3"/>
              </w:rPr>
              <w:t xml:space="preserve"> </w:t>
            </w:r>
            <w:r>
              <w:t>De</w:t>
            </w:r>
            <w:r>
              <w:rPr>
                <w:spacing w:val="-2"/>
              </w:rPr>
              <w:t xml:space="preserve"> </w:t>
            </w:r>
            <w:r>
              <w:t>Il-8,</w:t>
            </w:r>
            <w:r>
              <w:rPr>
                <w:spacing w:val="-6"/>
              </w:rPr>
              <w:t xml:space="preserve"> </w:t>
            </w:r>
            <w:r>
              <w:t>Il-1b,</w:t>
            </w:r>
            <w:r>
              <w:rPr>
                <w:spacing w:val="-3"/>
              </w:rPr>
              <w:t xml:space="preserve"> </w:t>
            </w:r>
            <w:r>
              <w:t>Il-6,</w:t>
            </w:r>
            <w:r>
              <w:rPr>
                <w:spacing w:val="-3"/>
              </w:rPr>
              <w:t xml:space="preserve"> </w:t>
            </w:r>
            <w:r>
              <w:t>Il10,</w:t>
            </w:r>
            <w:r>
              <w:rPr>
                <w:spacing w:val="-4"/>
              </w:rPr>
              <w:t xml:space="preserve"> </w:t>
            </w:r>
            <w:r>
              <w:t>Tnf,</w:t>
            </w:r>
            <w:r>
              <w:rPr>
                <w:spacing w:val="-3"/>
              </w:rPr>
              <w:t xml:space="preserve"> </w:t>
            </w:r>
            <w:r>
              <w:t>Il-</w:t>
            </w:r>
            <w:r>
              <w:rPr>
                <w:spacing w:val="-4"/>
              </w:rPr>
              <w:t>12p70</w:t>
            </w:r>
          </w:p>
          <w:p w14:paraId="05B785B9" w14:textId="77777777" w:rsidR="00537102" w:rsidRDefault="00000000">
            <w:pPr>
              <w:pStyle w:val="TableParagraph"/>
              <w:spacing w:before="41"/>
              <w:ind w:left="109"/>
            </w:pPr>
            <w:r>
              <w:t>Em</w:t>
            </w:r>
            <w:r>
              <w:rPr>
                <w:spacing w:val="-2"/>
              </w:rPr>
              <w:t xml:space="preserve"> </w:t>
            </w:r>
            <w:r>
              <w:t>Uma</w:t>
            </w:r>
            <w:r>
              <w:rPr>
                <w:spacing w:val="-5"/>
              </w:rPr>
              <w:t xml:space="preserve"> </w:t>
            </w:r>
            <w:r>
              <w:t>Única</w:t>
            </w:r>
            <w:r>
              <w:rPr>
                <w:spacing w:val="-2"/>
              </w:rPr>
              <w:t xml:space="preserve"> </w:t>
            </w:r>
            <w:r>
              <w:t>Amostra</w:t>
            </w:r>
            <w:r>
              <w:rPr>
                <w:spacing w:val="-4"/>
              </w:rPr>
              <w:t xml:space="preserve"> </w:t>
            </w:r>
            <w:r>
              <w:t>De</w:t>
            </w:r>
            <w:r>
              <w:rPr>
                <w:spacing w:val="-4"/>
              </w:rPr>
              <w:t xml:space="preserve"> </w:t>
            </w:r>
            <w:r>
              <w:t>Sobrenadante</w:t>
            </w:r>
            <w:r>
              <w:rPr>
                <w:spacing w:val="-4"/>
              </w:rPr>
              <w:t xml:space="preserve"> </w:t>
            </w:r>
            <w:r>
              <w:t>De</w:t>
            </w:r>
            <w:r>
              <w:rPr>
                <w:spacing w:val="-2"/>
              </w:rPr>
              <w:t xml:space="preserve"> </w:t>
            </w:r>
            <w:r>
              <w:t>Cultura</w:t>
            </w:r>
            <w:r>
              <w:rPr>
                <w:spacing w:val="-5"/>
              </w:rPr>
              <w:t xml:space="preserve"> </w:t>
            </w:r>
            <w:r>
              <w:t>E</w:t>
            </w:r>
            <w:r>
              <w:rPr>
                <w:spacing w:val="-2"/>
              </w:rPr>
              <w:t xml:space="preserve"> Soro.</w:t>
            </w:r>
          </w:p>
        </w:tc>
        <w:tc>
          <w:tcPr>
            <w:tcW w:w="1303" w:type="dxa"/>
          </w:tcPr>
          <w:p w14:paraId="6C91C506" w14:textId="77777777" w:rsidR="00537102" w:rsidRDefault="00537102">
            <w:pPr>
              <w:pStyle w:val="TableParagraph"/>
              <w:rPr>
                <w:b/>
              </w:rPr>
            </w:pPr>
          </w:p>
          <w:p w14:paraId="2F406793" w14:textId="77777777" w:rsidR="00537102" w:rsidRDefault="00537102">
            <w:pPr>
              <w:pStyle w:val="TableParagraph"/>
              <w:rPr>
                <w:b/>
              </w:rPr>
            </w:pPr>
          </w:p>
          <w:p w14:paraId="54D2378F" w14:textId="77777777" w:rsidR="00537102" w:rsidRDefault="00537102">
            <w:pPr>
              <w:pStyle w:val="TableParagraph"/>
              <w:rPr>
                <w:b/>
              </w:rPr>
            </w:pPr>
          </w:p>
          <w:p w14:paraId="1FAA5BE4" w14:textId="77777777" w:rsidR="00537102" w:rsidRDefault="00537102">
            <w:pPr>
              <w:pStyle w:val="TableParagraph"/>
              <w:rPr>
                <w:b/>
              </w:rPr>
            </w:pPr>
          </w:p>
          <w:p w14:paraId="659405BB" w14:textId="77777777" w:rsidR="00537102" w:rsidRDefault="00537102">
            <w:pPr>
              <w:pStyle w:val="TableParagraph"/>
              <w:spacing w:before="67"/>
              <w:rPr>
                <w:b/>
              </w:rPr>
            </w:pPr>
          </w:p>
          <w:p w14:paraId="7AACB0D8" w14:textId="77777777" w:rsidR="00537102" w:rsidRDefault="00000000">
            <w:pPr>
              <w:pStyle w:val="TableParagraph"/>
              <w:spacing w:before="1"/>
              <w:ind w:left="17" w:right="1"/>
              <w:jc w:val="center"/>
            </w:pPr>
            <w:r>
              <w:rPr>
                <w:spacing w:val="-2"/>
              </w:rPr>
              <w:t>unidade</w:t>
            </w:r>
          </w:p>
        </w:tc>
        <w:tc>
          <w:tcPr>
            <w:tcW w:w="914" w:type="dxa"/>
          </w:tcPr>
          <w:p w14:paraId="4E094D79" w14:textId="77777777" w:rsidR="00537102" w:rsidRDefault="00537102">
            <w:pPr>
              <w:pStyle w:val="TableParagraph"/>
              <w:rPr>
                <w:b/>
                <w:sz w:val="32"/>
              </w:rPr>
            </w:pPr>
          </w:p>
          <w:p w14:paraId="55EDF04D" w14:textId="77777777" w:rsidR="00537102" w:rsidRDefault="00537102">
            <w:pPr>
              <w:pStyle w:val="TableParagraph"/>
              <w:rPr>
                <w:b/>
                <w:sz w:val="32"/>
              </w:rPr>
            </w:pPr>
          </w:p>
          <w:p w14:paraId="24288F8B" w14:textId="77777777" w:rsidR="00537102" w:rsidRDefault="00537102">
            <w:pPr>
              <w:pStyle w:val="TableParagraph"/>
              <w:spacing w:before="2"/>
              <w:rPr>
                <w:b/>
                <w:sz w:val="32"/>
              </w:rPr>
            </w:pPr>
          </w:p>
          <w:p w14:paraId="43178B9B" w14:textId="77777777" w:rsidR="00537102" w:rsidRDefault="00000000">
            <w:pPr>
              <w:pStyle w:val="TableParagraph"/>
              <w:ind w:right="39"/>
              <w:jc w:val="center"/>
              <w:rPr>
                <w:b/>
                <w:sz w:val="32"/>
              </w:rPr>
            </w:pPr>
            <w:r>
              <w:rPr>
                <w:b/>
                <w:spacing w:val="-5"/>
                <w:sz w:val="32"/>
              </w:rPr>
              <w:t>SIM</w:t>
            </w:r>
          </w:p>
        </w:tc>
        <w:tc>
          <w:tcPr>
            <w:tcW w:w="1068" w:type="dxa"/>
          </w:tcPr>
          <w:p w14:paraId="7953976A" w14:textId="77777777" w:rsidR="00537102" w:rsidRDefault="00537102">
            <w:pPr>
              <w:pStyle w:val="TableParagraph"/>
              <w:rPr>
                <w:b/>
                <w:sz w:val="32"/>
              </w:rPr>
            </w:pPr>
          </w:p>
          <w:p w14:paraId="16E4C31C" w14:textId="77777777" w:rsidR="00537102" w:rsidRDefault="00537102">
            <w:pPr>
              <w:pStyle w:val="TableParagraph"/>
              <w:rPr>
                <w:b/>
                <w:sz w:val="32"/>
              </w:rPr>
            </w:pPr>
          </w:p>
          <w:p w14:paraId="611DB78D" w14:textId="77777777" w:rsidR="00537102" w:rsidRDefault="00537102">
            <w:pPr>
              <w:pStyle w:val="TableParagraph"/>
              <w:spacing w:before="2"/>
              <w:rPr>
                <w:b/>
                <w:sz w:val="32"/>
              </w:rPr>
            </w:pPr>
          </w:p>
          <w:p w14:paraId="4C1786C5" w14:textId="77777777" w:rsidR="00537102" w:rsidRDefault="00000000">
            <w:pPr>
              <w:pStyle w:val="TableParagraph"/>
              <w:ind w:right="38"/>
              <w:jc w:val="center"/>
              <w:rPr>
                <w:b/>
                <w:sz w:val="32"/>
              </w:rPr>
            </w:pPr>
            <w:r>
              <w:rPr>
                <w:b/>
                <w:spacing w:val="-5"/>
                <w:sz w:val="32"/>
              </w:rPr>
              <w:t>SIM</w:t>
            </w:r>
          </w:p>
        </w:tc>
        <w:tc>
          <w:tcPr>
            <w:tcW w:w="1073" w:type="dxa"/>
          </w:tcPr>
          <w:p w14:paraId="3D9A18A5" w14:textId="77777777" w:rsidR="00537102" w:rsidRDefault="00537102">
            <w:pPr>
              <w:pStyle w:val="TableParagraph"/>
              <w:rPr>
                <w:b/>
                <w:sz w:val="32"/>
              </w:rPr>
            </w:pPr>
          </w:p>
          <w:p w14:paraId="5BB04D0E" w14:textId="77777777" w:rsidR="00537102" w:rsidRDefault="00537102">
            <w:pPr>
              <w:pStyle w:val="TableParagraph"/>
              <w:spacing w:before="294"/>
              <w:rPr>
                <w:b/>
                <w:sz w:val="32"/>
              </w:rPr>
            </w:pPr>
          </w:p>
          <w:p w14:paraId="1588E722" w14:textId="77777777" w:rsidR="00537102" w:rsidRDefault="00000000">
            <w:pPr>
              <w:pStyle w:val="TableParagraph"/>
              <w:ind w:right="41"/>
              <w:jc w:val="center"/>
              <w:rPr>
                <w:b/>
                <w:sz w:val="32"/>
              </w:rPr>
            </w:pPr>
            <w:r>
              <w:rPr>
                <w:b/>
                <w:spacing w:val="-5"/>
                <w:sz w:val="32"/>
              </w:rPr>
              <w:t>NÃO</w:t>
            </w:r>
          </w:p>
        </w:tc>
      </w:tr>
      <w:tr w:rsidR="00537102" w14:paraId="4A3F3849" w14:textId="77777777">
        <w:trPr>
          <w:trHeight w:val="2472"/>
        </w:trPr>
        <w:tc>
          <w:tcPr>
            <w:tcW w:w="1128" w:type="dxa"/>
          </w:tcPr>
          <w:p w14:paraId="69BC49F4" w14:textId="77777777" w:rsidR="00537102" w:rsidRDefault="00537102">
            <w:pPr>
              <w:pStyle w:val="TableParagraph"/>
              <w:rPr>
                <w:rFonts w:ascii="Times New Roman"/>
              </w:rPr>
            </w:pPr>
          </w:p>
        </w:tc>
        <w:tc>
          <w:tcPr>
            <w:tcW w:w="1197" w:type="dxa"/>
          </w:tcPr>
          <w:p w14:paraId="776DF240" w14:textId="77777777" w:rsidR="00537102" w:rsidRDefault="00537102">
            <w:pPr>
              <w:pStyle w:val="TableParagraph"/>
              <w:rPr>
                <w:b/>
              </w:rPr>
            </w:pPr>
          </w:p>
          <w:p w14:paraId="4FF36E92" w14:textId="77777777" w:rsidR="00537102" w:rsidRDefault="00537102">
            <w:pPr>
              <w:pStyle w:val="TableParagraph"/>
              <w:rPr>
                <w:b/>
              </w:rPr>
            </w:pPr>
          </w:p>
          <w:p w14:paraId="48E5B17A" w14:textId="77777777" w:rsidR="00537102" w:rsidRDefault="00537102">
            <w:pPr>
              <w:pStyle w:val="TableParagraph"/>
              <w:spacing w:before="160"/>
              <w:rPr>
                <w:b/>
              </w:rPr>
            </w:pPr>
          </w:p>
          <w:p w14:paraId="2ED67860" w14:textId="77777777" w:rsidR="00537102" w:rsidRDefault="00000000">
            <w:pPr>
              <w:pStyle w:val="TableParagraph"/>
              <w:ind w:left="321" w:hanging="207"/>
              <w:rPr>
                <w:b/>
              </w:rPr>
            </w:pPr>
            <w:r>
              <w:rPr>
                <w:b/>
                <w:spacing w:val="-2"/>
              </w:rPr>
              <w:t>PROVPPS0 23243</w:t>
            </w:r>
          </w:p>
        </w:tc>
        <w:tc>
          <w:tcPr>
            <w:tcW w:w="1355" w:type="dxa"/>
          </w:tcPr>
          <w:p w14:paraId="74D4D9A8" w14:textId="77777777" w:rsidR="00537102" w:rsidRDefault="00537102">
            <w:pPr>
              <w:pStyle w:val="TableParagraph"/>
              <w:rPr>
                <w:b/>
              </w:rPr>
            </w:pPr>
          </w:p>
          <w:p w14:paraId="24AEF99E" w14:textId="77777777" w:rsidR="00537102" w:rsidRDefault="00537102">
            <w:pPr>
              <w:pStyle w:val="TableParagraph"/>
              <w:rPr>
                <w:b/>
              </w:rPr>
            </w:pPr>
          </w:p>
          <w:p w14:paraId="67AAF857" w14:textId="77777777" w:rsidR="00537102" w:rsidRDefault="00537102">
            <w:pPr>
              <w:pStyle w:val="TableParagraph"/>
              <w:rPr>
                <w:b/>
              </w:rPr>
            </w:pPr>
          </w:p>
          <w:p w14:paraId="2506088F" w14:textId="77777777" w:rsidR="00537102" w:rsidRDefault="00537102">
            <w:pPr>
              <w:pStyle w:val="TableParagraph"/>
              <w:spacing w:before="26"/>
              <w:rPr>
                <w:b/>
              </w:rPr>
            </w:pPr>
          </w:p>
          <w:p w14:paraId="73831F73" w14:textId="77777777" w:rsidR="00537102" w:rsidRDefault="00000000">
            <w:pPr>
              <w:pStyle w:val="TableParagraph"/>
              <w:ind w:left="64" w:right="51"/>
              <w:jc w:val="center"/>
            </w:pPr>
            <w:r>
              <w:rPr>
                <w:spacing w:val="-2"/>
              </w:rPr>
              <w:t>430304</w:t>
            </w:r>
          </w:p>
        </w:tc>
        <w:tc>
          <w:tcPr>
            <w:tcW w:w="7831" w:type="dxa"/>
          </w:tcPr>
          <w:p w14:paraId="085A8640" w14:textId="77777777" w:rsidR="00537102" w:rsidRDefault="00000000">
            <w:pPr>
              <w:pStyle w:val="TableParagraph"/>
              <w:spacing w:before="1"/>
              <w:ind w:left="109"/>
            </w:pPr>
            <w:r>
              <w:t>Reagente</w:t>
            </w:r>
            <w:r>
              <w:rPr>
                <w:spacing w:val="-8"/>
              </w:rPr>
              <w:t xml:space="preserve"> </w:t>
            </w:r>
            <w:r>
              <w:t>Analítico</w:t>
            </w:r>
            <w:r>
              <w:rPr>
                <w:spacing w:val="-5"/>
              </w:rPr>
              <w:t xml:space="preserve"> </w:t>
            </w:r>
            <w:r>
              <w:rPr>
                <w:spacing w:val="-10"/>
              </w:rPr>
              <w:t>1</w:t>
            </w:r>
          </w:p>
          <w:p w14:paraId="13DD0850" w14:textId="77777777" w:rsidR="00537102" w:rsidRDefault="00000000">
            <w:pPr>
              <w:pStyle w:val="TableParagraph"/>
              <w:spacing w:before="39" w:line="276" w:lineRule="auto"/>
              <w:ind w:left="109"/>
            </w:pPr>
            <w:r>
              <w:t>Tipo: Conjunto Completo Para Automação, Tipo De Análise: Quantitativo De Ifn Alfa Humano, Apresentação: Teste, Característica Adicional: Citometria De Fluxo Complemento: Reagente Analítico, Reatividade Para Humano,</w:t>
            </w:r>
          </w:p>
          <w:p w14:paraId="2194AE58" w14:textId="77777777" w:rsidR="00537102" w:rsidRDefault="00000000">
            <w:pPr>
              <w:pStyle w:val="TableParagraph"/>
              <w:spacing w:line="276" w:lineRule="auto"/>
              <w:ind w:left="109" w:right="3607"/>
            </w:pPr>
            <w:r>
              <w:t>Tipo: Conjunto Completo Para Automação, Tipo De Análise: Quantitativo De Ifn Alfa Caracteristica</w:t>
            </w:r>
            <w:r>
              <w:rPr>
                <w:spacing w:val="-8"/>
              </w:rPr>
              <w:t xml:space="preserve"> </w:t>
            </w:r>
            <w:r>
              <w:t>Adicional:</w:t>
            </w:r>
            <w:r>
              <w:rPr>
                <w:spacing w:val="-10"/>
              </w:rPr>
              <w:t xml:space="preserve"> </w:t>
            </w:r>
            <w:r>
              <w:t>Citometria</w:t>
            </w:r>
            <w:r>
              <w:rPr>
                <w:spacing w:val="-11"/>
              </w:rPr>
              <w:t xml:space="preserve"> </w:t>
            </w:r>
            <w:r>
              <w:t>De</w:t>
            </w:r>
            <w:r>
              <w:rPr>
                <w:spacing w:val="-10"/>
              </w:rPr>
              <w:t xml:space="preserve"> </w:t>
            </w:r>
            <w:r>
              <w:t>Fluxo.</w:t>
            </w:r>
          </w:p>
          <w:p w14:paraId="5FF1322B" w14:textId="77777777" w:rsidR="00537102" w:rsidRDefault="00000000">
            <w:pPr>
              <w:pStyle w:val="TableParagraph"/>
              <w:ind w:left="109"/>
            </w:pPr>
            <w:r>
              <w:t>Análise</w:t>
            </w:r>
            <w:r>
              <w:rPr>
                <w:spacing w:val="-3"/>
              </w:rPr>
              <w:t xml:space="preserve"> </w:t>
            </w:r>
            <w:r>
              <w:t>Em</w:t>
            </w:r>
            <w:r>
              <w:rPr>
                <w:spacing w:val="-3"/>
              </w:rPr>
              <w:t xml:space="preserve"> </w:t>
            </w:r>
            <w:r>
              <w:t>Amostra</w:t>
            </w:r>
            <w:r>
              <w:rPr>
                <w:spacing w:val="-5"/>
              </w:rPr>
              <w:t xml:space="preserve"> </w:t>
            </w:r>
            <w:r>
              <w:t>De</w:t>
            </w:r>
            <w:r>
              <w:rPr>
                <w:spacing w:val="-4"/>
              </w:rPr>
              <w:t xml:space="preserve"> </w:t>
            </w:r>
            <w:r>
              <w:t>Sobrenadante</w:t>
            </w:r>
            <w:r>
              <w:rPr>
                <w:spacing w:val="-3"/>
              </w:rPr>
              <w:t xml:space="preserve"> </w:t>
            </w:r>
            <w:r>
              <w:t>De</w:t>
            </w:r>
            <w:r>
              <w:rPr>
                <w:spacing w:val="-4"/>
              </w:rPr>
              <w:t xml:space="preserve"> </w:t>
            </w:r>
            <w:r>
              <w:t>Cultura</w:t>
            </w:r>
            <w:r>
              <w:rPr>
                <w:spacing w:val="-6"/>
              </w:rPr>
              <w:t xml:space="preserve"> </w:t>
            </w:r>
            <w:r>
              <w:t>E</w:t>
            </w:r>
            <w:r>
              <w:rPr>
                <w:spacing w:val="-3"/>
              </w:rPr>
              <w:t xml:space="preserve"> </w:t>
            </w:r>
            <w:r>
              <w:rPr>
                <w:spacing w:val="-4"/>
              </w:rPr>
              <w:t>Soro.</w:t>
            </w:r>
          </w:p>
        </w:tc>
        <w:tc>
          <w:tcPr>
            <w:tcW w:w="1303" w:type="dxa"/>
          </w:tcPr>
          <w:p w14:paraId="431E9169" w14:textId="77777777" w:rsidR="00537102" w:rsidRDefault="00537102">
            <w:pPr>
              <w:pStyle w:val="TableParagraph"/>
              <w:rPr>
                <w:b/>
              </w:rPr>
            </w:pPr>
          </w:p>
          <w:p w14:paraId="06BD314E" w14:textId="77777777" w:rsidR="00537102" w:rsidRDefault="00537102">
            <w:pPr>
              <w:pStyle w:val="TableParagraph"/>
              <w:rPr>
                <w:b/>
              </w:rPr>
            </w:pPr>
          </w:p>
          <w:p w14:paraId="23192DBE" w14:textId="77777777" w:rsidR="00537102" w:rsidRDefault="00537102">
            <w:pPr>
              <w:pStyle w:val="TableParagraph"/>
              <w:rPr>
                <w:b/>
              </w:rPr>
            </w:pPr>
          </w:p>
          <w:p w14:paraId="17FC928A" w14:textId="77777777" w:rsidR="00537102" w:rsidRDefault="00537102">
            <w:pPr>
              <w:pStyle w:val="TableParagraph"/>
              <w:spacing w:before="26"/>
              <w:rPr>
                <w:b/>
              </w:rPr>
            </w:pPr>
          </w:p>
          <w:p w14:paraId="4F8E7AAB" w14:textId="77777777" w:rsidR="00537102" w:rsidRDefault="00000000">
            <w:pPr>
              <w:pStyle w:val="TableParagraph"/>
              <w:ind w:left="17" w:right="1"/>
              <w:jc w:val="center"/>
            </w:pPr>
            <w:r>
              <w:rPr>
                <w:spacing w:val="-2"/>
              </w:rPr>
              <w:t>unidade</w:t>
            </w:r>
          </w:p>
        </w:tc>
        <w:tc>
          <w:tcPr>
            <w:tcW w:w="914" w:type="dxa"/>
          </w:tcPr>
          <w:p w14:paraId="2804D75A" w14:textId="77777777" w:rsidR="00537102" w:rsidRDefault="00537102">
            <w:pPr>
              <w:pStyle w:val="TableParagraph"/>
              <w:rPr>
                <w:b/>
                <w:sz w:val="32"/>
              </w:rPr>
            </w:pPr>
          </w:p>
          <w:p w14:paraId="5CC65A61" w14:textId="77777777" w:rsidR="00537102" w:rsidRDefault="00537102">
            <w:pPr>
              <w:pStyle w:val="TableParagraph"/>
              <w:rPr>
                <w:b/>
                <w:sz w:val="32"/>
              </w:rPr>
            </w:pPr>
          </w:p>
          <w:p w14:paraId="40862E67" w14:textId="77777777" w:rsidR="00537102" w:rsidRDefault="00537102">
            <w:pPr>
              <w:pStyle w:val="TableParagraph"/>
              <w:spacing w:before="1"/>
              <w:rPr>
                <w:b/>
                <w:sz w:val="32"/>
              </w:rPr>
            </w:pPr>
          </w:p>
          <w:p w14:paraId="76AF0639" w14:textId="77777777" w:rsidR="00537102" w:rsidRDefault="00000000">
            <w:pPr>
              <w:pStyle w:val="TableParagraph"/>
              <w:ind w:right="39"/>
              <w:jc w:val="center"/>
              <w:rPr>
                <w:b/>
                <w:sz w:val="32"/>
              </w:rPr>
            </w:pPr>
            <w:r>
              <w:rPr>
                <w:b/>
                <w:spacing w:val="-5"/>
                <w:sz w:val="32"/>
              </w:rPr>
              <w:t>SIM</w:t>
            </w:r>
          </w:p>
        </w:tc>
        <w:tc>
          <w:tcPr>
            <w:tcW w:w="1068" w:type="dxa"/>
          </w:tcPr>
          <w:p w14:paraId="338EAC9F" w14:textId="77777777" w:rsidR="00537102" w:rsidRDefault="00537102">
            <w:pPr>
              <w:pStyle w:val="TableParagraph"/>
              <w:rPr>
                <w:b/>
                <w:sz w:val="32"/>
              </w:rPr>
            </w:pPr>
          </w:p>
          <w:p w14:paraId="0381299B" w14:textId="77777777" w:rsidR="00537102" w:rsidRDefault="00537102">
            <w:pPr>
              <w:pStyle w:val="TableParagraph"/>
              <w:rPr>
                <w:b/>
                <w:sz w:val="32"/>
              </w:rPr>
            </w:pPr>
          </w:p>
          <w:p w14:paraId="0D25CA9F" w14:textId="77777777" w:rsidR="00537102" w:rsidRDefault="00537102">
            <w:pPr>
              <w:pStyle w:val="TableParagraph"/>
              <w:spacing w:before="1"/>
              <w:rPr>
                <w:b/>
                <w:sz w:val="32"/>
              </w:rPr>
            </w:pPr>
          </w:p>
          <w:p w14:paraId="7DDAE8C9" w14:textId="77777777" w:rsidR="00537102" w:rsidRDefault="00000000">
            <w:pPr>
              <w:pStyle w:val="TableParagraph"/>
              <w:ind w:right="38"/>
              <w:jc w:val="center"/>
              <w:rPr>
                <w:b/>
                <w:sz w:val="32"/>
              </w:rPr>
            </w:pPr>
            <w:r>
              <w:rPr>
                <w:b/>
                <w:spacing w:val="-5"/>
                <w:sz w:val="32"/>
              </w:rPr>
              <w:t>SIM</w:t>
            </w:r>
          </w:p>
        </w:tc>
        <w:tc>
          <w:tcPr>
            <w:tcW w:w="1073" w:type="dxa"/>
          </w:tcPr>
          <w:p w14:paraId="52215B9B" w14:textId="77777777" w:rsidR="00537102" w:rsidRDefault="00537102">
            <w:pPr>
              <w:pStyle w:val="TableParagraph"/>
              <w:rPr>
                <w:b/>
                <w:sz w:val="32"/>
              </w:rPr>
            </w:pPr>
          </w:p>
          <w:p w14:paraId="64C43B6C" w14:textId="77777777" w:rsidR="00537102" w:rsidRDefault="00537102">
            <w:pPr>
              <w:pStyle w:val="TableParagraph"/>
              <w:spacing w:before="293"/>
              <w:rPr>
                <w:b/>
                <w:sz w:val="32"/>
              </w:rPr>
            </w:pPr>
          </w:p>
          <w:p w14:paraId="57289093" w14:textId="77777777" w:rsidR="00537102" w:rsidRDefault="00000000">
            <w:pPr>
              <w:pStyle w:val="TableParagraph"/>
              <w:spacing w:before="1"/>
              <w:ind w:right="41"/>
              <w:jc w:val="center"/>
              <w:rPr>
                <w:b/>
                <w:sz w:val="32"/>
              </w:rPr>
            </w:pPr>
            <w:r>
              <w:rPr>
                <w:b/>
                <w:spacing w:val="-5"/>
                <w:sz w:val="32"/>
              </w:rPr>
              <w:t>NÃO</w:t>
            </w:r>
          </w:p>
        </w:tc>
      </w:tr>
    </w:tbl>
    <w:p w14:paraId="765F1D09"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59E0F606" w14:textId="77777777">
        <w:trPr>
          <w:trHeight w:val="1855"/>
        </w:trPr>
        <w:tc>
          <w:tcPr>
            <w:tcW w:w="1128" w:type="dxa"/>
          </w:tcPr>
          <w:p w14:paraId="39E9DE47" w14:textId="77777777" w:rsidR="00537102" w:rsidRDefault="00537102">
            <w:pPr>
              <w:pStyle w:val="TableParagraph"/>
              <w:rPr>
                <w:rFonts w:ascii="Times New Roman"/>
              </w:rPr>
            </w:pPr>
          </w:p>
        </w:tc>
        <w:tc>
          <w:tcPr>
            <w:tcW w:w="1197" w:type="dxa"/>
          </w:tcPr>
          <w:p w14:paraId="5C0114F2" w14:textId="77777777" w:rsidR="00537102" w:rsidRDefault="00537102">
            <w:pPr>
              <w:pStyle w:val="TableParagraph"/>
              <w:rPr>
                <w:b/>
              </w:rPr>
            </w:pPr>
          </w:p>
          <w:p w14:paraId="308D68DF" w14:textId="77777777" w:rsidR="00537102" w:rsidRDefault="00537102">
            <w:pPr>
              <w:pStyle w:val="TableParagraph"/>
              <w:spacing w:before="122"/>
              <w:rPr>
                <w:b/>
              </w:rPr>
            </w:pPr>
          </w:p>
          <w:p w14:paraId="3BFD0E80" w14:textId="77777777" w:rsidR="00537102" w:rsidRDefault="00000000">
            <w:pPr>
              <w:pStyle w:val="TableParagraph"/>
              <w:ind w:left="321" w:hanging="207"/>
              <w:rPr>
                <w:b/>
              </w:rPr>
            </w:pPr>
            <w:r>
              <w:rPr>
                <w:b/>
                <w:spacing w:val="-2"/>
              </w:rPr>
              <w:t>PROVPPS0 23244</w:t>
            </w:r>
          </w:p>
        </w:tc>
        <w:tc>
          <w:tcPr>
            <w:tcW w:w="1355" w:type="dxa"/>
          </w:tcPr>
          <w:p w14:paraId="76221605" w14:textId="77777777" w:rsidR="00537102" w:rsidRDefault="00537102">
            <w:pPr>
              <w:pStyle w:val="TableParagraph"/>
              <w:rPr>
                <w:b/>
              </w:rPr>
            </w:pPr>
          </w:p>
          <w:p w14:paraId="14B3AFA3" w14:textId="77777777" w:rsidR="00537102" w:rsidRDefault="00537102">
            <w:pPr>
              <w:pStyle w:val="TableParagraph"/>
              <w:spacing w:before="256"/>
              <w:rPr>
                <w:b/>
              </w:rPr>
            </w:pPr>
          </w:p>
          <w:p w14:paraId="4C65B065" w14:textId="77777777" w:rsidR="00537102" w:rsidRDefault="00000000">
            <w:pPr>
              <w:pStyle w:val="TableParagraph"/>
              <w:spacing w:before="1"/>
              <w:ind w:left="64" w:right="51"/>
              <w:jc w:val="center"/>
            </w:pPr>
            <w:r>
              <w:rPr>
                <w:spacing w:val="-2"/>
              </w:rPr>
              <w:t>437653</w:t>
            </w:r>
          </w:p>
        </w:tc>
        <w:tc>
          <w:tcPr>
            <w:tcW w:w="7831" w:type="dxa"/>
          </w:tcPr>
          <w:p w14:paraId="742CE4A9" w14:textId="77777777" w:rsidR="00537102" w:rsidRDefault="00000000">
            <w:pPr>
              <w:pStyle w:val="TableParagraph"/>
              <w:spacing w:before="1"/>
              <w:ind w:left="109"/>
              <w:jc w:val="both"/>
            </w:pPr>
            <w:r>
              <w:t>Reagente</w:t>
            </w:r>
            <w:r>
              <w:rPr>
                <w:spacing w:val="-13"/>
              </w:rPr>
              <w:t xml:space="preserve"> </w:t>
            </w:r>
            <w:r>
              <w:t>Analítico</w:t>
            </w:r>
            <w:r>
              <w:rPr>
                <w:spacing w:val="-12"/>
              </w:rPr>
              <w:t xml:space="preserve"> </w:t>
            </w:r>
            <w:r>
              <w:t>3.</w:t>
            </w:r>
            <w:r>
              <w:rPr>
                <w:spacing w:val="-13"/>
              </w:rPr>
              <w:t xml:space="preserve"> </w:t>
            </w:r>
            <w:r>
              <w:t>Tipo:</w:t>
            </w:r>
            <w:r>
              <w:rPr>
                <w:spacing w:val="-12"/>
              </w:rPr>
              <w:t xml:space="preserve"> </w:t>
            </w:r>
            <w:r>
              <w:t>Conjunto</w:t>
            </w:r>
            <w:r>
              <w:rPr>
                <w:spacing w:val="-13"/>
              </w:rPr>
              <w:t xml:space="preserve"> </w:t>
            </w:r>
            <w:r>
              <w:t>Completo,</w:t>
            </w:r>
            <w:r>
              <w:rPr>
                <w:spacing w:val="-12"/>
              </w:rPr>
              <w:t xml:space="preserve"> </w:t>
            </w:r>
            <w:r>
              <w:t>Tipo</w:t>
            </w:r>
            <w:r>
              <w:rPr>
                <w:spacing w:val="-13"/>
              </w:rPr>
              <w:t xml:space="preserve"> </w:t>
            </w:r>
            <w:r>
              <w:t>De</w:t>
            </w:r>
            <w:r>
              <w:rPr>
                <w:spacing w:val="-12"/>
              </w:rPr>
              <w:t xml:space="preserve"> </w:t>
            </w:r>
            <w:r>
              <w:t>Análise:</w:t>
            </w:r>
            <w:r>
              <w:rPr>
                <w:spacing w:val="-10"/>
              </w:rPr>
              <w:t xml:space="preserve"> </w:t>
            </w:r>
            <w:r>
              <w:t>Quantitativo</w:t>
            </w:r>
            <w:r>
              <w:rPr>
                <w:spacing w:val="-12"/>
              </w:rPr>
              <w:t xml:space="preserve"> </w:t>
            </w:r>
            <w:r>
              <w:t>Tgf</w:t>
            </w:r>
            <w:r>
              <w:rPr>
                <w:spacing w:val="-12"/>
              </w:rPr>
              <w:t xml:space="preserve"> </w:t>
            </w:r>
            <w:r>
              <w:rPr>
                <w:spacing w:val="-4"/>
              </w:rPr>
              <w:t>Beta</w:t>
            </w:r>
          </w:p>
          <w:p w14:paraId="794D1CA7" w14:textId="77777777" w:rsidR="00537102" w:rsidRDefault="00000000">
            <w:pPr>
              <w:pStyle w:val="TableParagraph"/>
              <w:spacing w:before="39" w:line="276" w:lineRule="auto"/>
              <w:ind w:left="109" w:right="91"/>
              <w:jc w:val="both"/>
            </w:pPr>
            <w:r>
              <w:t>1 Humano, Apresentação: Teste, Características Adicionais: Elisa Complemento: Reagente Analítico, Reatividade Para Humano, Tipo: Conjunto Completo Para Automação, Caracteristica Adicional: Citometria De Fluxo.</w:t>
            </w:r>
          </w:p>
          <w:p w14:paraId="1E513D36" w14:textId="77777777" w:rsidR="00537102" w:rsidRDefault="00000000">
            <w:pPr>
              <w:pStyle w:val="TableParagraph"/>
              <w:ind w:left="109"/>
              <w:jc w:val="both"/>
            </w:pPr>
            <w:r>
              <w:t>Análise</w:t>
            </w:r>
            <w:r>
              <w:rPr>
                <w:spacing w:val="-3"/>
              </w:rPr>
              <w:t xml:space="preserve"> </w:t>
            </w:r>
            <w:r>
              <w:t>Em</w:t>
            </w:r>
            <w:r>
              <w:rPr>
                <w:spacing w:val="-3"/>
              </w:rPr>
              <w:t xml:space="preserve"> </w:t>
            </w:r>
            <w:r>
              <w:t>Amostra</w:t>
            </w:r>
            <w:r>
              <w:rPr>
                <w:spacing w:val="-5"/>
              </w:rPr>
              <w:t xml:space="preserve"> </w:t>
            </w:r>
            <w:r>
              <w:t>De</w:t>
            </w:r>
            <w:r>
              <w:rPr>
                <w:spacing w:val="-4"/>
              </w:rPr>
              <w:t xml:space="preserve"> </w:t>
            </w:r>
            <w:r>
              <w:t>Sobrenadante</w:t>
            </w:r>
            <w:r>
              <w:rPr>
                <w:spacing w:val="-3"/>
              </w:rPr>
              <w:t xml:space="preserve"> </w:t>
            </w:r>
            <w:r>
              <w:t>De</w:t>
            </w:r>
            <w:r>
              <w:rPr>
                <w:spacing w:val="-4"/>
              </w:rPr>
              <w:t xml:space="preserve"> </w:t>
            </w:r>
            <w:r>
              <w:t>Cultura</w:t>
            </w:r>
            <w:r>
              <w:rPr>
                <w:spacing w:val="-6"/>
              </w:rPr>
              <w:t xml:space="preserve"> </w:t>
            </w:r>
            <w:r>
              <w:t>E</w:t>
            </w:r>
            <w:r>
              <w:rPr>
                <w:spacing w:val="-3"/>
              </w:rPr>
              <w:t xml:space="preserve"> </w:t>
            </w:r>
            <w:r>
              <w:rPr>
                <w:spacing w:val="-4"/>
              </w:rPr>
              <w:t>Soro.</w:t>
            </w:r>
          </w:p>
        </w:tc>
        <w:tc>
          <w:tcPr>
            <w:tcW w:w="1303" w:type="dxa"/>
          </w:tcPr>
          <w:p w14:paraId="2DA614EA" w14:textId="77777777" w:rsidR="00537102" w:rsidRDefault="00537102">
            <w:pPr>
              <w:pStyle w:val="TableParagraph"/>
              <w:rPr>
                <w:b/>
              </w:rPr>
            </w:pPr>
          </w:p>
          <w:p w14:paraId="577D15BF" w14:textId="77777777" w:rsidR="00537102" w:rsidRDefault="00537102">
            <w:pPr>
              <w:pStyle w:val="TableParagraph"/>
              <w:spacing w:before="256"/>
              <w:rPr>
                <w:b/>
              </w:rPr>
            </w:pPr>
          </w:p>
          <w:p w14:paraId="74B817D3" w14:textId="77777777" w:rsidR="00537102" w:rsidRDefault="00000000">
            <w:pPr>
              <w:pStyle w:val="TableParagraph"/>
              <w:spacing w:before="1"/>
              <w:ind w:left="17" w:right="1"/>
              <w:jc w:val="center"/>
            </w:pPr>
            <w:r>
              <w:rPr>
                <w:spacing w:val="-2"/>
              </w:rPr>
              <w:t>unidade</w:t>
            </w:r>
          </w:p>
        </w:tc>
        <w:tc>
          <w:tcPr>
            <w:tcW w:w="914" w:type="dxa"/>
          </w:tcPr>
          <w:p w14:paraId="5576F8E1" w14:textId="77777777" w:rsidR="00537102" w:rsidRDefault="00000000">
            <w:pPr>
              <w:pStyle w:val="TableParagraph"/>
              <w:ind w:right="39"/>
              <w:jc w:val="center"/>
              <w:rPr>
                <w:b/>
                <w:sz w:val="32"/>
              </w:rPr>
            </w:pPr>
            <w:r>
              <w:rPr>
                <w:b/>
                <w:spacing w:val="-5"/>
                <w:sz w:val="32"/>
              </w:rPr>
              <w:t>SIM</w:t>
            </w:r>
          </w:p>
        </w:tc>
        <w:tc>
          <w:tcPr>
            <w:tcW w:w="1068" w:type="dxa"/>
          </w:tcPr>
          <w:p w14:paraId="5036BA10" w14:textId="77777777" w:rsidR="00537102" w:rsidRDefault="00000000">
            <w:pPr>
              <w:pStyle w:val="TableParagraph"/>
              <w:ind w:left="251"/>
              <w:rPr>
                <w:b/>
                <w:sz w:val="32"/>
              </w:rPr>
            </w:pPr>
            <w:r>
              <w:rPr>
                <w:b/>
                <w:spacing w:val="-5"/>
                <w:sz w:val="32"/>
              </w:rPr>
              <w:t>SIM</w:t>
            </w:r>
          </w:p>
        </w:tc>
        <w:tc>
          <w:tcPr>
            <w:tcW w:w="1073" w:type="dxa"/>
          </w:tcPr>
          <w:p w14:paraId="5E8CC7FC" w14:textId="77777777" w:rsidR="00537102" w:rsidRDefault="00000000">
            <w:pPr>
              <w:pStyle w:val="TableParagraph"/>
              <w:ind w:right="41"/>
              <w:jc w:val="center"/>
              <w:rPr>
                <w:b/>
                <w:sz w:val="32"/>
              </w:rPr>
            </w:pPr>
            <w:r>
              <w:rPr>
                <w:b/>
                <w:spacing w:val="-5"/>
                <w:sz w:val="32"/>
              </w:rPr>
              <w:t>NÃO</w:t>
            </w:r>
          </w:p>
        </w:tc>
      </w:tr>
      <w:tr w:rsidR="00537102" w14:paraId="3421F300" w14:textId="77777777">
        <w:trPr>
          <w:trHeight w:val="2162"/>
        </w:trPr>
        <w:tc>
          <w:tcPr>
            <w:tcW w:w="1128" w:type="dxa"/>
          </w:tcPr>
          <w:p w14:paraId="264B181A" w14:textId="77777777" w:rsidR="00537102" w:rsidRDefault="00537102">
            <w:pPr>
              <w:pStyle w:val="TableParagraph"/>
              <w:rPr>
                <w:rFonts w:ascii="Times New Roman"/>
              </w:rPr>
            </w:pPr>
          </w:p>
        </w:tc>
        <w:tc>
          <w:tcPr>
            <w:tcW w:w="1197" w:type="dxa"/>
          </w:tcPr>
          <w:p w14:paraId="29E861B5" w14:textId="77777777" w:rsidR="00537102" w:rsidRDefault="00537102">
            <w:pPr>
              <w:pStyle w:val="TableParagraph"/>
              <w:rPr>
                <w:b/>
              </w:rPr>
            </w:pPr>
          </w:p>
          <w:p w14:paraId="52F92270" w14:textId="77777777" w:rsidR="00537102" w:rsidRDefault="00537102">
            <w:pPr>
              <w:pStyle w:val="TableParagraph"/>
              <w:rPr>
                <w:b/>
              </w:rPr>
            </w:pPr>
          </w:p>
          <w:p w14:paraId="3AAAF9AE" w14:textId="77777777" w:rsidR="00537102" w:rsidRDefault="00537102">
            <w:pPr>
              <w:pStyle w:val="TableParagraph"/>
              <w:spacing w:before="5"/>
              <w:rPr>
                <w:b/>
              </w:rPr>
            </w:pPr>
          </w:p>
          <w:p w14:paraId="4C395DA1" w14:textId="77777777" w:rsidR="00537102" w:rsidRDefault="00000000">
            <w:pPr>
              <w:pStyle w:val="TableParagraph"/>
              <w:ind w:left="321" w:hanging="207"/>
              <w:rPr>
                <w:b/>
              </w:rPr>
            </w:pPr>
            <w:r>
              <w:rPr>
                <w:b/>
                <w:spacing w:val="-2"/>
              </w:rPr>
              <w:t>PROVPPS0 23245</w:t>
            </w:r>
          </w:p>
        </w:tc>
        <w:tc>
          <w:tcPr>
            <w:tcW w:w="1355" w:type="dxa"/>
          </w:tcPr>
          <w:p w14:paraId="4FC9C606" w14:textId="77777777" w:rsidR="00537102" w:rsidRDefault="00537102">
            <w:pPr>
              <w:pStyle w:val="TableParagraph"/>
              <w:rPr>
                <w:b/>
              </w:rPr>
            </w:pPr>
          </w:p>
          <w:p w14:paraId="0ABEBA89" w14:textId="77777777" w:rsidR="00537102" w:rsidRDefault="00537102">
            <w:pPr>
              <w:pStyle w:val="TableParagraph"/>
              <w:rPr>
                <w:b/>
              </w:rPr>
            </w:pPr>
          </w:p>
          <w:p w14:paraId="5206D1E4" w14:textId="77777777" w:rsidR="00537102" w:rsidRDefault="00537102">
            <w:pPr>
              <w:pStyle w:val="TableParagraph"/>
              <w:spacing w:before="139"/>
              <w:rPr>
                <w:b/>
              </w:rPr>
            </w:pPr>
          </w:p>
          <w:p w14:paraId="6AAEF38A" w14:textId="77777777" w:rsidR="00537102" w:rsidRDefault="00000000">
            <w:pPr>
              <w:pStyle w:val="TableParagraph"/>
              <w:ind w:left="64" w:right="51"/>
              <w:jc w:val="center"/>
            </w:pPr>
            <w:r>
              <w:rPr>
                <w:spacing w:val="-2"/>
              </w:rPr>
              <w:t>448010</w:t>
            </w:r>
          </w:p>
        </w:tc>
        <w:tc>
          <w:tcPr>
            <w:tcW w:w="7831" w:type="dxa"/>
          </w:tcPr>
          <w:p w14:paraId="54C1DB8F" w14:textId="77777777" w:rsidR="00537102" w:rsidRDefault="00000000">
            <w:pPr>
              <w:pStyle w:val="TableParagraph"/>
              <w:tabs>
                <w:tab w:val="left" w:pos="1354"/>
                <w:tab w:val="left" w:pos="2108"/>
                <w:tab w:val="left" w:pos="3480"/>
                <w:tab w:val="left" w:pos="4031"/>
                <w:tab w:val="left" w:pos="5589"/>
                <w:tab w:val="left" w:pos="7219"/>
              </w:tabs>
              <w:spacing w:line="276" w:lineRule="auto"/>
              <w:ind w:left="109" w:right="88"/>
            </w:pPr>
            <w:r>
              <w:rPr>
                <w:spacing w:val="-2"/>
              </w:rPr>
              <w:t>Anticorpo,</w:t>
            </w:r>
            <w:r>
              <w:tab/>
            </w:r>
            <w:r>
              <w:rPr>
                <w:spacing w:val="-2"/>
              </w:rPr>
              <w:t>Tipo:</w:t>
            </w:r>
            <w:r>
              <w:tab/>
            </w:r>
            <w:r>
              <w:rPr>
                <w:spacing w:val="-2"/>
              </w:rPr>
              <w:t>Monoclonal</w:t>
            </w:r>
            <w:r>
              <w:tab/>
            </w:r>
            <w:r>
              <w:rPr>
                <w:spacing w:val="-6"/>
              </w:rPr>
              <w:t>De</w:t>
            </w:r>
            <w:r>
              <w:tab/>
            </w:r>
            <w:r>
              <w:rPr>
                <w:spacing w:val="-2"/>
              </w:rPr>
              <w:t>Camundongo,</w:t>
            </w:r>
            <w:r>
              <w:tab/>
              <w:t>Atividade: Anti</w:t>
            </w:r>
            <w:r>
              <w:tab/>
            </w:r>
            <w:r>
              <w:rPr>
                <w:spacing w:val="-4"/>
              </w:rPr>
              <w:t xml:space="preserve">Mcp1 </w:t>
            </w:r>
            <w:r>
              <w:t>Humano Complemento: Reagente Analítico, Reatividade Para Humano,</w:t>
            </w:r>
          </w:p>
          <w:p w14:paraId="2C10E267" w14:textId="77777777" w:rsidR="00537102" w:rsidRDefault="00000000">
            <w:pPr>
              <w:pStyle w:val="TableParagraph"/>
              <w:spacing w:line="278" w:lineRule="auto"/>
              <w:ind w:left="109" w:right="3607"/>
            </w:pPr>
            <w:r>
              <w:t>Tipo:</w:t>
            </w:r>
            <w:r>
              <w:rPr>
                <w:spacing w:val="-10"/>
              </w:rPr>
              <w:t xml:space="preserve"> </w:t>
            </w:r>
            <w:r>
              <w:t>Conjunto</w:t>
            </w:r>
            <w:r>
              <w:rPr>
                <w:spacing w:val="-8"/>
              </w:rPr>
              <w:t xml:space="preserve"> </w:t>
            </w:r>
            <w:r>
              <w:t>Completo</w:t>
            </w:r>
            <w:r>
              <w:rPr>
                <w:spacing w:val="-10"/>
              </w:rPr>
              <w:t xml:space="preserve"> </w:t>
            </w:r>
            <w:r>
              <w:t>Para</w:t>
            </w:r>
            <w:r>
              <w:rPr>
                <w:spacing w:val="-9"/>
              </w:rPr>
              <w:t xml:space="preserve"> </w:t>
            </w:r>
            <w:r>
              <w:t>Automação, Tipo De Análise: Quantitativo De Mcp1</w:t>
            </w:r>
          </w:p>
          <w:p w14:paraId="1ECA6103" w14:textId="77777777" w:rsidR="00537102" w:rsidRDefault="00000000">
            <w:pPr>
              <w:pStyle w:val="TableParagraph"/>
              <w:spacing w:line="273" w:lineRule="auto"/>
              <w:ind w:left="109" w:right="93"/>
            </w:pPr>
            <w:r>
              <w:t>Caracteristica Adicional: Citometria De Fluxo. Análise Em Amostra De Sobrenadante De Cultura E Soro.</w:t>
            </w:r>
          </w:p>
        </w:tc>
        <w:tc>
          <w:tcPr>
            <w:tcW w:w="1303" w:type="dxa"/>
          </w:tcPr>
          <w:p w14:paraId="54F87087" w14:textId="77777777" w:rsidR="00537102" w:rsidRDefault="00537102">
            <w:pPr>
              <w:pStyle w:val="TableParagraph"/>
              <w:rPr>
                <w:b/>
              </w:rPr>
            </w:pPr>
          </w:p>
          <w:p w14:paraId="5A01CCF9" w14:textId="77777777" w:rsidR="00537102" w:rsidRDefault="00537102">
            <w:pPr>
              <w:pStyle w:val="TableParagraph"/>
              <w:rPr>
                <w:b/>
              </w:rPr>
            </w:pPr>
          </w:p>
          <w:p w14:paraId="122155CF" w14:textId="77777777" w:rsidR="00537102" w:rsidRDefault="00537102">
            <w:pPr>
              <w:pStyle w:val="TableParagraph"/>
              <w:spacing w:before="139"/>
              <w:rPr>
                <w:b/>
              </w:rPr>
            </w:pPr>
          </w:p>
          <w:p w14:paraId="23E5A883" w14:textId="77777777" w:rsidR="00537102" w:rsidRDefault="00000000">
            <w:pPr>
              <w:pStyle w:val="TableParagraph"/>
              <w:ind w:left="17" w:right="1"/>
              <w:jc w:val="center"/>
            </w:pPr>
            <w:r>
              <w:rPr>
                <w:spacing w:val="-2"/>
              </w:rPr>
              <w:t>unidade</w:t>
            </w:r>
          </w:p>
        </w:tc>
        <w:tc>
          <w:tcPr>
            <w:tcW w:w="914" w:type="dxa"/>
          </w:tcPr>
          <w:p w14:paraId="3C7E79EA" w14:textId="77777777" w:rsidR="00537102" w:rsidRDefault="00000000">
            <w:pPr>
              <w:pStyle w:val="TableParagraph"/>
              <w:spacing w:before="388"/>
              <w:ind w:right="39"/>
              <w:jc w:val="center"/>
              <w:rPr>
                <w:b/>
                <w:sz w:val="32"/>
              </w:rPr>
            </w:pPr>
            <w:r>
              <w:rPr>
                <w:b/>
                <w:spacing w:val="-5"/>
                <w:sz w:val="32"/>
              </w:rPr>
              <w:t>SIM</w:t>
            </w:r>
          </w:p>
        </w:tc>
        <w:tc>
          <w:tcPr>
            <w:tcW w:w="1068" w:type="dxa"/>
          </w:tcPr>
          <w:p w14:paraId="5B17D50E" w14:textId="77777777" w:rsidR="00537102" w:rsidRDefault="00000000">
            <w:pPr>
              <w:pStyle w:val="TableParagraph"/>
              <w:spacing w:before="388"/>
              <w:ind w:left="251"/>
              <w:rPr>
                <w:b/>
                <w:sz w:val="32"/>
              </w:rPr>
            </w:pPr>
            <w:r>
              <w:rPr>
                <w:b/>
                <w:spacing w:val="-5"/>
                <w:sz w:val="32"/>
              </w:rPr>
              <w:t>SIM</w:t>
            </w:r>
          </w:p>
        </w:tc>
        <w:tc>
          <w:tcPr>
            <w:tcW w:w="1073" w:type="dxa"/>
          </w:tcPr>
          <w:p w14:paraId="3C556C21" w14:textId="77777777" w:rsidR="00537102" w:rsidRDefault="00000000">
            <w:pPr>
              <w:pStyle w:val="TableParagraph"/>
              <w:spacing w:before="268"/>
              <w:ind w:right="41"/>
              <w:jc w:val="center"/>
              <w:rPr>
                <w:b/>
                <w:sz w:val="32"/>
              </w:rPr>
            </w:pPr>
            <w:r>
              <w:rPr>
                <w:b/>
                <w:spacing w:val="-5"/>
                <w:sz w:val="32"/>
              </w:rPr>
              <w:t>NÃO</w:t>
            </w:r>
          </w:p>
        </w:tc>
      </w:tr>
      <w:tr w:rsidR="00537102" w14:paraId="673F7F2A" w14:textId="77777777">
        <w:trPr>
          <w:trHeight w:val="2779"/>
        </w:trPr>
        <w:tc>
          <w:tcPr>
            <w:tcW w:w="1128" w:type="dxa"/>
          </w:tcPr>
          <w:p w14:paraId="157405A5" w14:textId="77777777" w:rsidR="00537102" w:rsidRDefault="00537102">
            <w:pPr>
              <w:pStyle w:val="TableParagraph"/>
              <w:rPr>
                <w:rFonts w:ascii="Times New Roman"/>
              </w:rPr>
            </w:pPr>
          </w:p>
        </w:tc>
        <w:tc>
          <w:tcPr>
            <w:tcW w:w="1197" w:type="dxa"/>
          </w:tcPr>
          <w:p w14:paraId="1F0938BA" w14:textId="77777777" w:rsidR="00537102" w:rsidRDefault="00537102">
            <w:pPr>
              <w:pStyle w:val="TableParagraph"/>
              <w:rPr>
                <w:b/>
              </w:rPr>
            </w:pPr>
          </w:p>
          <w:p w14:paraId="3FD1EA5F" w14:textId="77777777" w:rsidR="00537102" w:rsidRDefault="00537102">
            <w:pPr>
              <w:pStyle w:val="TableParagraph"/>
              <w:rPr>
                <w:b/>
              </w:rPr>
            </w:pPr>
          </w:p>
          <w:p w14:paraId="73191E31" w14:textId="77777777" w:rsidR="00537102" w:rsidRDefault="00537102">
            <w:pPr>
              <w:pStyle w:val="TableParagraph"/>
              <w:rPr>
                <w:b/>
              </w:rPr>
            </w:pPr>
          </w:p>
          <w:p w14:paraId="25A83C48" w14:textId="77777777" w:rsidR="00537102" w:rsidRDefault="00537102">
            <w:pPr>
              <w:pStyle w:val="TableParagraph"/>
              <w:spacing w:before="46"/>
              <w:rPr>
                <w:b/>
              </w:rPr>
            </w:pPr>
          </w:p>
          <w:p w14:paraId="421D6103" w14:textId="77777777" w:rsidR="00537102" w:rsidRDefault="00000000">
            <w:pPr>
              <w:pStyle w:val="TableParagraph"/>
              <w:ind w:left="321" w:hanging="207"/>
              <w:rPr>
                <w:b/>
              </w:rPr>
            </w:pPr>
            <w:r>
              <w:rPr>
                <w:b/>
                <w:spacing w:val="-2"/>
              </w:rPr>
              <w:t>PROVPPS0 23248</w:t>
            </w:r>
          </w:p>
        </w:tc>
        <w:tc>
          <w:tcPr>
            <w:tcW w:w="1355" w:type="dxa"/>
          </w:tcPr>
          <w:p w14:paraId="7C1F752C" w14:textId="77777777" w:rsidR="00537102" w:rsidRDefault="00537102">
            <w:pPr>
              <w:pStyle w:val="TableParagraph"/>
              <w:rPr>
                <w:b/>
              </w:rPr>
            </w:pPr>
          </w:p>
          <w:p w14:paraId="5DDF04F4" w14:textId="77777777" w:rsidR="00537102" w:rsidRDefault="00537102">
            <w:pPr>
              <w:pStyle w:val="TableParagraph"/>
              <w:rPr>
                <w:b/>
              </w:rPr>
            </w:pPr>
          </w:p>
          <w:p w14:paraId="4FCDFB1A" w14:textId="77777777" w:rsidR="00537102" w:rsidRDefault="00537102">
            <w:pPr>
              <w:pStyle w:val="TableParagraph"/>
              <w:rPr>
                <w:b/>
              </w:rPr>
            </w:pPr>
          </w:p>
          <w:p w14:paraId="2C26F4F4" w14:textId="77777777" w:rsidR="00537102" w:rsidRDefault="00537102">
            <w:pPr>
              <w:pStyle w:val="TableParagraph"/>
              <w:spacing w:before="180"/>
              <w:rPr>
                <w:b/>
              </w:rPr>
            </w:pPr>
          </w:p>
          <w:p w14:paraId="6D900CAE" w14:textId="77777777" w:rsidR="00537102" w:rsidRDefault="00000000">
            <w:pPr>
              <w:pStyle w:val="TableParagraph"/>
              <w:ind w:left="64" w:right="51"/>
              <w:jc w:val="center"/>
            </w:pPr>
            <w:r>
              <w:rPr>
                <w:spacing w:val="-2"/>
              </w:rPr>
              <w:t>367412</w:t>
            </w:r>
          </w:p>
        </w:tc>
        <w:tc>
          <w:tcPr>
            <w:tcW w:w="7831" w:type="dxa"/>
          </w:tcPr>
          <w:p w14:paraId="4A435975" w14:textId="77777777" w:rsidR="00537102" w:rsidRDefault="00000000">
            <w:pPr>
              <w:pStyle w:val="TableParagraph"/>
              <w:spacing w:line="276" w:lineRule="auto"/>
              <w:ind w:left="109" w:right="3550"/>
            </w:pPr>
            <w:r>
              <w:t>Reagente Para Diagnóstico Clínico 7 Características</w:t>
            </w:r>
            <w:r>
              <w:rPr>
                <w:spacing w:val="-9"/>
              </w:rPr>
              <w:t xml:space="preserve"> </w:t>
            </w:r>
            <w:r>
              <w:t>Adicionais</w:t>
            </w:r>
            <w:r>
              <w:rPr>
                <w:spacing w:val="-9"/>
              </w:rPr>
              <w:t xml:space="preserve"> </w:t>
            </w:r>
            <w:r>
              <w:t>Citometria</w:t>
            </w:r>
            <w:r>
              <w:rPr>
                <w:spacing w:val="-12"/>
              </w:rPr>
              <w:t xml:space="preserve"> </w:t>
            </w:r>
            <w:r>
              <w:t>De</w:t>
            </w:r>
            <w:r>
              <w:rPr>
                <w:spacing w:val="-9"/>
              </w:rPr>
              <w:t xml:space="preserve"> </w:t>
            </w:r>
            <w:r>
              <w:t>Fluxo, Componentes Adicionais Solução Tampão</w:t>
            </w:r>
          </w:p>
          <w:p w14:paraId="14CBCD3A" w14:textId="77777777" w:rsidR="00537102" w:rsidRDefault="00000000">
            <w:pPr>
              <w:pStyle w:val="TableParagraph"/>
              <w:spacing w:line="276" w:lineRule="auto"/>
              <w:ind w:left="109" w:right="90"/>
              <w:jc w:val="both"/>
            </w:pPr>
            <w:r>
              <w:t>Complemento:</w:t>
            </w:r>
            <w:r>
              <w:rPr>
                <w:spacing w:val="-2"/>
              </w:rPr>
              <w:t xml:space="preserve"> </w:t>
            </w:r>
            <w:r>
              <w:t>Reagente Líquido Destinado A Lise De Células Vermelhas Após Marcação</w:t>
            </w:r>
            <w:r>
              <w:rPr>
                <w:spacing w:val="-11"/>
              </w:rPr>
              <w:t xml:space="preserve"> </w:t>
            </w:r>
            <w:r>
              <w:t>Dos</w:t>
            </w:r>
            <w:r>
              <w:rPr>
                <w:spacing w:val="-12"/>
              </w:rPr>
              <w:t xml:space="preserve"> </w:t>
            </w:r>
            <w:r>
              <w:t>Leucócitos</w:t>
            </w:r>
            <w:r>
              <w:rPr>
                <w:spacing w:val="-10"/>
              </w:rPr>
              <w:t xml:space="preserve"> </w:t>
            </w:r>
            <w:r>
              <w:t>Com</w:t>
            </w:r>
            <w:r>
              <w:rPr>
                <w:spacing w:val="-9"/>
              </w:rPr>
              <w:t xml:space="preserve"> </w:t>
            </w:r>
            <w:r>
              <w:t>Anticorpos</w:t>
            </w:r>
            <w:r>
              <w:rPr>
                <w:spacing w:val="-10"/>
              </w:rPr>
              <w:t xml:space="preserve"> </w:t>
            </w:r>
            <w:r>
              <w:t>Monoclonais,</w:t>
            </w:r>
            <w:r>
              <w:rPr>
                <w:spacing w:val="-10"/>
              </w:rPr>
              <w:t xml:space="preserve"> </w:t>
            </w:r>
            <w:r>
              <w:t>solução</w:t>
            </w:r>
            <w:r>
              <w:rPr>
                <w:spacing w:val="-9"/>
              </w:rPr>
              <w:t xml:space="preserve"> </w:t>
            </w:r>
            <w:r>
              <w:t>Necessita</w:t>
            </w:r>
            <w:r>
              <w:rPr>
                <w:spacing w:val="-10"/>
              </w:rPr>
              <w:t xml:space="preserve"> </w:t>
            </w:r>
            <w:r>
              <w:t>Ter</w:t>
            </w:r>
            <w:r>
              <w:rPr>
                <w:spacing w:val="-10"/>
              </w:rPr>
              <w:t xml:space="preserve"> </w:t>
            </w:r>
            <w:r>
              <w:t>Agente Fixador De Células.</w:t>
            </w:r>
          </w:p>
          <w:p w14:paraId="698CD6E0" w14:textId="77777777" w:rsidR="00537102" w:rsidRDefault="00000000">
            <w:pPr>
              <w:pStyle w:val="TableParagraph"/>
              <w:spacing w:line="276" w:lineRule="auto"/>
              <w:ind w:left="109" w:right="97"/>
              <w:jc w:val="both"/>
            </w:pPr>
            <w:r>
              <w:t>O Reagente Deve Ser Adequado Para Procedimentos De Lise/Wash E Lise/No Wash. Frasco Contendo 100ml De Solução Concentrada.</w:t>
            </w:r>
          </w:p>
        </w:tc>
        <w:tc>
          <w:tcPr>
            <w:tcW w:w="1303" w:type="dxa"/>
          </w:tcPr>
          <w:p w14:paraId="5B1C410A" w14:textId="77777777" w:rsidR="00537102" w:rsidRDefault="00537102">
            <w:pPr>
              <w:pStyle w:val="TableParagraph"/>
              <w:rPr>
                <w:b/>
              </w:rPr>
            </w:pPr>
          </w:p>
          <w:p w14:paraId="65F80B86" w14:textId="77777777" w:rsidR="00537102" w:rsidRDefault="00537102">
            <w:pPr>
              <w:pStyle w:val="TableParagraph"/>
              <w:rPr>
                <w:b/>
              </w:rPr>
            </w:pPr>
          </w:p>
          <w:p w14:paraId="77DF0D49" w14:textId="77777777" w:rsidR="00537102" w:rsidRDefault="00537102">
            <w:pPr>
              <w:pStyle w:val="TableParagraph"/>
              <w:rPr>
                <w:b/>
              </w:rPr>
            </w:pPr>
          </w:p>
          <w:p w14:paraId="430DA227" w14:textId="77777777" w:rsidR="00537102" w:rsidRDefault="00537102">
            <w:pPr>
              <w:pStyle w:val="TableParagraph"/>
              <w:spacing w:before="180"/>
              <w:rPr>
                <w:b/>
              </w:rPr>
            </w:pPr>
          </w:p>
          <w:p w14:paraId="7D129D16" w14:textId="77777777" w:rsidR="00537102" w:rsidRDefault="00000000">
            <w:pPr>
              <w:pStyle w:val="TableParagraph"/>
              <w:ind w:left="17" w:right="1"/>
              <w:jc w:val="center"/>
            </w:pPr>
            <w:r>
              <w:rPr>
                <w:spacing w:val="-2"/>
              </w:rPr>
              <w:t>unidade</w:t>
            </w:r>
          </w:p>
        </w:tc>
        <w:tc>
          <w:tcPr>
            <w:tcW w:w="914" w:type="dxa"/>
          </w:tcPr>
          <w:p w14:paraId="4E215CE9" w14:textId="77777777" w:rsidR="00537102" w:rsidRDefault="00537102">
            <w:pPr>
              <w:pStyle w:val="TableParagraph"/>
              <w:rPr>
                <w:b/>
                <w:sz w:val="32"/>
              </w:rPr>
            </w:pPr>
          </w:p>
          <w:p w14:paraId="70F643AA" w14:textId="77777777" w:rsidR="00537102" w:rsidRDefault="00537102">
            <w:pPr>
              <w:pStyle w:val="TableParagraph"/>
              <w:spacing w:before="390"/>
              <w:rPr>
                <w:b/>
                <w:sz w:val="32"/>
              </w:rPr>
            </w:pPr>
          </w:p>
          <w:p w14:paraId="328EB59D" w14:textId="77777777" w:rsidR="00537102" w:rsidRDefault="00000000">
            <w:pPr>
              <w:pStyle w:val="TableParagraph"/>
              <w:ind w:right="39"/>
              <w:jc w:val="center"/>
              <w:rPr>
                <w:b/>
                <w:sz w:val="32"/>
              </w:rPr>
            </w:pPr>
            <w:r>
              <w:rPr>
                <w:b/>
                <w:spacing w:val="-5"/>
                <w:sz w:val="32"/>
              </w:rPr>
              <w:t>SIM</w:t>
            </w:r>
          </w:p>
        </w:tc>
        <w:tc>
          <w:tcPr>
            <w:tcW w:w="1068" w:type="dxa"/>
          </w:tcPr>
          <w:p w14:paraId="27DA0E65" w14:textId="77777777" w:rsidR="00537102" w:rsidRDefault="00537102">
            <w:pPr>
              <w:pStyle w:val="TableParagraph"/>
              <w:rPr>
                <w:b/>
                <w:sz w:val="32"/>
              </w:rPr>
            </w:pPr>
          </w:p>
          <w:p w14:paraId="736701AB" w14:textId="77777777" w:rsidR="00537102" w:rsidRDefault="00537102">
            <w:pPr>
              <w:pStyle w:val="TableParagraph"/>
              <w:spacing w:before="390"/>
              <w:rPr>
                <w:b/>
                <w:sz w:val="32"/>
              </w:rPr>
            </w:pPr>
          </w:p>
          <w:p w14:paraId="51B7FA2D" w14:textId="77777777" w:rsidR="00537102" w:rsidRDefault="00000000">
            <w:pPr>
              <w:pStyle w:val="TableParagraph"/>
              <w:ind w:left="251"/>
              <w:rPr>
                <w:b/>
                <w:sz w:val="32"/>
              </w:rPr>
            </w:pPr>
            <w:r>
              <w:rPr>
                <w:b/>
                <w:spacing w:val="-5"/>
                <w:sz w:val="32"/>
              </w:rPr>
              <w:t>SIM</w:t>
            </w:r>
          </w:p>
        </w:tc>
        <w:tc>
          <w:tcPr>
            <w:tcW w:w="1073" w:type="dxa"/>
          </w:tcPr>
          <w:p w14:paraId="1A057055" w14:textId="77777777" w:rsidR="00537102" w:rsidRDefault="00537102">
            <w:pPr>
              <w:pStyle w:val="TableParagraph"/>
              <w:rPr>
                <w:b/>
                <w:sz w:val="32"/>
              </w:rPr>
            </w:pPr>
          </w:p>
          <w:p w14:paraId="5DB33A81" w14:textId="77777777" w:rsidR="00537102" w:rsidRDefault="00537102">
            <w:pPr>
              <w:pStyle w:val="TableParagraph"/>
              <w:spacing w:before="291"/>
              <w:rPr>
                <w:b/>
                <w:sz w:val="32"/>
              </w:rPr>
            </w:pPr>
          </w:p>
          <w:p w14:paraId="3FD84799" w14:textId="77777777" w:rsidR="00537102" w:rsidRDefault="00000000">
            <w:pPr>
              <w:pStyle w:val="TableParagraph"/>
              <w:spacing w:before="1"/>
              <w:ind w:right="41"/>
              <w:jc w:val="center"/>
              <w:rPr>
                <w:b/>
                <w:sz w:val="32"/>
              </w:rPr>
            </w:pPr>
            <w:r>
              <w:rPr>
                <w:b/>
                <w:spacing w:val="-5"/>
                <w:sz w:val="32"/>
              </w:rPr>
              <w:t>NÃO</w:t>
            </w:r>
          </w:p>
        </w:tc>
      </w:tr>
      <w:tr w:rsidR="00537102" w14:paraId="31AE6925" w14:textId="77777777">
        <w:trPr>
          <w:trHeight w:val="2162"/>
        </w:trPr>
        <w:tc>
          <w:tcPr>
            <w:tcW w:w="1128" w:type="dxa"/>
          </w:tcPr>
          <w:p w14:paraId="09FE4C26" w14:textId="77777777" w:rsidR="00537102" w:rsidRDefault="00537102">
            <w:pPr>
              <w:pStyle w:val="TableParagraph"/>
              <w:rPr>
                <w:rFonts w:ascii="Times New Roman"/>
              </w:rPr>
            </w:pPr>
          </w:p>
        </w:tc>
        <w:tc>
          <w:tcPr>
            <w:tcW w:w="1197" w:type="dxa"/>
          </w:tcPr>
          <w:p w14:paraId="7BBBF1C4" w14:textId="77777777" w:rsidR="00537102" w:rsidRDefault="00537102">
            <w:pPr>
              <w:pStyle w:val="TableParagraph"/>
              <w:rPr>
                <w:b/>
              </w:rPr>
            </w:pPr>
          </w:p>
          <w:p w14:paraId="7436F398" w14:textId="77777777" w:rsidR="00537102" w:rsidRDefault="00537102">
            <w:pPr>
              <w:pStyle w:val="TableParagraph"/>
              <w:rPr>
                <w:b/>
              </w:rPr>
            </w:pPr>
          </w:p>
          <w:p w14:paraId="7B2C171C" w14:textId="77777777" w:rsidR="00537102" w:rsidRDefault="00537102">
            <w:pPr>
              <w:pStyle w:val="TableParagraph"/>
              <w:spacing w:before="9"/>
              <w:rPr>
                <w:b/>
              </w:rPr>
            </w:pPr>
          </w:p>
          <w:p w14:paraId="657F87FA" w14:textId="77777777" w:rsidR="00537102" w:rsidRDefault="00000000">
            <w:pPr>
              <w:pStyle w:val="TableParagraph"/>
              <w:spacing w:line="237" w:lineRule="auto"/>
              <w:ind w:left="321" w:hanging="207"/>
              <w:rPr>
                <w:b/>
              </w:rPr>
            </w:pPr>
            <w:r>
              <w:rPr>
                <w:b/>
                <w:spacing w:val="-2"/>
              </w:rPr>
              <w:t>PROVPPS0 24742</w:t>
            </w:r>
          </w:p>
        </w:tc>
        <w:tc>
          <w:tcPr>
            <w:tcW w:w="1355" w:type="dxa"/>
          </w:tcPr>
          <w:p w14:paraId="689076EE" w14:textId="77777777" w:rsidR="00537102" w:rsidRDefault="00537102">
            <w:pPr>
              <w:pStyle w:val="TableParagraph"/>
              <w:rPr>
                <w:b/>
              </w:rPr>
            </w:pPr>
          </w:p>
          <w:p w14:paraId="092F84FF" w14:textId="77777777" w:rsidR="00537102" w:rsidRDefault="00537102">
            <w:pPr>
              <w:pStyle w:val="TableParagraph"/>
              <w:rPr>
                <w:b/>
              </w:rPr>
            </w:pPr>
          </w:p>
          <w:p w14:paraId="7F0DD9C3" w14:textId="77777777" w:rsidR="00537102" w:rsidRDefault="00537102">
            <w:pPr>
              <w:pStyle w:val="TableParagraph"/>
              <w:spacing w:before="142"/>
              <w:rPr>
                <w:b/>
              </w:rPr>
            </w:pPr>
          </w:p>
          <w:p w14:paraId="516817B5" w14:textId="77777777" w:rsidR="00537102" w:rsidRDefault="00000000">
            <w:pPr>
              <w:pStyle w:val="TableParagraph"/>
              <w:ind w:left="64" w:right="51"/>
              <w:jc w:val="center"/>
            </w:pPr>
            <w:r>
              <w:rPr>
                <w:spacing w:val="-2"/>
              </w:rPr>
              <w:t>368200</w:t>
            </w:r>
          </w:p>
        </w:tc>
        <w:tc>
          <w:tcPr>
            <w:tcW w:w="7831" w:type="dxa"/>
          </w:tcPr>
          <w:p w14:paraId="21625CFD" w14:textId="77777777" w:rsidR="00537102" w:rsidRDefault="00000000">
            <w:pPr>
              <w:pStyle w:val="TableParagraph"/>
              <w:spacing w:line="278" w:lineRule="auto"/>
              <w:ind w:left="109" w:right="3511"/>
              <w:jc w:val="both"/>
            </w:pPr>
            <w:r>
              <w:t>Reagente Para Diagnóstico Clínico Características</w:t>
            </w:r>
            <w:r>
              <w:rPr>
                <w:spacing w:val="-8"/>
              </w:rPr>
              <w:t xml:space="preserve"> </w:t>
            </w:r>
            <w:r>
              <w:t>Adicionais:</w:t>
            </w:r>
            <w:r>
              <w:rPr>
                <w:spacing w:val="-8"/>
              </w:rPr>
              <w:t xml:space="preserve"> </w:t>
            </w:r>
            <w:r>
              <w:t>Citometria</w:t>
            </w:r>
            <w:r>
              <w:rPr>
                <w:spacing w:val="-8"/>
              </w:rPr>
              <w:t xml:space="preserve"> </w:t>
            </w:r>
            <w:r>
              <w:t>De</w:t>
            </w:r>
            <w:r>
              <w:rPr>
                <w:spacing w:val="-7"/>
              </w:rPr>
              <w:t xml:space="preserve"> </w:t>
            </w:r>
            <w:r>
              <w:rPr>
                <w:spacing w:val="-2"/>
              </w:rPr>
              <w:t>Fluxo,</w:t>
            </w:r>
          </w:p>
          <w:p w14:paraId="55960E68" w14:textId="77777777" w:rsidR="00537102" w:rsidRDefault="00000000">
            <w:pPr>
              <w:pStyle w:val="TableParagraph"/>
              <w:spacing w:line="265" w:lineRule="exact"/>
              <w:ind w:left="109"/>
              <w:jc w:val="both"/>
            </w:pPr>
            <w:r>
              <w:t>Componentes</w:t>
            </w:r>
            <w:r>
              <w:rPr>
                <w:spacing w:val="-6"/>
              </w:rPr>
              <w:t xml:space="preserve"> </w:t>
            </w:r>
            <w:r>
              <w:t>Adicionais:</w:t>
            </w:r>
            <w:r>
              <w:rPr>
                <w:spacing w:val="-11"/>
              </w:rPr>
              <w:t xml:space="preserve"> </w:t>
            </w:r>
            <w:r>
              <w:t>Microesferas</w:t>
            </w:r>
            <w:r>
              <w:rPr>
                <w:spacing w:val="-6"/>
              </w:rPr>
              <w:t xml:space="preserve"> </w:t>
            </w:r>
            <w:r>
              <w:rPr>
                <w:spacing w:val="-2"/>
              </w:rPr>
              <w:t>Calibração</w:t>
            </w:r>
          </w:p>
          <w:p w14:paraId="78B383F8" w14:textId="77777777" w:rsidR="00537102" w:rsidRDefault="00000000">
            <w:pPr>
              <w:pStyle w:val="TableParagraph"/>
              <w:spacing w:before="37" w:line="276" w:lineRule="auto"/>
              <w:ind w:left="109" w:right="93"/>
              <w:jc w:val="both"/>
            </w:pPr>
            <w:r>
              <w:t>Complemento: Kit Contendo Soluções Tampão E Reagentes De Preparação Do Equipamento Necessários Para Realizar Os Ensaios De Análise De Proteínas Em Plasma/Soro/Sobrenadante De Cultura Utilizando O Cba Flex.</w:t>
            </w:r>
          </w:p>
        </w:tc>
        <w:tc>
          <w:tcPr>
            <w:tcW w:w="1303" w:type="dxa"/>
          </w:tcPr>
          <w:p w14:paraId="19DAB948" w14:textId="77777777" w:rsidR="00537102" w:rsidRDefault="00537102">
            <w:pPr>
              <w:pStyle w:val="TableParagraph"/>
              <w:rPr>
                <w:b/>
              </w:rPr>
            </w:pPr>
          </w:p>
          <w:p w14:paraId="7702C01E" w14:textId="77777777" w:rsidR="00537102" w:rsidRDefault="00537102">
            <w:pPr>
              <w:pStyle w:val="TableParagraph"/>
              <w:rPr>
                <w:b/>
              </w:rPr>
            </w:pPr>
          </w:p>
          <w:p w14:paraId="3F912B3F" w14:textId="77777777" w:rsidR="00537102" w:rsidRDefault="00537102">
            <w:pPr>
              <w:pStyle w:val="TableParagraph"/>
              <w:spacing w:before="142"/>
              <w:rPr>
                <w:b/>
              </w:rPr>
            </w:pPr>
          </w:p>
          <w:p w14:paraId="3F34DC8A" w14:textId="77777777" w:rsidR="00537102" w:rsidRDefault="00000000">
            <w:pPr>
              <w:pStyle w:val="TableParagraph"/>
              <w:ind w:left="17" w:right="1"/>
              <w:jc w:val="center"/>
            </w:pPr>
            <w:r>
              <w:rPr>
                <w:spacing w:val="-2"/>
              </w:rPr>
              <w:t>unidade</w:t>
            </w:r>
          </w:p>
        </w:tc>
        <w:tc>
          <w:tcPr>
            <w:tcW w:w="914" w:type="dxa"/>
          </w:tcPr>
          <w:p w14:paraId="69FD6D00" w14:textId="77777777" w:rsidR="00537102" w:rsidRDefault="00537102">
            <w:pPr>
              <w:pStyle w:val="TableParagraph"/>
              <w:spacing w:before="389"/>
              <w:rPr>
                <w:b/>
                <w:sz w:val="32"/>
              </w:rPr>
            </w:pPr>
          </w:p>
          <w:p w14:paraId="3A4B9528" w14:textId="77777777" w:rsidR="00537102" w:rsidRDefault="00000000">
            <w:pPr>
              <w:pStyle w:val="TableParagraph"/>
              <w:spacing w:before="1"/>
              <w:ind w:right="39"/>
              <w:jc w:val="center"/>
              <w:rPr>
                <w:b/>
                <w:sz w:val="32"/>
              </w:rPr>
            </w:pPr>
            <w:r>
              <w:rPr>
                <w:b/>
                <w:spacing w:val="-5"/>
                <w:sz w:val="32"/>
              </w:rPr>
              <w:t>SIM</w:t>
            </w:r>
          </w:p>
        </w:tc>
        <w:tc>
          <w:tcPr>
            <w:tcW w:w="1068" w:type="dxa"/>
          </w:tcPr>
          <w:p w14:paraId="00A5F88D" w14:textId="77777777" w:rsidR="00537102" w:rsidRDefault="00537102">
            <w:pPr>
              <w:pStyle w:val="TableParagraph"/>
              <w:spacing w:before="389"/>
              <w:rPr>
                <w:b/>
                <w:sz w:val="32"/>
              </w:rPr>
            </w:pPr>
          </w:p>
          <w:p w14:paraId="7A3CE49A" w14:textId="77777777" w:rsidR="00537102" w:rsidRDefault="00000000">
            <w:pPr>
              <w:pStyle w:val="TableParagraph"/>
              <w:spacing w:before="1"/>
              <w:ind w:left="198"/>
              <w:rPr>
                <w:b/>
                <w:sz w:val="32"/>
              </w:rPr>
            </w:pPr>
            <w:r>
              <w:rPr>
                <w:b/>
                <w:spacing w:val="-5"/>
                <w:sz w:val="32"/>
              </w:rPr>
              <w:t>NÃO</w:t>
            </w:r>
          </w:p>
        </w:tc>
        <w:tc>
          <w:tcPr>
            <w:tcW w:w="1073" w:type="dxa"/>
          </w:tcPr>
          <w:p w14:paraId="0D1AEEAC" w14:textId="77777777" w:rsidR="00537102" w:rsidRDefault="00537102">
            <w:pPr>
              <w:pStyle w:val="TableParagraph"/>
              <w:rPr>
                <w:b/>
                <w:sz w:val="32"/>
              </w:rPr>
            </w:pPr>
          </w:p>
          <w:p w14:paraId="5D42EBC3" w14:textId="77777777" w:rsidR="00537102" w:rsidRDefault="00537102">
            <w:pPr>
              <w:pStyle w:val="TableParagraph"/>
              <w:spacing w:before="25"/>
              <w:rPr>
                <w:b/>
                <w:sz w:val="32"/>
              </w:rPr>
            </w:pPr>
          </w:p>
          <w:p w14:paraId="6B5B8947" w14:textId="77777777" w:rsidR="00537102" w:rsidRDefault="00000000">
            <w:pPr>
              <w:pStyle w:val="TableParagraph"/>
              <w:ind w:right="41"/>
              <w:jc w:val="center"/>
              <w:rPr>
                <w:b/>
                <w:sz w:val="32"/>
              </w:rPr>
            </w:pPr>
            <w:r>
              <w:rPr>
                <w:b/>
                <w:spacing w:val="-5"/>
                <w:sz w:val="32"/>
              </w:rPr>
              <w:t>NÃO</w:t>
            </w:r>
          </w:p>
        </w:tc>
      </w:tr>
      <w:tr w:rsidR="00537102" w14:paraId="18E055D7" w14:textId="77777777">
        <w:trPr>
          <w:trHeight w:val="926"/>
        </w:trPr>
        <w:tc>
          <w:tcPr>
            <w:tcW w:w="1128" w:type="dxa"/>
          </w:tcPr>
          <w:p w14:paraId="0B049021" w14:textId="77777777" w:rsidR="00537102" w:rsidRDefault="00537102">
            <w:pPr>
              <w:pStyle w:val="TableParagraph"/>
              <w:rPr>
                <w:rFonts w:ascii="Times New Roman"/>
              </w:rPr>
            </w:pPr>
          </w:p>
        </w:tc>
        <w:tc>
          <w:tcPr>
            <w:tcW w:w="1197" w:type="dxa"/>
          </w:tcPr>
          <w:p w14:paraId="4919F3BE" w14:textId="77777777" w:rsidR="00537102" w:rsidRDefault="00000000">
            <w:pPr>
              <w:pStyle w:val="TableParagraph"/>
              <w:spacing w:before="193"/>
              <w:ind w:left="321" w:hanging="207"/>
              <w:rPr>
                <w:b/>
              </w:rPr>
            </w:pPr>
            <w:r>
              <w:rPr>
                <w:b/>
                <w:spacing w:val="-2"/>
              </w:rPr>
              <w:t>PROVPPS0 24743</w:t>
            </w:r>
          </w:p>
        </w:tc>
        <w:tc>
          <w:tcPr>
            <w:tcW w:w="1355" w:type="dxa"/>
          </w:tcPr>
          <w:p w14:paraId="03A88AE1" w14:textId="77777777" w:rsidR="00537102" w:rsidRDefault="00537102">
            <w:pPr>
              <w:pStyle w:val="TableParagraph"/>
              <w:spacing w:before="59"/>
              <w:rPr>
                <w:b/>
              </w:rPr>
            </w:pPr>
          </w:p>
          <w:p w14:paraId="73E49ED2" w14:textId="77777777" w:rsidR="00537102" w:rsidRDefault="00000000">
            <w:pPr>
              <w:pStyle w:val="TableParagraph"/>
              <w:ind w:left="64" w:right="51"/>
              <w:jc w:val="center"/>
            </w:pPr>
            <w:r>
              <w:rPr>
                <w:spacing w:val="-2"/>
              </w:rPr>
              <w:t>364344</w:t>
            </w:r>
          </w:p>
        </w:tc>
        <w:tc>
          <w:tcPr>
            <w:tcW w:w="7831" w:type="dxa"/>
          </w:tcPr>
          <w:p w14:paraId="24ADCA43" w14:textId="77777777" w:rsidR="00537102" w:rsidRDefault="00000000">
            <w:pPr>
              <w:pStyle w:val="TableParagraph"/>
              <w:spacing w:line="276" w:lineRule="auto"/>
              <w:ind w:left="109" w:right="3550"/>
            </w:pPr>
            <w:r>
              <w:t>Reagente Para Diagnóstico Clínico Características</w:t>
            </w:r>
            <w:r>
              <w:rPr>
                <w:spacing w:val="-9"/>
              </w:rPr>
              <w:t xml:space="preserve"> </w:t>
            </w:r>
            <w:r>
              <w:t>Adicionais</w:t>
            </w:r>
            <w:r>
              <w:rPr>
                <w:spacing w:val="-9"/>
              </w:rPr>
              <w:t xml:space="preserve"> </w:t>
            </w:r>
            <w:r>
              <w:t>Citometria</w:t>
            </w:r>
            <w:r>
              <w:rPr>
                <w:spacing w:val="-12"/>
              </w:rPr>
              <w:t xml:space="preserve"> </w:t>
            </w:r>
            <w:r>
              <w:t>De</w:t>
            </w:r>
            <w:r>
              <w:rPr>
                <w:spacing w:val="-9"/>
              </w:rPr>
              <w:t xml:space="preserve"> </w:t>
            </w:r>
            <w:r>
              <w:t>Fluxo,</w:t>
            </w:r>
          </w:p>
          <w:p w14:paraId="3A353C70" w14:textId="77777777" w:rsidR="00537102" w:rsidRDefault="00000000">
            <w:pPr>
              <w:pStyle w:val="TableParagraph"/>
              <w:spacing w:line="268" w:lineRule="exact"/>
              <w:ind w:left="109"/>
            </w:pPr>
            <w:r>
              <w:t>Componentes</w:t>
            </w:r>
            <w:r>
              <w:rPr>
                <w:spacing w:val="-7"/>
              </w:rPr>
              <w:t xml:space="preserve"> </w:t>
            </w:r>
            <w:r>
              <w:t>Adicionais</w:t>
            </w:r>
            <w:r>
              <w:rPr>
                <w:spacing w:val="-7"/>
              </w:rPr>
              <w:t xml:space="preserve"> </w:t>
            </w:r>
            <w:r>
              <w:t>Solução</w:t>
            </w:r>
            <w:r>
              <w:rPr>
                <w:spacing w:val="-9"/>
              </w:rPr>
              <w:t xml:space="preserve"> </w:t>
            </w:r>
            <w:r>
              <w:t>Isotônica</w:t>
            </w:r>
            <w:r>
              <w:rPr>
                <w:spacing w:val="-9"/>
              </w:rPr>
              <w:t xml:space="preserve"> </w:t>
            </w:r>
            <w:r>
              <w:rPr>
                <w:spacing w:val="-2"/>
              </w:rPr>
              <w:t>Diluente</w:t>
            </w:r>
          </w:p>
        </w:tc>
        <w:tc>
          <w:tcPr>
            <w:tcW w:w="1303" w:type="dxa"/>
          </w:tcPr>
          <w:p w14:paraId="275C7532" w14:textId="77777777" w:rsidR="00537102" w:rsidRDefault="00537102">
            <w:pPr>
              <w:pStyle w:val="TableParagraph"/>
              <w:spacing w:before="59"/>
              <w:rPr>
                <w:b/>
              </w:rPr>
            </w:pPr>
          </w:p>
          <w:p w14:paraId="2108D735" w14:textId="77777777" w:rsidR="00537102" w:rsidRDefault="00000000">
            <w:pPr>
              <w:pStyle w:val="TableParagraph"/>
              <w:ind w:left="17" w:right="1"/>
              <w:jc w:val="center"/>
            </w:pPr>
            <w:r>
              <w:rPr>
                <w:spacing w:val="-2"/>
              </w:rPr>
              <w:t>unidade</w:t>
            </w:r>
          </w:p>
        </w:tc>
        <w:tc>
          <w:tcPr>
            <w:tcW w:w="914" w:type="dxa"/>
          </w:tcPr>
          <w:p w14:paraId="6B34D023" w14:textId="77777777" w:rsidR="00537102" w:rsidRDefault="00537102">
            <w:pPr>
              <w:pStyle w:val="TableParagraph"/>
              <w:rPr>
                <w:b/>
                <w:sz w:val="32"/>
              </w:rPr>
            </w:pPr>
          </w:p>
          <w:p w14:paraId="6421BE48" w14:textId="77777777" w:rsidR="00537102" w:rsidRDefault="00000000">
            <w:pPr>
              <w:pStyle w:val="TableParagraph"/>
              <w:spacing w:before="1"/>
              <w:ind w:right="39"/>
              <w:jc w:val="center"/>
              <w:rPr>
                <w:b/>
                <w:sz w:val="32"/>
              </w:rPr>
            </w:pPr>
            <w:r>
              <w:rPr>
                <w:b/>
                <w:spacing w:val="-5"/>
                <w:sz w:val="32"/>
              </w:rPr>
              <w:t>SIM</w:t>
            </w:r>
          </w:p>
        </w:tc>
        <w:tc>
          <w:tcPr>
            <w:tcW w:w="1068" w:type="dxa"/>
          </w:tcPr>
          <w:p w14:paraId="7D8DBBD3" w14:textId="77777777" w:rsidR="00537102" w:rsidRDefault="00537102">
            <w:pPr>
              <w:pStyle w:val="TableParagraph"/>
              <w:rPr>
                <w:b/>
                <w:sz w:val="32"/>
              </w:rPr>
            </w:pPr>
          </w:p>
          <w:p w14:paraId="416B8E87" w14:textId="77777777" w:rsidR="00537102" w:rsidRDefault="00000000">
            <w:pPr>
              <w:pStyle w:val="TableParagraph"/>
              <w:spacing w:before="1"/>
              <w:ind w:left="198"/>
              <w:rPr>
                <w:b/>
                <w:sz w:val="32"/>
              </w:rPr>
            </w:pPr>
            <w:r>
              <w:rPr>
                <w:b/>
                <w:spacing w:val="-5"/>
                <w:sz w:val="32"/>
              </w:rPr>
              <w:t>NÃO</w:t>
            </w:r>
          </w:p>
        </w:tc>
        <w:tc>
          <w:tcPr>
            <w:tcW w:w="1073" w:type="dxa"/>
          </w:tcPr>
          <w:p w14:paraId="5647BB11" w14:textId="77777777" w:rsidR="00537102" w:rsidRDefault="00000000">
            <w:pPr>
              <w:pStyle w:val="TableParagraph"/>
              <w:spacing w:before="269"/>
              <w:ind w:right="41"/>
              <w:jc w:val="center"/>
              <w:rPr>
                <w:b/>
                <w:sz w:val="32"/>
              </w:rPr>
            </w:pPr>
            <w:r>
              <w:rPr>
                <w:b/>
                <w:spacing w:val="-5"/>
                <w:sz w:val="32"/>
              </w:rPr>
              <w:t>NÃO</w:t>
            </w:r>
          </w:p>
        </w:tc>
      </w:tr>
    </w:tbl>
    <w:p w14:paraId="7149EAB3"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29C32AB6" w14:textId="77777777">
        <w:trPr>
          <w:trHeight w:val="618"/>
        </w:trPr>
        <w:tc>
          <w:tcPr>
            <w:tcW w:w="1128" w:type="dxa"/>
          </w:tcPr>
          <w:p w14:paraId="3BBDCDD0" w14:textId="77777777" w:rsidR="00537102" w:rsidRDefault="00537102">
            <w:pPr>
              <w:pStyle w:val="TableParagraph"/>
              <w:rPr>
                <w:rFonts w:ascii="Times New Roman"/>
              </w:rPr>
            </w:pPr>
          </w:p>
        </w:tc>
        <w:tc>
          <w:tcPr>
            <w:tcW w:w="1197" w:type="dxa"/>
          </w:tcPr>
          <w:p w14:paraId="7B8D76E8" w14:textId="77777777" w:rsidR="00537102" w:rsidRDefault="00537102">
            <w:pPr>
              <w:pStyle w:val="TableParagraph"/>
              <w:rPr>
                <w:rFonts w:ascii="Times New Roman"/>
              </w:rPr>
            </w:pPr>
          </w:p>
        </w:tc>
        <w:tc>
          <w:tcPr>
            <w:tcW w:w="1355" w:type="dxa"/>
          </w:tcPr>
          <w:p w14:paraId="7D179405" w14:textId="77777777" w:rsidR="00537102" w:rsidRDefault="00537102">
            <w:pPr>
              <w:pStyle w:val="TableParagraph"/>
              <w:rPr>
                <w:rFonts w:ascii="Times New Roman"/>
              </w:rPr>
            </w:pPr>
          </w:p>
        </w:tc>
        <w:tc>
          <w:tcPr>
            <w:tcW w:w="7831" w:type="dxa"/>
          </w:tcPr>
          <w:p w14:paraId="0C9679D5" w14:textId="77777777" w:rsidR="00537102" w:rsidRDefault="00000000">
            <w:pPr>
              <w:pStyle w:val="TableParagraph"/>
              <w:spacing w:before="1"/>
              <w:ind w:left="109"/>
            </w:pPr>
            <w:r>
              <w:t>Complemento:</w:t>
            </w:r>
            <w:r>
              <w:rPr>
                <w:spacing w:val="-5"/>
              </w:rPr>
              <w:t xml:space="preserve"> </w:t>
            </w:r>
            <w:r>
              <w:t>Tampão</w:t>
            </w:r>
            <w:r>
              <w:rPr>
                <w:spacing w:val="26"/>
              </w:rPr>
              <w:t xml:space="preserve"> </w:t>
            </w:r>
            <w:r>
              <w:t>Do</w:t>
            </w:r>
            <w:r>
              <w:rPr>
                <w:spacing w:val="27"/>
              </w:rPr>
              <w:t xml:space="preserve"> </w:t>
            </w:r>
            <w:r>
              <w:t>Citômetro</w:t>
            </w:r>
            <w:r>
              <w:rPr>
                <w:spacing w:val="31"/>
              </w:rPr>
              <w:t xml:space="preserve"> </w:t>
            </w:r>
            <w:r>
              <w:t>-</w:t>
            </w:r>
            <w:r>
              <w:rPr>
                <w:spacing w:val="28"/>
              </w:rPr>
              <w:t xml:space="preserve"> </w:t>
            </w:r>
            <w:r>
              <w:t>Solução</w:t>
            </w:r>
            <w:r>
              <w:rPr>
                <w:spacing w:val="27"/>
              </w:rPr>
              <w:t xml:space="preserve"> </w:t>
            </w:r>
            <w:r>
              <w:t>Salina,</w:t>
            </w:r>
            <w:r>
              <w:rPr>
                <w:spacing w:val="28"/>
              </w:rPr>
              <w:t xml:space="preserve"> </w:t>
            </w:r>
            <w:r>
              <w:t>Livre</w:t>
            </w:r>
            <w:r>
              <w:rPr>
                <w:spacing w:val="27"/>
              </w:rPr>
              <w:t xml:space="preserve"> </w:t>
            </w:r>
            <w:r>
              <w:t>De</w:t>
            </w:r>
            <w:r>
              <w:rPr>
                <w:spacing w:val="26"/>
              </w:rPr>
              <w:t xml:space="preserve"> </w:t>
            </w:r>
            <w:r>
              <w:t>Azida,</w:t>
            </w:r>
            <w:r>
              <w:rPr>
                <w:spacing w:val="29"/>
              </w:rPr>
              <w:t xml:space="preserve"> </w:t>
            </w:r>
            <w:r>
              <w:rPr>
                <w:spacing w:val="-2"/>
              </w:rPr>
              <w:t>Consumível</w:t>
            </w:r>
          </w:p>
          <w:p w14:paraId="03CC9728" w14:textId="77777777" w:rsidR="00537102" w:rsidRDefault="00000000">
            <w:pPr>
              <w:pStyle w:val="TableParagraph"/>
              <w:spacing w:before="39"/>
              <w:ind w:left="109"/>
            </w:pPr>
            <w:r>
              <w:t>Para</w:t>
            </w:r>
            <w:r>
              <w:rPr>
                <w:spacing w:val="-5"/>
              </w:rPr>
              <w:t xml:space="preserve"> </w:t>
            </w:r>
            <w:r>
              <w:t>O</w:t>
            </w:r>
            <w:r>
              <w:rPr>
                <w:spacing w:val="-5"/>
              </w:rPr>
              <w:t xml:space="preserve"> </w:t>
            </w:r>
            <w:r>
              <w:t>Citômetro</w:t>
            </w:r>
            <w:r>
              <w:rPr>
                <w:spacing w:val="-4"/>
              </w:rPr>
              <w:t xml:space="preserve"> </w:t>
            </w:r>
            <w:r>
              <w:t>De</w:t>
            </w:r>
            <w:r>
              <w:rPr>
                <w:spacing w:val="-2"/>
              </w:rPr>
              <w:t xml:space="preserve"> </w:t>
            </w:r>
            <w:r>
              <w:t>Fluxo.</w:t>
            </w:r>
            <w:r>
              <w:rPr>
                <w:spacing w:val="-5"/>
              </w:rPr>
              <w:t xml:space="preserve"> </w:t>
            </w:r>
            <w:r>
              <w:t>Embalagem</w:t>
            </w:r>
            <w:r>
              <w:rPr>
                <w:spacing w:val="-5"/>
              </w:rPr>
              <w:t xml:space="preserve"> </w:t>
            </w:r>
            <w:r>
              <w:t>De</w:t>
            </w:r>
            <w:r>
              <w:rPr>
                <w:spacing w:val="-2"/>
              </w:rPr>
              <w:t xml:space="preserve"> </w:t>
            </w:r>
            <w:r>
              <w:t>20</w:t>
            </w:r>
            <w:r>
              <w:rPr>
                <w:spacing w:val="-4"/>
              </w:rPr>
              <w:t xml:space="preserve"> </w:t>
            </w:r>
            <w:r>
              <w:rPr>
                <w:spacing w:val="-2"/>
              </w:rPr>
              <w:t>Litros.</w:t>
            </w:r>
          </w:p>
        </w:tc>
        <w:tc>
          <w:tcPr>
            <w:tcW w:w="1303" w:type="dxa"/>
          </w:tcPr>
          <w:p w14:paraId="5ACF848A" w14:textId="77777777" w:rsidR="00537102" w:rsidRDefault="00537102">
            <w:pPr>
              <w:pStyle w:val="TableParagraph"/>
              <w:rPr>
                <w:rFonts w:ascii="Times New Roman"/>
              </w:rPr>
            </w:pPr>
          </w:p>
        </w:tc>
        <w:tc>
          <w:tcPr>
            <w:tcW w:w="914" w:type="dxa"/>
          </w:tcPr>
          <w:p w14:paraId="661C8603" w14:textId="77777777" w:rsidR="00537102" w:rsidRDefault="00537102">
            <w:pPr>
              <w:pStyle w:val="TableParagraph"/>
              <w:rPr>
                <w:rFonts w:ascii="Times New Roman"/>
              </w:rPr>
            </w:pPr>
          </w:p>
        </w:tc>
        <w:tc>
          <w:tcPr>
            <w:tcW w:w="1068" w:type="dxa"/>
          </w:tcPr>
          <w:p w14:paraId="6F4DFFCC" w14:textId="77777777" w:rsidR="00537102" w:rsidRDefault="00537102">
            <w:pPr>
              <w:pStyle w:val="TableParagraph"/>
              <w:rPr>
                <w:rFonts w:ascii="Times New Roman"/>
              </w:rPr>
            </w:pPr>
          </w:p>
        </w:tc>
        <w:tc>
          <w:tcPr>
            <w:tcW w:w="1073" w:type="dxa"/>
          </w:tcPr>
          <w:p w14:paraId="1E5B25BB" w14:textId="77777777" w:rsidR="00537102" w:rsidRDefault="00537102">
            <w:pPr>
              <w:pStyle w:val="TableParagraph"/>
              <w:rPr>
                <w:rFonts w:ascii="Times New Roman"/>
              </w:rPr>
            </w:pPr>
          </w:p>
        </w:tc>
      </w:tr>
      <w:tr w:rsidR="00537102" w14:paraId="07A33F07" w14:textId="77777777">
        <w:trPr>
          <w:trHeight w:val="1852"/>
        </w:trPr>
        <w:tc>
          <w:tcPr>
            <w:tcW w:w="1128" w:type="dxa"/>
          </w:tcPr>
          <w:p w14:paraId="3F4A4F4D" w14:textId="77777777" w:rsidR="00537102" w:rsidRDefault="00537102">
            <w:pPr>
              <w:pStyle w:val="TableParagraph"/>
              <w:rPr>
                <w:rFonts w:ascii="Times New Roman"/>
              </w:rPr>
            </w:pPr>
          </w:p>
        </w:tc>
        <w:tc>
          <w:tcPr>
            <w:tcW w:w="1197" w:type="dxa"/>
          </w:tcPr>
          <w:p w14:paraId="20D105E1" w14:textId="77777777" w:rsidR="00537102" w:rsidRDefault="00537102">
            <w:pPr>
              <w:pStyle w:val="TableParagraph"/>
              <w:rPr>
                <w:b/>
              </w:rPr>
            </w:pPr>
          </w:p>
          <w:p w14:paraId="0DDB5877" w14:textId="77777777" w:rsidR="00537102" w:rsidRDefault="00537102">
            <w:pPr>
              <w:pStyle w:val="TableParagraph"/>
              <w:spacing w:before="120"/>
              <w:rPr>
                <w:b/>
              </w:rPr>
            </w:pPr>
          </w:p>
          <w:p w14:paraId="32DD8AE6" w14:textId="77777777" w:rsidR="00537102" w:rsidRDefault="00000000">
            <w:pPr>
              <w:pStyle w:val="TableParagraph"/>
              <w:ind w:left="321" w:hanging="207"/>
              <w:rPr>
                <w:b/>
              </w:rPr>
            </w:pPr>
            <w:r>
              <w:rPr>
                <w:b/>
                <w:spacing w:val="-2"/>
              </w:rPr>
              <w:t>PROVPPS0 24744</w:t>
            </w:r>
          </w:p>
        </w:tc>
        <w:tc>
          <w:tcPr>
            <w:tcW w:w="1355" w:type="dxa"/>
          </w:tcPr>
          <w:p w14:paraId="78265FD6" w14:textId="77777777" w:rsidR="00537102" w:rsidRDefault="00537102">
            <w:pPr>
              <w:pStyle w:val="TableParagraph"/>
              <w:rPr>
                <w:b/>
              </w:rPr>
            </w:pPr>
          </w:p>
          <w:p w14:paraId="73377D1D" w14:textId="77777777" w:rsidR="00537102" w:rsidRDefault="00537102">
            <w:pPr>
              <w:pStyle w:val="TableParagraph"/>
              <w:spacing w:before="254"/>
              <w:rPr>
                <w:b/>
              </w:rPr>
            </w:pPr>
          </w:p>
          <w:p w14:paraId="32C7C2CA" w14:textId="77777777" w:rsidR="00537102" w:rsidRDefault="00000000">
            <w:pPr>
              <w:pStyle w:val="TableParagraph"/>
              <w:ind w:left="64" w:right="51"/>
              <w:jc w:val="center"/>
            </w:pPr>
            <w:r>
              <w:rPr>
                <w:spacing w:val="-2"/>
              </w:rPr>
              <w:t>363293</w:t>
            </w:r>
          </w:p>
        </w:tc>
        <w:tc>
          <w:tcPr>
            <w:tcW w:w="7831" w:type="dxa"/>
          </w:tcPr>
          <w:p w14:paraId="34887F99" w14:textId="77777777" w:rsidR="00537102" w:rsidRDefault="00000000">
            <w:pPr>
              <w:pStyle w:val="TableParagraph"/>
              <w:spacing w:line="268" w:lineRule="exact"/>
              <w:ind w:left="109"/>
            </w:pPr>
            <w:r>
              <w:t>Reagente</w:t>
            </w:r>
            <w:r>
              <w:rPr>
                <w:spacing w:val="-7"/>
              </w:rPr>
              <w:t xml:space="preserve"> </w:t>
            </w:r>
            <w:r>
              <w:t>Para</w:t>
            </w:r>
            <w:r>
              <w:rPr>
                <w:spacing w:val="-4"/>
              </w:rPr>
              <w:t xml:space="preserve"> </w:t>
            </w:r>
            <w:r>
              <w:t>Diagnóstico</w:t>
            </w:r>
            <w:r>
              <w:rPr>
                <w:spacing w:val="-5"/>
              </w:rPr>
              <w:t xml:space="preserve"> </w:t>
            </w:r>
            <w:r>
              <w:t>Clínico</w:t>
            </w:r>
            <w:r>
              <w:rPr>
                <w:spacing w:val="-6"/>
              </w:rPr>
              <w:t xml:space="preserve"> </w:t>
            </w:r>
            <w:r>
              <w:rPr>
                <w:spacing w:val="-10"/>
              </w:rPr>
              <w:t>7</w:t>
            </w:r>
          </w:p>
          <w:p w14:paraId="7393DD9B" w14:textId="77777777" w:rsidR="00537102" w:rsidRDefault="00000000">
            <w:pPr>
              <w:pStyle w:val="TableParagraph"/>
              <w:spacing w:before="41" w:line="276" w:lineRule="auto"/>
              <w:ind w:left="109"/>
            </w:pPr>
            <w:r>
              <w:t>Características</w:t>
            </w:r>
            <w:r>
              <w:rPr>
                <w:spacing w:val="40"/>
              </w:rPr>
              <w:t xml:space="preserve"> </w:t>
            </w:r>
            <w:r>
              <w:t>Adicionais</w:t>
            </w:r>
            <w:r>
              <w:rPr>
                <w:spacing w:val="40"/>
              </w:rPr>
              <w:t xml:space="preserve"> </w:t>
            </w:r>
            <w:r>
              <w:t>Citometria</w:t>
            </w:r>
            <w:r>
              <w:rPr>
                <w:spacing w:val="40"/>
              </w:rPr>
              <w:t xml:space="preserve"> </w:t>
            </w:r>
            <w:r>
              <w:t>De</w:t>
            </w:r>
            <w:r>
              <w:rPr>
                <w:spacing w:val="40"/>
              </w:rPr>
              <w:t xml:space="preserve"> </w:t>
            </w:r>
            <w:r>
              <w:t>Fluxo,</w:t>
            </w:r>
            <w:r>
              <w:rPr>
                <w:spacing w:val="40"/>
              </w:rPr>
              <w:t xml:space="preserve"> </w:t>
            </w:r>
            <w:r>
              <w:t>Componentes</w:t>
            </w:r>
            <w:r>
              <w:rPr>
                <w:spacing w:val="40"/>
              </w:rPr>
              <w:t xml:space="preserve"> </w:t>
            </w:r>
            <w:r>
              <w:t>Adicionais</w:t>
            </w:r>
            <w:r>
              <w:rPr>
                <w:spacing w:val="40"/>
              </w:rPr>
              <w:t xml:space="preserve"> </w:t>
            </w:r>
            <w:r>
              <w:t xml:space="preserve">Solução </w:t>
            </w:r>
            <w:r>
              <w:rPr>
                <w:spacing w:val="-2"/>
              </w:rPr>
              <w:t>Descontaminante</w:t>
            </w:r>
          </w:p>
          <w:p w14:paraId="0AA97906" w14:textId="77777777" w:rsidR="00537102" w:rsidRDefault="00000000">
            <w:pPr>
              <w:pStyle w:val="TableParagraph"/>
              <w:spacing w:line="276" w:lineRule="auto"/>
              <w:ind w:left="109"/>
            </w:pPr>
            <w:r>
              <w:t>Complemento: Solução</w:t>
            </w:r>
            <w:r>
              <w:rPr>
                <w:spacing w:val="80"/>
              </w:rPr>
              <w:t xml:space="preserve"> </w:t>
            </w:r>
            <w:r>
              <w:t>De</w:t>
            </w:r>
            <w:r>
              <w:rPr>
                <w:spacing w:val="80"/>
              </w:rPr>
              <w:t xml:space="preserve"> </w:t>
            </w:r>
            <w:r>
              <w:t>Limpeza,</w:t>
            </w:r>
            <w:r>
              <w:rPr>
                <w:spacing w:val="80"/>
              </w:rPr>
              <w:t xml:space="preserve"> </w:t>
            </w:r>
            <w:r>
              <w:t>Consumível</w:t>
            </w:r>
            <w:r>
              <w:rPr>
                <w:spacing w:val="80"/>
              </w:rPr>
              <w:t xml:space="preserve"> </w:t>
            </w:r>
            <w:r>
              <w:t>Para</w:t>
            </w:r>
            <w:r>
              <w:rPr>
                <w:spacing w:val="80"/>
              </w:rPr>
              <w:t xml:space="preserve"> </w:t>
            </w:r>
            <w:r>
              <w:t>O</w:t>
            </w:r>
            <w:r>
              <w:rPr>
                <w:spacing w:val="80"/>
              </w:rPr>
              <w:t xml:space="preserve"> </w:t>
            </w:r>
            <w:r>
              <w:t>Citômetro</w:t>
            </w:r>
            <w:r>
              <w:rPr>
                <w:spacing w:val="80"/>
              </w:rPr>
              <w:t xml:space="preserve"> </w:t>
            </w:r>
            <w:r>
              <w:t>De</w:t>
            </w:r>
            <w:r>
              <w:rPr>
                <w:spacing w:val="80"/>
              </w:rPr>
              <w:t xml:space="preserve"> </w:t>
            </w:r>
            <w:r>
              <w:t>Fluxo. Embalagem De 5 Litros</w:t>
            </w:r>
          </w:p>
        </w:tc>
        <w:tc>
          <w:tcPr>
            <w:tcW w:w="1303" w:type="dxa"/>
          </w:tcPr>
          <w:p w14:paraId="22949C72" w14:textId="77777777" w:rsidR="00537102" w:rsidRDefault="00537102">
            <w:pPr>
              <w:pStyle w:val="TableParagraph"/>
              <w:rPr>
                <w:b/>
              </w:rPr>
            </w:pPr>
          </w:p>
          <w:p w14:paraId="3A427CE8" w14:textId="77777777" w:rsidR="00537102" w:rsidRDefault="00537102">
            <w:pPr>
              <w:pStyle w:val="TableParagraph"/>
              <w:spacing w:before="254"/>
              <w:rPr>
                <w:b/>
              </w:rPr>
            </w:pPr>
          </w:p>
          <w:p w14:paraId="23BEB2AA" w14:textId="77777777" w:rsidR="00537102" w:rsidRDefault="00000000">
            <w:pPr>
              <w:pStyle w:val="TableParagraph"/>
              <w:ind w:left="17" w:right="1"/>
              <w:jc w:val="center"/>
            </w:pPr>
            <w:r>
              <w:rPr>
                <w:spacing w:val="-2"/>
              </w:rPr>
              <w:t>unidade</w:t>
            </w:r>
          </w:p>
        </w:tc>
        <w:tc>
          <w:tcPr>
            <w:tcW w:w="914" w:type="dxa"/>
          </w:tcPr>
          <w:p w14:paraId="65D8EA30" w14:textId="77777777" w:rsidR="00537102" w:rsidRDefault="00537102">
            <w:pPr>
              <w:pStyle w:val="TableParagraph"/>
              <w:spacing w:before="389"/>
              <w:rPr>
                <w:b/>
                <w:sz w:val="32"/>
              </w:rPr>
            </w:pPr>
          </w:p>
          <w:p w14:paraId="4D9D29C0" w14:textId="77777777" w:rsidR="00537102" w:rsidRDefault="00000000">
            <w:pPr>
              <w:pStyle w:val="TableParagraph"/>
              <w:ind w:right="39"/>
              <w:jc w:val="center"/>
              <w:rPr>
                <w:b/>
                <w:sz w:val="32"/>
              </w:rPr>
            </w:pPr>
            <w:r>
              <w:rPr>
                <w:b/>
                <w:spacing w:val="-5"/>
                <w:sz w:val="32"/>
              </w:rPr>
              <w:t>SIM</w:t>
            </w:r>
          </w:p>
        </w:tc>
        <w:tc>
          <w:tcPr>
            <w:tcW w:w="1068" w:type="dxa"/>
          </w:tcPr>
          <w:p w14:paraId="21577D53" w14:textId="77777777" w:rsidR="00537102" w:rsidRDefault="00537102">
            <w:pPr>
              <w:pStyle w:val="TableParagraph"/>
              <w:spacing w:before="389"/>
              <w:rPr>
                <w:b/>
                <w:sz w:val="32"/>
              </w:rPr>
            </w:pPr>
          </w:p>
          <w:p w14:paraId="346F9313" w14:textId="77777777" w:rsidR="00537102" w:rsidRDefault="00000000">
            <w:pPr>
              <w:pStyle w:val="TableParagraph"/>
              <w:ind w:left="198"/>
              <w:rPr>
                <w:b/>
                <w:sz w:val="32"/>
              </w:rPr>
            </w:pPr>
            <w:r>
              <w:rPr>
                <w:b/>
                <w:spacing w:val="-5"/>
                <w:sz w:val="32"/>
              </w:rPr>
              <w:t>NÃO</w:t>
            </w:r>
          </w:p>
        </w:tc>
        <w:tc>
          <w:tcPr>
            <w:tcW w:w="1073" w:type="dxa"/>
          </w:tcPr>
          <w:p w14:paraId="376A030A" w14:textId="77777777" w:rsidR="00537102" w:rsidRDefault="00537102">
            <w:pPr>
              <w:pStyle w:val="TableParagraph"/>
              <w:rPr>
                <w:b/>
                <w:sz w:val="32"/>
              </w:rPr>
            </w:pPr>
          </w:p>
          <w:p w14:paraId="790366E1" w14:textId="77777777" w:rsidR="00537102" w:rsidRDefault="00537102">
            <w:pPr>
              <w:pStyle w:val="TableParagraph"/>
              <w:spacing w:before="25"/>
              <w:rPr>
                <w:b/>
                <w:sz w:val="32"/>
              </w:rPr>
            </w:pPr>
          </w:p>
          <w:p w14:paraId="128EB430" w14:textId="77777777" w:rsidR="00537102" w:rsidRDefault="00000000">
            <w:pPr>
              <w:pStyle w:val="TableParagraph"/>
              <w:ind w:right="41"/>
              <w:jc w:val="center"/>
              <w:rPr>
                <w:b/>
                <w:sz w:val="32"/>
              </w:rPr>
            </w:pPr>
            <w:r>
              <w:rPr>
                <w:b/>
                <w:spacing w:val="-5"/>
                <w:sz w:val="32"/>
              </w:rPr>
              <w:t>NÃO</w:t>
            </w:r>
          </w:p>
        </w:tc>
      </w:tr>
      <w:tr w:rsidR="00537102" w14:paraId="65736A75" w14:textId="77777777">
        <w:trPr>
          <w:trHeight w:val="2782"/>
        </w:trPr>
        <w:tc>
          <w:tcPr>
            <w:tcW w:w="1128" w:type="dxa"/>
          </w:tcPr>
          <w:p w14:paraId="1CB59BC1" w14:textId="77777777" w:rsidR="00537102" w:rsidRDefault="00537102">
            <w:pPr>
              <w:pStyle w:val="TableParagraph"/>
              <w:rPr>
                <w:rFonts w:ascii="Times New Roman"/>
              </w:rPr>
            </w:pPr>
          </w:p>
        </w:tc>
        <w:tc>
          <w:tcPr>
            <w:tcW w:w="1197" w:type="dxa"/>
          </w:tcPr>
          <w:p w14:paraId="7E24F508" w14:textId="77777777" w:rsidR="00537102" w:rsidRDefault="00537102">
            <w:pPr>
              <w:pStyle w:val="TableParagraph"/>
              <w:rPr>
                <w:b/>
              </w:rPr>
            </w:pPr>
          </w:p>
          <w:p w14:paraId="6AD91D67" w14:textId="77777777" w:rsidR="00537102" w:rsidRDefault="00537102">
            <w:pPr>
              <w:pStyle w:val="TableParagraph"/>
              <w:rPr>
                <w:b/>
              </w:rPr>
            </w:pPr>
          </w:p>
          <w:p w14:paraId="2649EF08" w14:textId="77777777" w:rsidR="00537102" w:rsidRDefault="00537102">
            <w:pPr>
              <w:pStyle w:val="TableParagraph"/>
              <w:rPr>
                <w:b/>
              </w:rPr>
            </w:pPr>
          </w:p>
          <w:p w14:paraId="7D63CE0F" w14:textId="77777777" w:rsidR="00537102" w:rsidRDefault="00537102">
            <w:pPr>
              <w:pStyle w:val="TableParagraph"/>
              <w:spacing w:before="50"/>
              <w:rPr>
                <w:b/>
              </w:rPr>
            </w:pPr>
          </w:p>
          <w:p w14:paraId="78E51294" w14:textId="77777777" w:rsidR="00537102" w:rsidRDefault="00000000">
            <w:pPr>
              <w:pStyle w:val="TableParagraph"/>
              <w:spacing w:before="1" w:line="237" w:lineRule="auto"/>
              <w:ind w:left="321" w:hanging="207"/>
              <w:rPr>
                <w:b/>
              </w:rPr>
            </w:pPr>
            <w:r>
              <w:rPr>
                <w:b/>
                <w:spacing w:val="-2"/>
              </w:rPr>
              <w:t>PROVPPS0 24745</w:t>
            </w:r>
          </w:p>
        </w:tc>
        <w:tc>
          <w:tcPr>
            <w:tcW w:w="1355" w:type="dxa"/>
          </w:tcPr>
          <w:p w14:paraId="07069ECC" w14:textId="77777777" w:rsidR="00537102" w:rsidRDefault="00537102">
            <w:pPr>
              <w:pStyle w:val="TableParagraph"/>
              <w:rPr>
                <w:b/>
              </w:rPr>
            </w:pPr>
          </w:p>
          <w:p w14:paraId="2406A24C" w14:textId="77777777" w:rsidR="00537102" w:rsidRDefault="00537102">
            <w:pPr>
              <w:pStyle w:val="TableParagraph"/>
              <w:rPr>
                <w:b/>
              </w:rPr>
            </w:pPr>
          </w:p>
          <w:p w14:paraId="2D8CFB34" w14:textId="77777777" w:rsidR="00537102" w:rsidRDefault="00537102">
            <w:pPr>
              <w:pStyle w:val="TableParagraph"/>
              <w:rPr>
                <w:b/>
              </w:rPr>
            </w:pPr>
          </w:p>
          <w:p w14:paraId="148DB935" w14:textId="77777777" w:rsidR="00537102" w:rsidRDefault="00537102">
            <w:pPr>
              <w:pStyle w:val="TableParagraph"/>
              <w:spacing w:before="180"/>
              <w:rPr>
                <w:b/>
              </w:rPr>
            </w:pPr>
          </w:p>
          <w:p w14:paraId="1C06EC64" w14:textId="77777777" w:rsidR="00537102" w:rsidRDefault="00000000">
            <w:pPr>
              <w:pStyle w:val="TableParagraph"/>
              <w:ind w:left="64" w:right="51"/>
              <w:jc w:val="center"/>
            </w:pPr>
            <w:r>
              <w:rPr>
                <w:spacing w:val="-2"/>
              </w:rPr>
              <w:t>368200</w:t>
            </w:r>
          </w:p>
        </w:tc>
        <w:tc>
          <w:tcPr>
            <w:tcW w:w="7831" w:type="dxa"/>
          </w:tcPr>
          <w:p w14:paraId="50A76C67" w14:textId="77777777" w:rsidR="00537102" w:rsidRDefault="00000000">
            <w:pPr>
              <w:pStyle w:val="TableParagraph"/>
              <w:spacing w:line="276" w:lineRule="auto"/>
              <w:ind w:left="109" w:right="3348"/>
            </w:pPr>
            <w:r>
              <w:t>Reagente Para Diagnóstico Clíico 7 Características Adicionais Citometria De Fluxo, Componentes</w:t>
            </w:r>
            <w:r>
              <w:rPr>
                <w:spacing w:val="-13"/>
              </w:rPr>
              <w:t xml:space="preserve"> </w:t>
            </w:r>
            <w:r>
              <w:t>Adicionais:</w:t>
            </w:r>
            <w:r>
              <w:rPr>
                <w:spacing w:val="-12"/>
              </w:rPr>
              <w:t xml:space="preserve"> </w:t>
            </w:r>
            <w:r>
              <w:t>Microesferas</w:t>
            </w:r>
            <w:r>
              <w:rPr>
                <w:spacing w:val="-11"/>
              </w:rPr>
              <w:t xml:space="preserve"> </w:t>
            </w:r>
            <w:r>
              <w:t>Controle</w:t>
            </w:r>
          </w:p>
          <w:p w14:paraId="41F68E79" w14:textId="77777777" w:rsidR="00537102" w:rsidRDefault="00000000">
            <w:pPr>
              <w:pStyle w:val="TableParagraph"/>
              <w:spacing w:line="276" w:lineRule="auto"/>
              <w:ind w:left="109"/>
            </w:pPr>
            <w:r>
              <w:t>Complemento:</w:t>
            </w:r>
            <w:r>
              <w:rPr>
                <w:spacing w:val="80"/>
              </w:rPr>
              <w:t xml:space="preserve"> </w:t>
            </w:r>
            <w:r>
              <w:t>Calibrador</w:t>
            </w:r>
            <w:r>
              <w:rPr>
                <w:spacing w:val="80"/>
              </w:rPr>
              <w:t xml:space="preserve"> </w:t>
            </w:r>
            <w:r>
              <w:t>3</w:t>
            </w:r>
            <w:r>
              <w:rPr>
                <w:spacing w:val="80"/>
              </w:rPr>
              <w:t xml:space="preserve"> </w:t>
            </w:r>
            <w:r>
              <w:t>Cores</w:t>
            </w:r>
            <w:r>
              <w:rPr>
                <w:spacing w:val="80"/>
              </w:rPr>
              <w:t xml:space="preserve"> </w:t>
            </w:r>
            <w:r>
              <w:t>Kit</w:t>
            </w:r>
            <w:r>
              <w:rPr>
                <w:spacing w:val="80"/>
              </w:rPr>
              <w:t xml:space="preserve"> </w:t>
            </w:r>
            <w:r>
              <w:t>Calibracao</w:t>
            </w:r>
            <w:r>
              <w:rPr>
                <w:spacing w:val="80"/>
              </w:rPr>
              <w:t xml:space="preserve"> </w:t>
            </w:r>
            <w:r>
              <w:t>P/</w:t>
            </w:r>
            <w:r>
              <w:rPr>
                <w:spacing w:val="80"/>
              </w:rPr>
              <w:t xml:space="preserve"> </w:t>
            </w:r>
            <w:r>
              <w:t>Equipamentos</w:t>
            </w:r>
            <w:r>
              <w:rPr>
                <w:spacing w:val="80"/>
              </w:rPr>
              <w:t xml:space="preserve"> </w:t>
            </w:r>
            <w:r>
              <w:t>Medico,</w:t>
            </w:r>
            <w:r>
              <w:rPr>
                <w:spacing w:val="80"/>
              </w:rPr>
              <w:t xml:space="preserve"> </w:t>
            </w:r>
            <w:r>
              <w:t>Compensação Do Citômetro De Fluxo, C/No Mín.25 Testes</w:t>
            </w:r>
          </w:p>
          <w:p w14:paraId="2AC496BE" w14:textId="77777777" w:rsidR="00537102" w:rsidRDefault="00000000">
            <w:pPr>
              <w:pStyle w:val="TableParagraph"/>
              <w:spacing w:before="1" w:line="276" w:lineRule="auto"/>
              <w:ind w:left="109"/>
            </w:pPr>
            <w:r>
              <w:t>Contendo</w:t>
            </w:r>
            <w:r>
              <w:rPr>
                <w:spacing w:val="-2"/>
              </w:rPr>
              <w:t xml:space="preserve"> </w:t>
            </w:r>
            <w:r>
              <w:t>1</w:t>
            </w:r>
            <w:r>
              <w:rPr>
                <w:spacing w:val="-2"/>
              </w:rPr>
              <w:t xml:space="preserve"> </w:t>
            </w:r>
            <w:r>
              <w:t>Frasco</w:t>
            </w:r>
            <w:r>
              <w:rPr>
                <w:spacing w:val="-2"/>
              </w:rPr>
              <w:t xml:space="preserve"> </w:t>
            </w:r>
            <w:r>
              <w:t>De</w:t>
            </w:r>
            <w:r>
              <w:rPr>
                <w:spacing w:val="-3"/>
              </w:rPr>
              <w:t xml:space="preserve"> </w:t>
            </w:r>
            <w:r>
              <w:t>Beads</w:t>
            </w:r>
            <w:r>
              <w:rPr>
                <w:spacing w:val="-3"/>
              </w:rPr>
              <w:t xml:space="preserve"> </w:t>
            </w:r>
            <w:r>
              <w:t>Marcadas</w:t>
            </w:r>
            <w:r>
              <w:rPr>
                <w:spacing w:val="-3"/>
              </w:rPr>
              <w:t xml:space="preserve"> </w:t>
            </w:r>
            <w:r>
              <w:t>Com</w:t>
            </w:r>
            <w:r>
              <w:rPr>
                <w:spacing w:val="-2"/>
              </w:rPr>
              <w:t xml:space="preserve"> </w:t>
            </w:r>
            <w:r>
              <w:t>Fitc,</w:t>
            </w:r>
            <w:r>
              <w:rPr>
                <w:spacing w:val="-3"/>
              </w:rPr>
              <w:t xml:space="preserve"> </w:t>
            </w:r>
            <w:r>
              <w:t>1</w:t>
            </w:r>
            <w:r>
              <w:rPr>
                <w:spacing w:val="-2"/>
              </w:rPr>
              <w:t xml:space="preserve"> </w:t>
            </w:r>
            <w:r>
              <w:t>Frasco</w:t>
            </w:r>
            <w:r>
              <w:rPr>
                <w:spacing w:val="-2"/>
              </w:rPr>
              <w:t xml:space="preserve"> </w:t>
            </w:r>
            <w:r>
              <w:t>C/</w:t>
            </w:r>
            <w:r>
              <w:rPr>
                <w:spacing w:val="-2"/>
              </w:rPr>
              <w:t xml:space="preserve"> </w:t>
            </w:r>
            <w:r>
              <w:t>Beads</w:t>
            </w:r>
            <w:r>
              <w:rPr>
                <w:spacing w:val="-3"/>
              </w:rPr>
              <w:t xml:space="preserve"> </w:t>
            </w:r>
            <w:r>
              <w:t>Marcadas</w:t>
            </w:r>
            <w:r>
              <w:rPr>
                <w:spacing w:val="-3"/>
              </w:rPr>
              <w:t xml:space="preserve"> </w:t>
            </w:r>
            <w:r>
              <w:t>C/Pe,</w:t>
            </w:r>
            <w:r>
              <w:rPr>
                <w:spacing w:val="-3"/>
              </w:rPr>
              <w:t xml:space="preserve"> </w:t>
            </w:r>
            <w:r>
              <w:t>1 Frasco C/Beads Marcadas C/Percp E 1 Frasco De Beads Não Maracadas,</w:t>
            </w:r>
          </w:p>
          <w:p w14:paraId="52D7C83F" w14:textId="77777777" w:rsidR="00537102" w:rsidRDefault="00000000">
            <w:pPr>
              <w:pStyle w:val="TableParagraph"/>
              <w:spacing w:line="268" w:lineRule="exact"/>
              <w:ind w:left="109"/>
            </w:pPr>
            <w:r>
              <w:t>Compativel</w:t>
            </w:r>
            <w:r>
              <w:rPr>
                <w:spacing w:val="-7"/>
              </w:rPr>
              <w:t xml:space="preserve"> </w:t>
            </w:r>
            <w:r>
              <w:t>Com</w:t>
            </w:r>
            <w:r>
              <w:rPr>
                <w:spacing w:val="-6"/>
              </w:rPr>
              <w:t xml:space="preserve"> </w:t>
            </w:r>
            <w:r>
              <w:t>Equipamento</w:t>
            </w:r>
            <w:r>
              <w:rPr>
                <w:spacing w:val="-4"/>
              </w:rPr>
              <w:t xml:space="preserve"> </w:t>
            </w:r>
            <w:r>
              <w:t>Citômetro</w:t>
            </w:r>
            <w:r>
              <w:rPr>
                <w:spacing w:val="-6"/>
              </w:rPr>
              <w:t xml:space="preserve"> </w:t>
            </w:r>
            <w:r>
              <w:t>De</w:t>
            </w:r>
            <w:r>
              <w:rPr>
                <w:spacing w:val="-6"/>
              </w:rPr>
              <w:t xml:space="preserve"> </w:t>
            </w:r>
            <w:r>
              <w:t>Fluxo</w:t>
            </w:r>
            <w:r>
              <w:rPr>
                <w:spacing w:val="-6"/>
              </w:rPr>
              <w:t xml:space="preserve"> </w:t>
            </w:r>
            <w:r>
              <w:t>Facs</w:t>
            </w:r>
            <w:r>
              <w:rPr>
                <w:spacing w:val="-4"/>
              </w:rPr>
              <w:t xml:space="preserve"> </w:t>
            </w:r>
            <w:r>
              <w:t>Calibur</w:t>
            </w:r>
            <w:r>
              <w:rPr>
                <w:spacing w:val="-5"/>
              </w:rPr>
              <w:t xml:space="preserve"> </w:t>
            </w:r>
            <w:r>
              <w:t>3</w:t>
            </w:r>
            <w:r>
              <w:rPr>
                <w:spacing w:val="-3"/>
              </w:rPr>
              <w:t xml:space="preserve"> </w:t>
            </w:r>
            <w:r>
              <w:rPr>
                <w:spacing w:val="-2"/>
              </w:rPr>
              <w:t>Cores.</w:t>
            </w:r>
          </w:p>
        </w:tc>
        <w:tc>
          <w:tcPr>
            <w:tcW w:w="1303" w:type="dxa"/>
          </w:tcPr>
          <w:p w14:paraId="3B29EED5" w14:textId="77777777" w:rsidR="00537102" w:rsidRDefault="00537102">
            <w:pPr>
              <w:pStyle w:val="TableParagraph"/>
              <w:rPr>
                <w:b/>
              </w:rPr>
            </w:pPr>
          </w:p>
          <w:p w14:paraId="52BC21F7" w14:textId="77777777" w:rsidR="00537102" w:rsidRDefault="00537102">
            <w:pPr>
              <w:pStyle w:val="TableParagraph"/>
              <w:rPr>
                <w:b/>
              </w:rPr>
            </w:pPr>
          </w:p>
          <w:p w14:paraId="166FF09A" w14:textId="77777777" w:rsidR="00537102" w:rsidRDefault="00537102">
            <w:pPr>
              <w:pStyle w:val="TableParagraph"/>
              <w:rPr>
                <w:b/>
              </w:rPr>
            </w:pPr>
          </w:p>
          <w:p w14:paraId="5F6DFEB0" w14:textId="77777777" w:rsidR="00537102" w:rsidRDefault="00537102">
            <w:pPr>
              <w:pStyle w:val="TableParagraph"/>
              <w:spacing w:before="180"/>
              <w:rPr>
                <w:b/>
              </w:rPr>
            </w:pPr>
          </w:p>
          <w:p w14:paraId="19D08F5D" w14:textId="77777777" w:rsidR="00537102" w:rsidRDefault="00000000">
            <w:pPr>
              <w:pStyle w:val="TableParagraph"/>
              <w:ind w:left="17" w:right="1"/>
              <w:jc w:val="center"/>
            </w:pPr>
            <w:r>
              <w:rPr>
                <w:spacing w:val="-2"/>
              </w:rPr>
              <w:t>unidade</w:t>
            </w:r>
          </w:p>
        </w:tc>
        <w:tc>
          <w:tcPr>
            <w:tcW w:w="914" w:type="dxa"/>
          </w:tcPr>
          <w:p w14:paraId="7118AC10" w14:textId="77777777" w:rsidR="00537102" w:rsidRDefault="00537102">
            <w:pPr>
              <w:pStyle w:val="TableParagraph"/>
              <w:rPr>
                <w:b/>
                <w:sz w:val="32"/>
              </w:rPr>
            </w:pPr>
          </w:p>
          <w:p w14:paraId="5A8DD460" w14:textId="77777777" w:rsidR="00537102" w:rsidRDefault="00537102">
            <w:pPr>
              <w:pStyle w:val="TableParagraph"/>
              <w:spacing w:before="390"/>
              <w:rPr>
                <w:b/>
                <w:sz w:val="32"/>
              </w:rPr>
            </w:pPr>
          </w:p>
          <w:p w14:paraId="0E195CBE" w14:textId="77777777" w:rsidR="00537102" w:rsidRDefault="00000000">
            <w:pPr>
              <w:pStyle w:val="TableParagraph"/>
              <w:ind w:right="39"/>
              <w:jc w:val="center"/>
              <w:rPr>
                <w:b/>
                <w:sz w:val="32"/>
              </w:rPr>
            </w:pPr>
            <w:r>
              <w:rPr>
                <w:b/>
                <w:spacing w:val="-5"/>
                <w:sz w:val="32"/>
              </w:rPr>
              <w:t>SIM</w:t>
            </w:r>
          </w:p>
        </w:tc>
        <w:tc>
          <w:tcPr>
            <w:tcW w:w="1068" w:type="dxa"/>
          </w:tcPr>
          <w:p w14:paraId="7E078DC8" w14:textId="77777777" w:rsidR="00537102" w:rsidRDefault="00537102">
            <w:pPr>
              <w:pStyle w:val="TableParagraph"/>
              <w:rPr>
                <w:b/>
                <w:sz w:val="32"/>
              </w:rPr>
            </w:pPr>
          </w:p>
          <w:p w14:paraId="02D72AAB" w14:textId="77777777" w:rsidR="00537102" w:rsidRDefault="00537102">
            <w:pPr>
              <w:pStyle w:val="TableParagraph"/>
              <w:spacing w:before="390"/>
              <w:rPr>
                <w:b/>
                <w:sz w:val="32"/>
              </w:rPr>
            </w:pPr>
          </w:p>
          <w:p w14:paraId="138CA316" w14:textId="77777777" w:rsidR="00537102" w:rsidRDefault="00000000">
            <w:pPr>
              <w:pStyle w:val="TableParagraph"/>
              <w:ind w:left="198"/>
              <w:rPr>
                <w:b/>
                <w:sz w:val="32"/>
              </w:rPr>
            </w:pPr>
            <w:r>
              <w:rPr>
                <w:b/>
                <w:spacing w:val="-5"/>
                <w:sz w:val="32"/>
              </w:rPr>
              <w:t>NÃO</w:t>
            </w:r>
          </w:p>
        </w:tc>
        <w:tc>
          <w:tcPr>
            <w:tcW w:w="1073" w:type="dxa"/>
          </w:tcPr>
          <w:p w14:paraId="155948FB" w14:textId="77777777" w:rsidR="00537102" w:rsidRDefault="00537102">
            <w:pPr>
              <w:pStyle w:val="TableParagraph"/>
              <w:rPr>
                <w:b/>
                <w:sz w:val="32"/>
              </w:rPr>
            </w:pPr>
          </w:p>
          <w:p w14:paraId="1D518254" w14:textId="77777777" w:rsidR="00537102" w:rsidRDefault="00537102">
            <w:pPr>
              <w:pStyle w:val="TableParagraph"/>
              <w:spacing w:before="294"/>
              <w:rPr>
                <w:b/>
                <w:sz w:val="32"/>
              </w:rPr>
            </w:pPr>
          </w:p>
          <w:p w14:paraId="5B018C62" w14:textId="77777777" w:rsidR="00537102" w:rsidRDefault="00000000">
            <w:pPr>
              <w:pStyle w:val="TableParagraph"/>
              <w:ind w:right="41"/>
              <w:jc w:val="center"/>
              <w:rPr>
                <w:b/>
                <w:sz w:val="32"/>
              </w:rPr>
            </w:pPr>
            <w:r>
              <w:rPr>
                <w:b/>
                <w:spacing w:val="-5"/>
                <w:sz w:val="32"/>
              </w:rPr>
              <w:t>NÃO</w:t>
            </w:r>
          </w:p>
        </w:tc>
      </w:tr>
      <w:tr w:rsidR="00537102" w14:paraId="65FE37B7" w14:textId="77777777">
        <w:trPr>
          <w:trHeight w:val="2779"/>
        </w:trPr>
        <w:tc>
          <w:tcPr>
            <w:tcW w:w="1128" w:type="dxa"/>
          </w:tcPr>
          <w:p w14:paraId="17C80910" w14:textId="77777777" w:rsidR="00537102" w:rsidRDefault="00537102">
            <w:pPr>
              <w:pStyle w:val="TableParagraph"/>
              <w:rPr>
                <w:rFonts w:ascii="Times New Roman"/>
              </w:rPr>
            </w:pPr>
          </w:p>
        </w:tc>
        <w:tc>
          <w:tcPr>
            <w:tcW w:w="1197" w:type="dxa"/>
          </w:tcPr>
          <w:p w14:paraId="70105645" w14:textId="77777777" w:rsidR="00537102" w:rsidRDefault="00537102">
            <w:pPr>
              <w:pStyle w:val="TableParagraph"/>
              <w:rPr>
                <w:b/>
              </w:rPr>
            </w:pPr>
          </w:p>
          <w:p w14:paraId="3DCA7C65" w14:textId="77777777" w:rsidR="00537102" w:rsidRDefault="00537102">
            <w:pPr>
              <w:pStyle w:val="TableParagraph"/>
              <w:rPr>
                <w:b/>
              </w:rPr>
            </w:pPr>
          </w:p>
          <w:p w14:paraId="1C12F4C0" w14:textId="77777777" w:rsidR="00537102" w:rsidRDefault="00537102">
            <w:pPr>
              <w:pStyle w:val="TableParagraph"/>
              <w:rPr>
                <w:b/>
              </w:rPr>
            </w:pPr>
          </w:p>
          <w:p w14:paraId="1E443D39" w14:textId="77777777" w:rsidR="00537102" w:rsidRDefault="00537102">
            <w:pPr>
              <w:pStyle w:val="TableParagraph"/>
              <w:spacing w:before="45"/>
              <w:rPr>
                <w:b/>
              </w:rPr>
            </w:pPr>
          </w:p>
          <w:p w14:paraId="3AED7485" w14:textId="77777777" w:rsidR="00537102" w:rsidRDefault="00000000">
            <w:pPr>
              <w:pStyle w:val="TableParagraph"/>
              <w:ind w:left="321" w:hanging="207"/>
              <w:rPr>
                <w:b/>
              </w:rPr>
            </w:pPr>
            <w:r>
              <w:rPr>
                <w:b/>
                <w:spacing w:val="-2"/>
              </w:rPr>
              <w:t>PROVPPS0 23250</w:t>
            </w:r>
          </w:p>
        </w:tc>
        <w:tc>
          <w:tcPr>
            <w:tcW w:w="1355" w:type="dxa"/>
          </w:tcPr>
          <w:p w14:paraId="429BF0BA" w14:textId="77777777" w:rsidR="00537102" w:rsidRDefault="00537102">
            <w:pPr>
              <w:pStyle w:val="TableParagraph"/>
              <w:rPr>
                <w:b/>
              </w:rPr>
            </w:pPr>
          </w:p>
          <w:p w14:paraId="736EE450" w14:textId="77777777" w:rsidR="00537102" w:rsidRDefault="00537102">
            <w:pPr>
              <w:pStyle w:val="TableParagraph"/>
              <w:rPr>
                <w:b/>
              </w:rPr>
            </w:pPr>
          </w:p>
          <w:p w14:paraId="0039BB9D" w14:textId="77777777" w:rsidR="00537102" w:rsidRDefault="00537102">
            <w:pPr>
              <w:pStyle w:val="TableParagraph"/>
              <w:rPr>
                <w:b/>
              </w:rPr>
            </w:pPr>
          </w:p>
          <w:p w14:paraId="41DF34E6" w14:textId="77777777" w:rsidR="00537102" w:rsidRDefault="00537102">
            <w:pPr>
              <w:pStyle w:val="TableParagraph"/>
              <w:spacing w:before="180"/>
              <w:rPr>
                <w:b/>
              </w:rPr>
            </w:pPr>
          </w:p>
          <w:p w14:paraId="2AFD449B" w14:textId="77777777" w:rsidR="00537102" w:rsidRDefault="00000000">
            <w:pPr>
              <w:pStyle w:val="TableParagraph"/>
              <w:ind w:left="64" w:right="51"/>
              <w:jc w:val="center"/>
            </w:pPr>
            <w:r>
              <w:rPr>
                <w:spacing w:val="-2"/>
              </w:rPr>
              <w:t>368199</w:t>
            </w:r>
          </w:p>
        </w:tc>
        <w:tc>
          <w:tcPr>
            <w:tcW w:w="7831" w:type="dxa"/>
          </w:tcPr>
          <w:p w14:paraId="513DC97F" w14:textId="77777777" w:rsidR="00537102" w:rsidRDefault="00000000">
            <w:pPr>
              <w:pStyle w:val="TableParagraph"/>
              <w:spacing w:line="276" w:lineRule="auto"/>
              <w:ind w:left="109" w:right="3348"/>
            </w:pPr>
            <w:r>
              <w:t>Reagente Para Diagnóstico Clínico 7 Características Adicionais Citometria De Fluxo, Componentes</w:t>
            </w:r>
            <w:r>
              <w:rPr>
                <w:spacing w:val="-13"/>
              </w:rPr>
              <w:t xml:space="preserve"> </w:t>
            </w:r>
            <w:r>
              <w:t>Adicionais:</w:t>
            </w:r>
            <w:r>
              <w:rPr>
                <w:spacing w:val="-12"/>
              </w:rPr>
              <w:t xml:space="preserve"> </w:t>
            </w:r>
            <w:r>
              <w:t>Microesferas</w:t>
            </w:r>
            <w:r>
              <w:rPr>
                <w:spacing w:val="-11"/>
              </w:rPr>
              <w:t xml:space="preserve"> </w:t>
            </w:r>
            <w:r>
              <w:t>Controle</w:t>
            </w:r>
          </w:p>
          <w:p w14:paraId="4A67E926" w14:textId="77777777" w:rsidR="00537102" w:rsidRDefault="00000000">
            <w:pPr>
              <w:pStyle w:val="TableParagraph"/>
              <w:spacing w:line="276" w:lineRule="auto"/>
              <w:ind w:left="109" w:right="90"/>
              <w:jc w:val="both"/>
            </w:pPr>
            <w:r>
              <w:t>Complemento:</w:t>
            </w:r>
            <w:r>
              <w:rPr>
                <w:spacing w:val="-2"/>
              </w:rPr>
              <w:t xml:space="preserve"> </w:t>
            </w:r>
            <w:r>
              <w:t>Calibrador Apc Reagentes E Insumos Para Imunofenotipagem; Calibrite</w:t>
            </w:r>
            <w:r>
              <w:rPr>
                <w:spacing w:val="-11"/>
              </w:rPr>
              <w:t xml:space="preserve"> </w:t>
            </w:r>
            <w:r>
              <w:t>Apc;</w:t>
            </w:r>
            <w:r>
              <w:rPr>
                <w:spacing w:val="-9"/>
              </w:rPr>
              <w:t xml:space="preserve"> </w:t>
            </w:r>
            <w:r>
              <w:t>Beads</w:t>
            </w:r>
            <w:r>
              <w:rPr>
                <w:spacing w:val="-13"/>
              </w:rPr>
              <w:t xml:space="preserve"> </w:t>
            </w:r>
            <w:r>
              <w:t>De</w:t>
            </w:r>
            <w:r>
              <w:rPr>
                <w:spacing w:val="-11"/>
              </w:rPr>
              <w:t xml:space="preserve"> </w:t>
            </w:r>
            <w:r>
              <w:t>Calibracao</w:t>
            </w:r>
            <w:r>
              <w:rPr>
                <w:spacing w:val="-12"/>
              </w:rPr>
              <w:t xml:space="preserve"> </w:t>
            </w:r>
            <w:r>
              <w:t>Do</w:t>
            </w:r>
            <w:r>
              <w:rPr>
                <w:spacing w:val="-9"/>
              </w:rPr>
              <w:t xml:space="preserve"> </w:t>
            </w:r>
            <w:r>
              <w:t>Citometro</w:t>
            </w:r>
            <w:r>
              <w:rPr>
                <w:spacing w:val="-13"/>
              </w:rPr>
              <w:t xml:space="preserve"> </w:t>
            </w:r>
            <w:r>
              <w:t>De</w:t>
            </w:r>
            <w:r>
              <w:rPr>
                <w:spacing w:val="-9"/>
              </w:rPr>
              <w:t xml:space="preserve"> </w:t>
            </w:r>
            <w:r>
              <w:t>Fluxo</w:t>
            </w:r>
            <w:r>
              <w:rPr>
                <w:spacing w:val="-7"/>
              </w:rPr>
              <w:t xml:space="preserve"> </w:t>
            </w:r>
            <w:r>
              <w:t>-</w:t>
            </w:r>
            <w:r>
              <w:rPr>
                <w:spacing w:val="-13"/>
              </w:rPr>
              <w:t xml:space="preserve"> </w:t>
            </w:r>
            <w:r>
              <w:t>4a</w:t>
            </w:r>
            <w:r>
              <w:rPr>
                <w:spacing w:val="-10"/>
              </w:rPr>
              <w:t xml:space="preserve"> </w:t>
            </w:r>
            <w:r>
              <w:t>Cor;</w:t>
            </w:r>
            <w:r>
              <w:rPr>
                <w:spacing w:val="-13"/>
              </w:rPr>
              <w:t xml:space="preserve"> </w:t>
            </w:r>
            <w:r>
              <w:t>Monitoramento</w:t>
            </w:r>
            <w:r>
              <w:rPr>
                <w:spacing w:val="-10"/>
              </w:rPr>
              <w:t xml:space="preserve"> </w:t>
            </w:r>
            <w:r>
              <w:t>Da Performance</w:t>
            </w:r>
            <w:r>
              <w:rPr>
                <w:spacing w:val="-10"/>
              </w:rPr>
              <w:t xml:space="preserve"> </w:t>
            </w:r>
            <w:r>
              <w:t>Do</w:t>
            </w:r>
            <w:r>
              <w:rPr>
                <w:spacing w:val="-7"/>
              </w:rPr>
              <w:t xml:space="preserve"> </w:t>
            </w:r>
            <w:r>
              <w:t>Instrumento</w:t>
            </w:r>
            <w:r>
              <w:rPr>
                <w:spacing w:val="-7"/>
              </w:rPr>
              <w:t xml:space="preserve"> </w:t>
            </w:r>
            <w:r>
              <w:t>Citômetro</w:t>
            </w:r>
            <w:r>
              <w:rPr>
                <w:spacing w:val="-10"/>
              </w:rPr>
              <w:t xml:space="preserve"> </w:t>
            </w:r>
            <w:r>
              <w:t>De</w:t>
            </w:r>
            <w:r>
              <w:rPr>
                <w:spacing w:val="-8"/>
              </w:rPr>
              <w:t xml:space="preserve"> </w:t>
            </w:r>
            <w:r>
              <w:t>Fluxo</w:t>
            </w:r>
            <w:r>
              <w:rPr>
                <w:spacing w:val="-7"/>
              </w:rPr>
              <w:t xml:space="preserve"> </w:t>
            </w:r>
            <w:r>
              <w:t>Facscalibur</w:t>
            </w:r>
            <w:r>
              <w:rPr>
                <w:spacing w:val="-6"/>
              </w:rPr>
              <w:t xml:space="preserve"> </w:t>
            </w:r>
            <w:r>
              <w:t>-</w:t>
            </w:r>
            <w:r>
              <w:rPr>
                <w:spacing w:val="-9"/>
              </w:rPr>
              <w:t xml:space="preserve"> </w:t>
            </w:r>
            <w:r>
              <w:t>Detector</w:t>
            </w:r>
            <w:r>
              <w:rPr>
                <w:spacing w:val="-9"/>
              </w:rPr>
              <w:t xml:space="preserve"> </w:t>
            </w:r>
            <w:r>
              <w:t>Fl4;</w:t>
            </w:r>
            <w:r>
              <w:rPr>
                <w:spacing w:val="-8"/>
              </w:rPr>
              <w:t xml:space="preserve"> </w:t>
            </w:r>
            <w:r>
              <w:t>Execucao Automatizado;</w:t>
            </w:r>
            <w:r>
              <w:rPr>
                <w:spacing w:val="-5"/>
              </w:rPr>
              <w:t xml:space="preserve"> </w:t>
            </w:r>
            <w:r>
              <w:t>Validade</w:t>
            </w:r>
            <w:r>
              <w:rPr>
                <w:spacing w:val="-5"/>
              </w:rPr>
              <w:t xml:space="preserve"> </w:t>
            </w:r>
            <w:r>
              <w:t>Minima</w:t>
            </w:r>
            <w:r>
              <w:rPr>
                <w:spacing w:val="-5"/>
              </w:rPr>
              <w:t xml:space="preserve"> </w:t>
            </w:r>
            <w:r>
              <w:t>Apos</w:t>
            </w:r>
            <w:r>
              <w:rPr>
                <w:spacing w:val="-5"/>
              </w:rPr>
              <w:t xml:space="preserve"> </w:t>
            </w:r>
            <w:r>
              <w:t>A</w:t>
            </w:r>
            <w:r>
              <w:rPr>
                <w:spacing w:val="-6"/>
              </w:rPr>
              <w:t xml:space="preserve"> </w:t>
            </w:r>
            <w:r>
              <w:t>Entrega</w:t>
            </w:r>
            <w:r>
              <w:rPr>
                <w:spacing w:val="-6"/>
              </w:rPr>
              <w:t xml:space="preserve"> </w:t>
            </w:r>
            <w:r>
              <w:t>De</w:t>
            </w:r>
            <w:r>
              <w:rPr>
                <w:spacing w:val="-5"/>
              </w:rPr>
              <w:t xml:space="preserve"> </w:t>
            </w:r>
            <w:r>
              <w:t>03</w:t>
            </w:r>
            <w:r>
              <w:rPr>
                <w:spacing w:val="-7"/>
              </w:rPr>
              <w:t xml:space="preserve"> </w:t>
            </w:r>
            <w:r>
              <w:t>Meses;</w:t>
            </w:r>
            <w:r>
              <w:rPr>
                <w:spacing w:val="-4"/>
              </w:rPr>
              <w:t xml:space="preserve"> </w:t>
            </w:r>
            <w:r>
              <w:t>Kit</w:t>
            </w:r>
            <w:r>
              <w:rPr>
                <w:spacing w:val="-5"/>
              </w:rPr>
              <w:t xml:space="preserve"> </w:t>
            </w:r>
            <w:r>
              <w:t>C/25</w:t>
            </w:r>
            <w:r>
              <w:rPr>
                <w:spacing w:val="-7"/>
              </w:rPr>
              <w:t xml:space="preserve"> </w:t>
            </w:r>
            <w:r>
              <w:t>Testes;</w:t>
            </w:r>
            <w:r>
              <w:rPr>
                <w:spacing w:val="-5"/>
              </w:rPr>
              <w:t xml:space="preserve"> </w:t>
            </w:r>
            <w:r>
              <w:t>Rotulo Com Nr De Lote, Data De Fabricacao/Validade.</w:t>
            </w:r>
          </w:p>
        </w:tc>
        <w:tc>
          <w:tcPr>
            <w:tcW w:w="1303" w:type="dxa"/>
          </w:tcPr>
          <w:p w14:paraId="0F6832BF" w14:textId="77777777" w:rsidR="00537102" w:rsidRDefault="00537102">
            <w:pPr>
              <w:pStyle w:val="TableParagraph"/>
              <w:rPr>
                <w:b/>
              </w:rPr>
            </w:pPr>
          </w:p>
          <w:p w14:paraId="2B6F77FE" w14:textId="77777777" w:rsidR="00537102" w:rsidRDefault="00537102">
            <w:pPr>
              <w:pStyle w:val="TableParagraph"/>
              <w:rPr>
                <w:b/>
              </w:rPr>
            </w:pPr>
          </w:p>
          <w:p w14:paraId="6E5B245C" w14:textId="77777777" w:rsidR="00537102" w:rsidRDefault="00537102">
            <w:pPr>
              <w:pStyle w:val="TableParagraph"/>
              <w:rPr>
                <w:b/>
              </w:rPr>
            </w:pPr>
          </w:p>
          <w:p w14:paraId="398EDC80" w14:textId="77777777" w:rsidR="00537102" w:rsidRDefault="00537102">
            <w:pPr>
              <w:pStyle w:val="TableParagraph"/>
              <w:spacing w:before="180"/>
              <w:rPr>
                <w:b/>
              </w:rPr>
            </w:pPr>
          </w:p>
          <w:p w14:paraId="38ADF6BD" w14:textId="77777777" w:rsidR="00537102" w:rsidRDefault="00000000">
            <w:pPr>
              <w:pStyle w:val="TableParagraph"/>
              <w:ind w:left="17" w:right="1"/>
              <w:jc w:val="center"/>
            </w:pPr>
            <w:r>
              <w:rPr>
                <w:spacing w:val="-2"/>
              </w:rPr>
              <w:t>unidade</w:t>
            </w:r>
          </w:p>
        </w:tc>
        <w:tc>
          <w:tcPr>
            <w:tcW w:w="914" w:type="dxa"/>
          </w:tcPr>
          <w:p w14:paraId="04DF7B25" w14:textId="77777777" w:rsidR="00537102" w:rsidRDefault="00537102">
            <w:pPr>
              <w:pStyle w:val="TableParagraph"/>
              <w:rPr>
                <w:b/>
                <w:sz w:val="32"/>
              </w:rPr>
            </w:pPr>
          </w:p>
          <w:p w14:paraId="0C83DCB0" w14:textId="77777777" w:rsidR="00537102" w:rsidRDefault="00537102">
            <w:pPr>
              <w:pStyle w:val="TableParagraph"/>
              <w:spacing w:before="389"/>
              <w:rPr>
                <w:b/>
                <w:sz w:val="32"/>
              </w:rPr>
            </w:pPr>
          </w:p>
          <w:p w14:paraId="39B5FFCA" w14:textId="77777777" w:rsidR="00537102" w:rsidRDefault="00000000">
            <w:pPr>
              <w:pStyle w:val="TableParagraph"/>
              <w:spacing w:before="1"/>
              <w:ind w:right="39"/>
              <w:jc w:val="center"/>
              <w:rPr>
                <w:b/>
                <w:sz w:val="32"/>
              </w:rPr>
            </w:pPr>
            <w:r>
              <w:rPr>
                <w:b/>
                <w:spacing w:val="-5"/>
                <w:sz w:val="32"/>
              </w:rPr>
              <w:t>SIM</w:t>
            </w:r>
          </w:p>
        </w:tc>
        <w:tc>
          <w:tcPr>
            <w:tcW w:w="1068" w:type="dxa"/>
          </w:tcPr>
          <w:p w14:paraId="1622B689" w14:textId="77777777" w:rsidR="00537102" w:rsidRDefault="00537102">
            <w:pPr>
              <w:pStyle w:val="TableParagraph"/>
              <w:rPr>
                <w:b/>
                <w:sz w:val="32"/>
              </w:rPr>
            </w:pPr>
          </w:p>
          <w:p w14:paraId="4CC16A8E" w14:textId="77777777" w:rsidR="00537102" w:rsidRDefault="00537102">
            <w:pPr>
              <w:pStyle w:val="TableParagraph"/>
              <w:spacing w:before="389"/>
              <w:rPr>
                <w:b/>
                <w:sz w:val="32"/>
              </w:rPr>
            </w:pPr>
          </w:p>
          <w:p w14:paraId="332199AF" w14:textId="77777777" w:rsidR="00537102" w:rsidRDefault="00000000">
            <w:pPr>
              <w:pStyle w:val="TableParagraph"/>
              <w:spacing w:before="1"/>
              <w:ind w:left="251"/>
              <w:rPr>
                <w:b/>
                <w:sz w:val="32"/>
              </w:rPr>
            </w:pPr>
            <w:r>
              <w:rPr>
                <w:b/>
                <w:spacing w:val="-5"/>
                <w:sz w:val="32"/>
              </w:rPr>
              <w:t>SIM</w:t>
            </w:r>
          </w:p>
        </w:tc>
        <w:tc>
          <w:tcPr>
            <w:tcW w:w="1073" w:type="dxa"/>
          </w:tcPr>
          <w:p w14:paraId="2B11AF15" w14:textId="77777777" w:rsidR="00537102" w:rsidRDefault="00537102">
            <w:pPr>
              <w:pStyle w:val="TableParagraph"/>
              <w:rPr>
                <w:b/>
                <w:sz w:val="32"/>
              </w:rPr>
            </w:pPr>
          </w:p>
          <w:p w14:paraId="607690AB" w14:textId="77777777" w:rsidR="00537102" w:rsidRDefault="00537102">
            <w:pPr>
              <w:pStyle w:val="TableParagraph"/>
              <w:spacing w:before="291"/>
              <w:rPr>
                <w:b/>
                <w:sz w:val="32"/>
              </w:rPr>
            </w:pPr>
          </w:p>
          <w:p w14:paraId="3F98DA5F" w14:textId="77777777" w:rsidR="00537102" w:rsidRDefault="00000000">
            <w:pPr>
              <w:pStyle w:val="TableParagraph"/>
              <w:ind w:right="41"/>
              <w:jc w:val="center"/>
              <w:rPr>
                <w:b/>
                <w:sz w:val="32"/>
              </w:rPr>
            </w:pPr>
            <w:r>
              <w:rPr>
                <w:b/>
                <w:spacing w:val="-5"/>
                <w:sz w:val="32"/>
              </w:rPr>
              <w:t>NÃO</w:t>
            </w:r>
          </w:p>
        </w:tc>
      </w:tr>
      <w:tr w:rsidR="00537102" w14:paraId="2C225F6E" w14:textId="77777777">
        <w:trPr>
          <w:trHeight w:val="1852"/>
        </w:trPr>
        <w:tc>
          <w:tcPr>
            <w:tcW w:w="1128" w:type="dxa"/>
          </w:tcPr>
          <w:p w14:paraId="64AC5313" w14:textId="77777777" w:rsidR="00537102" w:rsidRDefault="00537102">
            <w:pPr>
              <w:pStyle w:val="TableParagraph"/>
              <w:rPr>
                <w:rFonts w:ascii="Times New Roman"/>
              </w:rPr>
            </w:pPr>
          </w:p>
        </w:tc>
        <w:tc>
          <w:tcPr>
            <w:tcW w:w="1197" w:type="dxa"/>
          </w:tcPr>
          <w:p w14:paraId="41FBF9D0" w14:textId="77777777" w:rsidR="00537102" w:rsidRDefault="00537102">
            <w:pPr>
              <w:pStyle w:val="TableParagraph"/>
              <w:rPr>
                <w:b/>
              </w:rPr>
            </w:pPr>
          </w:p>
          <w:p w14:paraId="7AAB6857" w14:textId="77777777" w:rsidR="00537102" w:rsidRDefault="00537102">
            <w:pPr>
              <w:pStyle w:val="TableParagraph"/>
              <w:spacing w:before="119"/>
              <w:rPr>
                <w:b/>
              </w:rPr>
            </w:pPr>
          </w:p>
          <w:p w14:paraId="1CCED243" w14:textId="77777777" w:rsidR="00537102" w:rsidRDefault="00000000">
            <w:pPr>
              <w:pStyle w:val="TableParagraph"/>
              <w:ind w:left="321" w:hanging="207"/>
              <w:rPr>
                <w:b/>
              </w:rPr>
            </w:pPr>
            <w:r>
              <w:rPr>
                <w:b/>
                <w:spacing w:val="-2"/>
              </w:rPr>
              <w:t>PROVPPS0 24746</w:t>
            </w:r>
          </w:p>
        </w:tc>
        <w:tc>
          <w:tcPr>
            <w:tcW w:w="1355" w:type="dxa"/>
          </w:tcPr>
          <w:p w14:paraId="4565032C" w14:textId="77777777" w:rsidR="00537102" w:rsidRDefault="00537102">
            <w:pPr>
              <w:pStyle w:val="TableParagraph"/>
              <w:rPr>
                <w:b/>
              </w:rPr>
            </w:pPr>
          </w:p>
          <w:p w14:paraId="4F37769D" w14:textId="77777777" w:rsidR="00537102" w:rsidRDefault="00537102">
            <w:pPr>
              <w:pStyle w:val="TableParagraph"/>
              <w:spacing w:before="254"/>
              <w:rPr>
                <w:b/>
              </w:rPr>
            </w:pPr>
          </w:p>
          <w:p w14:paraId="1DCE57C1" w14:textId="77777777" w:rsidR="00537102" w:rsidRDefault="00000000">
            <w:pPr>
              <w:pStyle w:val="TableParagraph"/>
              <w:ind w:left="64" w:right="51"/>
              <w:jc w:val="center"/>
            </w:pPr>
            <w:r>
              <w:rPr>
                <w:spacing w:val="-2"/>
              </w:rPr>
              <w:t>368199</w:t>
            </w:r>
          </w:p>
        </w:tc>
        <w:tc>
          <w:tcPr>
            <w:tcW w:w="7831" w:type="dxa"/>
          </w:tcPr>
          <w:p w14:paraId="10093E1D" w14:textId="77777777" w:rsidR="00537102" w:rsidRDefault="00000000">
            <w:pPr>
              <w:pStyle w:val="TableParagraph"/>
              <w:spacing w:line="276" w:lineRule="auto"/>
              <w:ind w:left="109" w:right="3550"/>
            </w:pPr>
            <w:r>
              <w:t>Reagente Para Diagnóstico Clínico 7 Características</w:t>
            </w:r>
            <w:r>
              <w:rPr>
                <w:spacing w:val="-9"/>
              </w:rPr>
              <w:t xml:space="preserve"> </w:t>
            </w:r>
            <w:r>
              <w:t>Adicionais</w:t>
            </w:r>
            <w:r>
              <w:rPr>
                <w:spacing w:val="-9"/>
              </w:rPr>
              <w:t xml:space="preserve"> </w:t>
            </w:r>
            <w:r>
              <w:t>Citometria</w:t>
            </w:r>
            <w:r>
              <w:rPr>
                <w:spacing w:val="-12"/>
              </w:rPr>
              <w:t xml:space="preserve"> </w:t>
            </w:r>
            <w:r>
              <w:t>De</w:t>
            </w:r>
            <w:r>
              <w:rPr>
                <w:spacing w:val="-9"/>
              </w:rPr>
              <w:t xml:space="preserve"> </w:t>
            </w:r>
            <w:r>
              <w:t>Fluxo, Componentes Adicionais Microesferas</w:t>
            </w:r>
          </w:p>
          <w:p w14:paraId="4DA09E73" w14:textId="77777777" w:rsidR="00537102" w:rsidRDefault="00000000">
            <w:pPr>
              <w:pStyle w:val="TableParagraph"/>
              <w:spacing w:line="276" w:lineRule="auto"/>
              <w:ind w:left="109"/>
            </w:pPr>
            <w:r>
              <w:t>Controle</w:t>
            </w:r>
            <w:r>
              <w:rPr>
                <w:spacing w:val="40"/>
              </w:rPr>
              <w:t xml:space="preserve"> </w:t>
            </w:r>
            <w:r>
              <w:t>Complemento:</w:t>
            </w:r>
            <w:r>
              <w:rPr>
                <w:spacing w:val="40"/>
              </w:rPr>
              <w:t xml:space="preserve"> </w:t>
            </w:r>
            <w:r>
              <w:t>Kit</w:t>
            </w:r>
            <w:r>
              <w:rPr>
                <w:spacing w:val="40"/>
              </w:rPr>
              <w:t xml:space="preserve"> </w:t>
            </w:r>
            <w:r>
              <w:t>Microsfera</w:t>
            </w:r>
            <w:r>
              <w:rPr>
                <w:spacing w:val="40"/>
              </w:rPr>
              <w:t xml:space="preserve"> </w:t>
            </w:r>
            <w:r>
              <w:t>Em</w:t>
            </w:r>
            <w:r>
              <w:rPr>
                <w:spacing w:val="40"/>
              </w:rPr>
              <w:t xml:space="preserve"> </w:t>
            </w:r>
            <w:r>
              <w:t>Suspensão</w:t>
            </w:r>
            <w:r>
              <w:rPr>
                <w:spacing w:val="40"/>
              </w:rPr>
              <w:t xml:space="preserve"> </w:t>
            </w:r>
            <w:r>
              <w:t>Contendo Três</w:t>
            </w:r>
            <w:r>
              <w:rPr>
                <w:spacing w:val="40"/>
              </w:rPr>
              <w:t xml:space="preserve"> </w:t>
            </w:r>
            <w:r>
              <w:t>Niveis</w:t>
            </w:r>
            <w:r>
              <w:rPr>
                <w:spacing w:val="40"/>
              </w:rPr>
              <w:t xml:space="preserve"> </w:t>
            </w:r>
            <w:r>
              <w:t>De</w:t>
            </w:r>
            <w:r>
              <w:rPr>
                <w:spacing w:val="40"/>
              </w:rPr>
              <w:t xml:space="preserve"> </w:t>
            </w:r>
            <w:r>
              <w:t>Controle</w:t>
            </w:r>
            <w:r>
              <w:rPr>
                <w:spacing w:val="-5"/>
              </w:rPr>
              <w:t xml:space="preserve"> </w:t>
            </w:r>
            <w:r>
              <w:t>(Baixo,</w:t>
            </w:r>
            <w:r>
              <w:rPr>
                <w:spacing w:val="-2"/>
              </w:rPr>
              <w:t xml:space="preserve"> </w:t>
            </w:r>
            <w:r>
              <w:t>Médio E</w:t>
            </w:r>
            <w:r>
              <w:rPr>
                <w:spacing w:val="-2"/>
              </w:rPr>
              <w:t xml:space="preserve"> </w:t>
            </w:r>
            <w:r>
              <w:t>Alto)</w:t>
            </w:r>
            <w:r>
              <w:rPr>
                <w:spacing w:val="-3"/>
              </w:rPr>
              <w:t xml:space="preserve"> </w:t>
            </w:r>
            <w:r>
              <w:t>Para</w:t>
            </w:r>
            <w:r>
              <w:rPr>
                <w:spacing w:val="-2"/>
              </w:rPr>
              <w:t xml:space="preserve"> </w:t>
            </w:r>
            <w:r>
              <w:t>Contagem</w:t>
            </w:r>
            <w:r>
              <w:rPr>
                <w:spacing w:val="-1"/>
              </w:rPr>
              <w:t xml:space="preserve"> </w:t>
            </w:r>
            <w:r>
              <w:t>Absoluta De</w:t>
            </w:r>
            <w:r>
              <w:rPr>
                <w:spacing w:val="-4"/>
              </w:rPr>
              <w:t xml:space="preserve"> </w:t>
            </w:r>
            <w:r>
              <w:t>Elementos.</w:t>
            </w:r>
            <w:r>
              <w:rPr>
                <w:spacing w:val="-1"/>
              </w:rPr>
              <w:t xml:space="preserve"> </w:t>
            </w:r>
            <w:r>
              <w:rPr>
                <w:spacing w:val="-2"/>
              </w:rPr>
              <w:t>Apresentação</w:t>
            </w:r>
          </w:p>
          <w:p w14:paraId="25EB794C" w14:textId="77777777" w:rsidR="00537102" w:rsidRDefault="00000000">
            <w:pPr>
              <w:pStyle w:val="TableParagraph"/>
              <w:spacing w:line="268" w:lineRule="exact"/>
              <w:ind w:left="109"/>
            </w:pPr>
            <w:r>
              <w:t>=</w:t>
            </w:r>
            <w:r>
              <w:rPr>
                <w:spacing w:val="74"/>
              </w:rPr>
              <w:t xml:space="preserve"> </w:t>
            </w:r>
            <w:r>
              <w:t>Kit</w:t>
            </w:r>
            <w:r>
              <w:rPr>
                <w:spacing w:val="71"/>
              </w:rPr>
              <w:t xml:space="preserve"> </w:t>
            </w:r>
            <w:r>
              <w:t>Para</w:t>
            </w:r>
            <w:r>
              <w:rPr>
                <w:spacing w:val="71"/>
              </w:rPr>
              <w:t xml:space="preserve"> </w:t>
            </w:r>
            <w:r>
              <w:t>30</w:t>
            </w:r>
            <w:r>
              <w:rPr>
                <w:spacing w:val="72"/>
              </w:rPr>
              <w:t xml:space="preserve"> </w:t>
            </w:r>
            <w:r>
              <w:t>Testes.</w:t>
            </w:r>
            <w:r>
              <w:rPr>
                <w:spacing w:val="37"/>
              </w:rPr>
              <w:t xml:space="preserve">  </w:t>
            </w:r>
            <w:r>
              <w:t>Em</w:t>
            </w:r>
            <w:r>
              <w:rPr>
                <w:spacing w:val="74"/>
              </w:rPr>
              <w:t xml:space="preserve"> </w:t>
            </w:r>
            <w:r>
              <w:t>Citometria</w:t>
            </w:r>
            <w:r>
              <w:rPr>
                <w:spacing w:val="70"/>
              </w:rPr>
              <w:t xml:space="preserve"> </w:t>
            </w:r>
            <w:r>
              <w:t>De</w:t>
            </w:r>
            <w:r>
              <w:rPr>
                <w:spacing w:val="72"/>
              </w:rPr>
              <w:t xml:space="preserve"> </w:t>
            </w:r>
            <w:r>
              <w:t>Fluxo</w:t>
            </w:r>
            <w:r>
              <w:rPr>
                <w:spacing w:val="70"/>
              </w:rPr>
              <w:t xml:space="preserve"> </w:t>
            </w:r>
            <w:r>
              <w:t>Compatível</w:t>
            </w:r>
            <w:r>
              <w:rPr>
                <w:spacing w:val="73"/>
              </w:rPr>
              <w:t xml:space="preserve"> </w:t>
            </w:r>
            <w:r>
              <w:t>Com</w:t>
            </w:r>
            <w:r>
              <w:rPr>
                <w:spacing w:val="75"/>
              </w:rPr>
              <w:t xml:space="preserve"> </w:t>
            </w:r>
            <w:r>
              <w:rPr>
                <w:spacing w:val="-2"/>
              </w:rPr>
              <w:t>Equipamento</w:t>
            </w:r>
          </w:p>
        </w:tc>
        <w:tc>
          <w:tcPr>
            <w:tcW w:w="1303" w:type="dxa"/>
          </w:tcPr>
          <w:p w14:paraId="55991214" w14:textId="77777777" w:rsidR="00537102" w:rsidRDefault="00537102">
            <w:pPr>
              <w:pStyle w:val="TableParagraph"/>
              <w:rPr>
                <w:b/>
              </w:rPr>
            </w:pPr>
          </w:p>
          <w:p w14:paraId="6C576F51" w14:textId="77777777" w:rsidR="00537102" w:rsidRDefault="00537102">
            <w:pPr>
              <w:pStyle w:val="TableParagraph"/>
              <w:spacing w:before="254"/>
              <w:rPr>
                <w:b/>
              </w:rPr>
            </w:pPr>
          </w:p>
          <w:p w14:paraId="71565F66" w14:textId="77777777" w:rsidR="00537102" w:rsidRDefault="00000000">
            <w:pPr>
              <w:pStyle w:val="TableParagraph"/>
              <w:ind w:left="17" w:right="1"/>
              <w:jc w:val="center"/>
            </w:pPr>
            <w:r>
              <w:rPr>
                <w:spacing w:val="-2"/>
              </w:rPr>
              <w:t>unidade</w:t>
            </w:r>
          </w:p>
        </w:tc>
        <w:tc>
          <w:tcPr>
            <w:tcW w:w="914" w:type="dxa"/>
          </w:tcPr>
          <w:p w14:paraId="1996B854" w14:textId="77777777" w:rsidR="00537102" w:rsidRDefault="00537102">
            <w:pPr>
              <w:pStyle w:val="TableParagraph"/>
              <w:spacing w:before="389"/>
              <w:rPr>
                <w:b/>
                <w:sz w:val="32"/>
              </w:rPr>
            </w:pPr>
          </w:p>
          <w:p w14:paraId="462A3420" w14:textId="77777777" w:rsidR="00537102" w:rsidRDefault="00000000">
            <w:pPr>
              <w:pStyle w:val="TableParagraph"/>
              <w:ind w:right="39"/>
              <w:jc w:val="center"/>
              <w:rPr>
                <w:b/>
                <w:sz w:val="32"/>
              </w:rPr>
            </w:pPr>
            <w:r>
              <w:rPr>
                <w:b/>
                <w:spacing w:val="-5"/>
                <w:sz w:val="32"/>
              </w:rPr>
              <w:t>SIM</w:t>
            </w:r>
          </w:p>
        </w:tc>
        <w:tc>
          <w:tcPr>
            <w:tcW w:w="1068" w:type="dxa"/>
          </w:tcPr>
          <w:p w14:paraId="5C1E7FA6" w14:textId="77777777" w:rsidR="00537102" w:rsidRDefault="00537102">
            <w:pPr>
              <w:pStyle w:val="TableParagraph"/>
              <w:spacing w:before="389"/>
              <w:rPr>
                <w:b/>
                <w:sz w:val="32"/>
              </w:rPr>
            </w:pPr>
          </w:p>
          <w:p w14:paraId="1913DCD9" w14:textId="77777777" w:rsidR="00537102" w:rsidRDefault="00000000">
            <w:pPr>
              <w:pStyle w:val="TableParagraph"/>
              <w:ind w:left="198"/>
              <w:rPr>
                <w:b/>
                <w:sz w:val="32"/>
              </w:rPr>
            </w:pPr>
            <w:r>
              <w:rPr>
                <w:b/>
                <w:spacing w:val="-5"/>
                <w:sz w:val="32"/>
              </w:rPr>
              <w:t>NÃO</w:t>
            </w:r>
          </w:p>
        </w:tc>
        <w:tc>
          <w:tcPr>
            <w:tcW w:w="1073" w:type="dxa"/>
          </w:tcPr>
          <w:p w14:paraId="2A0C26A2" w14:textId="77777777" w:rsidR="00537102" w:rsidRDefault="00537102">
            <w:pPr>
              <w:pStyle w:val="TableParagraph"/>
              <w:rPr>
                <w:b/>
                <w:sz w:val="32"/>
              </w:rPr>
            </w:pPr>
          </w:p>
          <w:p w14:paraId="2F32D85D" w14:textId="77777777" w:rsidR="00537102" w:rsidRDefault="00537102">
            <w:pPr>
              <w:pStyle w:val="TableParagraph"/>
              <w:spacing w:before="25"/>
              <w:rPr>
                <w:b/>
                <w:sz w:val="32"/>
              </w:rPr>
            </w:pPr>
          </w:p>
          <w:p w14:paraId="4CA33483" w14:textId="77777777" w:rsidR="00537102" w:rsidRDefault="00000000">
            <w:pPr>
              <w:pStyle w:val="TableParagraph"/>
              <w:ind w:right="41"/>
              <w:jc w:val="center"/>
              <w:rPr>
                <w:b/>
                <w:sz w:val="32"/>
              </w:rPr>
            </w:pPr>
            <w:r>
              <w:rPr>
                <w:b/>
                <w:spacing w:val="-5"/>
                <w:sz w:val="32"/>
              </w:rPr>
              <w:t>NÃO</w:t>
            </w:r>
          </w:p>
        </w:tc>
      </w:tr>
    </w:tbl>
    <w:p w14:paraId="3DB3D0A2" w14:textId="77777777" w:rsidR="00537102" w:rsidRDefault="00537102">
      <w:pPr>
        <w:pStyle w:val="TableParagraph"/>
        <w:jc w:val="center"/>
        <w:rPr>
          <w:b/>
          <w:sz w:val="32"/>
        </w:rPr>
        <w:sectPr w:rsidR="00537102">
          <w:type w:val="continuous"/>
          <w:pgSz w:w="16840" w:h="11910" w:orient="landscape"/>
          <w:pgMar w:top="36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6FE387B0" w14:textId="77777777">
        <w:trPr>
          <w:trHeight w:val="309"/>
        </w:trPr>
        <w:tc>
          <w:tcPr>
            <w:tcW w:w="1128" w:type="dxa"/>
          </w:tcPr>
          <w:p w14:paraId="3657B03E" w14:textId="77777777" w:rsidR="00537102" w:rsidRDefault="00537102">
            <w:pPr>
              <w:pStyle w:val="TableParagraph"/>
              <w:rPr>
                <w:rFonts w:ascii="Times New Roman"/>
              </w:rPr>
            </w:pPr>
          </w:p>
        </w:tc>
        <w:tc>
          <w:tcPr>
            <w:tcW w:w="1197" w:type="dxa"/>
          </w:tcPr>
          <w:p w14:paraId="5D1108BF" w14:textId="77777777" w:rsidR="00537102" w:rsidRDefault="00537102">
            <w:pPr>
              <w:pStyle w:val="TableParagraph"/>
              <w:rPr>
                <w:rFonts w:ascii="Times New Roman"/>
              </w:rPr>
            </w:pPr>
          </w:p>
        </w:tc>
        <w:tc>
          <w:tcPr>
            <w:tcW w:w="1355" w:type="dxa"/>
          </w:tcPr>
          <w:p w14:paraId="71897980" w14:textId="77777777" w:rsidR="00537102" w:rsidRDefault="00537102">
            <w:pPr>
              <w:pStyle w:val="TableParagraph"/>
              <w:rPr>
                <w:rFonts w:ascii="Times New Roman"/>
              </w:rPr>
            </w:pPr>
          </w:p>
        </w:tc>
        <w:tc>
          <w:tcPr>
            <w:tcW w:w="7831" w:type="dxa"/>
          </w:tcPr>
          <w:p w14:paraId="420715D7" w14:textId="77777777" w:rsidR="00537102" w:rsidRDefault="00000000">
            <w:pPr>
              <w:pStyle w:val="TableParagraph"/>
              <w:spacing w:before="1"/>
              <w:ind w:left="109"/>
            </w:pPr>
            <w:r>
              <w:rPr>
                <w:spacing w:val="-2"/>
              </w:rPr>
              <w:t>Facscalibur.</w:t>
            </w:r>
          </w:p>
        </w:tc>
        <w:tc>
          <w:tcPr>
            <w:tcW w:w="1303" w:type="dxa"/>
          </w:tcPr>
          <w:p w14:paraId="24DDBA24" w14:textId="77777777" w:rsidR="00537102" w:rsidRDefault="00537102">
            <w:pPr>
              <w:pStyle w:val="TableParagraph"/>
              <w:rPr>
                <w:rFonts w:ascii="Times New Roman"/>
              </w:rPr>
            </w:pPr>
          </w:p>
        </w:tc>
        <w:tc>
          <w:tcPr>
            <w:tcW w:w="914" w:type="dxa"/>
          </w:tcPr>
          <w:p w14:paraId="693AB32B" w14:textId="77777777" w:rsidR="00537102" w:rsidRDefault="00537102">
            <w:pPr>
              <w:pStyle w:val="TableParagraph"/>
              <w:rPr>
                <w:rFonts w:ascii="Times New Roman"/>
              </w:rPr>
            </w:pPr>
          </w:p>
        </w:tc>
        <w:tc>
          <w:tcPr>
            <w:tcW w:w="1068" w:type="dxa"/>
          </w:tcPr>
          <w:p w14:paraId="0BF86C64" w14:textId="77777777" w:rsidR="00537102" w:rsidRDefault="00537102">
            <w:pPr>
              <w:pStyle w:val="TableParagraph"/>
              <w:rPr>
                <w:rFonts w:ascii="Times New Roman"/>
              </w:rPr>
            </w:pPr>
          </w:p>
        </w:tc>
        <w:tc>
          <w:tcPr>
            <w:tcW w:w="1073" w:type="dxa"/>
          </w:tcPr>
          <w:p w14:paraId="5462DDCB" w14:textId="77777777" w:rsidR="00537102" w:rsidRDefault="00537102">
            <w:pPr>
              <w:pStyle w:val="TableParagraph"/>
              <w:rPr>
                <w:rFonts w:ascii="Times New Roman"/>
              </w:rPr>
            </w:pPr>
          </w:p>
        </w:tc>
      </w:tr>
      <w:tr w:rsidR="00537102" w14:paraId="7D01DF10" w14:textId="77777777">
        <w:trPr>
          <w:trHeight w:val="2782"/>
        </w:trPr>
        <w:tc>
          <w:tcPr>
            <w:tcW w:w="1128" w:type="dxa"/>
          </w:tcPr>
          <w:p w14:paraId="06D96E11" w14:textId="77777777" w:rsidR="00537102" w:rsidRDefault="00537102">
            <w:pPr>
              <w:pStyle w:val="TableParagraph"/>
              <w:rPr>
                <w:rFonts w:ascii="Times New Roman"/>
              </w:rPr>
            </w:pPr>
          </w:p>
        </w:tc>
        <w:tc>
          <w:tcPr>
            <w:tcW w:w="1197" w:type="dxa"/>
          </w:tcPr>
          <w:p w14:paraId="5E6030DB" w14:textId="77777777" w:rsidR="00537102" w:rsidRDefault="00537102">
            <w:pPr>
              <w:pStyle w:val="TableParagraph"/>
              <w:rPr>
                <w:b/>
              </w:rPr>
            </w:pPr>
          </w:p>
          <w:p w14:paraId="2B3F219E" w14:textId="77777777" w:rsidR="00537102" w:rsidRDefault="00537102">
            <w:pPr>
              <w:pStyle w:val="TableParagraph"/>
              <w:rPr>
                <w:b/>
              </w:rPr>
            </w:pPr>
          </w:p>
          <w:p w14:paraId="2FF97EFE" w14:textId="77777777" w:rsidR="00537102" w:rsidRDefault="00537102">
            <w:pPr>
              <w:pStyle w:val="TableParagraph"/>
              <w:rPr>
                <w:b/>
              </w:rPr>
            </w:pPr>
          </w:p>
          <w:p w14:paraId="1189B2E3" w14:textId="77777777" w:rsidR="00537102" w:rsidRDefault="00537102">
            <w:pPr>
              <w:pStyle w:val="TableParagraph"/>
              <w:spacing w:before="182"/>
              <w:rPr>
                <w:b/>
              </w:rPr>
            </w:pPr>
          </w:p>
          <w:p w14:paraId="6AA0756B" w14:textId="77777777" w:rsidR="00537102" w:rsidRDefault="00000000">
            <w:pPr>
              <w:pStyle w:val="TableParagraph"/>
              <w:spacing w:before="1"/>
              <w:ind w:left="158"/>
            </w:pPr>
            <w:r>
              <w:rPr>
                <w:spacing w:val="-2"/>
              </w:rPr>
              <w:t>EBS09050</w:t>
            </w:r>
          </w:p>
        </w:tc>
        <w:tc>
          <w:tcPr>
            <w:tcW w:w="1355" w:type="dxa"/>
          </w:tcPr>
          <w:p w14:paraId="28C58A9A" w14:textId="77777777" w:rsidR="00537102" w:rsidRDefault="00537102">
            <w:pPr>
              <w:pStyle w:val="TableParagraph"/>
              <w:rPr>
                <w:b/>
              </w:rPr>
            </w:pPr>
          </w:p>
          <w:p w14:paraId="3D62EBAB" w14:textId="77777777" w:rsidR="00537102" w:rsidRDefault="00537102">
            <w:pPr>
              <w:pStyle w:val="TableParagraph"/>
              <w:rPr>
                <w:b/>
              </w:rPr>
            </w:pPr>
          </w:p>
          <w:p w14:paraId="16F7E207" w14:textId="77777777" w:rsidR="00537102" w:rsidRDefault="00537102">
            <w:pPr>
              <w:pStyle w:val="TableParagraph"/>
              <w:rPr>
                <w:b/>
              </w:rPr>
            </w:pPr>
          </w:p>
          <w:p w14:paraId="3EA6F764" w14:textId="77777777" w:rsidR="00537102" w:rsidRDefault="00537102">
            <w:pPr>
              <w:pStyle w:val="TableParagraph"/>
              <w:spacing w:before="182"/>
              <w:rPr>
                <w:b/>
              </w:rPr>
            </w:pPr>
          </w:p>
          <w:p w14:paraId="266D90CB" w14:textId="77777777" w:rsidR="00537102" w:rsidRDefault="00000000">
            <w:pPr>
              <w:pStyle w:val="TableParagraph"/>
              <w:spacing w:before="1"/>
              <w:ind w:left="344"/>
            </w:pPr>
            <w:r>
              <w:rPr>
                <w:spacing w:val="-2"/>
              </w:rPr>
              <w:t>333555</w:t>
            </w:r>
          </w:p>
        </w:tc>
        <w:tc>
          <w:tcPr>
            <w:tcW w:w="7831" w:type="dxa"/>
          </w:tcPr>
          <w:p w14:paraId="545890F0" w14:textId="77777777" w:rsidR="00537102" w:rsidRDefault="00000000">
            <w:pPr>
              <w:pStyle w:val="TableParagraph"/>
              <w:spacing w:before="1"/>
              <w:ind w:left="109"/>
              <w:jc w:val="both"/>
            </w:pPr>
            <w:r>
              <w:t>Reagente</w:t>
            </w:r>
            <w:r>
              <w:rPr>
                <w:spacing w:val="-8"/>
              </w:rPr>
              <w:t xml:space="preserve"> </w:t>
            </w:r>
            <w:r>
              <w:t>Para</w:t>
            </w:r>
            <w:r>
              <w:rPr>
                <w:spacing w:val="-4"/>
              </w:rPr>
              <w:t xml:space="preserve"> </w:t>
            </w:r>
            <w:r>
              <w:t>Diagnóstico</w:t>
            </w:r>
            <w:r>
              <w:rPr>
                <w:spacing w:val="-5"/>
              </w:rPr>
              <w:t xml:space="preserve"> </w:t>
            </w:r>
            <w:r>
              <w:t>Clínico</w:t>
            </w:r>
            <w:r>
              <w:rPr>
                <w:spacing w:val="-5"/>
              </w:rPr>
              <w:t xml:space="preserve"> </w:t>
            </w:r>
            <w:r>
              <w:t>5,</w:t>
            </w:r>
            <w:r>
              <w:rPr>
                <w:spacing w:val="-4"/>
              </w:rPr>
              <w:t xml:space="preserve"> </w:t>
            </w:r>
            <w:r>
              <w:t>Tipo</w:t>
            </w:r>
            <w:r>
              <w:rPr>
                <w:spacing w:val="-3"/>
              </w:rPr>
              <w:t xml:space="preserve"> </w:t>
            </w:r>
            <w:r>
              <w:t>Conjunto</w:t>
            </w:r>
            <w:r>
              <w:rPr>
                <w:spacing w:val="-5"/>
              </w:rPr>
              <w:t xml:space="preserve"> </w:t>
            </w:r>
            <w:r>
              <w:t>Completo</w:t>
            </w:r>
            <w:r>
              <w:rPr>
                <w:spacing w:val="-5"/>
              </w:rPr>
              <w:t xml:space="preserve"> </w:t>
            </w:r>
            <w:r>
              <w:t>Para</w:t>
            </w:r>
            <w:r>
              <w:rPr>
                <w:spacing w:val="-3"/>
              </w:rPr>
              <w:t xml:space="preserve"> </w:t>
            </w:r>
            <w:r>
              <w:rPr>
                <w:spacing w:val="-2"/>
              </w:rPr>
              <w:t>Automação,</w:t>
            </w:r>
          </w:p>
          <w:p w14:paraId="64BD352E" w14:textId="77777777" w:rsidR="00537102" w:rsidRDefault="00000000">
            <w:pPr>
              <w:pStyle w:val="TableParagraph"/>
              <w:spacing w:before="39" w:line="276" w:lineRule="auto"/>
              <w:ind w:left="109" w:right="91"/>
              <w:jc w:val="both"/>
            </w:pPr>
            <w:r>
              <w:t xml:space="preserve">Tipo De Análise Quantitativo De Interleucina 6, Método Quimioluminescência, Apresentação Teste 3 3 3 5 5 5 Complemento: Reagente Analítico, Reatividade Para </w:t>
            </w:r>
            <w:r>
              <w:rPr>
                <w:spacing w:val="-2"/>
              </w:rPr>
              <w:t>Humano,</w:t>
            </w:r>
          </w:p>
          <w:p w14:paraId="49AE186D" w14:textId="77777777" w:rsidR="00537102" w:rsidRDefault="00000000">
            <w:pPr>
              <w:pStyle w:val="TableParagraph"/>
              <w:ind w:left="109"/>
              <w:jc w:val="both"/>
            </w:pPr>
            <w:r>
              <w:t>Tipo:</w:t>
            </w:r>
            <w:r>
              <w:rPr>
                <w:spacing w:val="-5"/>
              </w:rPr>
              <w:t xml:space="preserve"> </w:t>
            </w:r>
            <w:r>
              <w:t>Conjunto</w:t>
            </w:r>
            <w:r>
              <w:rPr>
                <w:spacing w:val="-4"/>
              </w:rPr>
              <w:t xml:space="preserve"> </w:t>
            </w:r>
            <w:r>
              <w:t>Completo</w:t>
            </w:r>
            <w:r>
              <w:rPr>
                <w:spacing w:val="-4"/>
              </w:rPr>
              <w:t xml:space="preserve"> </w:t>
            </w:r>
            <w:r>
              <w:t>Para</w:t>
            </w:r>
            <w:r>
              <w:rPr>
                <w:spacing w:val="-4"/>
              </w:rPr>
              <w:t xml:space="preserve"> </w:t>
            </w:r>
            <w:r>
              <w:rPr>
                <w:spacing w:val="-2"/>
              </w:rPr>
              <w:t>Automação,</w:t>
            </w:r>
          </w:p>
          <w:p w14:paraId="36EBEAF6" w14:textId="77777777" w:rsidR="00537102" w:rsidRDefault="00000000">
            <w:pPr>
              <w:pStyle w:val="TableParagraph"/>
              <w:spacing w:before="41" w:line="276" w:lineRule="auto"/>
              <w:ind w:left="109" w:right="93"/>
              <w:jc w:val="both"/>
            </w:pPr>
            <w:r>
              <w:t>Tipo De Análise: Quantitativo De IL-13. Com 1 Unidade = 100 Testes.Característica Adicional: Citometria De Fluxo.</w:t>
            </w:r>
          </w:p>
          <w:p w14:paraId="13A19F49" w14:textId="77777777" w:rsidR="00537102" w:rsidRDefault="00000000">
            <w:pPr>
              <w:pStyle w:val="TableParagraph"/>
              <w:spacing w:line="268" w:lineRule="exact"/>
              <w:ind w:left="109"/>
              <w:jc w:val="both"/>
            </w:pPr>
            <w:r>
              <w:t>Análise</w:t>
            </w:r>
            <w:r>
              <w:rPr>
                <w:spacing w:val="-3"/>
              </w:rPr>
              <w:t xml:space="preserve"> </w:t>
            </w:r>
            <w:r>
              <w:t>Em</w:t>
            </w:r>
            <w:r>
              <w:rPr>
                <w:spacing w:val="-3"/>
              </w:rPr>
              <w:t xml:space="preserve"> </w:t>
            </w:r>
            <w:r>
              <w:t>Amostra</w:t>
            </w:r>
            <w:r>
              <w:rPr>
                <w:spacing w:val="-5"/>
              </w:rPr>
              <w:t xml:space="preserve"> </w:t>
            </w:r>
            <w:r>
              <w:t>De</w:t>
            </w:r>
            <w:r>
              <w:rPr>
                <w:spacing w:val="-4"/>
              </w:rPr>
              <w:t xml:space="preserve"> </w:t>
            </w:r>
            <w:r>
              <w:t>Sobrenadante</w:t>
            </w:r>
            <w:r>
              <w:rPr>
                <w:spacing w:val="-3"/>
              </w:rPr>
              <w:t xml:space="preserve"> </w:t>
            </w:r>
            <w:r>
              <w:t>De</w:t>
            </w:r>
            <w:r>
              <w:rPr>
                <w:spacing w:val="-4"/>
              </w:rPr>
              <w:t xml:space="preserve"> </w:t>
            </w:r>
            <w:r>
              <w:t>Cultura</w:t>
            </w:r>
            <w:r>
              <w:rPr>
                <w:spacing w:val="-6"/>
              </w:rPr>
              <w:t xml:space="preserve"> </w:t>
            </w:r>
            <w:r>
              <w:t>E</w:t>
            </w:r>
            <w:r>
              <w:rPr>
                <w:spacing w:val="-3"/>
              </w:rPr>
              <w:t xml:space="preserve"> </w:t>
            </w:r>
            <w:r>
              <w:rPr>
                <w:spacing w:val="-4"/>
              </w:rPr>
              <w:t>Soro.</w:t>
            </w:r>
          </w:p>
        </w:tc>
        <w:tc>
          <w:tcPr>
            <w:tcW w:w="1303" w:type="dxa"/>
          </w:tcPr>
          <w:p w14:paraId="3A6864AC" w14:textId="77777777" w:rsidR="00537102" w:rsidRDefault="00537102">
            <w:pPr>
              <w:pStyle w:val="TableParagraph"/>
              <w:rPr>
                <w:b/>
              </w:rPr>
            </w:pPr>
          </w:p>
          <w:p w14:paraId="51EAFA51" w14:textId="77777777" w:rsidR="00537102" w:rsidRDefault="00537102">
            <w:pPr>
              <w:pStyle w:val="TableParagraph"/>
              <w:rPr>
                <w:b/>
              </w:rPr>
            </w:pPr>
          </w:p>
          <w:p w14:paraId="3E91DB7B" w14:textId="77777777" w:rsidR="00537102" w:rsidRDefault="00537102">
            <w:pPr>
              <w:pStyle w:val="TableParagraph"/>
              <w:rPr>
                <w:b/>
              </w:rPr>
            </w:pPr>
          </w:p>
          <w:p w14:paraId="7C9DC04B" w14:textId="77777777" w:rsidR="00537102" w:rsidRDefault="00537102">
            <w:pPr>
              <w:pStyle w:val="TableParagraph"/>
              <w:spacing w:before="182"/>
              <w:rPr>
                <w:b/>
              </w:rPr>
            </w:pPr>
          </w:p>
          <w:p w14:paraId="4AE6E971" w14:textId="77777777" w:rsidR="00537102" w:rsidRDefault="00000000">
            <w:pPr>
              <w:pStyle w:val="TableParagraph"/>
              <w:spacing w:before="1"/>
              <w:ind w:left="291"/>
            </w:pPr>
            <w:r>
              <w:rPr>
                <w:spacing w:val="-2"/>
              </w:rPr>
              <w:t>unidade</w:t>
            </w:r>
          </w:p>
        </w:tc>
        <w:tc>
          <w:tcPr>
            <w:tcW w:w="914" w:type="dxa"/>
          </w:tcPr>
          <w:p w14:paraId="179678FB" w14:textId="77777777" w:rsidR="00537102" w:rsidRDefault="00000000">
            <w:pPr>
              <w:pStyle w:val="TableParagraph"/>
              <w:ind w:left="174"/>
              <w:rPr>
                <w:b/>
                <w:sz w:val="32"/>
              </w:rPr>
            </w:pPr>
            <w:r>
              <w:rPr>
                <w:b/>
                <w:spacing w:val="-5"/>
                <w:sz w:val="32"/>
              </w:rPr>
              <w:t>SIM</w:t>
            </w:r>
          </w:p>
        </w:tc>
        <w:tc>
          <w:tcPr>
            <w:tcW w:w="1068" w:type="dxa"/>
          </w:tcPr>
          <w:p w14:paraId="02AC025D" w14:textId="77777777" w:rsidR="00537102" w:rsidRDefault="00000000">
            <w:pPr>
              <w:pStyle w:val="TableParagraph"/>
              <w:ind w:left="198"/>
              <w:rPr>
                <w:b/>
                <w:sz w:val="32"/>
              </w:rPr>
            </w:pPr>
            <w:r>
              <w:rPr>
                <w:b/>
                <w:spacing w:val="-5"/>
                <w:sz w:val="32"/>
              </w:rPr>
              <w:t>NÃO</w:t>
            </w:r>
          </w:p>
        </w:tc>
        <w:tc>
          <w:tcPr>
            <w:tcW w:w="1073" w:type="dxa"/>
          </w:tcPr>
          <w:p w14:paraId="1BE360B6" w14:textId="77777777" w:rsidR="00537102" w:rsidRDefault="00000000">
            <w:pPr>
              <w:pStyle w:val="TableParagraph"/>
              <w:ind w:left="198"/>
              <w:rPr>
                <w:b/>
                <w:sz w:val="32"/>
              </w:rPr>
            </w:pPr>
            <w:r>
              <w:rPr>
                <w:b/>
                <w:spacing w:val="-5"/>
                <w:sz w:val="32"/>
              </w:rPr>
              <w:t>NÃO</w:t>
            </w:r>
          </w:p>
        </w:tc>
      </w:tr>
    </w:tbl>
    <w:p w14:paraId="4BD75B74" w14:textId="77777777" w:rsidR="00537102" w:rsidRDefault="00537102">
      <w:pPr>
        <w:pStyle w:val="TableParagraph"/>
        <w:rPr>
          <w:b/>
          <w:sz w:val="32"/>
        </w:rPr>
        <w:sectPr w:rsidR="00537102">
          <w:type w:val="continuous"/>
          <w:pgSz w:w="16840" w:h="11910" w:orient="landscape"/>
          <w:pgMar w:top="360" w:right="141" w:bottom="1360" w:left="566" w:header="0" w:footer="1150" w:gutter="0"/>
          <w:cols w:space="720"/>
        </w:sectPr>
      </w:pPr>
    </w:p>
    <w:p w14:paraId="1FDC47AF" w14:textId="77777777" w:rsidR="00537102" w:rsidRDefault="00000000">
      <w:pPr>
        <w:pStyle w:val="PargrafodaLista"/>
        <w:numPr>
          <w:ilvl w:val="1"/>
          <w:numId w:val="1"/>
        </w:numPr>
        <w:tabs>
          <w:tab w:val="left" w:pos="344"/>
        </w:tabs>
        <w:spacing w:before="30"/>
        <w:ind w:left="344" w:right="1488" w:hanging="344"/>
        <w:jc w:val="center"/>
        <w:rPr>
          <w:b/>
          <w:sz w:val="28"/>
        </w:rPr>
      </w:pPr>
      <w:r>
        <w:rPr>
          <w:b/>
          <w:sz w:val="28"/>
        </w:rPr>
        <w:lastRenderedPageBreak/>
        <w:t>–</w:t>
      </w:r>
      <w:r>
        <w:rPr>
          <w:b/>
          <w:spacing w:val="-3"/>
          <w:sz w:val="28"/>
        </w:rPr>
        <w:t xml:space="preserve"> </w:t>
      </w:r>
      <w:r>
        <w:rPr>
          <w:b/>
          <w:sz w:val="28"/>
        </w:rPr>
        <w:t>ITENS</w:t>
      </w:r>
      <w:r>
        <w:rPr>
          <w:b/>
          <w:spacing w:val="-2"/>
          <w:sz w:val="28"/>
        </w:rPr>
        <w:t xml:space="preserve"> AVULSOS</w:t>
      </w:r>
    </w:p>
    <w:p w14:paraId="60B6D68B" w14:textId="77777777" w:rsidR="00537102" w:rsidRDefault="00537102">
      <w:pPr>
        <w:pStyle w:val="Corpodetexto"/>
        <w:spacing w:before="50"/>
        <w:rPr>
          <w:b/>
          <w:sz w:val="20"/>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69579C5B" w14:textId="77777777">
        <w:trPr>
          <w:trHeight w:val="1075"/>
        </w:trPr>
        <w:tc>
          <w:tcPr>
            <w:tcW w:w="1128" w:type="dxa"/>
          </w:tcPr>
          <w:p w14:paraId="615187C2" w14:textId="77777777" w:rsidR="00537102" w:rsidRDefault="00000000">
            <w:pPr>
              <w:pStyle w:val="TableParagraph"/>
              <w:spacing w:before="268"/>
              <w:ind w:left="369" w:right="205" w:hanging="144"/>
              <w:rPr>
                <w:b/>
              </w:rPr>
            </w:pPr>
            <w:r>
              <w:rPr>
                <w:b/>
                <w:spacing w:val="-2"/>
              </w:rPr>
              <w:t xml:space="preserve">AGHUX </w:t>
            </w:r>
            <w:r>
              <w:rPr>
                <w:b/>
                <w:spacing w:val="-4"/>
              </w:rPr>
              <w:t>(CH)</w:t>
            </w:r>
          </w:p>
        </w:tc>
        <w:tc>
          <w:tcPr>
            <w:tcW w:w="1197" w:type="dxa"/>
          </w:tcPr>
          <w:p w14:paraId="0FD20196" w14:textId="77777777" w:rsidR="00537102" w:rsidRDefault="00000000">
            <w:pPr>
              <w:pStyle w:val="TableParagraph"/>
              <w:spacing w:before="268"/>
              <w:ind w:left="247" w:right="227" w:firstLine="120"/>
              <w:rPr>
                <w:b/>
              </w:rPr>
            </w:pPr>
            <w:r>
              <w:rPr>
                <w:b/>
                <w:spacing w:val="-4"/>
              </w:rPr>
              <w:t xml:space="preserve">CÓD. </w:t>
            </w:r>
            <w:r>
              <w:rPr>
                <w:b/>
                <w:spacing w:val="-2"/>
              </w:rPr>
              <w:t>EBSERH</w:t>
            </w:r>
          </w:p>
        </w:tc>
        <w:tc>
          <w:tcPr>
            <w:tcW w:w="1355" w:type="dxa"/>
          </w:tcPr>
          <w:p w14:paraId="06937E62" w14:textId="77777777" w:rsidR="00537102" w:rsidRDefault="00537102">
            <w:pPr>
              <w:pStyle w:val="TableParagraph"/>
              <w:spacing w:before="134"/>
              <w:rPr>
                <w:b/>
              </w:rPr>
            </w:pPr>
          </w:p>
          <w:p w14:paraId="6364337E" w14:textId="77777777" w:rsidR="00537102" w:rsidRDefault="00000000">
            <w:pPr>
              <w:pStyle w:val="TableParagraph"/>
              <w:ind w:left="64" w:right="51"/>
              <w:jc w:val="center"/>
              <w:rPr>
                <w:b/>
              </w:rPr>
            </w:pPr>
            <w:r>
              <w:rPr>
                <w:b/>
                <w:spacing w:val="-2"/>
              </w:rPr>
              <w:t>CATMAT</w:t>
            </w:r>
          </w:p>
        </w:tc>
        <w:tc>
          <w:tcPr>
            <w:tcW w:w="7831" w:type="dxa"/>
          </w:tcPr>
          <w:p w14:paraId="161843F7" w14:textId="77777777" w:rsidR="00537102" w:rsidRDefault="00537102">
            <w:pPr>
              <w:pStyle w:val="TableParagraph"/>
              <w:spacing w:before="134"/>
              <w:rPr>
                <w:b/>
              </w:rPr>
            </w:pPr>
          </w:p>
          <w:p w14:paraId="3BF41061" w14:textId="77777777" w:rsidR="00537102" w:rsidRDefault="00000000">
            <w:pPr>
              <w:pStyle w:val="TableParagraph"/>
              <w:ind w:left="15"/>
              <w:jc w:val="center"/>
              <w:rPr>
                <w:b/>
              </w:rPr>
            </w:pPr>
            <w:r>
              <w:rPr>
                <w:b/>
                <w:spacing w:val="-2"/>
              </w:rPr>
              <w:t>Descrição</w:t>
            </w:r>
          </w:p>
        </w:tc>
        <w:tc>
          <w:tcPr>
            <w:tcW w:w="1303" w:type="dxa"/>
          </w:tcPr>
          <w:p w14:paraId="1D25352E" w14:textId="77777777" w:rsidR="00537102" w:rsidRDefault="00000000">
            <w:pPr>
              <w:pStyle w:val="TableParagraph"/>
              <w:spacing w:before="268"/>
              <w:ind w:left="310" w:right="106" w:hanging="180"/>
              <w:rPr>
                <w:b/>
              </w:rPr>
            </w:pPr>
            <w:r>
              <w:rPr>
                <w:b/>
              </w:rPr>
              <w:t>Unidade</w:t>
            </w:r>
            <w:r>
              <w:rPr>
                <w:b/>
                <w:spacing w:val="-13"/>
              </w:rPr>
              <w:t xml:space="preserve"> </w:t>
            </w:r>
            <w:r>
              <w:rPr>
                <w:b/>
              </w:rPr>
              <w:t xml:space="preserve">de </w:t>
            </w:r>
            <w:r>
              <w:rPr>
                <w:b/>
                <w:spacing w:val="-2"/>
              </w:rPr>
              <w:t>medida</w:t>
            </w:r>
          </w:p>
        </w:tc>
        <w:tc>
          <w:tcPr>
            <w:tcW w:w="914" w:type="dxa"/>
          </w:tcPr>
          <w:p w14:paraId="3775D451" w14:textId="77777777" w:rsidR="00537102" w:rsidRDefault="00000000">
            <w:pPr>
              <w:pStyle w:val="TableParagraph"/>
              <w:spacing w:before="268"/>
              <w:ind w:left="162" w:right="109" w:hanging="24"/>
              <w:rPr>
                <w:b/>
              </w:rPr>
            </w:pPr>
            <w:r>
              <w:rPr>
                <w:b/>
                <w:spacing w:val="-2"/>
              </w:rPr>
              <w:t>Padrão HUCFF</w:t>
            </w:r>
          </w:p>
        </w:tc>
        <w:tc>
          <w:tcPr>
            <w:tcW w:w="1068" w:type="dxa"/>
          </w:tcPr>
          <w:p w14:paraId="3E5F0084" w14:textId="77777777" w:rsidR="00537102" w:rsidRDefault="00000000">
            <w:pPr>
              <w:pStyle w:val="TableParagraph"/>
              <w:spacing w:before="268"/>
              <w:ind w:left="227" w:right="186" w:hanging="12"/>
              <w:rPr>
                <w:b/>
              </w:rPr>
            </w:pPr>
            <w:r>
              <w:rPr>
                <w:b/>
                <w:spacing w:val="-2"/>
              </w:rPr>
              <w:t>Padrão IPPMG</w:t>
            </w:r>
          </w:p>
        </w:tc>
        <w:tc>
          <w:tcPr>
            <w:tcW w:w="1073" w:type="dxa"/>
          </w:tcPr>
          <w:p w14:paraId="5DA3A0AB" w14:textId="77777777" w:rsidR="00537102" w:rsidRDefault="00000000">
            <w:pPr>
              <w:pStyle w:val="TableParagraph"/>
              <w:spacing w:before="268"/>
              <w:ind w:left="390" w:right="192" w:hanging="176"/>
              <w:rPr>
                <w:b/>
              </w:rPr>
            </w:pPr>
            <w:r>
              <w:rPr>
                <w:b/>
                <w:spacing w:val="-2"/>
              </w:rPr>
              <w:t xml:space="preserve">Padrão </w:t>
            </w:r>
            <w:r>
              <w:rPr>
                <w:b/>
                <w:spacing w:val="-6"/>
              </w:rPr>
              <w:t>ME</w:t>
            </w:r>
          </w:p>
        </w:tc>
      </w:tr>
      <w:tr w:rsidR="00537102" w14:paraId="31F71340" w14:textId="77777777">
        <w:trPr>
          <w:trHeight w:val="1236"/>
        </w:trPr>
        <w:tc>
          <w:tcPr>
            <w:tcW w:w="1128" w:type="dxa"/>
          </w:tcPr>
          <w:p w14:paraId="61163FE6" w14:textId="77777777" w:rsidR="00537102" w:rsidRDefault="00537102">
            <w:pPr>
              <w:pStyle w:val="TableParagraph"/>
              <w:rPr>
                <w:rFonts w:ascii="Times New Roman"/>
              </w:rPr>
            </w:pPr>
          </w:p>
        </w:tc>
        <w:tc>
          <w:tcPr>
            <w:tcW w:w="1197" w:type="dxa"/>
          </w:tcPr>
          <w:p w14:paraId="2D9E4986" w14:textId="77777777" w:rsidR="00537102" w:rsidRDefault="00537102">
            <w:pPr>
              <w:pStyle w:val="TableParagraph"/>
              <w:spacing w:before="212"/>
              <w:rPr>
                <w:b/>
              </w:rPr>
            </w:pPr>
          </w:p>
          <w:p w14:paraId="2C7773E5" w14:textId="77777777" w:rsidR="00537102" w:rsidRDefault="00000000">
            <w:pPr>
              <w:pStyle w:val="TableParagraph"/>
              <w:spacing w:before="1"/>
              <w:ind w:left="17"/>
              <w:jc w:val="center"/>
            </w:pPr>
            <w:r>
              <w:rPr>
                <w:spacing w:val="-2"/>
              </w:rPr>
              <w:t>EBS13338</w:t>
            </w:r>
          </w:p>
        </w:tc>
        <w:tc>
          <w:tcPr>
            <w:tcW w:w="1355" w:type="dxa"/>
          </w:tcPr>
          <w:p w14:paraId="7DA5E657" w14:textId="77777777" w:rsidR="00537102" w:rsidRDefault="00537102">
            <w:pPr>
              <w:pStyle w:val="TableParagraph"/>
              <w:spacing w:before="212"/>
              <w:rPr>
                <w:b/>
              </w:rPr>
            </w:pPr>
          </w:p>
          <w:p w14:paraId="608282C0" w14:textId="77777777" w:rsidR="00537102" w:rsidRDefault="00000000">
            <w:pPr>
              <w:pStyle w:val="TableParagraph"/>
              <w:spacing w:before="1"/>
              <w:ind w:left="64" w:right="51"/>
              <w:jc w:val="center"/>
            </w:pPr>
            <w:r>
              <w:rPr>
                <w:spacing w:val="-2"/>
              </w:rPr>
              <w:t>391348</w:t>
            </w:r>
          </w:p>
        </w:tc>
        <w:tc>
          <w:tcPr>
            <w:tcW w:w="7831" w:type="dxa"/>
          </w:tcPr>
          <w:p w14:paraId="09DEF65D" w14:textId="77777777" w:rsidR="00537102" w:rsidRDefault="00000000">
            <w:pPr>
              <w:pStyle w:val="TableParagraph"/>
              <w:spacing w:line="276" w:lineRule="auto"/>
              <w:ind w:left="109" w:right="91"/>
              <w:jc w:val="both"/>
            </w:pPr>
            <w:r>
              <w:t xml:space="preserve">Reagente para diagnóstico clínico, tipo conjunto completo (reagente; calibrador e controle) para automação tipo análise quantitativa de SIROLIMO- Método </w:t>
            </w:r>
            <w:r>
              <w:rPr>
                <w:spacing w:val="-2"/>
              </w:rPr>
              <w:t>Quimuiluminescência</w:t>
            </w:r>
          </w:p>
        </w:tc>
        <w:tc>
          <w:tcPr>
            <w:tcW w:w="1303" w:type="dxa"/>
          </w:tcPr>
          <w:p w14:paraId="499E15DE" w14:textId="77777777" w:rsidR="00537102" w:rsidRDefault="00537102">
            <w:pPr>
              <w:pStyle w:val="TableParagraph"/>
              <w:spacing w:before="78"/>
              <w:rPr>
                <w:b/>
              </w:rPr>
            </w:pPr>
          </w:p>
          <w:p w14:paraId="50B9B572" w14:textId="77777777" w:rsidR="00537102" w:rsidRDefault="00000000">
            <w:pPr>
              <w:pStyle w:val="TableParagraph"/>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7F72C168" w14:textId="77777777" w:rsidR="00537102" w:rsidRDefault="00000000">
            <w:pPr>
              <w:pStyle w:val="TableParagraph"/>
              <w:spacing w:before="388"/>
              <w:ind w:right="39"/>
              <w:jc w:val="center"/>
              <w:rPr>
                <w:b/>
                <w:sz w:val="32"/>
              </w:rPr>
            </w:pPr>
            <w:r>
              <w:rPr>
                <w:b/>
                <w:spacing w:val="-5"/>
                <w:sz w:val="32"/>
              </w:rPr>
              <w:t>SIM</w:t>
            </w:r>
          </w:p>
        </w:tc>
        <w:tc>
          <w:tcPr>
            <w:tcW w:w="1068" w:type="dxa"/>
          </w:tcPr>
          <w:p w14:paraId="7072C1AB"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7D7CA5F1" w14:textId="77777777" w:rsidR="00537102" w:rsidRDefault="00000000">
            <w:pPr>
              <w:pStyle w:val="TableParagraph"/>
              <w:spacing w:before="268"/>
              <w:ind w:right="41"/>
              <w:jc w:val="center"/>
              <w:rPr>
                <w:b/>
                <w:sz w:val="32"/>
              </w:rPr>
            </w:pPr>
            <w:r>
              <w:rPr>
                <w:b/>
                <w:spacing w:val="-5"/>
                <w:sz w:val="32"/>
              </w:rPr>
              <w:t>NÃO</w:t>
            </w:r>
          </w:p>
        </w:tc>
      </w:tr>
      <w:tr w:rsidR="00537102" w14:paraId="245C99DE" w14:textId="77777777">
        <w:trPr>
          <w:trHeight w:val="1235"/>
        </w:trPr>
        <w:tc>
          <w:tcPr>
            <w:tcW w:w="1128" w:type="dxa"/>
          </w:tcPr>
          <w:p w14:paraId="6EAA4C19" w14:textId="77777777" w:rsidR="00537102" w:rsidRDefault="00537102">
            <w:pPr>
              <w:pStyle w:val="TableParagraph"/>
              <w:rPr>
                <w:rFonts w:ascii="Times New Roman"/>
              </w:rPr>
            </w:pPr>
          </w:p>
        </w:tc>
        <w:tc>
          <w:tcPr>
            <w:tcW w:w="1197" w:type="dxa"/>
          </w:tcPr>
          <w:p w14:paraId="163650B9" w14:textId="77777777" w:rsidR="00537102" w:rsidRDefault="00537102">
            <w:pPr>
              <w:pStyle w:val="TableParagraph"/>
              <w:spacing w:before="212"/>
              <w:rPr>
                <w:b/>
              </w:rPr>
            </w:pPr>
          </w:p>
          <w:p w14:paraId="3CC38394" w14:textId="77777777" w:rsidR="00537102" w:rsidRDefault="00000000">
            <w:pPr>
              <w:pStyle w:val="TableParagraph"/>
              <w:spacing w:before="1"/>
              <w:ind w:left="17"/>
              <w:jc w:val="center"/>
            </w:pPr>
            <w:r>
              <w:rPr>
                <w:spacing w:val="-2"/>
              </w:rPr>
              <w:t>EBS02873</w:t>
            </w:r>
          </w:p>
        </w:tc>
        <w:tc>
          <w:tcPr>
            <w:tcW w:w="1355" w:type="dxa"/>
          </w:tcPr>
          <w:p w14:paraId="339B8B59" w14:textId="77777777" w:rsidR="00537102" w:rsidRDefault="00537102">
            <w:pPr>
              <w:pStyle w:val="TableParagraph"/>
              <w:spacing w:before="212"/>
              <w:rPr>
                <w:b/>
              </w:rPr>
            </w:pPr>
          </w:p>
          <w:p w14:paraId="713DB337" w14:textId="77777777" w:rsidR="00537102" w:rsidRDefault="00000000">
            <w:pPr>
              <w:pStyle w:val="TableParagraph"/>
              <w:spacing w:before="1"/>
              <w:ind w:left="64" w:right="51"/>
              <w:jc w:val="center"/>
            </w:pPr>
            <w:r>
              <w:rPr>
                <w:spacing w:val="-2"/>
              </w:rPr>
              <w:t>391347</w:t>
            </w:r>
          </w:p>
        </w:tc>
        <w:tc>
          <w:tcPr>
            <w:tcW w:w="7831" w:type="dxa"/>
          </w:tcPr>
          <w:p w14:paraId="671135AC" w14:textId="77777777" w:rsidR="00537102" w:rsidRDefault="00000000">
            <w:pPr>
              <w:pStyle w:val="TableParagraph"/>
              <w:spacing w:line="276" w:lineRule="auto"/>
              <w:ind w:left="109" w:right="92"/>
              <w:jc w:val="both"/>
            </w:pPr>
            <w:r>
              <w:rPr>
                <w:color w:val="000009"/>
              </w:rPr>
              <w:t xml:space="preserve">Reagente para diagnóstico clínico, tipo conjunto completo (reagente; calibrador e controle) para automação tipo análise quantitativa de TACROLIMO- Método </w:t>
            </w:r>
            <w:r>
              <w:rPr>
                <w:color w:val="000009"/>
                <w:spacing w:val="-2"/>
              </w:rPr>
              <w:t>Quimuiluminescência</w:t>
            </w:r>
          </w:p>
        </w:tc>
        <w:tc>
          <w:tcPr>
            <w:tcW w:w="1303" w:type="dxa"/>
          </w:tcPr>
          <w:p w14:paraId="1A44E885" w14:textId="77777777" w:rsidR="00537102" w:rsidRDefault="00537102">
            <w:pPr>
              <w:pStyle w:val="TableParagraph"/>
              <w:spacing w:before="78"/>
              <w:rPr>
                <w:b/>
              </w:rPr>
            </w:pPr>
          </w:p>
          <w:p w14:paraId="6098F268" w14:textId="77777777" w:rsidR="00537102" w:rsidRDefault="00000000">
            <w:pPr>
              <w:pStyle w:val="TableParagraph"/>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6698738B" w14:textId="77777777" w:rsidR="00537102" w:rsidRDefault="00000000">
            <w:pPr>
              <w:pStyle w:val="TableParagraph"/>
              <w:spacing w:before="388"/>
              <w:ind w:right="39"/>
              <w:jc w:val="center"/>
              <w:rPr>
                <w:b/>
                <w:sz w:val="32"/>
              </w:rPr>
            </w:pPr>
            <w:r>
              <w:rPr>
                <w:b/>
                <w:spacing w:val="-5"/>
                <w:sz w:val="32"/>
              </w:rPr>
              <w:t>SIM</w:t>
            </w:r>
          </w:p>
        </w:tc>
        <w:tc>
          <w:tcPr>
            <w:tcW w:w="1068" w:type="dxa"/>
          </w:tcPr>
          <w:p w14:paraId="01958DB1"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61696BE2" w14:textId="77777777" w:rsidR="00537102" w:rsidRDefault="00000000">
            <w:pPr>
              <w:pStyle w:val="TableParagraph"/>
              <w:spacing w:before="266"/>
              <w:ind w:right="41"/>
              <w:jc w:val="center"/>
              <w:rPr>
                <w:b/>
                <w:sz w:val="32"/>
              </w:rPr>
            </w:pPr>
            <w:r>
              <w:rPr>
                <w:b/>
                <w:spacing w:val="-5"/>
                <w:sz w:val="32"/>
              </w:rPr>
              <w:t>NÃO</w:t>
            </w:r>
          </w:p>
        </w:tc>
      </w:tr>
      <w:tr w:rsidR="00537102" w14:paraId="17AC1765" w14:textId="77777777">
        <w:trPr>
          <w:trHeight w:val="1233"/>
        </w:trPr>
        <w:tc>
          <w:tcPr>
            <w:tcW w:w="1128" w:type="dxa"/>
          </w:tcPr>
          <w:p w14:paraId="0F8793A5" w14:textId="77777777" w:rsidR="00537102" w:rsidRDefault="00537102">
            <w:pPr>
              <w:pStyle w:val="TableParagraph"/>
              <w:rPr>
                <w:rFonts w:ascii="Times New Roman"/>
              </w:rPr>
            </w:pPr>
          </w:p>
        </w:tc>
        <w:tc>
          <w:tcPr>
            <w:tcW w:w="1197" w:type="dxa"/>
          </w:tcPr>
          <w:p w14:paraId="5F37EB0B" w14:textId="77777777" w:rsidR="00537102" w:rsidRDefault="00537102">
            <w:pPr>
              <w:pStyle w:val="TableParagraph"/>
              <w:spacing w:before="212"/>
              <w:rPr>
                <w:b/>
              </w:rPr>
            </w:pPr>
          </w:p>
          <w:p w14:paraId="7F40F77C" w14:textId="77777777" w:rsidR="00537102" w:rsidRDefault="00000000">
            <w:pPr>
              <w:pStyle w:val="TableParagraph"/>
              <w:spacing w:before="1"/>
              <w:ind w:left="17"/>
              <w:jc w:val="center"/>
            </w:pPr>
            <w:r>
              <w:rPr>
                <w:spacing w:val="-2"/>
              </w:rPr>
              <w:t>EBS02924</w:t>
            </w:r>
          </w:p>
        </w:tc>
        <w:tc>
          <w:tcPr>
            <w:tcW w:w="1355" w:type="dxa"/>
          </w:tcPr>
          <w:p w14:paraId="7A633EDD" w14:textId="77777777" w:rsidR="00537102" w:rsidRDefault="00537102">
            <w:pPr>
              <w:pStyle w:val="TableParagraph"/>
              <w:spacing w:before="212"/>
              <w:rPr>
                <w:b/>
              </w:rPr>
            </w:pPr>
          </w:p>
          <w:p w14:paraId="4C6F9700" w14:textId="77777777" w:rsidR="00537102" w:rsidRDefault="00000000">
            <w:pPr>
              <w:pStyle w:val="TableParagraph"/>
              <w:spacing w:before="1"/>
              <w:ind w:left="64" w:right="51"/>
              <w:jc w:val="center"/>
            </w:pPr>
            <w:r>
              <w:rPr>
                <w:spacing w:val="-2"/>
              </w:rPr>
              <w:t>396740</w:t>
            </w:r>
          </w:p>
        </w:tc>
        <w:tc>
          <w:tcPr>
            <w:tcW w:w="7831" w:type="dxa"/>
          </w:tcPr>
          <w:p w14:paraId="7000B86F" w14:textId="77777777" w:rsidR="00537102" w:rsidRDefault="00000000">
            <w:pPr>
              <w:pStyle w:val="TableParagraph"/>
              <w:spacing w:line="276" w:lineRule="auto"/>
              <w:ind w:left="109" w:right="89"/>
              <w:jc w:val="both"/>
            </w:pPr>
            <w:r>
              <w:t xml:space="preserve">Reagente para diagnóstico clínico, tipo conjunto completo (reagente; calibrador e controle) para automação tipo análise quantitativa de CICLOSPORINA- Método </w:t>
            </w:r>
            <w:r>
              <w:rPr>
                <w:spacing w:val="-2"/>
              </w:rPr>
              <w:t>Quimuiluminescência</w:t>
            </w:r>
          </w:p>
        </w:tc>
        <w:tc>
          <w:tcPr>
            <w:tcW w:w="1303" w:type="dxa"/>
          </w:tcPr>
          <w:p w14:paraId="66B06791" w14:textId="77777777" w:rsidR="00537102" w:rsidRDefault="00537102">
            <w:pPr>
              <w:pStyle w:val="TableParagraph"/>
              <w:spacing w:before="78"/>
              <w:rPr>
                <w:b/>
              </w:rPr>
            </w:pPr>
          </w:p>
          <w:p w14:paraId="18821F96" w14:textId="77777777" w:rsidR="00537102" w:rsidRDefault="00000000">
            <w:pPr>
              <w:pStyle w:val="TableParagraph"/>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53028546" w14:textId="77777777" w:rsidR="00537102" w:rsidRDefault="00000000">
            <w:pPr>
              <w:pStyle w:val="TableParagraph"/>
              <w:spacing w:before="388"/>
              <w:ind w:right="39"/>
              <w:jc w:val="center"/>
              <w:rPr>
                <w:b/>
                <w:sz w:val="32"/>
              </w:rPr>
            </w:pPr>
            <w:r>
              <w:rPr>
                <w:b/>
                <w:spacing w:val="-5"/>
                <w:sz w:val="32"/>
              </w:rPr>
              <w:t>SIM</w:t>
            </w:r>
          </w:p>
        </w:tc>
        <w:tc>
          <w:tcPr>
            <w:tcW w:w="1068" w:type="dxa"/>
          </w:tcPr>
          <w:p w14:paraId="22BFA8B8" w14:textId="77777777" w:rsidR="00537102" w:rsidRDefault="00000000">
            <w:pPr>
              <w:pStyle w:val="TableParagraph"/>
              <w:spacing w:before="388"/>
              <w:ind w:left="2" w:right="38"/>
              <w:jc w:val="center"/>
              <w:rPr>
                <w:b/>
                <w:sz w:val="32"/>
              </w:rPr>
            </w:pPr>
            <w:r>
              <w:rPr>
                <w:b/>
                <w:spacing w:val="-5"/>
                <w:sz w:val="32"/>
              </w:rPr>
              <w:t>NÃO</w:t>
            </w:r>
          </w:p>
        </w:tc>
        <w:tc>
          <w:tcPr>
            <w:tcW w:w="1073" w:type="dxa"/>
          </w:tcPr>
          <w:p w14:paraId="2DB86FF7" w14:textId="77777777" w:rsidR="00537102" w:rsidRDefault="00000000">
            <w:pPr>
              <w:pStyle w:val="TableParagraph"/>
              <w:spacing w:before="266"/>
              <w:ind w:right="41"/>
              <w:jc w:val="center"/>
              <w:rPr>
                <w:b/>
                <w:sz w:val="32"/>
              </w:rPr>
            </w:pPr>
            <w:r>
              <w:rPr>
                <w:b/>
                <w:spacing w:val="-5"/>
                <w:sz w:val="32"/>
              </w:rPr>
              <w:t>NÃO</w:t>
            </w:r>
          </w:p>
        </w:tc>
      </w:tr>
      <w:tr w:rsidR="00537102" w14:paraId="72F40292" w14:textId="77777777">
        <w:trPr>
          <w:trHeight w:val="1235"/>
        </w:trPr>
        <w:tc>
          <w:tcPr>
            <w:tcW w:w="1128" w:type="dxa"/>
          </w:tcPr>
          <w:p w14:paraId="400A4E2A" w14:textId="77777777" w:rsidR="00537102" w:rsidRDefault="00537102">
            <w:pPr>
              <w:pStyle w:val="TableParagraph"/>
              <w:rPr>
                <w:rFonts w:ascii="Times New Roman"/>
              </w:rPr>
            </w:pPr>
          </w:p>
        </w:tc>
        <w:tc>
          <w:tcPr>
            <w:tcW w:w="1197" w:type="dxa"/>
          </w:tcPr>
          <w:p w14:paraId="66657E3E" w14:textId="77777777" w:rsidR="00537102" w:rsidRDefault="00537102">
            <w:pPr>
              <w:pStyle w:val="TableParagraph"/>
              <w:spacing w:before="215"/>
              <w:rPr>
                <w:b/>
              </w:rPr>
            </w:pPr>
          </w:p>
          <w:p w14:paraId="5EA8FA52" w14:textId="77777777" w:rsidR="00537102" w:rsidRDefault="00000000">
            <w:pPr>
              <w:pStyle w:val="TableParagraph"/>
              <w:ind w:left="17"/>
              <w:jc w:val="center"/>
            </w:pPr>
            <w:r>
              <w:rPr>
                <w:spacing w:val="-2"/>
              </w:rPr>
              <w:t>EBS13391</w:t>
            </w:r>
          </w:p>
        </w:tc>
        <w:tc>
          <w:tcPr>
            <w:tcW w:w="1355" w:type="dxa"/>
          </w:tcPr>
          <w:p w14:paraId="139807EA" w14:textId="77777777" w:rsidR="00537102" w:rsidRDefault="00537102">
            <w:pPr>
              <w:pStyle w:val="TableParagraph"/>
              <w:spacing w:before="215"/>
              <w:rPr>
                <w:b/>
              </w:rPr>
            </w:pPr>
          </w:p>
          <w:p w14:paraId="4A74539B" w14:textId="77777777" w:rsidR="00537102" w:rsidRDefault="00000000">
            <w:pPr>
              <w:pStyle w:val="TableParagraph"/>
              <w:ind w:left="64" w:right="51"/>
              <w:jc w:val="center"/>
            </w:pPr>
            <w:r>
              <w:rPr>
                <w:spacing w:val="-2"/>
              </w:rPr>
              <w:t>349989</w:t>
            </w:r>
          </w:p>
        </w:tc>
        <w:tc>
          <w:tcPr>
            <w:tcW w:w="7831" w:type="dxa"/>
          </w:tcPr>
          <w:p w14:paraId="6BB8329A" w14:textId="77777777" w:rsidR="00537102" w:rsidRDefault="00000000">
            <w:pPr>
              <w:pStyle w:val="TableParagraph"/>
              <w:spacing w:before="1" w:line="276" w:lineRule="auto"/>
              <w:ind w:left="109" w:right="92"/>
              <w:jc w:val="both"/>
            </w:pPr>
            <w:r>
              <w:t xml:space="preserve">Reagente para diagnóstico clínico, tipo conjunto completo (reagente; calibrador e controle) para automação tipo análise quantitativa de DIGOXINA- Método </w:t>
            </w:r>
            <w:r>
              <w:rPr>
                <w:spacing w:val="-2"/>
              </w:rPr>
              <w:t>Quimuiluminescência</w:t>
            </w:r>
          </w:p>
        </w:tc>
        <w:tc>
          <w:tcPr>
            <w:tcW w:w="1303" w:type="dxa"/>
          </w:tcPr>
          <w:p w14:paraId="147A4139" w14:textId="77777777" w:rsidR="00537102" w:rsidRDefault="00537102">
            <w:pPr>
              <w:pStyle w:val="TableParagraph"/>
              <w:spacing w:before="80"/>
              <w:rPr>
                <w:b/>
              </w:rPr>
            </w:pPr>
          </w:p>
          <w:p w14:paraId="3124E42D" w14:textId="77777777" w:rsidR="00537102" w:rsidRDefault="00000000">
            <w:pPr>
              <w:pStyle w:val="TableParagraph"/>
              <w:spacing w:before="1"/>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6F525C39" w14:textId="77777777" w:rsidR="00537102" w:rsidRDefault="00537102">
            <w:pPr>
              <w:pStyle w:val="TableParagraph"/>
              <w:rPr>
                <w:b/>
                <w:sz w:val="32"/>
              </w:rPr>
            </w:pPr>
          </w:p>
          <w:p w14:paraId="45A8FAA8" w14:textId="77777777" w:rsidR="00537102" w:rsidRDefault="00000000">
            <w:pPr>
              <w:pStyle w:val="TableParagraph"/>
              <w:ind w:right="39"/>
              <w:jc w:val="center"/>
              <w:rPr>
                <w:b/>
                <w:sz w:val="32"/>
              </w:rPr>
            </w:pPr>
            <w:r>
              <w:rPr>
                <w:b/>
                <w:spacing w:val="-5"/>
                <w:sz w:val="32"/>
              </w:rPr>
              <w:t>SIM</w:t>
            </w:r>
          </w:p>
        </w:tc>
        <w:tc>
          <w:tcPr>
            <w:tcW w:w="1068" w:type="dxa"/>
          </w:tcPr>
          <w:p w14:paraId="7EA4D3EC" w14:textId="77777777" w:rsidR="00537102" w:rsidRDefault="00537102">
            <w:pPr>
              <w:pStyle w:val="TableParagraph"/>
              <w:rPr>
                <w:b/>
                <w:sz w:val="32"/>
              </w:rPr>
            </w:pPr>
          </w:p>
          <w:p w14:paraId="1462FD39" w14:textId="77777777" w:rsidR="00537102" w:rsidRDefault="00000000">
            <w:pPr>
              <w:pStyle w:val="TableParagraph"/>
              <w:ind w:left="2" w:right="38"/>
              <w:jc w:val="center"/>
              <w:rPr>
                <w:b/>
                <w:sz w:val="32"/>
              </w:rPr>
            </w:pPr>
            <w:r>
              <w:rPr>
                <w:b/>
                <w:spacing w:val="-5"/>
                <w:sz w:val="32"/>
              </w:rPr>
              <w:t>NÃO</w:t>
            </w:r>
          </w:p>
        </w:tc>
        <w:tc>
          <w:tcPr>
            <w:tcW w:w="1073" w:type="dxa"/>
          </w:tcPr>
          <w:p w14:paraId="34992A2E" w14:textId="77777777" w:rsidR="00537102" w:rsidRDefault="00000000">
            <w:pPr>
              <w:pStyle w:val="TableParagraph"/>
              <w:spacing w:before="268"/>
              <w:ind w:right="41"/>
              <w:jc w:val="center"/>
              <w:rPr>
                <w:b/>
                <w:sz w:val="32"/>
              </w:rPr>
            </w:pPr>
            <w:r>
              <w:rPr>
                <w:b/>
                <w:spacing w:val="-5"/>
                <w:sz w:val="32"/>
              </w:rPr>
              <w:t>NÃO</w:t>
            </w:r>
          </w:p>
        </w:tc>
      </w:tr>
      <w:tr w:rsidR="00537102" w14:paraId="7A96AD6D" w14:textId="77777777">
        <w:trPr>
          <w:trHeight w:val="1236"/>
        </w:trPr>
        <w:tc>
          <w:tcPr>
            <w:tcW w:w="1128" w:type="dxa"/>
          </w:tcPr>
          <w:p w14:paraId="16138F68" w14:textId="77777777" w:rsidR="00537102" w:rsidRDefault="00537102">
            <w:pPr>
              <w:pStyle w:val="TableParagraph"/>
              <w:rPr>
                <w:rFonts w:ascii="Times New Roman"/>
              </w:rPr>
            </w:pPr>
          </w:p>
        </w:tc>
        <w:tc>
          <w:tcPr>
            <w:tcW w:w="1197" w:type="dxa"/>
          </w:tcPr>
          <w:p w14:paraId="07713FB5" w14:textId="77777777" w:rsidR="00537102" w:rsidRDefault="00537102">
            <w:pPr>
              <w:pStyle w:val="TableParagraph"/>
              <w:spacing w:before="215"/>
              <w:rPr>
                <w:b/>
              </w:rPr>
            </w:pPr>
          </w:p>
          <w:p w14:paraId="1EA5BBB4" w14:textId="77777777" w:rsidR="00537102" w:rsidRDefault="00000000">
            <w:pPr>
              <w:pStyle w:val="TableParagraph"/>
              <w:spacing w:before="1"/>
              <w:ind w:left="17"/>
              <w:jc w:val="center"/>
            </w:pPr>
            <w:r>
              <w:rPr>
                <w:spacing w:val="-2"/>
              </w:rPr>
              <w:t>EBS08708</w:t>
            </w:r>
          </w:p>
        </w:tc>
        <w:tc>
          <w:tcPr>
            <w:tcW w:w="1355" w:type="dxa"/>
          </w:tcPr>
          <w:p w14:paraId="571E9DAA" w14:textId="77777777" w:rsidR="00537102" w:rsidRDefault="00537102">
            <w:pPr>
              <w:pStyle w:val="TableParagraph"/>
              <w:spacing w:before="215"/>
              <w:rPr>
                <w:b/>
              </w:rPr>
            </w:pPr>
          </w:p>
          <w:p w14:paraId="4C936237" w14:textId="77777777" w:rsidR="00537102" w:rsidRDefault="00000000">
            <w:pPr>
              <w:pStyle w:val="TableParagraph"/>
              <w:spacing w:before="1"/>
              <w:ind w:left="64" w:right="51"/>
              <w:jc w:val="center"/>
            </w:pPr>
            <w:r>
              <w:rPr>
                <w:spacing w:val="-2"/>
              </w:rPr>
              <w:t>349990</w:t>
            </w:r>
          </w:p>
        </w:tc>
        <w:tc>
          <w:tcPr>
            <w:tcW w:w="7831" w:type="dxa"/>
          </w:tcPr>
          <w:p w14:paraId="4D2BC18E" w14:textId="77777777" w:rsidR="00537102" w:rsidRDefault="00000000">
            <w:pPr>
              <w:pStyle w:val="TableParagraph"/>
              <w:spacing w:line="276" w:lineRule="auto"/>
              <w:ind w:left="109" w:right="92"/>
              <w:jc w:val="both"/>
            </w:pPr>
            <w:r>
              <w:t xml:space="preserve">Reagente para diagnóstico clínico, tipo conjunto completo (reagente; calibrador e controle) para automação tipo análise quantitativa de FENITOÍNA- Método </w:t>
            </w:r>
            <w:r>
              <w:rPr>
                <w:spacing w:val="-2"/>
              </w:rPr>
              <w:t>Quimuiluminescência</w:t>
            </w:r>
          </w:p>
        </w:tc>
        <w:tc>
          <w:tcPr>
            <w:tcW w:w="1303" w:type="dxa"/>
          </w:tcPr>
          <w:p w14:paraId="22AD3BCE" w14:textId="77777777" w:rsidR="00537102" w:rsidRDefault="00537102">
            <w:pPr>
              <w:pStyle w:val="TableParagraph"/>
              <w:spacing w:before="80"/>
              <w:rPr>
                <w:b/>
              </w:rPr>
            </w:pPr>
          </w:p>
          <w:p w14:paraId="6ADC11CB" w14:textId="77777777" w:rsidR="00537102" w:rsidRDefault="00000000">
            <w:pPr>
              <w:pStyle w:val="TableParagraph"/>
              <w:spacing w:before="1"/>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17A38F49" w14:textId="77777777" w:rsidR="00537102" w:rsidRDefault="00537102">
            <w:pPr>
              <w:pStyle w:val="TableParagraph"/>
              <w:spacing w:before="1"/>
              <w:rPr>
                <w:b/>
                <w:sz w:val="32"/>
              </w:rPr>
            </w:pPr>
          </w:p>
          <w:p w14:paraId="78BCA4C7" w14:textId="77777777" w:rsidR="00537102" w:rsidRDefault="00000000">
            <w:pPr>
              <w:pStyle w:val="TableParagraph"/>
              <w:ind w:right="39"/>
              <w:jc w:val="center"/>
              <w:rPr>
                <w:b/>
                <w:sz w:val="32"/>
              </w:rPr>
            </w:pPr>
            <w:r>
              <w:rPr>
                <w:b/>
                <w:spacing w:val="-5"/>
                <w:sz w:val="32"/>
              </w:rPr>
              <w:t>SIM</w:t>
            </w:r>
          </w:p>
        </w:tc>
        <w:tc>
          <w:tcPr>
            <w:tcW w:w="1068" w:type="dxa"/>
          </w:tcPr>
          <w:p w14:paraId="780A6E82" w14:textId="77777777" w:rsidR="00537102" w:rsidRDefault="00537102">
            <w:pPr>
              <w:pStyle w:val="TableParagraph"/>
              <w:spacing w:before="1"/>
              <w:rPr>
                <w:b/>
                <w:sz w:val="32"/>
              </w:rPr>
            </w:pPr>
          </w:p>
          <w:p w14:paraId="433E7A1F" w14:textId="77777777" w:rsidR="00537102" w:rsidRDefault="00000000">
            <w:pPr>
              <w:pStyle w:val="TableParagraph"/>
              <w:ind w:left="2" w:right="38"/>
              <w:jc w:val="center"/>
              <w:rPr>
                <w:b/>
                <w:sz w:val="32"/>
              </w:rPr>
            </w:pPr>
            <w:r>
              <w:rPr>
                <w:b/>
                <w:spacing w:val="-5"/>
                <w:sz w:val="32"/>
              </w:rPr>
              <w:t>NÃO</w:t>
            </w:r>
          </w:p>
        </w:tc>
        <w:tc>
          <w:tcPr>
            <w:tcW w:w="1073" w:type="dxa"/>
          </w:tcPr>
          <w:p w14:paraId="4EDFCBB5" w14:textId="77777777" w:rsidR="00537102" w:rsidRDefault="00000000">
            <w:pPr>
              <w:pStyle w:val="TableParagraph"/>
              <w:spacing w:before="268"/>
              <w:ind w:right="41"/>
              <w:jc w:val="center"/>
              <w:rPr>
                <w:b/>
                <w:sz w:val="32"/>
              </w:rPr>
            </w:pPr>
            <w:r>
              <w:rPr>
                <w:b/>
                <w:spacing w:val="-5"/>
                <w:sz w:val="32"/>
              </w:rPr>
              <w:t>NÃO</w:t>
            </w:r>
          </w:p>
        </w:tc>
      </w:tr>
      <w:tr w:rsidR="00537102" w14:paraId="628ACBFB" w14:textId="77777777">
        <w:trPr>
          <w:trHeight w:val="1235"/>
        </w:trPr>
        <w:tc>
          <w:tcPr>
            <w:tcW w:w="1128" w:type="dxa"/>
          </w:tcPr>
          <w:p w14:paraId="0188242A" w14:textId="77777777" w:rsidR="00537102" w:rsidRDefault="00537102">
            <w:pPr>
              <w:pStyle w:val="TableParagraph"/>
              <w:rPr>
                <w:rFonts w:ascii="Times New Roman"/>
              </w:rPr>
            </w:pPr>
          </w:p>
        </w:tc>
        <w:tc>
          <w:tcPr>
            <w:tcW w:w="1197" w:type="dxa"/>
          </w:tcPr>
          <w:p w14:paraId="5EE01295" w14:textId="77777777" w:rsidR="00537102" w:rsidRDefault="00537102">
            <w:pPr>
              <w:pStyle w:val="TableParagraph"/>
              <w:spacing w:before="215"/>
              <w:rPr>
                <w:b/>
              </w:rPr>
            </w:pPr>
          </w:p>
          <w:p w14:paraId="5535C83A" w14:textId="77777777" w:rsidR="00537102" w:rsidRDefault="00000000">
            <w:pPr>
              <w:pStyle w:val="TableParagraph"/>
              <w:ind w:left="17"/>
              <w:jc w:val="center"/>
            </w:pPr>
            <w:r>
              <w:rPr>
                <w:spacing w:val="-2"/>
              </w:rPr>
              <w:t>EBS0289</w:t>
            </w:r>
          </w:p>
        </w:tc>
        <w:tc>
          <w:tcPr>
            <w:tcW w:w="1355" w:type="dxa"/>
          </w:tcPr>
          <w:p w14:paraId="0B4F462B" w14:textId="77777777" w:rsidR="00537102" w:rsidRDefault="00537102">
            <w:pPr>
              <w:pStyle w:val="TableParagraph"/>
              <w:spacing w:before="215"/>
              <w:rPr>
                <w:b/>
              </w:rPr>
            </w:pPr>
          </w:p>
          <w:p w14:paraId="7B43A514" w14:textId="77777777" w:rsidR="00537102" w:rsidRDefault="00000000">
            <w:pPr>
              <w:pStyle w:val="TableParagraph"/>
              <w:ind w:left="64" w:right="51"/>
              <w:jc w:val="center"/>
            </w:pPr>
            <w:r>
              <w:rPr>
                <w:spacing w:val="-2"/>
              </w:rPr>
              <w:t>349992</w:t>
            </w:r>
          </w:p>
        </w:tc>
        <w:tc>
          <w:tcPr>
            <w:tcW w:w="7831" w:type="dxa"/>
          </w:tcPr>
          <w:p w14:paraId="6D20D8B7" w14:textId="77777777" w:rsidR="00537102" w:rsidRDefault="00000000">
            <w:pPr>
              <w:pStyle w:val="TableParagraph"/>
              <w:spacing w:line="276" w:lineRule="auto"/>
              <w:ind w:left="109" w:right="89"/>
              <w:jc w:val="both"/>
            </w:pPr>
            <w:r>
              <w:t xml:space="preserve">Reagente para diagnóstico clínico, tipo conjunto completo (reagente; calibrador e controle) para automação tipo análise quantitativa de ÁCIDO VALPROICO- Método </w:t>
            </w:r>
            <w:r>
              <w:rPr>
                <w:spacing w:val="-2"/>
              </w:rPr>
              <w:t>Quimuiluminescência</w:t>
            </w:r>
          </w:p>
        </w:tc>
        <w:tc>
          <w:tcPr>
            <w:tcW w:w="1303" w:type="dxa"/>
          </w:tcPr>
          <w:p w14:paraId="2026C66A" w14:textId="77777777" w:rsidR="00537102" w:rsidRDefault="00537102">
            <w:pPr>
              <w:pStyle w:val="TableParagraph"/>
              <w:spacing w:before="80"/>
              <w:rPr>
                <w:b/>
              </w:rPr>
            </w:pPr>
          </w:p>
          <w:p w14:paraId="0A969392" w14:textId="77777777" w:rsidR="00537102" w:rsidRDefault="00000000">
            <w:pPr>
              <w:pStyle w:val="TableParagraph"/>
              <w:spacing w:before="1"/>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4DA81152" w14:textId="77777777" w:rsidR="00537102" w:rsidRDefault="00537102">
            <w:pPr>
              <w:pStyle w:val="TableParagraph"/>
              <w:rPr>
                <w:b/>
                <w:sz w:val="32"/>
              </w:rPr>
            </w:pPr>
          </w:p>
          <w:p w14:paraId="43AD42FE" w14:textId="77777777" w:rsidR="00537102" w:rsidRDefault="00000000">
            <w:pPr>
              <w:pStyle w:val="TableParagraph"/>
              <w:ind w:right="39"/>
              <w:jc w:val="center"/>
              <w:rPr>
                <w:b/>
                <w:sz w:val="32"/>
              </w:rPr>
            </w:pPr>
            <w:r>
              <w:rPr>
                <w:b/>
                <w:spacing w:val="-5"/>
                <w:sz w:val="32"/>
              </w:rPr>
              <w:t>SIM</w:t>
            </w:r>
          </w:p>
        </w:tc>
        <w:tc>
          <w:tcPr>
            <w:tcW w:w="1068" w:type="dxa"/>
          </w:tcPr>
          <w:p w14:paraId="68EFD9B2" w14:textId="77777777" w:rsidR="00537102" w:rsidRDefault="00537102">
            <w:pPr>
              <w:pStyle w:val="TableParagraph"/>
              <w:rPr>
                <w:b/>
                <w:sz w:val="32"/>
              </w:rPr>
            </w:pPr>
          </w:p>
          <w:p w14:paraId="547F702F" w14:textId="77777777" w:rsidR="00537102" w:rsidRDefault="00000000">
            <w:pPr>
              <w:pStyle w:val="TableParagraph"/>
              <w:ind w:left="2" w:right="38"/>
              <w:jc w:val="center"/>
              <w:rPr>
                <w:b/>
                <w:sz w:val="32"/>
              </w:rPr>
            </w:pPr>
            <w:r>
              <w:rPr>
                <w:b/>
                <w:spacing w:val="-5"/>
                <w:sz w:val="32"/>
              </w:rPr>
              <w:t>NÃO</w:t>
            </w:r>
          </w:p>
        </w:tc>
        <w:tc>
          <w:tcPr>
            <w:tcW w:w="1073" w:type="dxa"/>
          </w:tcPr>
          <w:p w14:paraId="37FF91D8" w14:textId="77777777" w:rsidR="00537102" w:rsidRDefault="00000000">
            <w:pPr>
              <w:pStyle w:val="TableParagraph"/>
              <w:spacing w:before="268"/>
              <w:ind w:right="41"/>
              <w:jc w:val="center"/>
              <w:rPr>
                <w:b/>
                <w:sz w:val="32"/>
              </w:rPr>
            </w:pPr>
            <w:r>
              <w:rPr>
                <w:b/>
                <w:spacing w:val="-5"/>
                <w:sz w:val="32"/>
              </w:rPr>
              <w:t>NÃO</w:t>
            </w:r>
          </w:p>
        </w:tc>
      </w:tr>
      <w:tr w:rsidR="00537102" w14:paraId="71083B4A" w14:textId="77777777">
        <w:trPr>
          <w:trHeight w:val="782"/>
        </w:trPr>
        <w:tc>
          <w:tcPr>
            <w:tcW w:w="1128" w:type="dxa"/>
          </w:tcPr>
          <w:p w14:paraId="01C04516" w14:textId="77777777" w:rsidR="00537102" w:rsidRDefault="00537102">
            <w:pPr>
              <w:pStyle w:val="TableParagraph"/>
              <w:rPr>
                <w:rFonts w:ascii="Times New Roman"/>
              </w:rPr>
            </w:pPr>
          </w:p>
        </w:tc>
        <w:tc>
          <w:tcPr>
            <w:tcW w:w="1197" w:type="dxa"/>
          </w:tcPr>
          <w:p w14:paraId="48271BDB" w14:textId="77777777" w:rsidR="00537102" w:rsidRDefault="00000000">
            <w:pPr>
              <w:pStyle w:val="TableParagraph"/>
              <w:spacing w:before="256"/>
              <w:ind w:left="17"/>
              <w:jc w:val="center"/>
            </w:pPr>
            <w:r>
              <w:rPr>
                <w:spacing w:val="-2"/>
              </w:rPr>
              <w:t>EBS13965</w:t>
            </w:r>
          </w:p>
        </w:tc>
        <w:tc>
          <w:tcPr>
            <w:tcW w:w="1355" w:type="dxa"/>
          </w:tcPr>
          <w:p w14:paraId="1F64899D" w14:textId="77777777" w:rsidR="00537102" w:rsidRDefault="00000000">
            <w:pPr>
              <w:pStyle w:val="TableParagraph"/>
              <w:spacing w:before="256"/>
              <w:ind w:left="64" w:right="51"/>
              <w:jc w:val="center"/>
            </w:pPr>
            <w:r>
              <w:rPr>
                <w:spacing w:val="-2"/>
              </w:rPr>
              <w:t>349988</w:t>
            </w:r>
          </w:p>
        </w:tc>
        <w:tc>
          <w:tcPr>
            <w:tcW w:w="7831" w:type="dxa"/>
          </w:tcPr>
          <w:p w14:paraId="6F000979" w14:textId="77777777" w:rsidR="00537102" w:rsidRDefault="00000000">
            <w:pPr>
              <w:pStyle w:val="TableParagraph"/>
              <w:spacing w:line="276" w:lineRule="auto"/>
              <w:ind w:left="109"/>
            </w:pPr>
            <w:r>
              <w:t>Reagente</w:t>
            </w:r>
            <w:r>
              <w:rPr>
                <w:spacing w:val="31"/>
              </w:rPr>
              <w:t xml:space="preserve"> </w:t>
            </w:r>
            <w:r>
              <w:t>para</w:t>
            </w:r>
            <w:r>
              <w:rPr>
                <w:spacing w:val="32"/>
              </w:rPr>
              <w:t xml:space="preserve"> </w:t>
            </w:r>
            <w:r>
              <w:t>diagnóstico</w:t>
            </w:r>
            <w:r>
              <w:rPr>
                <w:spacing w:val="31"/>
              </w:rPr>
              <w:t xml:space="preserve"> </w:t>
            </w:r>
            <w:r>
              <w:t>clínico,</w:t>
            </w:r>
            <w:r>
              <w:rPr>
                <w:spacing w:val="30"/>
              </w:rPr>
              <w:t xml:space="preserve"> </w:t>
            </w:r>
            <w:r>
              <w:t>tipo</w:t>
            </w:r>
            <w:r>
              <w:rPr>
                <w:spacing w:val="31"/>
              </w:rPr>
              <w:t xml:space="preserve"> </w:t>
            </w:r>
            <w:r>
              <w:t>conjunto</w:t>
            </w:r>
            <w:r>
              <w:rPr>
                <w:spacing w:val="31"/>
              </w:rPr>
              <w:t xml:space="preserve"> </w:t>
            </w:r>
            <w:r>
              <w:t>completo</w:t>
            </w:r>
            <w:r>
              <w:rPr>
                <w:spacing w:val="33"/>
              </w:rPr>
              <w:t xml:space="preserve"> </w:t>
            </w:r>
            <w:r>
              <w:t>(reagente;</w:t>
            </w:r>
            <w:r>
              <w:rPr>
                <w:spacing w:val="31"/>
              </w:rPr>
              <w:t xml:space="preserve"> </w:t>
            </w:r>
            <w:r>
              <w:t>calibrador</w:t>
            </w:r>
            <w:r>
              <w:rPr>
                <w:spacing w:val="32"/>
              </w:rPr>
              <w:t xml:space="preserve"> </w:t>
            </w:r>
            <w:r>
              <w:t>e controle)</w:t>
            </w:r>
            <w:r>
              <w:rPr>
                <w:spacing w:val="33"/>
              </w:rPr>
              <w:t xml:space="preserve"> </w:t>
            </w:r>
            <w:r>
              <w:t>para</w:t>
            </w:r>
            <w:r>
              <w:rPr>
                <w:spacing w:val="37"/>
              </w:rPr>
              <w:t xml:space="preserve"> </w:t>
            </w:r>
            <w:r>
              <w:t>automação</w:t>
            </w:r>
            <w:r>
              <w:rPr>
                <w:spacing w:val="37"/>
              </w:rPr>
              <w:t xml:space="preserve"> </w:t>
            </w:r>
            <w:r>
              <w:t>tipo</w:t>
            </w:r>
            <w:r>
              <w:rPr>
                <w:spacing w:val="36"/>
              </w:rPr>
              <w:t xml:space="preserve"> </w:t>
            </w:r>
            <w:r>
              <w:t>análise</w:t>
            </w:r>
            <w:r>
              <w:rPr>
                <w:spacing w:val="36"/>
              </w:rPr>
              <w:t xml:space="preserve"> </w:t>
            </w:r>
            <w:r>
              <w:t>quantitativa</w:t>
            </w:r>
            <w:r>
              <w:rPr>
                <w:spacing w:val="36"/>
              </w:rPr>
              <w:t xml:space="preserve"> </w:t>
            </w:r>
            <w:r>
              <w:t>de</w:t>
            </w:r>
            <w:r>
              <w:rPr>
                <w:spacing w:val="38"/>
              </w:rPr>
              <w:t xml:space="preserve"> </w:t>
            </w:r>
            <w:r>
              <w:t>CARBAMAZEPINA-</w:t>
            </w:r>
            <w:r>
              <w:rPr>
                <w:spacing w:val="38"/>
              </w:rPr>
              <w:t xml:space="preserve"> </w:t>
            </w:r>
            <w:r>
              <w:rPr>
                <w:spacing w:val="-2"/>
              </w:rPr>
              <w:t>Método</w:t>
            </w:r>
          </w:p>
        </w:tc>
        <w:tc>
          <w:tcPr>
            <w:tcW w:w="1303" w:type="dxa"/>
          </w:tcPr>
          <w:p w14:paraId="6F78650F" w14:textId="77777777" w:rsidR="00537102" w:rsidRDefault="00000000">
            <w:pPr>
              <w:pStyle w:val="TableParagraph"/>
              <w:spacing w:before="122"/>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78C9E542" w14:textId="77777777" w:rsidR="00537102" w:rsidRDefault="00537102">
            <w:pPr>
              <w:pStyle w:val="TableParagraph"/>
              <w:rPr>
                <w:b/>
                <w:sz w:val="32"/>
              </w:rPr>
            </w:pPr>
          </w:p>
          <w:p w14:paraId="746D1C12" w14:textId="77777777" w:rsidR="00537102" w:rsidRDefault="00000000">
            <w:pPr>
              <w:pStyle w:val="TableParagraph"/>
              <w:spacing w:before="1" w:line="371" w:lineRule="exact"/>
              <w:ind w:right="39"/>
              <w:jc w:val="center"/>
              <w:rPr>
                <w:b/>
                <w:sz w:val="32"/>
              </w:rPr>
            </w:pPr>
            <w:r>
              <w:rPr>
                <w:b/>
                <w:spacing w:val="-5"/>
                <w:sz w:val="32"/>
              </w:rPr>
              <w:t>SIM</w:t>
            </w:r>
          </w:p>
        </w:tc>
        <w:tc>
          <w:tcPr>
            <w:tcW w:w="1068" w:type="dxa"/>
          </w:tcPr>
          <w:p w14:paraId="18DACB90" w14:textId="77777777" w:rsidR="00537102" w:rsidRDefault="00537102">
            <w:pPr>
              <w:pStyle w:val="TableParagraph"/>
              <w:rPr>
                <w:b/>
                <w:sz w:val="32"/>
              </w:rPr>
            </w:pPr>
          </w:p>
          <w:p w14:paraId="1CC011E1" w14:textId="77777777" w:rsidR="00537102" w:rsidRDefault="00000000">
            <w:pPr>
              <w:pStyle w:val="TableParagraph"/>
              <w:spacing w:before="1" w:line="371" w:lineRule="exact"/>
              <w:ind w:left="2" w:right="38"/>
              <w:jc w:val="center"/>
              <w:rPr>
                <w:b/>
                <w:sz w:val="32"/>
              </w:rPr>
            </w:pPr>
            <w:r>
              <w:rPr>
                <w:b/>
                <w:spacing w:val="-5"/>
                <w:sz w:val="32"/>
              </w:rPr>
              <w:t>NÃO</w:t>
            </w:r>
          </w:p>
        </w:tc>
        <w:tc>
          <w:tcPr>
            <w:tcW w:w="1073" w:type="dxa"/>
          </w:tcPr>
          <w:p w14:paraId="0F7AB1EB" w14:textId="77777777" w:rsidR="00537102" w:rsidRDefault="00000000">
            <w:pPr>
              <w:pStyle w:val="TableParagraph"/>
              <w:spacing w:before="269"/>
              <w:ind w:right="41"/>
              <w:jc w:val="center"/>
              <w:rPr>
                <w:b/>
                <w:sz w:val="32"/>
              </w:rPr>
            </w:pPr>
            <w:r>
              <w:rPr>
                <w:b/>
                <w:spacing w:val="-5"/>
                <w:sz w:val="32"/>
              </w:rPr>
              <w:t>NÃO</w:t>
            </w:r>
          </w:p>
        </w:tc>
      </w:tr>
    </w:tbl>
    <w:p w14:paraId="63D78B8E" w14:textId="77777777" w:rsidR="00537102" w:rsidRDefault="00537102">
      <w:pPr>
        <w:pStyle w:val="TableParagraph"/>
        <w:jc w:val="center"/>
        <w:rPr>
          <w:b/>
          <w:sz w:val="32"/>
        </w:rPr>
        <w:sectPr w:rsidR="00537102">
          <w:pgSz w:w="16840" w:h="11910" w:orient="landscape"/>
          <w:pgMar w:top="340" w:right="141" w:bottom="1360" w:left="566" w:header="0" w:footer="1150" w:gutter="0"/>
          <w:cols w:space="720"/>
        </w:sect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197"/>
        <w:gridCol w:w="1355"/>
        <w:gridCol w:w="7831"/>
        <w:gridCol w:w="1303"/>
        <w:gridCol w:w="914"/>
        <w:gridCol w:w="1068"/>
        <w:gridCol w:w="1073"/>
      </w:tblGrid>
      <w:tr w:rsidR="00537102" w14:paraId="35A3FFE8" w14:textId="77777777">
        <w:trPr>
          <w:trHeight w:val="309"/>
        </w:trPr>
        <w:tc>
          <w:tcPr>
            <w:tcW w:w="1128" w:type="dxa"/>
          </w:tcPr>
          <w:p w14:paraId="5F11A239" w14:textId="77777777" w:rsidR="00537102" w:rsidRDefault="00537102">
            <w:pPr>
              <w:pStyle w:val="TableParagraph"/>
              <w:rPr>
                <w:rFonts w:ascii="Times New Roman"/>
              </w:rPr>
            </w:pPr>
          </w:p>
        </w:tc>
        <w:tc>
          <w:tcPr>
            <w:tcW w:w="1197" w:type="dxa"/>
          </w:tcPr>
          <w:p w14:paraId="4289442A" w14:textId="77777777" w:rsidR="00537102" w:rsidRDefault="00537102">
            <w:pPr>
              <w:pStyle w:val="TableParagraph"/>
              <w:rPr>
                <w:rFonts w:ascii="Times New Roman"/>
              </w:rPr>
            </w:pPr>
          </w:p>
        </w:tc>
        <w:tc>
          <w:tcPr>
            <w:tcW w:w="1355" w:type="dxa"/>
          </w:tcPr>
          <w:p w14:paraId="2708E8D5" w14:textId="77777777" w:rsidR="00537102" w:rsidRDefault="00537102">
            <w:pPr>
              <w:pStyle w:val="TableParagraph"/>
              <w:rPr>
                <w:rFonts w:ascii="Times New Roman"/>
              </w:rPr>
            </w:pPr>
          </w:p>
        </w:tc>
        <w:tc>
          <w:tcPr>
            <w:tcW w:w="7831" w:type="dxa"/>
          </w:tcPr>
          <w:p w14:paraId="1BD90A99" w14:textId="77777777" w:rsidR="00537102" w:rsidRDefault="00000000">
            <w:pPr>
              <w:pStyle w:val="TableParagraph"/>
              <w:spacing w:before="1"/>
              <w:ind w:left="109"/>
            </w:pPr>
            <w:r>
              <w:rPr>
                <w:spacing w:val="-2"/>
              </w:rPr>
              <w:t>Quimuiluminescência</w:t>
            </w:r>
          </w:p>
        </w:tc>
        <w:tc>
          <w:tcPr>
            <w:tcW w:w="1303" w:type="dxa"/>
          </w:tcPr>
          <w:p w14:paraId="7078538A" w14:textId="77777777" w:rsidR="00537102" w:rsidRDefault="00537102">
            <w:pPr>
              <w:pStyle w:val="TableParagraph"/>
              <w:rPr>
                <w:rFonts w:ascii="Times New Roman"/>
              </w:rPr>
            </w:pPr>
          </w:p>
        </w:tc>
        <w:tc>
          <w:tcPr>
            <w:tcW w:w="914" w:type="dxa"/>
          </w:tcPr>
          <w:p w14:paraId="5329CBAB" w14:textId="77777777" w:rsidR="00537102" w:rsidRDefault="00537102">
            <w:pPr>
              <w:pStyle w:val="TableParagraph"/>
              <w:rPr>
                <w:rFonts w:ascii="Times New Roman"/>
              </w:rPr>
            </w:pPr>
          </w:p>
        </w:tc>
        <w:tc>
          <w:tcPr>
            <w:tcW w:w="1068" w:type="dxa"/>
          </w:tcPr>
          <w:p w14:paraId="057746C0" w14:textId="77777777" w:rsidR="00537102" w:rsidRDefault="00537102">
            <w:pPr>
              <w:pStyle w:val="TableParagraph"/>
              <w:rPr>
                <w:rFonts w:ascii="Times New Roman"/>
              </w:rPr>
            </w:pPr>
          </w:p>
        </w:tc>
        <w:tc>
          <w:tcPr>
            <w:tcW w:w="1073" w:type="dxa"/>
          </w:tcPr>
          <w:p w14:paraId="4BE1EF3E" w14:textId="77777777" w:rsidR="00537102" w:rsidRDefault="00537102">
            <w:pPr>
              <w:pStyle w:val="TableParagraph"/>
              <w:rPr>
                <w:rFonts w:ascii="Times New Roman"/>
              </w:rPr>
            </w:pPr>
          </w:p>
        </w:tc>
      </w:tr>
      <w:tr w:rsidR="00537102" w14:paraId="61AE542C" w14:textId="77777777">
        <w:trPr>
          <w:trHeight w:val="1235"/>
        </w:trPr>
        <w:tc>
          <w:tcPr>
            <w:tcW w:w="1128" w:type="dxa"/>
          </w:tcPr>
          <w:p w14:paraId="6F9D2DB6" w14:textId="77777777" w:rsidR="00537102" w:rsidRDefault="00537102">
            <w:pPr>
              <w:pStyle w:val="TableParagraph"/>
              <w:rPr>
                <w:rFonts w:ascii="Times New Roman"/>
              </w:rPr>
            </w:pPr>
          </w:p>
        </w:tc>
        <w:tc>
          <w:tcPr>
            <w:tcW w:w="1197" w:type="dxa"/>
          </w:tcPr>
          <w:p w14:paraId="7BEF956D" w14:textId="77777777" w:rsidR="00537102" w:rsidRDefault="00537102">
            <w:pPr>
              <w:pStyle w:val="TableParagraph"/>
              <w:spacing w:before="216"/>
              <w:rPr>
                <w:b/>
              </w:rPr>
            </w:pPr>
          </w:p>
          <w:p w14:paraId="31446F9C" w14:textId="77777777" w:rsidR="00537102" w:rsidRDefault="00000000">
            <w:pPr>
              <w:pStyle w:val="TableParagraph"/>
              <w:ind w:left="17" w:right="1"/>
              <w:jc w:val="center"/>
              <w:rPr>
                <w:rFonts w:ascii="Trebuchet MS"/>
              </w:rPr>
            </w:pPr>
            <w:r>
              <w:rPr>
                <w:rFonts w:ascii="Trebuchet MS"/>
                <w:spacing w:val="-2"/>
              </w:rPr>
              <w:t>EBS09048</w:t>
            </w:r>
          </w:p>
        </w:tc>
        <w:tc>
          <w:tcPr>
            <w:tcW w:w="1355" w:type="dxa"/>
          </w:tcPr>
          <w:p w14:paraId="297A74A3" w14:textId="77777777" w:rsidR="00537102" w:rsidRDefault="00537102">
            <w:pPr>
              <w:pStyle w:val="TableParagraph"/>
              <w:spacing w:before="215"/>
              <w:rPr>
                <w:b/>
              </w:rPr>
            </w:pPr>
          </w:p>
          <w:p w14:paraId="59D95732" w14:textId="77777777" w:rsidR="00537102" w:rsidRDefault="00000000">
            <w:pPr>
              <w:pStyle w:val="TableParagraph"/>
              <w:ind w:left="64" w:right="51"/>
              <w:jc w:val="center"/>
            </w:pPr>
            <w:r>
              <w:rPr>
                <w:spacing w:val="-2"/>
              </w:rPr>
              <w:t>349991</w:t>
            </w:r>
          </w:p>
        </w:tc>
        <w:tc>
          <w:tcPr>
            <w:tcW w:w="7831" w:type="dxa"/>
          </w:tcPr>
          <w:p w14:paraId="01F30C09" w14:textId="77777777" w:rsidR="00537102" w:rsidRDefault="00000000">
            <w:pPr>
              <w:pStyle w:val="TableParagraph"/>
              <w:spacing w:before="1" w:line="276" w:lineRule="auto"/>
              <w:ind w:left="109" w:right="89"/>
              <w:jc w:val="both"/>
            </w:pPr>
            <w:r>
              <w:t xml:space="preserve">Reagente para diagnóstico clínico, tipo conjunto completo (reagente; calibrador e controle) para automação tipo análise quantitativa de FENOBARBITAL- Método </w:t>
            </w:r>
            <w:r>
              <w:rPr>
                <w:spacing w:val="-2"/>
              </w:rPr>
              <w:t>Quimuiluminescência</w:t>
            </w:r>
          </w:p>
        </w:tc>
        <w:tc>
          <w:tcPr>
            <w:tcW w:w="1303" w:type="dxa"/>
          </w:tcPr>
          <w:p w14:paraId="642153D7" w14:textId="77777777" w:rsidR="00537102" w:rsidRDefault="00537102">
            <w:pPr>
              <w:pStyle w:val="TableParagraph"/>
              <w:spacing w:before="81"/>
              <w:rPr>
                <w:b/>
              </w:rPr>
            </w:pPr>
          </w:p>
          <w:p w14:paraId="6D9A3D24" w14:textId="77777777" w:rsidR="00537102" w:rsidRDefault="00000000">
            <w:pPr>
              <w:pStyle w:val="TableParagraph"/>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51287D59" w14:textId="77777777" w:rsidR="00537102" w:rsidRDefault="00537102">
            <w:pPr>
              <w:pStyle w:val="TableParagraph"/>
              <w:rPr>
                <w:b/>
                <w:sz w:val="32"/>
              </w:rPr>
            </w:pPr>
          </w:p>
          <w:p w14:paraId="195D8F22" w14:textId="77777777" w:rsidR="00537102" w:rsidRDefault="00000000">
            <w:pPr>
              <w:pStyle w:val="TableParagraph"/>
              <w:spacing w:before="1"/>
              <w:ind w:right="39"/>
              <w:jc w:val="center"/>
              <w:rPr>
                <w:b/>
                <w:sz w:val="32"/>
              </w:rPr>
            </w:pPr>
            <w:r>
              <w:rPr>
                <w:b/>
                <w:spacing w:val="-5"/>
                <w:sz w:val="32"/>
              </w:rPr>
              <w:t>SIM</w:t>
            </w:r>
          </w:p>
        </w:tc>
        <w:tc>
          <w:tcPr>
            <w:tcW w:w="1068" w:type="dxa"/>
          </w:tcPr>
          <w:p w14:paraId="3548CFFD" w14:textId="77777777" w:rsidR="00537102" w:rsidRDefault="00537102">
            <w:pPr>
              <w:pStyle w:val="TableParagraph"/>
              <w:rPr>
                <w:b/>
                <w:sz w:val="32"/>
              </w:rPr>
            </w:pPr>
          </w:p>
          <w:p w14:paraId="455FDF12" w14:textId="77777777" w:rsidR="00537102" w:rsidRDefault="00000000">
            <w:pPr>
              <w:pStyle w:val="TableParagraph"/>
              <w:spacing w:before="1"/>
              <w:ind w:left="2" w:right="38"/>
              <w:jc w:val="center"/>
              <w:rPr>
                <w:b/>
                <w:sz w:val="32"/>
              </w:rPr>
            </w:pPr>
            <w:r>
              <w:rPr>
                <w:b/>
                <w:spacing w:val="-5"/>
                <w:sz w:val="32"/>
              </w:rPr>
              <w:t>NÃO</w:t>
            </w:r>
          </w:p>
        </w:tc>
        <w:tc>
          <w:tcPr>
            <w:tcW w:w="1073" w:type="dxa"/>
          </w:tcPr>
          <w:p w14:paraId="09FD9E4B" w14:textId="77777777" w:rsidR="00537102" w:rsidRDefault="00000000">
            <w:pPr>
              <w:pStyle w:val="TableParagraph"/>
              <w:spacing w:before="269"/>
              <w:ind w:right="41"/>
              <w:jc w:val="center"/>
              <w:rPr>
                <w:b/>
                <w:sz w:val="32"/>
              </w:rPr>
            </w:pPr>
            <w:r>
              <w:rPr>
                <w:b/>
                <w:spacing w:val="-5"/>
                <w:sz w:val="32"/>
              </w:rPr>
              <w:t>NÃO</w:t>
            </w:r>
          </w:p>
        </w:tc>
      </w:tr>
      <w:tr w:rsidR="00537102" w14:paraId="129B401B" w14:textId="77777777">
        <w:trPr>
          <w:trHeight w:val="1235"/>
        </w:trPr>
        <w:tc>
          <w:tcPr>
            <w:tcW w:w="1128" w:type="dxa"/>
          </w:tcPr>
          <w:p w14:paraId="77E00D46" w14:textId="77777777" w:rsidR="00537102" w:rsidRDefault="00537102">
            <w:pPr>
              <w:pStyle w:val="TableParagraph"/>
              <w:rPr>
                <w:rFonts w:ascii="Times New Roman"/>
              </w:rPr>
            </w:pPr>
          </w:p>
        </w:tc>
        <w:tc>
          <w:tcPr>
            <w:tcW w:w="1197" w:type="dxa"/>
          </w:tcPr>
          <w:p w14:paraId="696A28D8" w14:textId="77777777" w:rsidR="00537102" w:rsidRDefault="00537102">
            <w:pPr>
              <w:pStyle w:val="TableParagraph"/>
              <w:spacing w:before="215"/>
              <w:rPr>
                <w:b/>
              </w:rPr>
            </w:pPr>
          </w:p>
          <w:p w14:paraId="28ADCE65" w14:textId="77777777" w:rsidR="00537102" w:rsidRDefault="00000000">
            <w:pPr>
              <w:pStyle w:val="TableParagraph"/>
              <w:ind w:left="17"/>
              <w:jc w:val="center"/>
            </w:pPr>
            <w:r>
              <w:rPr>
                <w:spacing w:val="-2"/>
              </w:rPr>
              <w:t>EBS08802</w:t>
            </w:r>
          </w:p>
        </w:tc>
        <w:tc>
          <w:tcPr>
            <w:tcW w:w="1355" w:type="dxa"/>
          </w:tcPr>
          <w:p w14:paraId="2ED3D00F" w14:textId="77777777" w:rsidR="00537102" w:rsidRDefault="00537102">
            <w:pPr>
              <w:pStyle w:val="TableParagraph"/>
              <w:spacing w:before="215"/>
              <w:rPr>
                <w:b/>
              </w:rPr>
            </w:pPr>
          </w:p>
          <w:p w14:paraId="0EE1A159" w14:textId="77777777" w:rsidR="00537102" w:rsidRDefault="00000000">
            <w:pPr>
              <w:pStyle w:val="TableParagraph"/>
              <w:ind w:left="64" w:right="51"/>
              <w:jc w:val="center"/>
            </w:pPr>
            <w:r>
              <w:rPr>
                <w:spacing w:val="-2"/>
              </w:rPr>
              <w:t>416886</w:t>
            </w:r>
          </w:p>
        </w:tc>
        <w:tc>
          <w:tcPr>
            <w:tcW w:w="7831" w:type="dxa"/>
          </w:tcPr>
          <w:p w14:paraId="00F79B44" w14:textId="77777777" w:rsidR="00537102" w:rsidRDefault="00000000">
            <w:pPr>
              <w:pStyle w:val="TableParagraph"/>
              <w:spacing w:line="276" w:lineRule="auto"/>
              <w:ind w:left="109" w:right="89"/>
              <w:jc w:val="both"/>
            </w:pPr>
            <w:r>
              <w:t xml:space="preserve">Reagente para diagnóstico clínico, tipo conjunto completo (reagente; calibrador e controle) para automação tipo análise quantitativa de VANCOMICINA- Método </w:t>
            </w:r>
            <w:r>
              <w:rPr>
                <w:spacing w:val="-2"/>
              </w:rPr>
              <w:t>Quimuiluminescência</w:t>
            </w:r>
          </w:p>
        </w:tc>
        <w:tc>
          <w:tcPr>
            <w:tcW w:w="1303" w:type="dxa"/>
          </w:tcPr>
          <w:p w14:paraId="360C4191" w14:textId="77777777" w:rsidR="00537102" w:rsidRDefault="00537102">
            <w:pPr>
              <w:pStyle w:val="TableParagraph"/>
              <w:spacing w:before="80"/>
              <w:rPr>
                <w:b/>
              </w:rPr>
            </w:pPr>
          </w:p>
          <w:p w14:paraId="0F3C248F" w14:textId="77777777" w:rsidR="00537102" w:rsidRDefault="00000000">
            <w:pPr>
              <w:pStyle w:val="TableParagraph"/>
              <w:spacing w:before="1"/>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11532877" w14:textId="77777777" w:rsidR="00537102" w:rsidRDefault="00537102">
            <w:pPr>
              <w:pStyle w:val="TableParagraph"/>
              <w:rPr>
                <w:b/>
                <w:sz w:val="32"/>
              </w:rPr>
            </w:pPr>
          </w:p>
          <w:p w14:paraId="3E441EA5" w14:textId="77777777" w:rsidR="00537102" w:rsidRDefault="00000000">
            <w:pPr>
              <w:pStyle w:val="TableParagraph"/>
              <w:ind w:right="39"/>
              <w:jc w:val="center"/>
              <w:rPr>
                <w:b/>
                <w:sz w:val="32"/>
              </w:rPr>
            </w:pPr>
            <w:r>
              <w:rPr>
                <w:b/>
                <w:spacing w:val="-5"/>
                <w:sz w:val="32"/>
              </w:rPr>
              <w:t>SIM</w:t>
            </w:r>
          </w:p>
        </w:tc>
        <w:tc>
          <w:tcPr>
            <w:tcW w:w="1068" w:type="dxa"/>
          </w:tcPr>
          <w:p w14:paraId="5658695F" w14:textId="77777777" w:rsidR="00537102" w:rsidRDefault="00537102">
            <w:pPr>
              <w:pStyle w:val="TableParagraph"/>
              <w:rPr>
                <w:b/>
                <w:sz w:val="32"/>
              </w:rPr>
            </w:pPr>
          </w:p>
          <w:p w14:paraId="18CF3BA7" w14:textId="77777777" w:rsidR="00537102" w:rsidRDefault="00000000">
            <w:pPr>
              <w:pStyle w:val="TableParagraph"/>
              <w:ind w:left="2" w:right="38"/>
              <w:jc w:val="center"/>
              <w:rPr>
                <w:b/>
                <w:sz w:val="32"/>
              </w:rPr>
            </w:pPr>
            <w:r>
              <w:rPr>
                <w:b/>
                <w:spacing w:val="-5"/>
                <w:sz w:val="32"/>
              </w:rPr>
              <w:t>NÃO</w:t>
            </w:r>
          </w:p>
        </w:tc>
        <w:tc>
          <w:tcPr>
            <w:tcW w:w="1073" w:type="dxa"/>
          </w:tcPr>
          <w:p w14:paraId="61303CD9" w14:textId="77777777" w:rsidR="00537102" w:rsidRDefault="00000000">
            <w:pPr>
              <w:pStyle w:val="TableParagraph"/>
              <w:spacing w:before="268"/>
              <w:ind w:right="41"/>
              <w:jc w:val="center"/>
              <w:rPr>
                <w:b/>
                <w:sz w:val="32"/>
              </w:rPr>
            </w:pPr>
            <w:r>
              <w:rPr>
                <w:b/>
                <w:spacing w:val="-5"/>
                <w:sz w:val="32"/>
              </w:rPr>
              <w:t>NÃO</w:t>
            </w:r>
          </w:p>
        </w:tc>
      </w:tr>
      <w:tr w:rsidR="00537102" w14:paraId="27F3010D" w14:textId="77777777">
        <w:trPr>
          <w:trHeight w:val="1236"/>
        </w:trPr>
        <w:tc>
          <w:tcPr>
            <w:tcW w:w="1128" w:type="dxa"/>
          </w:tcPr>
          <w:p w14:paraId="68F6F52B" w14:textId="77777777" w:rsidR="00537102" w:rsidRDefault="00537102">
            <w:pPr>
              <w:pStyle w:val="TableParagraph"/>
              <w:rPr>
                <w:rFonts w:ascii="Times New Roman"/>
              </w:rPr>
            </w:pPr>
          </w:p>
        </w:tc>
        <w:tc>
          <w:tcPr>
            <w:tcW w:w="1197" w:type="dxa"/>
          </w:tcPr>
          <w:p w14:paraId="652856A6" w14:textId="77777777" w:rsidR="00537102" w:rsidRDefault="00537102">
            <w:pPr>
              <w:pStyle w:val="TableParagraph"/>
              <w:spacing w:before="215"/>
              <w:rPr>
                <w:b/>
              </w:rPr>
            </w:pPr>
          </w:p>
          <w:p w14:paraId="57910AF3" w14:textId="77777777" w:rsidR="00537102" w:rsidRDefault="00000000">
            <w:pPr>
              <w:pStyle w:val="TableParagraph"/>
              <w:spacing w:before="1"/>
              <w:ind w:left="17"/>
              <w:jc w:val="center"/>
            </w:pPr>
            <w:r>
              <w:rPr>
                <w:spacing w:val="-2"/>
              </w:rPr>
              <w:t>EBS07396</w:t>
            </w:r>
          </w:p>
        </w:tc>
        <w:tc>
          <w:tcPr>
            <w:tcW w:w="1355" w:type="dxa"/>
          </w:tcPr>
          <w:p w14:paraId="725DF4A6" w14:textId="77777777" w:rsidR="00537102" w:rsidRDefault="00537102">
            <w:pPr>
              <w:pStyle w:val="TableParagraph"/>
              <w:spacing w:before="215"/>
              <w:rPr>
                <w:b/>
              </w:rPr>
            </w:pPr>
          </w:p>
          <w:p w14:paraId="197F857C" w14:textId="77777777" w:rsidR="00537102" w:rsidRDefault="00000000">
            <w:pPr>
              <w:pStyle w:val="TableParagraph"/>
              <w:spacing w:before="1"/>
              <w:ind w:left="64" w:right="51"/>
              <w:jc w:val="center"/>
            </w:pPr>
            <w:r>
              <w:rPr>
                <w:spacing w:val="-2"/>
              </w:rPr>
              <w:t>356767</w:t>
            </w:r>
          </w:p>
        </w:tc>
        <w:tc>
          <w:tcPr>
            <w:tcW w:w="7831" w:type="dxa"/>
          </w:tcPr>
          <w:p w14:paraId="4C309F37" w14:textId="77777777" w:rsidR="00537102" w:rsidRDefault="00000000">
            <w:pPr>
              <w:pStyle w:val="TableParagraph"/>
              <w:spacing w:line="276" w:lineRule="auto"/>
              <w:ind w:left="109" w:right="89"/>
              <w:jc w:val="both"/>
            </w:pPr>
            <w:r>
              <w:t xml:space="preserve">Reagente para diagnóstico clínico, tipo conjunto completo (reagente; calibrador e controle) para automação tipo análise quantitativa de METOTREXATO- Método </w:t>
            </w:r>
            <w:r>
              <w:rPr>
                <w:spacing w:val="-2"/>
              </w:rPr>
              <w:t>Quimuiluminescência</w:t>
            </w:r>
          </w:p>
        </w:tc>
        <w:tc>
          <w:tcPr>
            <w:tcW w:w="1303" w:type="dxa"/>
          </w:tcPr>
          <w:p w14:paraId="0058F187" w14:textId="77777777" w:rsidR="00537102" w:rsidRDefault="00537102">
            <w:pPr>
              <w:pStyle w:val="TableParagraph"/>
              <w:spacing w:before="81"/>
              <w:rPr>
                <w:b/>
              </w:rPr>
            </w:pPr>
          </w:p>
          <w:p w14:paraId="6F3674C6" w14:textId="77777777" w:rsidR="00537102" w:rsidRDefault="00000000">
            <w:pPr>
              <w:pStyle w:val="TableParagraph"/>
              <w:ind w:left="385" w:hanging="260"/>
            </w:pPr>
            <w:r>
              <w:t>Kit</w:t>
            </w:r>
            <w:r>
              <w:rPr>
                <w:spacing w:val="-13"/>
              </w:rPr>
              <w:t xml:space="preserve"> </w:t>
            </w:r>
            <w:r>
              <w:t>com</w:t>
            </w:r>
            <w:r>
              <w:rPr>
                <w:spacing w:val="-12"/>
              </w:rPr>
              <w:t xml:space="preserve"> </w:t>
            </w:r>
            <w:r>
              <w:t xml:space="preserve">100 </w:t>
            </w:r>
            <w:r>
              <w:rPr>
                <w:spacing w:val="-2"/>
              </w:rPr>
              <w:t>testes</w:t>
            </w:r>
          </w:p>
        </w:tc>
        <w:tc>
          <w:tcPr>
            <w:tcW w:w="914" w:type="dxa"/>
          </w:tcPr>
          <w:p w14:paraId="172ABAA2" w14:textId="77777777" w:rsidR="00537102" w:rsidRDefault="00537102">
            <w:pPr>
              <w:pStyle w:val="TableParagraph"/>
              <w:spacing w:before="1"/>
              <w:rPr>
                <w:b/>
                <w:sz w:val="32"/>
              </w:rPr>
            </w:pPr>
          </w:p>
          <w:p w14:paraId="5D468D86" w14:textId="77777777" w:rsidR="00537102" w:rsidRDefault="00000000">
            <w:pPr>
              <w:pStyle w:val="TableParagraph"/>
              <w:ind w:right="39"/>
              <w:jc w:val="center"/>
              <w:rPr>
                <w:b/>
                <w:sz w:val="32"/>
              </w:rPr>
            </w:pPr>
            <w:r>
              <w:rPr>
                <w:b/>
                <w:spacing w:val="-5"/>
                <w:sz w:val="32"/>
              </w:rPr>
              <w:t>SIM</w:t>
            </w:r>
          </w:p>
        </w:tc>
        <w:tc>
          <w:tcPr>
            <w:tcW w:w="1068" w:type="dxa"/>
          </w:tcPr>
          <w:p w14:paraId="76B0421E" w14:textId="77777777" w:rsidR="00537102" w:rsidRDefault="00537102">
            <w:pPr>
              <w:pStyle w:val="TableParagraph"/>
              <w:spacing w:before="1"/>
              <w:rPr>
                <w:b/>
                <w:sz w:val="32"/>
              </w:rPr>
            </w:pPr>
          </w:p>
          <w:p w14:paraId="62E55D13" w14:textId="77777777" w:rsidR="00537102" w:rsidRDefault="00000000">
            <w:pPr>
              <w:pStyle w:val="TableParagraph"/>
              <w:ind w:left="2" w:right="38"/>
              <w:jc w:val="center"/>
              <w:rPr>
                <w:b/>
                <w:sz w:val="32"/>
              </w:rPr>
            </w:pPr>
            <w:r>
              <w:rPr>
                <w:b/>
                <w:spacing w:val="-5"/>
                <w:sz w:val="32"/>
              </w:rPr>
              <w:t>NÃO</w:t>
            </w:r>
          </w:p>
        </w:tc>
        <w:tc>
          <w:tcPr>
            <w:tcW w:w="1073" w:type="dxa"/>
          </w:tcPr>
          <w:p w14:paraId="14309C90" w14:textId="77777777" w:rsidR="00537102" w:rsidRDefault="00000000">
            <w:pPr>
              <w:pStyle w:val="TableParagraph"/>
              <w:spacing w:before="269"/>
              <w:ind w:right="41"/>
              <w:jc w:val="center"/>
              <w:rPr>
                <w:b/>
                <w:sz w:val="32"/>
              </w:rPr>
            </w:pPr>
            <w:r>
              <w:rPr>
                <w:b/>
                <w:spacing w:val="-5"/>
                <w:sz w:val="32"/>
              </w:rPr>
              <w:t>NÃO</w:t>
            </w:r>
          </w:p>
        </w:tc>
      </w:tr>
    </w:tbl>
    <w:p w14:paraId="307C272A" w14:textId="77777777" w:rsidR="00502113" w:rsidRDefault="00502113"/>
    <w:sectPr w:rsidR="00502113">
      <w:type w:val="continuous"/>
      <w:pgSz w:w="16840" w:h="11910" w:orient="landscape"/>
      <w:pgMar w:top="360" w:right="141" w:bottom="1360" w:left="566"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C01B" w14:textId="77777777" w:rsidR="00502113" w:rsidRDefault="00502113">
      <w:r>
        <w:separator/>
      </w:r>
    </w:p>
  </w:endnote>
  <w:endnote w:type="continuationSeparator" w:id="0">
    <w:p w14:paraId="3F84C0FB" w14:textId="77777777" w:rsidR="00502113" w:rsidRDefault="00502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729E" w14:textId="78B69128" w:rsidR="00BE209D" w:rsidRPr="004F0EF7" w:rsidRDefault="00BE209D" w:rsidP="00BE209D">
    <w:r w:rsidRPr="000C0241">
      <w:t>CATÁLOGO HOMOLOGADO CONFORME SEI nº</w:t>
    </w:r>
    <w:r>
      <w:t xml:space="preserve"> </w:t>
    </w:r>
    <w:r w:rsidRPr="004C03ED">
      <w:t>23877.020083/2025-14</w:t>
    </w:r>
  </w:p>
  <w:p w14:paraId="31CFA6A1" w14:textId="4DBD7822" w:rsidR="00BE209D" w:rsidRDefault="00BE209D">
    <w:pPr>
      <w:pStyle w:val="Rodap"/>
    </w:pPr>
  </w:p>
  <w:p w14:paraId="1A2BDD1D" w14:textId="77777777" w:rsidR="00BE209D" w:rsidRDefault="00BE20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C4D3" w14:textId="77777777" w:rsidR="00537102" w:rsidRDefault="00000000">
    <w:pPr>
      <w:pStyle w:val="Corpodetexto"/>
      <w:spacing w:line="14" w:lineRule="auto"/>
      <w:rPr>
        <w:sz w:val="20"/>
      </w:rPr>
    </w:pPr>
    <w:r>
      <w:rPr>
        <w:noProof/>
        <w:sz w:val="20"/>
      </w:rPr>
      <mc:AlternateContent>
        <mc:Choice Requires="wps">
          <w:drawing>
            <wp:anchor distT="0" distB="0" distL="0" distR="0" simplePos="0" relativeHeight="483717632" behindDoc="1" locked="0" layoutInCell="1" allowOverlap="1" wp14:anchorId="4D6AA147" wp14:editId="0EBA0AD2">
              <wp:simplePos x="0" y="0"/>
              <wp:positionH relativeFrom="page">
                <wp:posOffset>9402318</wp:posOffset>
              </wp:positionH>
              <wp:positionV relativeFrom="page">
                <wp:posOffset>6673088</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25FC68C6" w14:textId="77777777" w:rsidR="00537102"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4D6AA147" id="_x0000_t202" coordsize="21600,21600" o:spt="202" path="m,l,21600r21600,l21600,xe">
              <v:stroke joinstyle="miter"/>
              <v:path gradientshapeok="t" o:connecttype="rect"/>
            </v:shapetype>
            <v:shape id="Textbox 3" o:spid="_x0000_s1027" type="#_x0000_t202" style="position:absolute;margin-left:740.35pt;margin-top:525.45pt;width:17.25pt;height:14pt;z-index:-1959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" filled="f" stroked="f">
              <v:textbox inset="0,0,0,0">
                <w:txbxContent>
                  <w:p w14:paraId="25FC68C6" w14:textId="77777777" w:rsidR="00537102"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19</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CEF5" w14:textId="77777777" w:rsidR="00502113" w:rsidRDefault="00502113">
      <w:r>
        <w:separator/>
      </w:r>
    </w:p>
  </w:footnote>
  <w:footnote w:type="continuationSeparator" w:id="0">
    <w:p w14:paraId="550D0E52" w14:textId="77777777" w:rsidR="00502113" w:rsidRDefault="00502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85A"/>
    <w:multiLevelType w:val="hybridMultilevel"/>
    <w:tmpl w:val="1DDCEC26"/>
    <w:lvl w:ilvl="0" w:tplc="1248BA62">
      <w:numFmt w:val="bullet"/>
      <w:lvlText w:val="•"/>
      <w:lvlJc w:val="left"/>
      <w:pPr>
        <w:ind w:left="142" w:hanging="720"/>
      </w:pPr>
      <w:rPr>
        <w:rFonts w:ascii="Arial MT" w:eastAsia="Arial MT" w:hAnsi="Arial MT" w:cs="Arial MT" w:hint="default"/>
        <w:b w:val="0"/>
        <w:bCs w:val="0"/>
        <w:i w:val="0"/>
        <w:iCs w:val="0"/>
        <w:spacing w:val="0"/>
        <w:w w:val="102"/>
        <w:sz w:val="22"/>
        <w:szCs w:val="22"/>
        <w:lang w:val="pt-PT" w:eastAsia="en-US" w:bidi="ar-SA"/>
      </w:rPr>
    </w:lvl>
    <w:lvl w:ilvl="1" w:tplc="DFBA7040">
      <w:numFmt w:val="bullet"/>
      <w:lvlText w:val="•"/>
      <w:lvlJc w:val="left"/>
      <w:pPr>
        <w:ind w:left="1739" w:hanging="720"/>
      </w:pPr>
      <w:rPr>
        <w:rFonts w:hint="default"/>
        <w:lang w:val="pt-PT" w:eastAsia="en-US" w:bidi="ar-SA"/>
      </w:rPr>
    </w:lvl>
    <w:lvl w:ilvl="2" w:tplc="AE740F88">
      <w:numFmt w:val="bullet"/>
      <w:lvlText w:val="•"/>
      <w:lvlJc w:val="left"/>
      <w:pPr>
        <w:ind w:left="3338" w:hanging="720"/>
      </w:pPr>
      <w:rPr>
        <w:rFonts w:hint="default"/>
        <w:lang w:val="pt-PT" w:eastAsia="en-US" w:bidi="ar-SA"/>
      </w:rPr>
    </w:lvl>
    <w:lvl w:ilvl="3" w:tplc="31E8EA90">
      <w:numFmt w:val="bullet"/>
      <w:lvlText w:val="•"/>
      <w:lvlJc w:val="left"/>
      <w:pPr>
        <w:ind w:left="4937" w:hanging="720"/>
      </w:pPr>
      <w:rPr>
        <w:rFonts w:hint="default"/>
        <w:lang w:val="pt-PT" w:eastAsia="en-US" w:bidi="ar-SA"/>
      </w:rPr>
    </w:lvl>
    <w:lvl w:ilvl="4" w:tplc="493ACDD6">
      <w:numFmt w:val="bullet"/>
      <w:lvlText w:val="•"/>
      <w:lvlJc w:val="left"/>
      <w:pPr>
        <w:ind w:left="6536" w:hanging="720"/>
      </w:pPr>
      <w:rPr>
        <w:rFonts w:hint="default"/>
        <w:lang w:val="pt-PT" w:eastAsia="en-US" w:bidi="ar-SA"/>
      </w:rPr>
    </w:lvl>
    <w:lvl w:ilvl="5" w:tplc="40926FDA">
      <w:numFmt w:val="bullet"/>
      <w:lvlText w:val="•"/>
      <w:lvlJc w:val="left"/>
      <w:pPr>
        <w:ind w:left="8135" w:hanging="720"/>
      </w:pPr>
      <w:rPr>
        <w:rFonts w:hint="default"/>
        <w:lang w:val="pt-PT" w:eastAsia="en-US" w:bidi="ar-SA"/>
      </w:rPr>
    </w:lvl>
    <w:lvl w:ilvl="6" w:tplc="64F80FDA">
      <w:numFmt w:val="bullet"/>
      <w:lvlText w:val="•"/>
      <w:lvlJc w:val="left"/>
      <w:pPr>
        <w:ind w:left="9734" w:hanging="720"/>
      </w:pPr>
      <w:rPr>
        <w:rFonts w:hint="default"/>
        <w:lang w:val="pt-PT" w:eastAsia="en-US" w:bidi="ar-SA"/>
      </w:rPr>
    </w:lvl>
    <w:lvl w:ilvl="7" w:tplc="6592F5F2">
      <w:numFmt w:val="bullet"/>
      <w:lvlText w:val="•"/>
      <w:lvlJc w:val="left"/>
      <w:pPr>
        <w:ind w:left="11333" w:hanging="720"/>
      </w:pPr>
      <w:rPr>
        <w:rFonts w:hint="default"/>
        <w:lang w:val="pt-PT" w:eastAsia="en-US" w:bidi="ar-SA"/>
      </w:rPr>
    </w:lvl>
    <w:lvl w:ilvl="8" w:tplc="03B46EF4">
      <w:numFmt w:val="bullet"/>
      <w:lvlText w:val="•"/>
      <w:lvlJc w:val="left"/>
      <w:pPr>
        <w:ind w:left="12933" w:hanging="720"/>
      </w:pPr>
      <w:rPr>
        <w:rFonts w:hint="default"/>
        <w:lang w:val="pt-PT" w:eastAsia="en-US" w:bidi="ar-SA"/>
      </w:rPr>
    </w:lvl>
  </w:abstractNum>
  <w:abstractNum w:abstractNumId="1" w15:restartNumberingAfterBreak="0">
    <w:nsid w:val="1D091F04"/>
    <w:multiLevelType w:val="hybridMultilevel"/>
    <w:tmpl w:val="0520FD46"/>
    <w:lvl w:ilvl="0" w:tplc="0518A8A6">
      <w:numFmt w:val="bullet"/>
      <w:lvlText w:val="•"/>
      <w:lvlJc w:val="left"/>
      <w:pPr>
        <w:ind w:left="142" w:hanging="720"/>
      </w:pPr>
      <w:rPr>
        <w:rFonts w:ascii="Arial MT" w:eastAsia="Arial MT" w:hAnsi="Arial MT" w:cs="Arial MT" w:hint="default"/>
        <w:b w:val="0"/>
        <w:bCs w:val="0"/>
        <w:i w:val="0"/>
        <w:iCs w:val="0"/>
        <w:spacing w:val="0"/>
        <w:w w:val="102"/>
        <w:sz w:val="22"/>
        <w:szCs w:val="22"/>
        <w:lang w:val="pt-PT" w:eastAsia="en-US" w:bidi="ar-SA"/>
      </w:rPr>
    </w:lvl>
    <w:lvl w:ilvl="1" w:tplc="93FEDADC">
      <w:numFmt w:val="bullet"/>
      <w:lvlText w:val="•"/>
      <w:lvlJc w:val="left"/>
      <w:pPr>
        <w:ind w:left="1739" w:hanging="720"/>
      </w:pPr>
      <w:rPr>
        <w:rFonts w:hint="default"/>
        <w:lang w:val="pt-PT" w:eastAsia="en-US" w:bidi="ar-SA"/>
      </w:rPr>
    </w:lvl>
    <w:lvl w:ilvl="2" w:tplc="C7824288">
      <w:numFmt w:val="bullet"/>
      <w:lvlText w:val="•"/>
      <w:lvlJc w:val="left"/>
      <w:pPr>
        <w:ind w:left="3338" w:hanging="720"/>
      </w:pPr>
      <w:rPr>
        <w:rFonts w:hint="default"/>
        <w:lang w:val="pt-PT" w:eastAsia="en-US" w:bidi="ar-SA"/>
      </w:rPr>
    </w:lvl>
    <w:lvl w:ilvl="3" w:tplc="DE36479A">
      <w:numFmt w:val="bullet"/>
      <w:lvlText w:val="•"/>
      <w:lvlJc w:val="left"/>
      <w:pPr>
        <w:ind w:left="4937" w:hanging="720"/>
      </w:pPr>
      <w:rPr>
        <w:rFonts w:hint="default"/>
        <w:lang w:val="pt-PT" w:eastAsia="en-US" w:bidi="ar-SA"/>
      </w:rPr>
    </w:lvl>
    <w:lvl w:ilvl="4" w:tplc="3D9E2E28">
      <w:numFmt w:val="bullet"/>
      <w:lvlText w:val="•"/>
      <w:lvlJc w:val="left"/>
      <w:pPr>
        <w:ind w:left="6536" w:hanging="720"/>
      </w:pPr>
      <w:rPr>
        <w:rFonts w:hint="default"/>
        <w:lang w:val="pt-PT" w:eastAsia="en-US" w:bidi="ar-SA"/>
      </w:rPr>
    </w:lvl>
    <w:lvl w:ilvl="5" w:tplc="3844174E">
      <w:numFmt w:val="bullet"/>
      <w:lvlText w:val="•"/>
      <w:lvlJc w:val="left"/>
      <w:pPr>
        <w:ind w:left="8135" w:hanging="720"/>
      </w:pPr>
      <w:rPr>
        <w:rFonts w:hint="default"/>
        <w:lang w:val="pt-PT" w:eastAsia="en-US" w:bidi="ar-SA"/>
      </w:rPr>
    </w:lvl>
    <w:lvl w:ilvl="6" w:tplc="60A0339E">
      <w:numFmt w:val="bullet"/>
      <w:lvlText w:val="•"/>
      <w:lvlJc w:val="left"/>
      <w:pPr>
        <w:ind w:left="9734" w:hanging="720"/>
      </w:pPr>
      <w:rPr>
        <w:rFonts w:hint="default"/>
        <w:lang w:val="pt-PT" w:eastAsia="en-US" w:bidi="ar-SA"/>
      </w:rPr>
    </w:lvl>
    <w:lvl w:ilvl="7" w:tplc="88AEDB82">
      <w:numFmt w:val="bullet"/>
      <w:lvlText w:val="•"/>
      <w:lvlJc w:val="left"/>
      <w:pPr>
        <w:ind w:left="11333" w:hanging="720"/>
      </w:pPr>
      <w:rPr>
        <w:rFonts w:hint="default"/>
        <w:lang w:val="pt-PT" w:eastAsia="en-US" w:bidi="ar-SA"/>
      </w:rPr>
    </w:lvl>
    <w:lvl w:ilvl="8" w:tplc="BE6CA8C0">
      <w:numFmt w:val="bullet"/>
      <w:lvlText w:val="•"/>
      <w:lvlJc w:val="left"/>
      <w:pPr>
        <w:ind w:left="12933" w:hanging="720"/>
      </w:pPr>
      <w:rPr>
        <w:rFonts w:hint="default"/>
        <w:lang w:val="pt-PT" w:eastAsia="en-US" w:bidi="ar-SA"/>
      </w:rPr>
    </w:lvl>
  </w:abstractNum>
  <w:abstractNum w:abstractNumId="2" w15:restartNumberingAfterBreak="0">
    <w:nsid w:val="46C65692"/>
    <w:multiLevelType w:val="hybridMultilevel"/>
    <w:tmpl w:val="CCE85C0C"/>
    <w:lvl w:ilvl="0" w:tplc="C7F8334A">
      <w:start w:val="1"/>
      <w:numFmt w:val="decimal"/>
      <w:lvlText w:val="%1."/>
      <w:lvlJc w:val="left"/>
      <w:pPr>
        <w:ind w:left="142" w:hanging="300"/>
        <w:jc w:val="left"/>
      </w:pPr>
      <w:rPr>
        <w:rFonts w:ascii="Times New Roman" w:eastAsia="Times New Roman" w:hAnsi="Times New Roman" w:cs="Times New Roman" w:hint="default"/>
        <w:b/>
        <w:bCs/>
        <w:i w:val="0"/>
        <w:iCs w:val="0"/>
        <w:spacing w:val="0"/>
        <w:w w:val="100"/>
        <w:sz w:val="24"/>
        <w:szCs w:val="24"/>
        <w:lang w:val="pt-PT" w:eastAsia="en-US" w:bidi="ar-SA"/>
      </w:rPr>
    </w:lvl>
    <w:lvl w:ilvl="1" w:tplc="131EE71E">
      <w:numFmt w:val="bullet"/>
      <w:lvlText w:val="•"/>
      <w:lvlJc w:val="left"/>
      <w:pPr>
        <w:ind w:left="1739" w:hanging="300"/>
      </w:pPr>
      <w:rPr>
        <w:rFonts w:hint="default"/>
        <w:lang w:val="pt-PT" w:eastAsia="en-US" w:bidi="ar-SA"/>
      </w:rPr>
    </w:lvl>
    <w:lvl w:ilvl="2" w:tplc="E56A94E4">
      <w:numFmt w:val="bullet"/>
      <w:lvlText w:val="•"/>
      <w:lvlJc w:val="left"/>
      <w:pPr>
        <w:ind w:left="3338" w:hanging="300"/>
      </w:pPr>
      <w:rPr>
        <w:rFonts w:hint="default"/>
        <w:lang w:val="pt-PT" w:eastAsia="en-US" w:bidi="ar-SA"/>
      </w:rPr>
    </w:lvl>
    <w:lvl w:ilvl="3" w:tplc="6DE6A8E8">
      <w:numFmt w:val="bullet"/>
      <w:lvlText w:val="•"/>
      <w:lvlJc w:val="left"/>
      <w:pPr>
        <w:ind w:left="4937" w:hanging="300"/>
      </w:pPr>
      <w:rPr>
        <w:rFonts w:hint="default"/>
        <w:lang w:val="pt-PT" w:eastAsia="en-US" w:bidi="ar-SA"/>
      </w:rPr>
    </w:lvl>
    <w:lvl w:ilvl="4" w:tplc="5742EBA6">
      <w:numFmt w:val="bullet"/>
      <w:lvlText w:val="•"/>
      <w:lvlJc w:val="left"/>
      <w:pPr>
        <w:ind w:left="6536" w:hanging="300"/>
      </w:pPr>
      <w:rPr>
        <w:rFonts w:hint="default"/>
        <w:lang w:val="pt-PT" w:eastAsia="en-US" w:bidi="ar-SA"/>
      </w:rPr>
    </w:lvl>
    <w:lvl w:ilvl="5" w:tplc="E280C7F8">
      <w:numFmt w:val="bullet"/>
      <w:lvlText w:val="•"/>
      <w:lvlJc w:val="left"/>
      <w:pPr>
        <w:ind w:left="8135" w:hanging="300"/>
      </w:pPr>
      <w:rPr>
        <w:rFonts w:hint="default"/>
        <w:lang w:val="pt-PT" w:eastAsia="en-US" w:bidi="ar-SA"/>
      </w:rPr>
    </w:lvl>
    <w:lvl w:ilvl="6" w:tplc="0480EE3E">
      <w:numFmt w:val="bullet"/>
      <w:lvlText w:val="•"/>
      <w:lvlJc w:val="left"/>
      <w:pPr>
        <w:ind w:left="9734" w:hanging="300"/>
      </w:pPr>
      <w:rPr>
        <w:rFonts w:hint="default"/>
        <w:lang w:val="pt-PT" w:eastAsia="en-US" w:bidi="ar-SA"/>
      </w:rPr>
    </w:lvl>
    <w:lvl w:ilvl="7" w:tplc="5852C724">
      <w:numFmt w:val="bullet"/>
      <w:lvlText w:val="•"/>
      <w:lvlJc w:val="left"/>
      <w:pPr>
        <w:ind w:left="11333" w:hanging="300"/>
      </w:pPr>
      <w:rPr>
        <w:rFonts w:hint="default"/>
        <w:lang w:val="pt-PT" w:eastAsia="en-US" w:bidi="ar-SA"/>
      </w:rPr>
    </w:lvl>
    <w:lvl w:ilvl="8" w:tplc="3A72BB28">
      <w:numFmt w:val="bullet"/>
      <w:lvlText w:val="•"/>
      <w:lvlJc w:val="left"/>
      <w:pPr>
        <w:ind w:left="12933" w:hanging="300"/>
      </w:pPr>
      <w:rPr>
        <w:rFonts w:hint="default"/>
        <w:lang w:val="pt-PT" w:eastAsia="en-US" w:bidi="ar-SA"/>
      </w:rPr>
    </w:lvl>
  </w:abstractNum>
  <w:abstractNum w:abstractNumId="3" w15:restartNumberingAfterBreak="0">
    <w:nsid w:val="499051C5"/>
    <w:multiLevelType w:val="hybridMultilevel"/>
    <w:tmpl w:val="6FCEB7EA"/>
    <w:lvl w:ilvl="0" w:tplc="41CA6CFC">
      <w:start w:val="1"/>
      <w:numFmt w:val="decimal"/>
      <w:lvlText w:val="%1."/>
      <w:lvlJc w:val="left"/>
      <w:pPr>
        <w:ind w:left="5708" w:hanging="317"/>
        <w:jc w:val="right"/>
      </w:pPr>
      <w:rPr>
        <w:rFonts w:hint="default"/>
        <w:spacing w:val="-1"/>
        <w:w w:val="100"/>
        <w:lang w:val="pt-PT" w:eastAsia="en-US" w:bidi="ar-SA"/>
      </w:rPr>
    </w:lvl>
    <w:lvl w:ilvl="1" w:tplc="971C9DCC">
      <w:start w:val="9"/>
      <w:numFmt w:val="decimal"/>
      <w:lvlText w:val="%2"/>
      <w:lvlJc w:val="left"/>
      <w:pPr>
        <w:ind w:left="6409" w:hanging="204"/>
        <w:jc w:val="right"/>
      </w:pPr>
      <w:rPr>
        <w:rFonts w:ascii="Calibri" w:eastAsia="Calibri" w:hAnsi="Calibri" w:cs="Calibri" w:hint="default"/>
        <w:b/>
        <w:bCs/>
        <w:i w:val="0"/>
        <w:iCs w:val="0"/>
        <w:spacing w:val="0"/>
        <w:w w:val="100"/>
        <w:sz w:val="28"/>
        <w:szCs w:val="28"/>
        <w:lang w:val="pt-PT" w:eastAsia="en-US" w:bidi="ar-SA"/>
      </w:rPr>
    </w:lvl>
    <w:lvl w:ilvl="2" w:tplc="209A17A0">
      <w:numFmt w:val="bullet"/>
      <w:lvlText w:val="•"/>
      <w:lvlJc w:val="left"/>
      <w:pPr>
        <w:ind w:left="7481" w:hanging="204"/>
      </w:pPr>
      <w:rPr>
        <w:rFonts w:hint="default"/>
        <w:lang w:val="pt-PT" w:eastAsia="en-US" w:bidi="ar-SA"/>
      </w:rPr>
    </w:lvl>
    <w:lvl w:ilvl="3" w:tplc="D9B69F20">
      <w:numFmt w:val="bullet"/>
      <w:lvlText w:val="•"/>
      <w:lvlJc w:val="left"/>
      <w:pPr>
        <w:ind w:left="8562" w:hanging="204"/>
      </w:pPr>
      <w:rPr>
        <w:rFonts w:hint="default"/>
        <w:lang w:val="pt-PT" w:eastAsia="en-US" w:bidi="ar-SA"/>
      </w:rPr>
    </w:lvl>
    <w:lvl w:ilvl="4" w:tplc="257E9720">
      <w:numFmt w:val="bullet"/>
      <w:lvlText w:val="•"/>
      <w:lvlJc w:val="left"/>
      <w:pPr>
        <w:ind w:left="9643" w:hanging="204"/>
      </w:pPr>
      <w:rPr>
        <w:rFonts w:hint="default"/>
        <w:lang w:val="pt-PT" w:eastAsia="en-US" w:bidi="ar-SA"/>
      </w:rPr>
    </w:lvl>
    <w:lvl w:ilvl="5" w:tplc="0BDA03C2">
      <w:numFmt w:val="bullet"/>
      <w:lvlText w:val="•"/>
      <w:lvlJc w:val="left"/>
      <w:pPr>
        <w:ind w:left="10725" w:hanging="204"/>
      </w:pPr>
      <w:rPr>
        <w:rFonts w:hint="default"/>
        <w:lang w:val="pt-PT" w:eastAsia="en-US" w:bidi="ar-SA"/>
      </w:rPr>
    </w:lvl>
    <w:lvl w:ilvl="6" w:tplc="A1A8167E">
      <w:numFmt w:val="bullet"/>
      <w:lvlText w:val="•"/>
      <w:lvlJc w:val="left"/>
      <w:pPr>
        <w:ind w:left="11806" w:hanging="204"/>
      </w:pPr>
      <w:rPr>
        <w:rFonts w:hint="default"/>
        <w:lang w:val="pt-PT" w:eastAsia="en-US" w:bidi="ar-SA"/>
      </w:rPr>
    </w:lvl>
    <w:lvl w:ilvl="7" w:tplc="5C92E3F2">
      <w:numFmt w:val="bullet"/>
      <w:lvlText w:val="•"/>
      <w:lvlJc w:val="left"/>
      <w:pPr>
        <w:ind w:left="12887" w:hanging="204"/>
      </w:pPr>
      <w:rPr>
        <w:rFonts w:hint="default"/>
        <w:lang w:val="pt-PT" w:eastAsia="en-US" w:bidi="ar-SA"/>
      </w:rPr>
    </w:lvl>
    <w:lvl w:ilvl="8" w:tplc="53184A18">
      <w:numFmt w:val="bullet"/>
      <w:lvlText w:val="•"/>
      <w:lvlJc w:val="left"/>
      <w:pPr>
        <w:ind w:left="13968" w:hanging="204"/>
      </w:pPr>
      <w:rPr>
        <w:rFonts w:hint="default"/>
        <w:lang w:val="pt-PT" w:eastAsia="en-US" w:bidi="ar-SA"/>
      </w:rPr>
    </w:lvl>
  </w:abstractNum>
  <w:abstractNum w:abstractNumId="4" w15:restartNumberingAfterBreak="0">
    <w:nsid w:val="5C364A10"/>
    <w:multiLevelType w:val="hybridMultilevel"/>
    <w:tmpl w:val="F59AC42A"/>
    <w:lvl w:ilvl="0" w:tplc="146822A0">
      <w:numFmt w:val="bullet"/>
      <w:lvlText w:val="-"/>
      <w:lvlJc w:val="left"/>
      <w:pPr>
        <w:ind w:left="142" w:hanging="118"/>
      </w:pPr>
      <w:rPr>
        <w:rFonts w:ascii="Calibri" w:eastAsia="Calibri" w:hAnsi="Calibri" w:cs="Calibri" w:hint="default"/>
        <w:b w:val="0"/>
        <w:bCs w:val="0"/>
        <w:i w:val="0"/>
        <w:iCs w:val="0"/>
        <w:spacing w:val="0"/>
        <w:w w:val="100"/>
        <w:sz w:val="22"/>
        <w:szCs w:val="22"/>
        <w:lang w:val="pt-PT" w:eastAsia="en-US" w:bidi="ar-SA"/>
      </w:rPr>
    </w:lvl>
    <w:lvl w:ilvl="1" w:tplc="C264110C">
      <w:numFmt w:val="bullet"/>
      <w:lvlText w:val="•"/>
      <w:lvlJc w:val="left"/>
      <w:pPr>
        <w:ind w:left="1739" w:hanging="118"/>
      </w:pPr>
      <w:rPr>
        <w:rFonts w:hint="default"/>
        <w:lang w:val="pt-PT" w:eastAsia="en-US" w:bidi="ar-SA"/>
      </w:rPr>
    </w:lvl>
    <w:lvl w:ilvl="2" w:tplc="75F6F8D2">
      <w:numFmt w:val="bullet"/>
      <w:lvlText w:val="•"/>
      <w:lvlJc w:val="left"/>
      <w:pPr>
        <w:ind w:left="3338" w:hanging="118"/>
      </w:pPr>
      <w:rPr>
        <w:rFonts w:hint="default"/>
        <w:lang w:val="pt-PT" w:eastAsia="en-US" w:bidi="ar-SA"/>
      </w:rPr>
    </w:lvl>
    <w:lvl w:ilvl="3" w:tplc="37703602">
      <w:numFmt w:val="bullet"/>
      <w:lvlText w:val="•"/>
      <w:lvlJc w:val="left"/>
      <w:pPr>
        <w:ind w:left="4937" w:hanging="118"/>
      </w:pPr>
      <w:rPr>
        <w:rFonts w:hint="default"/>
        <w:lang w:val="pt-PT" w:eastAsia="en-US" w:bidi="ar-SA"/>
      </w:rPr>
    </w:lvl>
    <w:lvl w:ilvl="4" w:tplc="3C283C2C">
      <w:numFmt w:val="bullet"/>
      <w:lvlText w:val="•"/>
      <w:lvlJc w:val="left"/>
      <w:pPr>
        <w:ind w:left="6536" w:hanging="118"/>
      </w:pPr>
      <w:rPr>
        <w:rFonts w:hint="default"/>
        <w:lang w:val="pt-PT" w:eastAsia="en-US" w:bidi="ar-SA"/>
      </w:rPr>
    </w:lvl>
    <w:lvl w:ilvl="5" w:tplc="EFC28514">
      <w:numFmt w:val="bullet"/>
      <w:lvlText w:val="•"/>
      <w:lvlJc w:val="left"/>
      <w:pPr>
        <w:ind w:left="8135" w:hanging="118"/>
      </w:pPr>
      <w:rPr>
        <w:rFonts w:hint="default"/>
        <w:lang w:val="pt-PT" w:eastAsia="en-US" w:bidi="ar-SA"/>
      </w:rPr>
    </w:lvl>
    <w:lvl w:ilvl="6" w:tplc="DABE3760">
      <w:numFmt w:val="bullet"/>
      <w:lvlText w:val="•"/>
      <w:lvlJc w:val="left"/>
      <w:pPr>
        <w:ind w:left="9734" w:hanging="118"/>
      </w:pPr>
      <w:rPr>
        <w:rFonts w:hint="default"/>
        <w:lang w:val="pt-PT" w:eastAsia="en-US" w:bidi="ar-SA"/>
      </w:rPr>
    </w:lvl>
    <w:lvl w:ilvl="7" w:tplc="C79E6EC6">
      <w:numFmt w:val="bullet"/>
      <w:lvlText w:val="•"/>
      <w:lvlJc w:val="left"/>
      <w:pPr>
        <w:ind w:left="11333" w:hanging="118"/>
      </w:pPr>
      <w:rPr>
        <w:rFonts w:hint="default"/>
        <w:lang w:val="pt-PT" w:eastAsia="en-US" w:bidi="ar-SA"/>
      </w:rPr>
    </w:lvl>
    <w:lvl w:ilvl="8" w:tplc="185013B2">
      <w:numFmt w:val="bullet"/>
      <w:lvlText w:val="•"/>
      <w:lvlJc w:val="left"/>
      <w:pPr>
        <w:ind w:left="12933" w:hanging="118"/>
      </w:pPr>
      <w:rPr>
        <w:rFonts w:hint="default"/>
        <w:lang w:val="pt-PT" w:eastAsia="en-US" w:bidi="ar-SA"/>
      </w:rPr>
    </w:lvl>
  </w:abstractNum>
  <w:num w:numId="1" w16cid:durableId="286551079">
    <w:abstractNumId w:val="3"/>
  </w:num>
  <w:num w:numId="2" w16cid:durableId="1773739082">
    <w:abstractNumId w:val="1"/>
  </w:num>
  <w:num w:numId="3" w16cid:durableId="1871382338">
    <w:abstractNumId w:val="0"/>
  </w:num>
  <w:num w:numId="4" w16cid:durableId="1640960352">
    <w:abstractNumId w:val="4"/>
  </w:num>
  <w:num w:numId="5" w16cid:durableId="1949581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7102"/>
    <w:rsid w:val="00245BB3"/>
    <w:rsid w:val="00502113"/>
    <w:rsid w:val="00537102"/>
    <w:rsid w:val="00BE20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6C77"/>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0"/>
    <w:qFormat/>
    <w:pPr>
      <w:ind w:left="1143"/>
    </w:pPr>
    <w:rPr>
      <w:b/>
      <w:bCs/>
      <w:sz w:val="56"/>
      <w:szCs w:val="56"/>
    </w:rPr>
  </w:style>
  <w:style w:type="paragraph" w:styleId="PargrafodaLista">
    <w:name w:val="List Paragraph"/>
    <w:basedOn w:val="Normal"/>
    <w:uiPriority w:val="1"/>
    <w:qFormat/>
    <w:pPr>
      <w:ind w:left="14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BE209D"/>
    <w:pPr>
      <w:tabs>
        <w:tab w:val="center" w:pos="4252"/>
        <w:tab w:val="right" w:pos="8504"/>
      </w:tabs>
    </w:pPr>
  </w:style>
  <w:style w:type="character" w:customStyle="1" w:styleId="CabealhoChar">
    <w:name w:val="Cabeçalho Char"/>
    <w:basedOn w:val="Fontepargpadro"/>
    <w:link w:val="Cabealho"/>
    <w:uiPriority w:val="99"/>
    <w:rsid w:val="00BE209D"/>
    <w:rPr>
      <w:rFonts w:ascii="Calibri" w:eastAsia="Calibri" w:hAnsi="Calibri" w:cs="Calibri"/>
      <w:lang w:val="pt-PT"/>
    </w:rPr>
  </w:style>
  <w:style w:type="paragraph" w:styleId="Rodap">
    <w:name w:val="footer"/>
    <w:basedOn w:val="Normal"/>
    <w:link w:val="RodapChar"/>
    <w:uiPriority w:val="99"/>
    <w:unhideWhenUsed/>
    <w:rsid w:val="00BE209D"/>
    <w:pPr>
      <w:tabs>
        <w:tab w:val="center" w:pos="4252"/>
        <w:tab w:val="right" w:pos="8504"/>
      </w:tabs>
    </w:pPr>
  </w:style>
  <w:style w:type="character" w:customStyle="1" w:styleId="RodapChar">
    <w:name w:val="Rodapé Char"/>
    <w:basedOn w:val="Fontepargpadro"/>
    <w:link w:val="Rodap"/>
    <w:uiPriority w:val="99"/>
    <w:rsid w:val="00BE209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9675</Words>
  <Characters>52250</Characters>
  <Application>Microsoft Office Word</Application>
  <DocSecurity>0</DocSecurity>
  <Lines>435</Lines>
  <Paragraphs>123</Paragraphs>
  <ScaleCrop>false</ScaleCrop>
  <Company/>
  <LinksUpToDate>false</LinksUpToDate>
  <CharactersWithSpaces>61802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2025-11-18T19:22:00Z</dcterms:created>
  <dcterms:modified xsi:type="dcterms:W3CDTF">2025-11-24T20:07:00Z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